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D0F9" w14:textId="77777777" w:rsidR="004D1B7A" w:rsidRPr="004D1B7A" w:rsidRDefault="004D1B7A" w:rsidP="004D1B7A">
      <w:pPr>
        <w:autoSpaceDE w:val="0"/>
        <w:autoSpaceDN w:val="0"/>
        <w:adjustRightInd w:val="0"/>
        <w:spacing w:before="120"/>
        <w:jc w:val="center"/>
        <w:rPr>
          <w:b/>
          <w:bCs/>
          <w:sz w:val="28"/>
          <w:szCs w:val="28"/>
          <w:lang w:val="vi-VN"/>
        </w:rPr>
      </w:pPr>
      <w:r w:rsidRPr="004D1B7A">
        <w:rPr>
          <w:b/>
          <w:bCs/>
          <w:sz w:val="28"/>
          <w:szCs w:val="28"/>
          <w:lang w:val="vi-VN"/>
        </w:rPr>
        <w:t>Phần 2. YÊU CẦU VỀ KỸ THUẬT</w:t>
      </w:r>
    </w:p>
    <w:p w14:paraId="7AF35EC0" w14:textId="3007129B" w:rsidR="00801820" w:rsidRDefault="004D1B7A" w:rsidP="004D1B7A">
      <w:pPr>
        <w:autoSpaceDE w:val="0"/>
        <w:autoSpaceDN w:val="0"/>
        <w:adjustRightInd w:val="0"/>
        <w:spacing w:before="120"/>
        <w:jc w:val="center"/>
        <w:rPr>
          <w:b/>
          <w:bCs/>
          <w:sz w:val="28"/>
          <w:szCs w:val="28"/>
          <w:lang w:val="vi-VN"/>
        </w:rPr>
      </w:pPr>
      <w:r w:rsidRPr="004D1B7A">
        <w:rPr>
          <w:b/>
          <w:bCs/>
          <w:sz w:val="28"/>
          <w:szCs w:val="28"/>
          <w:lang w:val="vi-VN"/>
        </w:rPr>
        <w:t>Chương V. Yêu cầu về kỹ thuật</w:t>
      </w:r>
    </w:p>
    <w:p w14:paraId="1A61A3EB" w14:textId="77777777" w:rsidR="004D1B7A" w:rsidRDefault="004D1B7A" w:rsidP="004D1B7A">
      <w:pPr>
        <w:autoSpaceDE w:val="0"/>
        <w:autoSpaceDN w:val="0"/>
        <w:adjustRightInd w:val="0"/>
        <w:spacing w:before="120"/>
        <w:jc w:val="center"/>
        <w:rPr>
          <w:b/>
          <w:bCs/>
          <w:sz w:val="28"/>
          <w:szCs w:val="28"/>
          <w:lang w:val="vi-VN"/>
        </w:rPr>
      </w:pPr>
    </w:p>
    <w:p w14:paraId="1E8277E3" w14:textId="13369537" w:rsidR="004D1B7A" w:rsidRPr="004D1B7A" w:rsidRDefault="004D1B7A" w:rsidP="004D1B7A">
      <w:pPr>
        <w:autoSpaceDE w:val="0"/>
        <w:autoSpaceDN w:val="0"/>
        <w:adjustRightInd w:val="0"/>
        <w:spacing w:before="120"/>
        <w:rPr>
          <w:b/>
          <w:bCs/>
          <w:sz w:val="26"/>
          <w:szCs w:val="26"/>
          <w:lang w:val="vi-VN"/>
        </w:rPr>
      </w:pPr>
      <w:r w:rsidRPr="004D1B7A">
        <w:rPr>
          <w:b/>
          <w:bCs/>
          <w:sz w:val="26"/>
          <w:szCs w:val="26"/>
          <w:lang w:val="vi-VN"/>
        </w:rPr>
        <w:t>Mục 1. Yêu cầu về kỹ thuật</w:t>
      </w:r>
    </w:p>
    <w:p w14:paraId="6AF19CA6" w14:textId="77777777" w:rsidR="0006404D" w:rsidRPr="00D00840" w:rsidRDefault="0006404D" w:rsidP="00801820">
      <w:pPr>
        <w:pStyle w:val="ListParagraph"/>
        <w:numPr>
          <w:ilvl w:val="0"/>
          <w:numId w:val="1"/>
        </w:numPr>
        <w:autoSpaceDE w:val="0"/>
        <w:autoSpaceDN w:val="0"/>
        <w:adjustRightInd w:val="0"/>
        <w:spacing w:line="276" w:lineRule="auto"/>
        <w:jc w:val="both"/>
        <w:rPr>
          <w:b/>
          <w:bCs/>
          <w:sz w:val="26"/>
          <w:szCs w:val="26"/>
          <w:lang w:val="vi-VN"/>
        </w:rPr>
      </w:pPr>
      <w:r w:rsidRPr="00D00840">
        <w:rPr>
          <w:b/>
          <w:bCs/>
          <w:sz w:val="26"/>
          <w:szCs w:val="26"/>
        </w:rPr>
        <w:t>Gi</w:t>
      </w:r>
      <w:r w:rsidRPr="00D00840">
        <w:rPr>
          <w:b/>
          <w:bCs/>
          <w:sz w:val="26"/>
          <w:szCs w:val="26"/>
          <w:lang w:val="vi-VN"/>
        </w:rPr>
        <w:t>ới thiệu chung về dự án và gói thầu</w:t>
      </w:r>
    </w:p>
    <w:p w14:paraId="12749005" w14:textId="1CC5BFC6" w:rsidR="0081768C" w:rsidRDefault="00C21DAD" w:rsidP="00801820">
      <w:pPr>
        <w:autoSpaceDE w:val="0"/>
        <w:autoSpaceDN w:val="0"/>
        <w:adjustRightInd w:val="0"/>
        <w:spacing w:line="276" w:lineRule="auto"/>
        <w:ind w:firstLine="720"/>
        <w:jc w:val="both"/>
        <w:rPr>
          <w:sz w:val="26"/>
          <w:szCs w:val="26"/>
          <w:lang w:val="vi-VN"/>
        </w:rPr>
      </w:pPr>
      <w:r w:rsidRPr="00C21DAD">
        <w:rPr>
          <w:sz w:val="26"/>
          <w:szCs w:val="26"/>
          <w:lang w:val="vi-VN"/>
        </w:rPr>
        <w:t xml:space="preserve">Tên dự toán: </w:t>
      </w:r>
      <w:r w:rsidR="0081768C" w:rsidRPr="0081768C">
        <w:rPr>
          <w:sz w:val="26"/>
          <w:szCs w:val="26"/>
          <w:lang w:val="vi-VN"/>
        </w:rPr>
        <w:t>Mua sắm vật tư, hóa chất xét nghiệm sử dụng cho khoa Sinh hóa của Bệnh viện Sản Nhi tỉnh Quảng Ninh</w:t>
      </w:r>
    </w:p>
    <w:p w14:paraId="02E6155F" w14:textId="073B8BF3" w:rsidR="003057BE" w:rsidRPr="00F45D48" w:rsidRDefault="0006404D" w:rsidP="00801820">
      <w:pPr>
        <w:autoSpaceDE w:val="0"/>
        <w:autoSpaceDN w:val="0"/>
        <w:adjustRightInd w:val="0"/>
        <w:spacing w:line="276" w:lineRule="auto"/>
        <w:ind w:firstLine="720"/>
        <w:jc w:val="both"/>
        <w:rPr>
          <w:sz w:val="26"/>
          <w:szCs w:val="26"/>
          <w:lang w:val="vi-VN"/>
        </w:rPr>
      </w:pPr>
      <w:r w:rsidRPr="00F45D48">
        <w:rPr>
          <w:sz w:val="26"/>
          <w:szCs w:val="26"/>
          <w:lang w:val="vi-VN"/>
        </w:rPr>
        <w:t xml:space="preserve">Tên gói thầu: </w:t>
      </w:r>
      <w:r w:rsidR="0081768C" w:rsidRPr="0081768C">
        <w:rPr>
          <w:sz w:val="26"/>
          <w:szCs w:val="26"/>
          <w:lang w:val="vi-VN"/>
        </w:rPr>
        <w:t>Gói thầu số 23: Mua sắm vật tư, hóa chất xét nghiệm sử dụng cho khoa Sinh hóa của Bệnh viện Sản Nhi tỉnh Quảng Ninh</w:t>
      </w:r>
      <w:r w:rsidR="004176B3" w:rsidRPr="00F45D48">
        <w:rPr>
          <w:sz w:val="26"/>
          <w:szCs w:val="26"/>
          <w:lang w:val="vi-VN"/>
        </w:rPr>
        <w:t>.</w:t>
      </w:r>
    </w:p>
    <w:p w14:paraId="5213852A" w14:textId="4D2CA393" w:rsidR="0006404D" w:rsidRPr="00C21DAD" w:rsidRDefault="0006404D" w:rsidP="00801820">
      <w:pPr>
        <w:autoSpaceDE w:val="0"/>
        <w:autoSpaceDN w:val="0"/>
        <w:adjustRightInd w:val="0"/>
        <w:spacing w:line="276" w:lineRule="auto"/>
        <w:ind w:firstLine="720"/>
        <w:jc w:val="both"/>
        <w:rPr>
          <w:sz w:val="26"/>
          <w:szCs w:val="26"/>
          <w:lang w:val="vi-VN"/>
        </w:rPr>
      </w:pPr>
      <w:r w:rsidRPr="00F45D48">
        <w:rPr>
          <w:sz w:val="26"/>
          <w:szCs w:val="26"/>
          <w:lang w:val="vi-VN"/>
        </w:rPr>
        <w:t xml:space="preserve">Chủ đầu tư: Bệnh viện </w:t>
      </w:r>
      <w:r w:rsidR="00C21DAD" w:rsidRPr="00C21DAD">
        <w:rPr>
          <w:sz w:val="26"/>
          <w:szCs w:val="26"/>
          <w:lang w:val="vi-VN"/>
        </w:rPr>
        <w:t xml:space="preserve">Sản </w:t>
      </w:r>
      <w:r w:rsidR="00801820">
        <w:rPr>
          <w:sz w:val="26"/>
          <w:szCs w:val="26"/>
        </w:rPr>
        <w:t xml:space="preserve">- </w:t>
      </w:r>
      <w:r w:rsidR="00C21DAD" w:rsidRPr="00C21DAD">
        <w:rPr>
          <w:sz w:val="26"/>
          <w:szCs w:val="26"/>
          <w:lang w:val="vi-VN"/>
        </w:rPr>
        <w:t>Nhi</w:t>
      </w:r>
      <w:r w:rsidRPr="00F45D48">
        <w:rPr>
          <w:sz w:val="26"/>
          <w:szCs w:val="26"/>
          <w:lang w:val="vi-VN"/>
        </w:rPr>
        <w:t xml:space="preserve"> tỉnh Quảng Ninh</w:t>
      </w:r>
      <w:r w:rsidR="0015456C" w:rsidRPr="00F45D48">
        <w:rPr>
          <w:sz w:val="26"/>
          <w:szCs w:val="26"/>
          <w:lang w:val="vi-VN"/>
        </w:rPr>
        <w:t>.</w:t>
      </w:r>
    </w:p>
    <w:p w14:paraId="51E875A6" w14:textId="736A32EE" w:rsidR="0006404D" w:rsidRPr="00F45D48" w:rsidRDefault="0006404D" w:rsidP="00801820">
      <w:pPr>
        <w:autoSpaceDE w:val="0"/>
        <w:autoSpaceDN w:val="0"/>
        <w:adjustRightInd w:val="0"/>
        <w:spacing w:line="276" w:lineRule="auto"/>
        <w:ind w:left="720"/>
        <w:jc w:val="both"/>
        <w:rPr>
          <w:sz w:val="26"/>
          <w:szCs w:val="26"/>
          <w:lang w:val="vi-VN"/>
        </w:rPr>
      </w:pPr>
      <w:r w:rsidRPr="00F45D48">
        <w:rPr>
          <w:sz w:val="26"/>
          <w:szCs w:val="26"/>
          <w:lang w:val="vi-VN"/>
        </w:rPr>
        <w:t>Thời gian thực hiện</w:t>
      </w:r>
      <w:r w:rsidR="007D724C" w:rsidRPr="007D724C">
        <w:rPr>
          <w:sz w:val="26"/>
          <w:szCs w:val="26"/>
          <w:lang w:val="vi-VN"/>
        </w:rPr>
        <w:t xml:space="preserve"> gói thầu</w:t>
      </w:r>
      <w:r w:rsidRPr="00F45D48">
        <w:rPr>
          <w:sz w:val="26"/>
          <w:szCs w:val="26"/>
          <w:lang w:val="vi-VN"/>
        </w:rPr>
        <w:t xml:space="preserve">: </w:t>
      </w:r>
      <w:r w:rsidR="00625BD1">
        <w:rPr>
          <w:sz w:val="26"/>
          <w:szCs w:val="26"/>
        </w:rPr>
        <w:t>12</w:t>
      </w:r>
      <w:r w:rsidR="008B5B6C" w:rsidRPr="008B5B6C">
        <w:rPr>
          <w:sz w:val="26"/>
          <w:szCs w:val="26"/>
          <w:lang w:val="vi-VN"/>
        </w:rPr>
        <w:t xml:space="preserve"> tháng</w:t>
      </w:r>
      <w:r w:rsidR="0015456C" w:rsidRPr="00F45D48">
        <w:rPr>
          <w:sz w:val="26"/>
          <w:szCs w:val="26"/>
          <w:lang w:val="vi-VN"/>
        </w:rPr>
        <w:t>.</w:t>
      </w:r>
    </w:p>
    <w:p w14:paraId="5DF62F87" w14:textId="60AA6764" w:rsidR="0006404D" w:rsidRPr="00F45D48" w:rsidRDefault="0006404D" w:rsidP="00801820">
      <w:pPr>
        <w:autoSpaceDE w:val="0"/>
        <w:autoSpaceDN w:val="0"/>
        <w:adjustRightInd w:val="0"/>
        <w:spacing w:line="276" w:lineRule="auto"/>
        <w:ind w:firstLine="720"/>
        <w:jc w:val="both"/>
        <w:rPr>
          <w:sz w:val="26"/>
          <w:szCs w:val="26"/>
          <w:lang w:val="vi-VN"/>
        </w:rPr>
      </w:pPr>
      <w:r w:rsidRPr="00F45D48">
        <w:rPr>
          <w:sz w:val="26"/>
          <w:szCs w:val="26"/>
          <w:lang w:val="vi-VN"/>
        </w:rPr>
        <w:t xml:space="preserve">Nguồn vốn: </w:t>
      </w:r>
      <w:r w:rsidR="00C21DAD" w:rsidRPr="00C21DAD">
        <w:rPr>
          <w:sz w:val="26"/>
          <w:szCs w:val="26"/>
          <w:lang w:val="vi-VN"/>
        </w:rPr>
        <w:t>Từ nguồn thu dịch vụ khám chữa bệnh và các nguồn thu phợp pháp khác của Bệnh viện Sản Nhi tỉnh Quảng Ninh</w:t>
      </w:r>
      <w:r w:rsidRPr="00F45D48">
        <w:rPr>
          <w:sz w:val="26"/>
          <w:szCs w:val="26"/>
          <w:lang w:val="vi-VN"/>
        </w:rPr>
        <w:t>.</w:t>
      </w:r>
    </w:p>
    <w:p w14:paraId="75BD0ECA" w14:textId="77777777" w:rsidR="00A66309" w:rsidRPr="00F45D48" w:rsidRDefault="00A66309" w:rsidP="00801820">
      <w:pPr>
        <w:autoSpaceDE w:val="0"/>
        <w:autoSpaceDN w:val="0"/>
        <w:adjustRightInd w:val="0"/>
        <w:spacing w:line="276" w:lineRule="auto"/>
        <w:ind w:firstLine="720"/>
        <w:jc w:val="both"/>
        <w:rPr>
          <w:sz w:val="26"/>
          <w:szCs w:val="26"/>
          <w:lang w:val="vi-VN"/>
        </w:rPr>
      </w:pPr>
      <w:r w:rsidRPr="00F45D48">
        <w:rPr>
          <w:sz w:val="26"/>
          <w:szCs w:val="26"/>
          <w:lang w:val="vi-VN"/>
        </w:rPr>
        <w:t>Hình thức đấu thầu: Đấu thầu rộng rãi trong nước, qua mạng;</w:t>
      </w:r>
    </w:p>
    <w:p w14:paraId="70ED3F69" w14:textId="77777777" w:rsidR="00A66309" w:rsidRPr="00F45D48" w:rsidRDefault="00A66309" w:rsidP="00801820">
      <w:pPr>
        <w:autoSpaceDE w:val="0"/>
        <w:autoSpaceDN w:val="0"/>
        <w:adjustRightInd w:val="0"/>
        <w:spacing w:line="276" w:lineRule="auto"/>
        <w:ind w:firstLine="720"/>
        <w:jc w:val="both"/>
        <w:rPr>
          <w:sz w:val="26"/>
          <w:szCs w:val="26"/>
          <w:lang w:val="vi-VN"/>
        </w:rPr>
      </w:pPr>
      <w:r w:rsidRPr="00F45D48">
        <w:rPr>
          <w:sz w:val="26"/>
          <w:szCs w:val="26"/>
          <w:lang w:val="vi-VN"/>
        </w:rPr>
        <w:t>Phương thức đấu thầu: Một giai đoạn, một túi hồ sơ;</w:t>
      </w:r>
    </w:p>
    <w:p w14:paraId="58A68BDD" w14:textId="17DCBFE8" w:rsidR="00A66309" w:rsidRPr="00314313" w:rsidRDefault="00A66309" w:rsidP="00801820">
      <w:pPr>
        <w:autoSpaceDE w:val="0"/>
        <w:autoSpaceDN w:val="0"/>
        <w:adjustRightInd w:val="0"/>
        <w:spacing w:line="276" w:lineRule="auto"/>
        <w:ind w:firstLine="720"/>
        <w:jc w:val="both"/>
        <w:rPr>
          <w:sz w:val="26"/>
          <w:szCs w:val="26"/>
          <w:lang w:val="vi-VN"/>
        </w:rPr>
      </w:pPr>
      <w:r w:rsidRPr="00F45D48">
        <w:rPr>
          <w:sz w:val="26"/>
          <w:szCs w:val="26"/>
          <w:lang w:val="vi-VN"/>
        </w:rPr>
        <w:t xml:space="preserve">Thời gian bắt đầu tổ chức lựa chọn nhà thầu: </w:t>
      </w:r>
      <w:r w:rsidR="006C32BC">
        <w:rPr>
          <w:sz w:val="26"/>
          <w:szCs w:val="26"/>
        </w:rPr>
        <w:t>Quý I</w:t>
      </w:r>
      <w:r w:rsidRPr="00F45D48">
        <w:rPr>
          <w:sz w:val="26"/>
          <w:szCs w:val="26"/>
          <w:lang w:val="vi-VN"/>
        </w:rPr>
        <w:t xml:space="preserve"> năm 202</w:t>
      </w:r>
      <w:r w:rsidR="00AB4A60">
        <w:rPr>
          <w:sz w:val="26"/>
          <w:szCs w:val="26"/>
        </w:rPr>
        <w:t>6</w:t>
      </w:r>
      <w:r w:rsidR="00800463" w:rsidRPr="00314313">
        <w:rPr>
          <w:sz w:val="26"/>
          <w:szCs w:val="26"/>
          <w:lang w:val="vi-VN"/>
        </w:rPr>
        <w:t>.</w:t>
      </w:r>
    </w:p>
    <w:p w14:paraId="4B319446" w14:textId="7CF22AC6" w:rsidR="00A66309" w:rsidRPr="006773DD" w:rsidRDefault="00A66309" w:rsidP="00801820">
      <w:pPr>
        <w:autoSpaceDE w:val="0"/>
        <w:autoSpaceDN w:val="0"/>
        <w:adjustRightInd w:val="0"/>
        <w:spacing w:line="276" w:lineRule="auto"/>
        <w:ind w:firstLine="720"/>
        <w:jc w:val="both"/>
        <w:rPr>
          <w:sz w:val="26"/>
          <w:szCs w:val="26"/>
          <w:lang w:val="vi-VN"/>
        </w:rPr>
      </w:pPr>
      <w:r w:rsidRPr="00F45D48">
        <w:rPr>
          <w:sz w:val="26"/>
          <w:szCs w:val="26"/>
          <w:lang w:val="vi-VN"/>
        </w:rPr>
        <w:t xml:space="preserve">Hình thức hợp đồng: Hợp đồng </w:t>
      </w:r>
      <w:r w:rsidR="00BB1AF5" w:rsidRPr="00F45D48">
        <w:rPr>
          <w:sz w:val="26"/>
          <w:szCs w:val="26"/>
          <w:lang w:val="vi-VN"/>
        </w:rPr>
        <w:t>theo đơn giá cố định.</w:t>
      </w:r>
    </w:p>
    <w:p w14:paraId="1A6DFADE" w14:textId="4DA1D329" w:rsidR="00F1208C" w:rsidRPr="006773DD" w:rsidRDefault="00F1208C" w:rsidP="00801820">
      <w:pPr>
        <w:autoSpaceDE w:val="0"/>
        <w:autoSpaceDN w:val="0"/>
        <w:adjustRightInd w:val="0"/>
        <w:spacing w:line="276" w:lineRule="auto"/>
        <w:ind w:firstLine="720"/>
        <w:jc w:val="both"/>
        <w:rPr>
          <w:sz w:val="26"/>
          <w:szCs w:val="26"/>
          <w:lang w:val="vi-VN"/>
        </w:rPr>
      </w:pPr>
      <w:r w:rsidRPr="006773DD">
        <w:rPr>
          <w:sz w:val="26"/>
          <w:szCs w:val="26"/>
          <w:lang w:val="vi-VN"/>
        </w:rPr>
        <w:t xml:space="preserve">Địa điểm thực hiện: Bệnh viện Sản </w:t>
      </w:r>
      <w:r w:rsidR="00801820">
        <w:rPr>
          <w:sz w:val="26"/>
          <w:szCs w:val="26"/>
        </w:rPr>
        <w:t xml:space="preserve">- </w:t>
      </w:r>
      <w:r w:rsidRPr="006773DD">
        <w:rPr>
          <w:sz w:val="26"/>
          <w:szCs w:val="26"/>
          <w:lang w:val="vi-VN"/>
        </w:rPr>
        <w:t>Nhi tỉnh Quảng Ninh</w:t>
      </w:r>
    </w:p>
    <w:p w14:paraId="7319E688" w14:textId="1D56A670" w:rsidR="00F1208C" w:rsidRPr="006773DD" w:rsidRDefault="00F1208C" w:rsidP="00801820">
      <w:pPr>
        <w:autoSpaceDE w:val="0"/>
        <w:autoSpaceDN w:val="0"/>
        <w:adjustRightInd w:val="0"/>
        <w:spacing w:line="276" w:lineRule="auto"/>
        <w:ind w:firstLine="720"/>
        <w:jc w:val="both"/>
        <w:rPr>
          <w:sz w:val="26"/>
          <w:szCs w:val="26"/>
          <w:lang w:val="vi-VN"/>
        </w:rPr>
      </w:pPr>
      <w:r w:rsidRPr="006773DD">
        <w:rPr>
          <w:sz w:val="26"/>
          <w:szCs w:val="26"/>
          <w:lang w:val="vi-VN"/>
        </w:rPr>
        <w:t xml:space="preserve">Địa điểm giao hàng: Bệnh viện Sản </w:t>
      </w:r>
      <w:r w:rsidR="00801820">
        <w:rPr>
          <w:sz w:val="26"/>
          <w:szCs w:val="26"/>
        </w:rPr>
        <w:t xml:space="preserve">- </w:t>
      </w:r>
      <w:r w:rsidRPr="006773DD">
        <w:rPr>
          <w:sz w:val="26"/>
          <w:szCs w:val="26"/>
          <w:lang w:val="vi-VN"/>
        </w:rPr>
        <w:t>Nhi tỉnh Quảng Ninh</w:t>
      </w:r>
    </w:p>
    <w:p w14:paraId="488A4029" w14:textId="4722DB8D" w:rsidR="0006404D" w:rsidRPr="00D00840" w:rsidRDefault="0006404D" w:rsidP="00801820">
      <w:pPr>
        <w:pStyle w:val="ListParagraph"/>
        <w:numPr>
          <w:ilvl w:val="0"/>
          <w:numId w:val="1"/>
        </w:numPr>
        <w:autoSpaceDE w:val="0"/>
        <w:autoSpaceDN w:val="0"/>
        <w:adjustRightInd w:val="0"/>
        <w:spacing w:line="276" w:lineRule="auto"/>
        <w:jc w:val="both"/>
        <w:rPr>
          <w:b/>
          <w:bCs/>
          <w:sz w:val="26"/>
          <w:szCs w:val="26"/>
          <w:lang w:val="vi-VN"/>
        </w:rPr>
      </w:pPr>
      <w:r w:rsidRPr="00D00840">
        <w:rPr>
          <w:b/>
          <w:bCs/>
          <w:sz w:val="26"/>
          <w:szCs w:val="26"/>
        </w:rPr>
        <w:t>Yêu c</w:t>
      </w:r>
      <w:r w:rsidRPr="00D00840">
        <w:rPr>
          <w:b/>
          <w:bCs/>
          <w:sz w:val="26"/>
          <w:szCs w:val="26"/>
          <w:lang w:val="vi-VN"/>
        </w:rPr>
        <w:t>ầu về kỹ thuật</w:t>
      </w:r>
    </w:p>
    <w:p w14:paraId="10B261DB" w14:textId="2F49D723" w:rsidR="00FB435F" w:rsidRPr="00FB435F" w:rsidRDefault="00682C75" w:rsidP="00801820">
      <w:pPr>
        <w:autoSpaceDE w:val="0"/>
        <w:autoSpaceDN w:val="0"/>
        <w:adjustRightInd w:val="0"/>
        <w:spacing w:line="276" w:lineRule="auto"/>
        <w:ind w:firstLine="720"/>
        <w:jc w:val="both"/>
        <w:rPr>
          <w:sz w:val="26"/>
          <w:szCs w:val="26"/>
        </w:rPr>
      </w:pPr>
      <w:r w:rsidRPr="008E566A">
        <w:rPr>
          <w:sz w:val="26"/>
          <w:szCs w:val="26"/>
          <w:lang w:val="vi-VN"/>
        </w:rPr>
        <w:t xml:space="preserve">Yêu cầu thông số kỹ thuật quy định trong mục này là tối thiểu, </w:t>
      </w:r>
      <w:r w:rsidR="00A3466A" w:rsidRPr="00A3466A">
        <w:rPr>
          <w:sz w:val="26"/>
          <w:szCs w:val="26"/>
          <w:lang w:val="vi-VN"/>
        </w:rPr>
        <w:t>chỉ nhằm mục đích mô tả và không nhằm mục đích hạn chế nhà thầu</w:t>
      </w:r>
      <w:r w:rsidR="00A3466A">
        <w:rPr>
          <w:sz w:val="26"/>
          <w:szCs w:val="26"/>
        </w:rPr>
        <w:t xml:space="preserve">; </w:t>
      </w:r>
      <w:r w:rsidR="00A3466A" w:rsidRPr="00A3466A">
        <w:rPr>
          <w:sz w:val="26"/>
          <w:szCs w:val="26"/>
        </w:rPr>
        <w:t>Bất kỳ nhãn hiệu, ký mã hiệu (nếu có) trong tiêu chuẩn kỹ thuật chi tiết là để minh họa các tiêu chuẩn chất lượng, tính năng kỹ thuật;</w:t>
      </w:r>
      <w:r w:rsidR="002F7243" w:rsidRPr="008E566A">
        <w:rPr>
          <w:sz w:val="26"/>
          <w:szCs w:val="26"/>
          <w:lang w:val="vi-VN"/>
        </w:rPr>
        <w:t xml:space="preserve"> </w:t>
      </w:r>
      <w:r w:rsidR="005A7752" w:rsidRPr="008E566A">
        <w:rPr>
          <w:sz w:val="26"/>
          <w:szCs w:val="26"/>
          <w:lang w:val="vi-VN"/>
        </w:rPr>
        <w:t xml:space="preserve">nhà thầu có thể chào các hàng hóa có </w:t>
      </w:r>
      <w:r w:rsidR="00FB435F">
        <w:rPr>
          <w:sz w:val="26"/>
          <w:szCs w:val="26"/>
        </w:rPr>
        <w:t xml:space="preserve">yêu cầu, thông số kỹ thuật tương đương hoặc cao hơn so với yêu cầu trong hồ sơ mời thầu, kèm </w:t>
      </w:r>
      <w:r w:rsidR="00F72AED">
        <w:rPr>
          <w:sz w:val="26"/>
          <w:szCs w:val="26"/>
        </w:rPr>
        <w:t xml:space="preserve">theo văn bản giải trình và tài liệu chứng minh sự tương đương hoặc cao hơn của thông số kỹ thuật. </w:t>
      </w:r>
      <w:r w:rsidR="00F72AED" w:rsidRPr="00F72AED">
        <w:rPr>
          <w:sz w:val="26"/>
          <w:szCs w:val="26"/>
        </w:rPr>
        <w:t xml:space="preserve">Trường hợp nhà thầu không có văn bản giải trình hoặc không cung cấp tài liệu chứng minh thì </w:t>
      </w:r>
      <w:r w:rsidR="00F72AED">
        <w:rPr>
          <w:sz w:val="26"/>
          <w:szCs w:val="26"/>
        </w:rPr>
        <w:t>Chủ đầu tư</w:t>
      </w:r>
      <w:r w:rsidR="00F72AED" w:rsidRPr="00F72AED">
        <w:rPr>
          <w:sz w:val="26"/>
          <w:szCs w:val="26"/>
        </w:rPr>
        <w:t xml:space="preserve"> sẽ đánh giá theo đúng tài liệu kỹ thuật trong E-HSDT của nhà thầu đã chào.</w:t>
      </w:r>
    </w:p>
    <w:p w14:paraId="4A84CD7C" w14:textId="48DFC9FA" w:rsidR="0096775C" w:rsidRPr="005A7431" w:rsidRDefault="0096775C" w:rsidP="00801820">
      <w:pPr>
        <w:autoSpaceDE w:val="0"/>
        <w:autoSpaceDN w:val="0"/>
        <w:adjustRightInd w:val="0"/>
        <w:spacing w:line="276" w:lineRule="auto"/>
        <w:ind w:firstLine="720"/>
        <w:jc w:val="both"/>
        <w:rPr>
          <w:sz w:val="26"/>
          <w:szCs w:val="26"/>
          <w:lang w:val="vi-VN"/>
        </w:rPr>
      </w:pPr>
      <w:r w:rsidRPr="005A7431">
        <w:rPr>
          <w:sz w:val="26"/>
          <w:szCs w:val="26"/>
          <w:lang w:val="vi-VN"/>
        </w:rPr>
        <w:t xml:space="preserve">Nhà thầu phải chào toàn bộ các mặt hàng </w:t>
      </w:r>
      <w:r w:rsidR="00CC4974" w:rsidRPr="005A7431">
        <w:rPr>
          <w:sz w:val="26"/>
          <w:szCs w:val="26"/>
          <w:lang w:val="vi-VN"/>
        </w:rPr>
        <w:t xml:space="preserve">trong một phần </w:t>
      </w:r>
      <w:r w:rsidRPr="005A7431">
        <w:rPr>
          <w:sz w:val="26"/>
          <w:szCs w:val="26"/>
          <w:lang w:val="vi-VN"/>
        </w:rPr>
        <w:t>thuộc phạm vi cung cấp của gói thầu.</w:t>
      </w:r>
      <w:r w:rsidR="00CC4974" w:rsidRPr="005A7431">
        <w:rPr>
          <w:sz w:val="26"/>
          <w:szCs w:val="26"/>
          <w:lang w:val="vi-VN"/>
        </w:rPr>
        <w:t xml:space="preserve"> Nhà thầu có thể chào 1 phần hoặc toàn bộ các phần của gói thầu.</w:t>
      </w:r>
    </w:p>
    <w:p w14:paraId="34B456E5" w14:textId="7899CE28" w:rsidR="0096775C" w:rsidRDefault="0096775C" w:rsidP="00801820">
      <w:pPr>
        <w:autoSpaceDE w:val="0"/>
        <w:autoSpaceDN w:val="0"/>
        <w:adjustRightInd w:val="0"/>
        <w:spacing w:line="276" w:lineRule="auto"/>
        <w:ind w:firstLine="720"/>
        <w:jc w:val="both"/>
        <w:rPr>
          <w:sz w:val="26"/>
          <w:szCs w:val="26"/>
        </w:rPr>
      </w:pPr>
      <w:r w:rsidRPr="005A7431">
        <w:rPr>
          <w:sz w:val="26"/>
          <w:szCs w:val="26"/>
          <w:lang w:val="vi-VN"/>
        </w:rPr>
        <w:t xml:space="preserve">Nếu một hoặc nhiều mặt hàng </w:t>
      </w:r>
      <w:r w:rsidR="00CC4974" w:rsidRPr="005A7431">
        <w:rPr>
          <w:sz w:val="26"/>
          <w:szCs w:val="26"/>
          <w:lang w:val="vi-VN"/>
        </w:rPr>
        <w:t xml:space="preserve">trong phần </w:t>
      </w:r>
      <w:r w:rsidRPr="005A7431">
        <w:rPr>
          <w:sz w:val="26"/>
          <w:szCs w:val="26"/>
          <w:lang w:val="vi-VN"/>
        </w:rPr>
        <w:t xml:space="preserve">không đáp ứng yêu cầu của E-HSMT thì cả </w:t>
      </w:r>
      <w:r w:rsidR="00CC4974" w:rsidRPr="005A7431">
        <w:rPr>
          <w:sz w:val="26"/>
          <w:szCs w:val="26"/>
          <w:lang w:val="vi-VN"/>
        </w:rPr>
        <w:t>phần đó</w:t>
      </w:r>
      <w:r w:rsidRPr="005A7431">
        <w:rPr>
          <w:sz w:val="26"/>
          <w:szCs w:val="26"/>
          <w:lang w:val="vi-VN"/>
        </w:rPr>
        <w:t xml:space="preserve"> được coi là không đáp ứng yêu cầu của E-HSMT.</w:t>
      </w:r>
    </w:p>
    <w:p w14:paraId="67F225A3" w14:textId="1E83788C" w:rsidR="000D3E1B" w:rsidRPr="00F45D48" w:rsidRDefault="000D3E1B" w:rsidP="00801820">
      <w:pPr>
        <w:autoSpaceDE w:val="0"/>
        <w:autoSpaceDN w:val="0"/>
        <w:adjustRightInd w:val="0"/>
        <w:spacing w:line="276" w:lineRule="auto"/>
        <w:ind w:firstLine="720"/>
        <w:jc w:val="both"/>
        <w:rPr>
          <w:sz w:val="26"/>
          <w:szCs w:val="26"/>
          <w:lang w:val="vi-VN"/>
        </w:rPr>
      </w:pPr>
      <w:r w:rsidRPr="00F45D48">
        <w:rPr>
          <w:sz w:val="26"/>
          <w:szCs w:val="26"/>
          <w:lang w:val="vi-VN"/>
        </w:rPr>
        <w:t xml:space="preserve">Trường hợp cần thiết chủ đầu tư có thể yêu cầu Nhà thầu cung cấp bản dịch </w:t>
      </w:r>
      <w:r w:rsidR="00A94322">
        <w:rPr>
          <w:sz w:val="26"/>
          <w:szCs w:val="26"/>
          <w:lang w:val="vi-VN"/>
        </w:rPr>
        <w:t xml:space="preserve">tài liệu của hàng hóa </w:t>
      </w:r>
      <w:r w:rsidRPr="00F45D48">
        <w:rPr>
          <w:sz w:val="26"/>
          <w:szCs w:val="26"/>
          <w:lang w:val="vi-VN"/>
        </w:rPr>
        <w:t>từ tiếng nước ngoài sang tiếng Việt Nam</w:t>
      </w:r>
      <w:r w:rsidR="00A94322">
        <w:rPr>
          <w:sz w:val="26"/>
          <w:szCs w:val="26"/>
          <w:lang w:val="vi-VN"/>
        </w:rPr>
        <w:t xml:space="preserve"> để chứng minh sự phù hợp của hàng hóa với yêu cầu của </w:t>
      </w:r>
      <w:r w:rsidR="0070731D">
        <w:rPr>
          <w:sz w:val="26"/>
          <w:szCs w:val="26"/>
          <w:lang w:val="vi-VN"/>
        </w:rPr>
        <w:t>E-</w:t>
      </w:r>
      <w:r w:rsidR="00A94322">
        <w:rPr>
          <w:sz w:val="26"/>
          <w:szCs w:val="26"/>
          <w:lang w:val="vi-VN"/>
        </w:rPr>
        <w:t>HSMT</w:t>
      </w:r>
      <w:r w:rsidRPr="00F45D48">
        <w:rPr>
          <w:sz w:val="26"/>
          <w:szCs w:val="26"/>
          <w:lang w:val="vi-VN"/>
        </w:rPr>
        <w:t>, được dịch từ văn phòng dịch thuật hoặc tương đương hợp pháp.</w:t>
      </w:r>
    </w:p>
    <w:p w14:paraId="4F9AC22B" w14:textId="3B0EA3F6" w:rsidR="000D3E1B" w:rsidRPr="00F45D48" w:rsidRDefault="000D3E1B" w:rsidP="00801820">
      <w:pPr>
        <w:autoSpaceDE w:val="0"/>
        <w:autoSpaceDN w:val="0"/>
        <w:adjustRightInd w:val="0"/>
        <w:spacing w:line="276" w:lineRule="auto"/>
        <w:ind w:firstLine="720"/>
        <w:jc w:val="both"/>
        <w:rPr>
          <w:sz w:val="26"/>
          <w:szCs w:val="26"/>
          <w:lang w:val="vi-VN"/>
        </w:rPr>
      </w:pPr>
      <w:r w:rsidRPr="00F45D48">
        <w:rPr>
          <w:sz w:val="26"/>
          <w:szCs w:val="26"/>
          <w:lang w:val="vi-VN"/>
        </w:rPr>
        <w:t xml:space="preserve">Nhà thầu phải điền đầy đủ thông tin vào bảng kê khai dữ liệu hàng hóa dự thầu </w:t>
      </w:r>
      <w:r w:rsidRPr="00F36ACB">
        <w:rPr>
          <w:i/>
          <w:iCs/>
          <w:sz w:val="26"/>
          <w:szCs w:val="26"/>
          <w:lang w:val="vi-VN"/>
        </w:rPr>
        <w:t>(Mẫu đính kèm)</w:t>
      </w:r>
      <w:r w:rsidRPr="00F45D48">
        <w:rPr>
          <w:i/>
          <w:iCs/>
          <w:sz w:val="26"/>
          <w:szCs w:val="26"/>
          <w:lang w:val="vi-VN"/>
        </w:rPr>
        <w:t>.</w:t>
      </w:r>
    </w:p>
    <w:p w14:paraId="263FB462" w14:textId="5C9B5D5E" w:rsidR="000D3E1B" w:rsidRDefault="000D3E1B" w:rsidP="00801820">
      <w:pPr>
        <w:autoSpaceDE w:val="0"/>
        <w:autoSpaceDN w:val="0"/>
        <w:adjustRightInd w:val="0"/>
        <w:spacing w:line="276" w:lineRule="auto"/>
        <w:ind w:firstLine="720"/>
        <w:jc w:val="both"/>
        <w:rPr>
          <w:sz w:val="26"/>
          <w:szCs w:val="26"/>
        </w:rPr>
      </w:pPr>
      <w:r w:rsidRPr="00F45D48">
        <w:rPr>
          <w:sz w:val="26"/>
          <w:szCs w:val="26"/>
          <w:lang w:val="vi-VN"/>
        </w:rPr>
        <w:lastRenderedPageBreak/>
        <w:t>Nhà thầu phải cung cấp đầy đủ tài liệu</w:t>
      </w:r>
      <w:r w:rsidR="00673A49">
        <w:rPr>
          <w:sz w:val="26"/>
          <w:szCs w:val="26"/>
          <w:lang w:val="vi-VN"/>
        </w:rPr>
        <w:t xml:space="preserve">, </w:t>
      </w:r>
      <w:r w:rsidR="00F36ACB" w:rsidRPr="00F45D48">
        <w:rPr>
          <w:sz w:val="26"/>
          <w:szCs w:val="26"/>
          <w:lang w:val="vi-VN"/>
        </w:rPr>
        <w:t>catalogue</w:t>
      </w:r>
      <w:r w:rsidR="00874908" w:rsidRPr="00F45D48">
        <w:rPr>
          <w:sz w:val="26"/>
          <w:szCs w:val="26"/>
          <w:lang w:val="vi-VN"/>
        </w:rPr>
        <w:t>…</w:t>
      </w:r>
      <w:r w:rsidRPr="00F45D48">
        <w:rPr>
          <w:sz w:val="26"/>
          <w:szCs w:val="26"/>
          <w:lang w:val="vi-VN"/>
        </w:rPr>
        <w:t xml:space="preserve"> </w:t>
      </w:r>
      <w:r w:rsidR="00673A49">
        <w:rPr>
          <w:sz w:val="26"/>
          <w:szCs w:val="26"/>
          <w:lang w:val="vi-VN"/>
        </w:rPr>
        <w:t>do nhà sản xuất phát hành</w:t>
      </w:r>
      <w:r w:rsidR="000A6EB9">
        <w:rPr>
          <w:sz w:val="26"/>
          <w:szCs w:val="26"/>
          <w:lang w:val="vi-VN"/>
        </w:rPr>
        <w:t xml:space="preserve"> </w:t>
      </w:r>
      <w:r w:rsidR="00673A49">
        <w:rPr>
          <w:sz w:val="26"/>
          <w:szCs w:val="26"/>
          <w:lang w:val="vi-VN"/>
        </w:rPr>
        <w:t>theo Mục 1</w:t>
      </w:r>
      <w:r w:rsidR="00A15A69" w:rsidRPr="00F45D48">
        <w:rPr>
          <w:sz w:val="26"/>
          <w:szCs w:val="26"/>
          <w:lang w:val="vi-VN"/>
        </w:rPr>
        <w:t>5</w:t>
      </w:r>
      <w:r w:rsidR="00673A49">
        <w:rPr>
          <w:sz w:val="26"/>
          <w:szCs w:val="26"/>
          <w:lang w:val="vi-VN"/>
        </w:rPr>
        <w:t xml:space="preserve"> Chương I </w:t>
      </w:r>
      <w:r w:rsidRPr="00F45D48">
        <w:rPr>
          <w:sz w:val="26"/>
          <w:szCs w:val="26"/>
          <w:lang w:val="vi-VN"/>
        </w:rPr>
        <w:t xml:space="preserve">để chứng minh sự phù hợp của hàng hóa, dịch vụ liên quan </w:t>
      </w:r>
      <w:r w:rsidR="00770CB2" w:rsidRPr="0032034A">
        <w:rPr>
          <w:i/>
          <w:iCs/>
          <w:sz w:val="26"/>
          <w:szCs w:val="26"/>
          <w:lang w:val="vi-VN"/>
        </w:rPr>
        <w:t>(</w:t>
      </w:r>
      <w:r w:rsidRPr="00F45D48">
        <w:rPr>
          <w:i/>
          <w:iCs/>
          <w:sz w:val="26"/>
          <w:szCs w:val="26"/>
          <w:lang w:val="vi-VN"/>
        </w:rPr>
        <w:t xml:space="preserve">phải có bảng ghi chú rõ tài liệu chứng minh này chứng minh cho thông số nào của </w:t>
      </w:r>
      <w:r w:rsidRPr="0032034A">
        <w:rPr>
          <w:i/>
          <w:iCs/>
          <w:sz w:val="26"/>
          <w:szCs w:val="26"/>
          <w:lang w:val="vi-VN"/>
        </w:rPr>
        <w:t>E-</w:t>
      </w:r>
      <w:r w:rsidRPr="00F45D48">
        <w:rPr>
          <w:i/>
          <w:iCs/>
          <w:sz w:val="26"/>
          <w:szCs w:val="26"/>
          <w:lang w:val="vi-VN"/>
        </w:rPr>
        <w:t>HSMT vào cột ghi chú của Mẫu đính kèm</w:t>
      </w:r>
      <w:r w:rsidR="0070731D" w:rsidRPr="0032034A">
        <w:rPr>
          <w:i/>
          <w:iCs/>
          <w:sz w:val="26"/>
          <w:szCs w:val="26"/>
          <w:lang w:val="vi-VN"/>
        </w:rPr>
        <w:t>)</w:t>
      </w:r>
      <w:r w:rsidRPr="00F45D48">
        <w:rPr>
          <w:sz w:val="26"/>
          <w:szCs w:val="26"/>
          <w:lang w:val="vi-VN"/>
        </w:rPr>
        <w:t>.</w:t>
      </w:r>
      <w:r>
        <w:rPr>
          <w:sz w:val="26"/>
          <w:szCs w:val="26"/>
          <w:lang w:val="vi-VN"/>
        </w:rPr>
        <w:t xml:space="preserve"> Đối với tài liệu chứng minh thông số kỹ thuật, phân loại đề nghị nhà thầu </w:t>
      </w:r>
      <w:r w:rsidR="00311EDB">
        <w:rPr>
          <w:sz w:val="26"/>
          <w:szCs w:val="26"/>
          <w:lang w:val="vi-VN"/>
        </w:rPr>
        <w:t>ghi chú</w:t>
      </w:r>
      <w:r>
        <w:rPr>
          <w:sz w:val="26"/>
          <w:szCs w:val="26"/>
          <w:lang w:val="vi-VN"/>
        </w:rPr>
        <w:t xml:space="preserve"> vào </w:t>
      </w:r>
      <w:r w:rsidR="0085177F">
        <w:rPr>
          <w:sz w:val="26"/>
          <w:szCs w:val="26"/>
          <w:lang w:val="vi-VN"/>
        </w:rPr>
        <w:t>tên hàng hóa, thông tin đáp ứng trên tài liệu so với yêu cầu của E-HSMT.</w:t>
      </w:r>
    </w:p>
    <w:p w14:paraId="68602FE7" w14:textId="77777777" w:rsidR="00EE401F" w:rsidRDefault="00991967" w:rsidP="00801820">
      <w:pPr>
        <w:autoSpaceDE w:val="0"/>
        <w:autoSpaceDN w:val="0"/>
        <w:adjustRightInd w:val="0"/>
        <w:spacing w:line="276" w:lineRule="auto"/>
        <w:ind w:firstLine="720"/>
        <w:jc w:val="both"/>
        <w:rPr>
          <w:sz w:val="26"/>
          <w:szCs w:val="26"/>
        </w:rPr>
      </w:pPr>
      <w:r w:rsidRPr="00991967">
        <w:rPr>
          <w:sz w:val="26"/>
          <w:szCs w:val="26"/>
        </w:rPr>
        <w:t xml:space="preserve">Đối với các giấy tờ do cơ quan quản lý nước ngoài cấp trực tiếp (Giấy chứng nhận lưu hành tự do – CFS/CFG, …), nhà thầu phải nộp bản đã được hợp pháp hóa lãnh sự theo quy định của pháp luật về hợp pháp hóa lãnh sự tại Nghị định số 111/2011/NĐ-CP ngày 05/12/2011 của Chính phủ, trừ trường hợp được miễn hợp pháp hóa lãnh sự (kèm theo tài liệu chứng minh việc được miễn). </w:t>
      </w:r>
    </w:p>
    <w:p w14:paraId="2F23335B" w14:textId="77777777" w:rsidR="00EE401F" w:rsidRPr="00801820" w:rsidRDefault="00EE401F" w:rsidP="00801820">
      <w:pPr>
        <w:widowControl w:val="0"/>
        <w:spacing w:line="276" w:lineRule="auto"/>
        <w:ind w:firstLine="709"/>
        <w:jc w:val="both"/>
        <w:rPr>
          <w:sz w:val="26"/>
          <w:szCs w:val="26"/>
          <w:lang w:val="vi-VN"/>
        </w:rPr>
      </w:pPr>
      <w:r w:rsidRPr="00801820">
        <w:rPr>
          <w:sz w:val="26"/>
          <w:szCs w:val="26"/>
          <w:lang w:val="vi-VN"/>
        </w:rPr>
        <w:t>Đối với các tài liệu có chữ ký và/hoặc con dấu của tổ chức, cá nhân nước ngoài được sử dụng để chứng minh thông số kỹ thuật của hàng hóa, các tài liệu này phải được hợp pháp hóa lãnh sự theo quy định nêu trên, trừ trường hợp được miễn hợp pháp hóa lãnh sự (kèm theo tài liệu chứng minh việc được miễn); trường hợp không thực hiện hợp pháp hóa lãnh sự, nhà thầu phải chịu trách nhiệm về tính chính xác, trung thực của tài liệu cung cấp và có trách nhiệm cung cấp địa chỉ thư điện tử (email) chính thức của nhà sản xuất để Chủ đầu tư thực hiện việc xác minh khi cần thiết.</w:t>
      </w:r>
    </w:p>
    <w:p w14:paraId="32E5BA18" w14:textId="5A79DF23" w:rsidR="00A66309" w:rsidRPr="00A52F61" w:rsidRDefault="00A66309" w:rsidP="00801820">
      <w:pPr>
        <w:autoSpaceDE w:val="0"/>
        <w:autoSpaceDN w:val="0"/>
        <w:adjustRightInd w:val="0"/>
        <w:spacing w:line="276" w:lineRule="auto"/>
        <w:ind w:firstLine="720"/>
        <w:jc w:val="both"/>
        <w:rPr>
          <w:sz w:val="26"/>
          <w:szCs w:val="26"/>
          <w:lang w:val="vi-VN"/>
        </w:rPr>
      </w:pPr>
      <w:r w:rsidRPr="00A52F61">
        <w:rPr>
          <w:sz w:val="26"/>
          <w:szCs w:val="26"/>
          <w:lang w:val="vi-VN"/>
        </w:rPr>
        <w:t xml:space="preserve">Lưu ý: </w:t>
      </w:r>
      <w:r w:rsidR="00AD5DF6" w:rsidRPr="00AD5DF6">
        <w:rPr>
          <w:sz w:val="26"/>
          <w:szCs w:val="26"/>
          <w:lang w:val="vi-VN"/>
        </w:rPr>
        <w:t>Theo quy định tại khoản 5 Điều 30 Nghị định 214/2025/NĐ-CP ngày 04/8/2025 của Chính phủ</w:t>
      </w:r>
      <w:r w:rsidR="00AD5DF6">
        <w:rPr>
          <w:sz w:val="26"/>
          <w:szCs w:val="26"/>
        </w:rPr>
        <w:t xml:space="preserve">: </w:t>
      </w:r>
      <w:r w:rsidRPr="00A52F61">
        <w:rPr>
          <w:sz w:val="26"/>
          <w:szCs w:val="26"/>
          <w:lang w:val="vi-VN"/>
        </w:rPr>
        <w:t xml:space="preserve">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w:t>
      </w:r>
      <w:r w:rsidR="003D0D90">
        <w:rPr>
          <w:sz w:val="26"/>
          <w:szCs w:val="26"/>
        </w:rPr>
        <w:t>Chủ đầu tư</w:t>
      </w:r>
      <w:r w:rsidRPr="00A52F61">
        <w:rPr>
          <w:sz w:val="26"/>
          <w:szCs w:val="26"/>
          <w:lang w:val="vi-VN"/>
        </w:rPr>
        <w:t xml:space="preserve"> xác minh.</w:t>
      </w:r>
    </w:p>
    <w:p w14:paraId="7F87F3C1" w14:textId="1FD90D13" w:rsidR="00F43513" w:rsidRPr="00A52F61" w:rsidRDefault="00F43513" w:rsidP="00801820">
      <w:pPr>
        <w:autoSpaceDE w:val="0"/>
        <w:autoSpaceDN w:val="0"/>
        <w:adjustRightInd w:val="0"/>
        <w:spacing w:line="276" w:lineRule="auto"/>
        <w:ind w:firstLine="720"/>
        <w:jc w:val="both"/>
        <w:rPr>
          <w:b/>
          <w:bCs/>
          <w:sz w:val="26"/>
          <w:szCs w:val="26"/>
          <w:lang w:val="vi-VN"/>
        </w:rPr>
      </w:pPr>
      <w:r w:rsidRPr="00A52F61">
        <w:rPr>
          <w:b/>
          <w:bCs/>
          <w:sz w:val="26"/>
          <w:szCs w:val="26"/>
          <w:lang w:val="vi-VN"/>
        </w:rPr>
        <w:t>2.1 Yêu cầu chi tiết</w:t>
      </w:r>
    </w:p>
    <w:p w14:paraId="4446FD38" w14:textId="2FB52941" w:rsidR="00A92462" w:rsidRPr="00A52F61" w:rsidRDefault="00A92462" w:rsidP="00801820">
      <w:pPr>
        <w:autoSpaceDE w:val="0"/>
        <w:autoSpaceDN w:val="0"/>
        <w:adjustRightInd w:val="0"/>
        <w:spacing w:line="276" w:lineRule="auto"/>
        <w:ind w:firstLine="720"/>
        <w:jc w:val="both"/>
        <w:rPr>
          <w:i/>
          <w:sz w:val="26"/>
          <w:szCs w:val="26"/>
          <w:lang w:val="vi-VN"/>
        </w:rPr>
      </w:pPr>
      <w:r w:rsidRPr="00A52F61">
        <w:rPr>
          <w:iCs/>
          <w:sz w:val="26"/>
          <w:szCs w:val="26"/>
          <w:lang w:val="vi-VN"/>
        </w:rPr>
        <w:t xml:space="preserve">- </w:t>
      </w:r>
      <w:r w:rsidR="00E26345" w:rsidRPr="00E26345">
        <w:rPr>
          <w:iCs/>
          <w:sz w:val="26"/>
          <w:szCs w:val="26"/>
          <w:lang w:val="vi-VN"/>
        </w:rPr>
        <w:t>Hàng hóa dự thầu được phân loại là thiết bị y tế phải có số lưu hành, số đăng ký lưu hành, giấy chứng nhận đăng ký lưu hành, giấy phép nhập khẩu theo các quy định về quản lý</w:t>
      </w:r>
      <w:r w:rsidR="00B408AD">
        <w:rPr>
          <w:iCs/>
          <w:sz w:val="26"/>
          <w:szCs w:val="26"/>
        </w:rPr>
        <w:t xml:space="preserve"> </w:t>
      </w:r>
      <w:r w:rsidR="00E26345" w:rsidRPr="00E26345">
        <w:rPr>
          <w:iCs/>
          <w:sz w:val="26"/>
          <w:szCs w:val="26"/>
          <w:lang w:val="vi-VN"/>
        </w:rPr>
        <w:t>thiết bị y tế tại Nghị định 98/2021/NĐ-CP ngày 08/11/2021, Nghị định 07/2023/NĐ-CP ngày 03/03/2023 và các văn bản pháp luật có liên quan, cụ thể như sau</w:t>
      </w:r>
      <w:r w:rsidR="009724D5" w:rsidRPr="00A52F61">
        <w:rPr>
          <w:i/>
          <w:sz w:val="26"/>
          <w:szCs w:val="26"/>
          <w:lang w:val="vi-VN"/>
        </w:rPr>
        <w:t>:</w:t>
      </w:r>
    </w:p>
    <w:p w14:paraId="0B1339E7" w14:textId="0A36A9F3" w:rsidR="009724D5" w:rsidRPr="00314313" w:rsidRDefault="009724D5" w:rsidP="00801820">
      <w:pPr>
        <w:autoSpaceDE w:val="0"/>
        <w:autoSpaceDN w:val="0"/>
        <w:adjustRightInd w:val="0"/>
        <w:spacing w:line="276" w:lineRule="auto"/>
        <w:ind w:firstLine="720"/>
        <w:jc w:val="both"/>
        <w:rPr>
          <w:iCs/>
          <w:sz w:val="26"/>
          <w:szCs w:val="26"/>
          <w:lang w:val="vi-VN"/>
        </w:rPr>
      </w:pPr>
      <w:r w:rsidRPr="00314313">
        <w:rPr>
          <w:iCs/>
          <w:sz w:val="26"/>
          <w:szCs w:val="26"/>
          <w:lang w:val="vi-VN"/>
        </w:rPr>
        <w:t xml:space="preserve">+ Đối với trang thiết bị y tế loại A, B: </w:t>
      </w:r>
      <w:r w:rsidR="001A1FF9" w:rsidRPr="001A1FF9">
        <w:rPr>
          <w:iCs/>
          <w:sz w:val="26"/>
          <w:szCs w:val="26"/>
          <w:lang w:val="vi-VN"/>
        </w:rPr>
        <w:t>Cung cấp bảng phân loại, số công bố tiêu chuẩn áp dụng (còn hiệu lực) Hồ sơ công bố tiêu chuẩn áp dụng của trang thiết bị y tế trên Cổng thông tin điện tử Bộ Y tế (imda.moh.gov.vn).</w:t>
      </w:r>
    </w:p>
    <w:p w14:paraId="2BA20C46" w14:textId="50FCF08D" w:rsidR="00723332" w:rsidRDefault="009724D5" w:rsidP="00801820">
      <w:pPr>
        <w:autoSpaceDE w:val="0"/>
        <w:autoSpaceDN w:val="0"/>
        <w:adjustRightInd w:val="0"/>
        <w:spacing w:line="276" w:lineRule="auto"/>
        <w:ind w:firstLine="720"/>
        <w:jc w:val="both"/>
        <w:rPr>
          <w:iCs/>
          <w:sz w:val="26"/>
          <w:szCs w:val="26"/>
          <w:lang w:val="vi-VN"/>
        </w:rPr>
      </w:pPr>
      <w:r w:rsidRPr="00314313">
        <w:rPr>
          <w:iCs/>
          <w:sz w:val="26"/>
          <w:szCs w:val="26"/>
          <w:lang w:val="vi-VN"/>
        </w:rPr>
        <w:t xml:space="preserve">+ </w:t>
      </w:r>
      <w:r w:rsidR="00A410B5" w:rsidRPr="00A410B5">
        <w:rPr>
          <w:iCs/>
          <w:sz w:val="26"/>
          <w:szCs w:val="26"/>
          <w:lang w:val="vi-VN"/>
        </w:rPr>
        <w:t xml:space="preserve">Đối với trang thiết bị y tế loại C, D: </w:t>
      </w:r>
      <w:r w:rsidR="001A1FF9" w:rsidRPr="001A1FF9">
        <w:rPr>
          <w:iCs/>
          <w:sz w:val="26"/>
          <w:szCs w:val="26"/>
          <w:lang w:val="vi-VN"/>
        </w:rPr>
        <w:t>Cung cấp bảng phân loại, số lưu hành, số đăng ký lưu hành, giấy chứng nhận đăng ký lưu hành, giấy phép nhập khẩu (còn hiệu lực).</w:t>
      </w:r>
    </w:p>
    <w:p w14:paraId="71870EFE" w14:textId="644D5F05" w:rsidR="00EA0F33" w:rsidRPr="00EA0F33" w:rsidRDefault="00EA0F33" w:rsidP="00EA0F33">
      <w:pPr>
        <w:autoSpaceDE w:val="0"/>
        <w:autoSpaceDN w:val="0"/>
        <w:adjustRightInd w:val="0"/>
        <w:spacing w:before="120"/>
        <w:ind w:firstLine="720"/>
        <w:jc w:val="both"/>
        <w:rPr>
          <w:b/>
          <w:bCs/>
          <w:iCs/>
          <w:sz w:val="26"/>
          <w:szCs w:val="26"/>
        </w:rPr>
      </w:pPr>
      <w:r w:rsidRPr="00EA0F33">
        <w:rPr>
          <w:b/>
          <w:bCs/>
          <w:iCs/>
          <w:sz w:val="26"/>
          <w:szCs w:val="26"/>
        </w:rPr>
        <w:t>- Thông số kỹ thuật</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984"/>
        <w:gridCol w:w="4537"/>
        <w:gridCol w:w="992"/>
        <w:gridCol w:w="1134"/>
      </w:tblGrid>
      <w:tr w:rsidR="001840D1" w:rsidRPr="007259C5" w14:paraId="0AD20D0D" w14:textId="77777777" w:rsidTr="00875081">
        <w:trPr>
          <w:trHeight w:val="20"/>
          <w:tblHeader/>
        </w:trPr>
        <w:tc>
          <w:tcPr>
            <w:tcW w:w="709" w:type="dxa"/>
            <w:vAlign w:val="center"/>
            <w:hideMark/>
          </w:tcPr>
          <w:p w14:paraId="210C6115" w14:textId="77777777" w:rsidR="001840D1" w:rsidRPr="007259C5" w:rsidRDefault="001840D1" w:rsidP="00105D00">
            <w:pPr>
              <w:spacing w:before="60" w:after="60" w:line="312" w:lineRule="auto"/>
              <w:jc w:val="center"/>
              <w:rPr>
                <w:b/>
                <w:bCs/>
                <w:sz w:val="20"/>
                <w:szCs w:val="20"/>
              </w:rPr>
            </w:pPr>
            <w:r w:rsidRPr="007259C5">
              <w:rPr>
                <w:b/>
                <w:bCs/>
                <w:sz w:val="20"/>
                <w:szCs w:val="20"/>
              </w:rPr>
              <w:t>STT</w:t>
            </w:r>
          </w:p>
        </w:tc>
        <w:tc>
          <w:tcPr>
            <w:tcW w:w="1560" w:type="dxa"/>
            <w:vAlign w:val="center"/>
          </w:tcPr>
          <w:p w14:paraId="2C7BA779" w14:textId="2FFF2AD3" w:rsidR="001840D1" w:rsidRPr="007259C5" w:rsidRDefault="001840D1" w:rsidP="00105D00">
            <w:pPr>
              <w:spacing w:before="60" w:after="60" w:line="312" w:lineRule="auto"/>
              <w:jc w:val="center"/>
              <w:rPr>
                <w:b/>
                <w:bCs/>
                <w:sz w:val="20"/>
                <w:szCs w:val="20"/>
              </w:rPr>
            </w:pPr>
            <w:r w:rsidRPr="007259C5">
              <w:rPr>
                <w:b/>
                <w:bCs/>
                <w:sz w:val="20"/>
                <w:szCs w:val="20"/>
              </w:rPr>
              <w:t>Mã phần (lô)</w:t>
            </w:r>
          </w:p>
        </w:tc>
        <w:tc>
          <w:tcPr>
            <w:tcW w:w="1984" w:type="dxa"/>
            <w:vAlign w:val="center"/>
            <w:hideMark/>
          </w:tcPr>
          <w:p w14:paraId="72F537E5" w14:textId="6097E258" w:rsidR="001840D1" w:rsidRPr="007259C5" w:rsidRDefault="001840D1" w:rsidP="00105D00">
            <w:pPr>
              <w:spacing w:before="60" w:after="60" w:line="312" w:lineRule="auto"/>
              <w:jc w:val="center"/>
              <w:rPr>
                <w:b/>
                <w:bCs/>
                <w:sz w:val="20"/>
                <w:szCs w:val="20"/>
              </w:rPr>
            </w:pPr>
            <w:r w:rsidRPr="007259C5">
              <w:rPr>
                <w:b/>
                <w:bCs/>
                <w:sz w:val="20"/>
                <w:szCs w:val="20"/>
              </w:rPr>
              <w:t>Tên phần (lô)</w:t>
            </w:r>
          </w:p>
        </w:tc>
        <w:tc>
          <w:tcPr>
            <w:tcW w:w="4537" w:type="dxa"/>
            <w:vAlign w:val="center"/>
            <w:hideMark/>
          </w:tcPr>
          <w:p w14:paraId="446E4128" w14:textId="77777777" w:rsidR="001840D1" w:rsidRPr="007259C5" w:rsidRDefault="001840D1" w:rsidP="00105D00">
            <w:pPr>
              <w:spacing w:before="60" w:after="60" w:line="312" w:lineRule="auto"/>
              <w:jc w:val="center"/>
              <w:rPr>
                <w:b/>
                <w:bCs/>
                <w:sz w:val="20"/>
                <w:szCs w:val="20"/>
              </w:rPr>
            </w:pPr>
            <w:r w:rsidRPr="007259C5">
              <w:rPr>
                <w:b/>
                <w:bCs/>
                <w:sz w:val="20"/>
                <w:szCs w:val="20"/>
              </w:rPr>
              <w:t>Tiêu chuẩn kỹ thuật tối thiểu</w:t>
            </w:r>
          </w:p>
        </w:tc>
        <w:tc>
          <w:tcPr>
            <w:tcW w:w="992" w:type="dxa"/>
            <w:vAlign w:val="center"/>
            <w:hideMark/>
          </w:tcPr>
          <w:p w14:paraId="54C663D6" w14:textId="7B73BDAA" w:rsidR="001840D1" w:rsidRPr="007259C5" w:rsidRDefault="001840D1" w:rsidP="00105D00">
            <w:pPr>
              <w:spacing w:before="60" w:after="60" w:line="312" w:lineRule="auto"/>
              <w:jc w:val="center"/>
              <w:rPr>
                <w:b/>
                <w:bCs/>
                <w:sz w:val="20"/>
                <w:szCs w:val="20"/>
              </w:rPr>
            </w:pPr>
            <w:r w:rsidRPr="007259C5">
              <w:rPr>
                <w:b/>
                <w:bCs/>
                <w:sz w:val="20"/>
                <w:szCs w:val="20"/>
              </w:rPr>
              <w:t>Đơn vị tính</w:t>
            </w:r>
          </w:p>
        </w:tc>
        <w:tc>
          <w:tcPr>
            <w:tcW w:w="1134" w:type="dxa"/>
            <w:vAlign w:val="center"/>
            <w:hideMark/>
          </w:tcPr>
          <w:p w14:paraId="59F0ED72" w14:textId="77777777" w:rsidR="001840D1" w:rsidRPr="007259C5" w:rsidRDefault="001840D1" w:rsidP="00105D00">
            <w:pPr>
              <w:spacing w:before="60" w:after="60" w:line="312" w:lineRule="auto"/>
              <w:jc w:val="center"/>
              <w:rPr>
                <w:b/>
                <w:bCs/>
                <w:sz w:val="20"/>
                <w:szCs w:val="20"/>
              </w:rPr>
            </w:pPr>
            <w:r w:rsidRPr="007259C5">
              <w:rPr>
                <w:b/>
                <w:bCs/>
                <w:sz w:val="20"/>
                <w:szCs w:val="20"/>
              </w:rPr>
              <w:t>Số lượng</w:t>
            </w:r>
          </w:p>
        </w:tc>
      </w:tr>
      <w:tr w:rsidR="007259C5" w:rsidRPr="007259C5" w14:paraId="2DD6B48D" w14:textId="77777777" w:rsidTr="00875081">
        <w:trPr>
          <w:trHeight w:val="20"/>
        </w:trPr>
        <w:tc>
          <w:tcPr>
            <w:tcW w:w="709" w:type="dxa"/>
            <w:vAlign w:val="center"/>
          </w:tcPr>
          <w:p w14:paraId="7D6D6B3C" w14:textId="5DA2B906" w:rsidR="007259C5" w:rsidRPr="007259C5" w:rsidRDefault="007259C5" w:rsidP="007259C5">
            <w:pPr>
              <w:spacing w:before="60" w:after="60" w:line="312" w:lineRule="auto"/>
              <w:jc w:val="center"/>
              <w:rPr>
                <w:color w:val="000000"/>
                <w:sz w:val="20"/>
                <w:szCs w:val="20"/>
              </w:rPr>
            </w:pPr>
            <w:r w:rsidRPr="007259C5">
              <w:rPr>
                <w:color w:val="000000"/>
                <w:sz w:val="20"/>
                <w:szCs w:val="20"/>
              </w:rPr>
              <w:t>1</w:t>
            </w:r>
          </w:p>
        </w:tc>
        <w:tc>
          <w:tcPr>
            <w:tcW w:w="1560" w:type="dxa"/>
            <w:vAlign w:val="bottom"/>
          </w:tcPr>
          <w:p w14:paraId="69B7CDF0" w14:textId="0E0C45FD" w:rsidR="007259C5" w:rsidRPr="007259C5" w:rsidRDefault="007259C5" w:rsidP="00564DE6">
            <w:pPr>
              <w:spacing w:before="60" w:after="60" w:line="312" w:lineRule="auto"/>
              <w:jc w:val="center"/>
              <w:rPr>
                <w:b/>
                <w:bCs/>
                <w:sz w:val="20"/>
                <w:szCs w:val="20"/>
                <w:highlight w:val="yellow"/>
              </w:rPr>
            </w:pPr>
            <w:r w:rsidRPr="007259C5">
              <w:rPr>
                <w:color w:val="000000"/>
                <w:sz w:val="20"/>
                <w:szCs w:val="20"/>
              </w:rPr>
              <w:t>PP2500643330</w:t>
            </w:r>
          </w:p>
        </w:tc>
        <w:tc>
          <w:tcPr>
            <w:tcW w:w="8647" w:type="dxa"/>
            <w:gridSpan w:val="4"/>
            <w:vAlign w:val="center"/>
          </w:tcPr>
          <w:p w14:paraId="5BAA42EF" w14:textId="2BF6E41B" w:rsidR="007259C5" w:rsidRPr="007259C5" w:rsidRDefault="007259C5" w:rsidP="007259C5">
            <w:pPr>
              <w:spacing w:before="60" w:after="60" w:line="312" w:lineRule="auto"/>
              <w:rPr>
                <w:color w:val="000000"/>
                <w:sz w:val="20"/>
                <w:szCs w:val="20"/>
              </w:rPr>
            </w:pPr>
            <w:r w:rsidRPr="007259C5">
              <w:rPr>
                <w:color w:val="000000"/>
                <w:sz w:val="20"/>
                <w:szCs w:val="20"/>
              </w:rPr>
              <w:t>Phần 1: Vật tư, hóa chất cho máy xét nghiệm sinh hóa C311</w:t>
            </w:r>
          </w:p>
        </w:tc>
      </w:tr>
      <w:tr w:rsidR="007259C5" w:rsidRPr="007259C5" w14:paraId="11575921" w14:textId="77777777" w:rsidTr="00875081">
        <w:trPr>
          <w:trHeight w:val="20"/>
        </w:trPr>
        <w:tc>
          <w:tcPr>
            <w:tcW w:w="709" w:type="dxa"/>
            <w:vAlign w:val="center"/>
          </w:tcPr>
          <w:p w14:paraId="20D94404" w14:textId="2A45F713" w:rsidR="007259C5" w:rsidRPr="007259C5" w:rsidRDefault="007259C5" w:rsidP="007259C5">
            <w:pPr>
              <w:spacing w:before="60" w:after="60" w:line="312" w:lineRule="auto"/>
              <w:jc w:val="center"/>
              <w:rPr>
                <w:color w:val="000000"/>
                <w:sz w:val="20"/>
                <w:szCs w:val="20"/>
              </w:rPr>
            </w:pPr>
            <w:r w:rsidRPr="007259C5">
              <w:rPr>
                <w:color w:val="000000"/>
                <w:sz w:val="20"/>
                <w:szCs w:val="20"/>
              </w:rPr>
              <w:lastRenderedPageBreak/>
              <w:t>1.1</w:t>
            </w:r>
          </w:p>
        </w:tc>
        <w:tc>
          <w:tcPr>
            <w:tcW w:w="1560" w:type="dxa"/>
            <w:vAlign w:val="center"/>
          </w:tcPr>
          <w:p w14:paraId="4A13092C"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5753ADE8" w14:textId="56A27CEF" w:rsidR="007259C5" w:rsidRPr="007259C5" w:rsidRDefault="007259C5" w:rsidP="007259C5">
            <w:pPr>
              <w:spacing w:before="60" w:after="60" w:line="312" w:lineRule="auto"/>
              <w:jc w:val="both"/>
              <w:rPr>
                <w:sz w:val="20"/>
                <w:szCs w:val="20"/>
              </w:rPr>
            </w:pPr>
            <w:r w:rsidRPr="007259C5">
              <w:rPr>
                <w:sz w:val="20"/>
                <w:szCs w:val="20"/>
              </w:rPr>
              <w:t>Hóa chất xét nghiệm Albumin</w:t>
            </w:r>
          </w:p>
        </w:tc>
        <w:tc>
          <w:tcPr>
            <w:tcW w:w="4537" w:type="dxa"/>
            <w:vAlign w:val="center"/>
          </w:tcPr>
          <w:p w14:paraId="40437DB7" w14:textId="29050807"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albumin trong huyết thanh và huyết tương người. Khoảng đo: 2</w:t>
            </w:r>
            <w:r w:rsidRPr="007259C5">
              <w:rPr>
                <w:color w:val="000000"/>
                <w:sz w:val="20"/>
                <w:szCs w:val="20"/>
              </w:rPr>
              <w:noBreakHyphen/>
              <w:t>60 g/L. Đạt tiêu chuẩn ISO 13485.</w:t>
            </w:r>
          </w:p>
        </w:tc>
        <w:tc>
          <w:tcPr>
            <w:tcW w:w="992" w:type="dxa"/>
            <w:vAlign w:val="center"/>
          </w:tcPr>
          <w:p w14:paraId="783AA68D" w14:textId="7B2FB0D1"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7D145D97" w14:textId="6F9F2DD2" w:rsidR="007259C5" w:rsidRPr="007259C5" w:rsidRDefault="007259C5" w:rsidP="00E350ED">
            <w:pPr>
              <w:spacing w:before="60" w:after="60" w:line="312" w:lineRule="auto"/>
              <w:jc w:val="center"/>
              <w:rPr>
                <w:color w:val="000000"/>
                <w:sz w:val="20"/>
                <w:szCs w:val="20"/>
              </w:rPr>
            </w:pPr>
            <w:r w:rsidRPr="007259C5">
              <w:rPr>
                <w:sz w:val="20"/>
                <w:szCs w:val="20"/>
              </w:rPr>
              <w:t>13.500</w:t>
            </w:r>
          </w:p>
        </w:tc>
      </w:tr>
      <w:tr w:rsidR="007259C5" w:rsidRPr="007259C5" w14:paraId="6594992B" w14:textId="77777777" w:rsidTr="00875081">
        <w:trPr>
          <w:trHeight w:val="20"/>
        </w:trPr>
        <w:tc>
          <w:tcPr>
            <w:tcW w:w="709" w:type="dxa"/>
            <w:vAlign w:val="center"/>
          </w:tcPr>
          <w:p w14:paraId="5F02F06C" w14:textId="610F57AF" w:rsidR="007259C5" w:rsidRPr="007259C5" w:rsidRDefault="007259C5" w:rsidP="007259C5">
            <w:pPr>
              <w:spacing w:before="60" w:after="60" w:line="312" w:lineRule="auto"/>
              <w:jc w:val="center"/>
              <w:rPr>
                <w:color w:val="000000"/>
                <w:sz w:val="20"/>
                <w:szCs w:val="20"/>
              </w:rPr>
            </w:pPr>
            <w:r w:rsidRPr="007259C5">
              <w:rPr>
                <w:color w:val="000000"/>
                <w:sz w:val="20"/>
                <w:szCs w:val="20"/>
              </w:rPr>
              <w:t>1.2</w:t>
            </w:r>
          </w:p>
        </w:tc>
        <w:tc>
          <w:tcPr>
            <w:tcW w:w="1560" w:type="dxa"/>
            <w:vAlign w:val="center"/>
          </w:tcPr>
          <w:p w14:paraId="0ECE4A3C"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B02A1F6" w14:textId="3376B766" w:rsidR="007259C5" w:rsidRPr="007259C5" w:rsidRDefault="007259C5" w:rsidP="007259C5">
            <w:pPr>
              <w:spacing w:before="60" w:after="60" w:line="312" w:lineRule="auto"/>
              <w:jc w:val="both"/>
              <w:rPr>
                <w:sz w:val="20"/>
                <w:szCs w:val="20"/>
              </w:rPr>
            </w:pPr>
            <w:r w:rsidRPr="007259C5">
              <w:rPr>
                <w:sz w:val="20"/>
                <w:szCs w:val="20"/>
              </w:rPr>
              <w:t>Hóa chất định lượng phosphatase kiềm (ALP)</w:t>
            </w:r>
          </w:p>
        </w:tc>
        <w:tc>
          <w:tcPr>
            <w:tcW w:w="4537" w:type="dxa"/>
            <w:vAlign w:val="center"/>
          </w:tcPr>
          <w:p w14:paraId="4F0C1CC1" w14:textId="4111CB3C" w:rsidR="007259C5" w:rsidRPr="007259C5" w:rsidRDefault="007259C5" w:rsidP="00266F29">
            <w:pPr>
              <w:spacing w:before="60" w:after="60" w:line="312" w:lineRule="auto"/>
              <w:rPr>
                <w:color w:val="000000"/>
                <w:sz w:val="20"/>
                <w:szCs w:val="20"/>
              </w:rPr>
            </w:pPr>
            <w:r w:rsidRPr="007259C5">
              <w:rPr>
                <w:color w:val="000000"/>
                <w:sz w:val="20"/>
                <w:szCs w:val="20"/>
              </w:rPr>
              <w:t>Hóa chất định lượng alkaline phosphatase (ALP) trong huyết thanh và huyết tương người. Khoảng đo: 5</w:t>
            </w:r>
            <w:r w:rsidRPr="007259C5">
              <w:rPr>
                <w:color w:val="000000"/>
                <w:sz w:val="20"/>
                <w:szCs w:val="20"/>
              </w:rPr>
              <w:noBreakHyphen/>
              <w:t>1200 U/L. Đạt tiêu chuẩn ISO 13485.</w:t>
            </w:r>
          </w:p>
        </w:tc>
        <w:tc>
          <w:tcPr>
            <w:tcW w:w="992" w:type="dxa"/>
            <w:vAlign w:val="center"/>
          </w:tcPr>
          <w:p w14:paraId="1EB7EF68" w14:textId="48ADC0B5"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116833B6" w14:textId="4CC6BD7D" w:rsidR="007259C5" w:rsidRPr="007259C5" w:rsidRDefault="007259C5" w:rsidP="00E350ED">
            <w:pPr>
              <w:spacing w:before="60" w:after="60" w:line="312" w:lineRule="auto"/>
              <w:jc w:val="center"/>
              <w:rPr>
                <w:color w:val="000000"/>
                <w:sz w:val="20"/>
                <w:szCs w:val="20"/>
              </w:rPr>
            </w:pPr>
            <w:r w:rsidRPr="007259C5">
              <w:rPr>
                <w:sz w:val="20"/>
                <w:szCs w:val="20"/>
              </w:rPr>
              <w:t>8.000</w:t>
            </w:r>
          </w:p>
        </w:tc>
      </w:tr>
      <w:tr w:rsidR="007259C5" w:rsidRPr="007259C5" w14:paraId="52E8F065" w14:textId="77777777" w:rsidTr="00875081">
        <w:trPr>
          <w:trHeight w:val="20"/>
        </w:trPr>
        <w:tc>
          <w:tcPr>
            <w:tcW w:w="709" w:type="dxa"/>
            <w:vAlign w:val="center"/>
          </w:tcPr>
          <w:p w14:paraId="10C4EE7A" w14:textId="3763DECD" w:rsidR="007259C5" w:rsidRPr="007259C5" w:rsidRDefault="007259C5" w:rsidP="007259C5">
            <w:pPr>
              <w:spacing w:before="60" w:after="60" w:line="312" w:lineRule="auto"/>
              <w:jc w:val="center"/>
              <w:rPr>
                <w:color w:val="000000"/>
                <w:sz w:val="20"/>
                <w:szCs w:val="20"/>
              </w:rPr>
            </w:pPr>
            <w:r w:rsidRPr="007259C5">
              <w:rPr>
                <w:color w:val="000000"/>
                <w:sz w:val="20"/>
                <w:szCs w:val="20"/>
              </w:rPr>
              <w:t>1.3</w:t>
            </w:r>
          </w:p>
        </w:tc>
        <w:tc>
          <w:tcPr>
            <w:tcW w:w="1560" w:type="dxa"/>
            <w:vAlign w:val="center"/>
          </w:tcPr>
          <w:p w14:paraId="6DFD685A"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2D994114" w14:textId="6C669D97" w:rsidR="007259C5" w:rsidRPr="007259C5" w:rsidRDefault="007259C5" w:rsidP="007259C5">
            <w:pPr>
              <w:spacing w:before="60" w:after="60" w:line="312" w:lineRule="auto"/>
              <w:jc w:val="both"/>
              <w:rPr>
                <w:sz w:val="20"/>
                <w:szCs w:val="20"/>
              </w:rPr>
            </w:pPr>
            <w:r w:rsidRPr="007259C5">
              <w:rPr>
                <w:sz w:val="20"/>
                <w:szCs w:val="20"/>
              </w:rPr>
              <w:t>Hóa chất xét nghiệm ALTL</w:t>
            </w:r>
          </w:p>
        </w:tc>
        <w:tc>
          <w:tcPr>
            <w:tcW w:w="4537" w:type="dxa"/>
            <w:vAlign w:val="center"/>
          </w:tcPr>
          <w:p w14:paraId="6B6263D2" w14:textId="62AE9CB4"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alanine aminotransferase (ALT) trong huyết thanh và huyết tương người. Khoảng đo 5</w:t>
            </w:r>
            <w:r w:rsidRPr="007259C5">
              <w:rPr>
                <w:color w:val="000000"/>
                <w:sz w:val="20"/>
                <w:szCs w:val="20"/>
              </w:rPr>
              <w:noBreakHyphen/>
              <w:t>700 U/L. Đạt tiêu chuẩn ISO 13485.</w:t>
            </w:r>
          </w:p>
        </w:tc>
        <w:tc>
          <w:tcPr>
            <w:tcW w:w="992" w:type="dxa"/>
            <w:vAlign w:val="center"/>
          </w:tcPr>
          <w:p w14:paraId="389C5B09" w14:textId="7F604729"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615D49E6" w14:textId="2B96FF89" w:rsidR="007259C5" w:rsidRPr="007259C5" w:rsidRDefault="007259C5" w:rsidP="00E350ED">
            <w:pPr>
              <w:spacing w:before="60" w:after="60" w:line="312" w:lineRule="auto"/>
              <w:jc w:val="center"/>
              <w:rPr>
                <w:color w:val="000000"/>
                <w:sz w:val="20"/>
                <w:szCs w:val="20"/>
              </w:rPr>
            </w:pPr>
            <w:r w:rsidRPr="007259C5">
              <w:rPr>
                <w:sz w:val="20"/>
                <w:szCs w:val="20"/>
              </w:rPr>
              <w:t>80.000</w:t>
            </w:r>
          </w:p>
        </w:tc>
      </w:tr>
      <w:tr w:rsidR="007259C5" w:rsidRPr="007259C5" w14:paraId="1EF532E2" w14:textId="77777777" w:rsidTr="00875081">
        <w:trPr>
          <w:trHeight w:val="20"/>
        </w:trPr>
        <w:tc>
          <w:tcPr>
            <w:tcW w:w="709" w:type="dxa"/>
            <w:vAlign w:val="center"/>
          </w:tcPr>
          <w:p w14:paraId="4D5B257D" w14:textId="493C0583" w:rsidR="007259C5" w:rsidRPr="007259C5" w:rsidRDefault="007259C5" w:rsidP="007259C5">
            <w:pPr>
              <w:spacing w:before="60" w:after="60" w:line="312" w:lineRule="auto"/>
              <w:jc w:val="center"/>
              <w:rPr>
                <w:color w:val="000000"/>
                <w:sz w:val="20"/>
                <w:szCs w:val="20"/>
              </w:rPr>
            </w:pPr>
            <w:r w:rsidRPr="007259C5">
              <w:rPr>
                <w:color w:val="000000"/>
                <w:sz w:val="20"/>
                <w:szCs w:val="20"/>
              </w:rPr>
              <w:t>1.4</w:t>
            </w:r>
          </w:p>
        </w:tc>
        <w:tc>
          <w:tcPr>
            <w:tcW w:w="1560" w:type="dxa"/>
            <w:vAlign w:val="center"/>
          </w:tcPr>
          <w:p w14:paraId="3CB9FB3C"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45E809EF" w14:textId="37B8AC62" w:rsidR="007259C5" w:rsidRPr="007259C5" w:rsidRDefault="007259C5" w:rsidP="007259C5">
            <w:pPr>
              <w:spacing w:before="60" w:after="60" w:line="312" w:lineRule="auto"/>
              <w:jc w:val="both"/>
              <w:rPr>
                <w:sz w:val="20"/>
                <w:szCs w:val="20"/>
              </w:rPr>
            </w:pPr>
            <w:r w:rsidRPr="007259C5">
              <w:rPr>
                <w:sz w:val="20"/>
                <w:szCs w:val="20"/>
              </w:rPr>
              <w:t>Hóa chất xét nghiệm Amylase</w:t>
            </w:r>
          </w:p>
        </w:tc>
        <w:tc>
          <w:tcPr>
            <w:tcW w:w="4537" w:type="dxa"/>
            <w:vAlign w:val="center"/>
          </w:tcPr>
          <w:p w14:paraId="71D1E732" w14:textId="5FBE9269"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α</w:t>
            </w:r>
            <w:r w:rsidRPr="007259C5">
              <w:rPr>
                <w:color w:val="000000"/>
                <w:sz w:val="20"/>
                <w:szCs w:val="20"/>
              </w:rPr>
              <w:noBreakHyphen/>
              <w:t>amylase trong huyết thanh, huyết tương và nước tiểu người. Khoảng đo: 3</w:t>
            </w:r>
            <w:r w:rsidRPr="007259C5">
              <w:rPr>
                <w:color w:val="000000"/>
                <w:sz w:val="20"/>
                <w:szCs w:val="20"/>
              </w:rPr>
              <w:noBreakHyphen/>
              <w:t>1500 U/L. Đạt tiêu chuẩn ISO 13485.</w:t>
            </w:r>
          </w:p>
        </w:tc>
        <w:tc>
          <w:tcPr>
            <w:tcW w:w="992" w:type="dxa"/>
            <w:vAlign w:val="center"/>
          </w:tcPr>
          <w:p w14:paraId="1C9F4D0C" w14:textId="5AD5E630"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265B7DC8" w14:textId="5AEC9AD9" w:rsidR="007259C5" w:rsidRPr="007259C5" w:rsidRDefault="007259C5" w:rsidP="00E350ED">
            <w:pPr>
              <w:spacing w:before="60" w:after="60" w:line="312" w:lineRule="auto"/>
              <w:jc w:val="center"/>
              <w:rPr>
                <w:color w:val="000000"/>
                <w:sz w:val="20"/>
                <w:szCs w:val="20"/>
              </w:rPr>
            </w:pPr>
            <w:r w:rsidRPr="007259C5">
              <w:rPr>
                <w:sz w:val="20"/>
                <w:szCs w:val="20"/>
              </w:rPr>
              <w:t>3.000</w:t>
            </w:r>
          </w:p>
        </w:tc>
      </w:tr>
      <w:tr w:rsidR="007259C5" w:rsidRPr="007259C5" w14:paraId="6FDF91AA" w14:textId="77777777" w:rsidTr="00875081">
        <w:trPr>
          <w:trHeight w:val="20"/>
        </w:trPr>
        <w:tc>
          <w:tcPr>
            <w:tcW w:w="709" w:type="dxa"/>
            <w:vAlign w:val="center"/>
          </w:tcPr>
          <w:p w14:paraId="3FADB7AE" w14:textId="562D44E7" w:rsidR="007259C5" w:rsidRPr="007259C5" w:rsidRDefault="007259C5" w:rsidP="007259C5">
            <w:pPr>
              <w:spacing w:before="60" w:after="60" w:line="312" w:lineRule="auto"/>
              <w:jc w:val="center"/>
              <w:rPr>
                <w:color w:val="000000"/>
                <w:sz w:val="20"/>
                <w:szCs w:val="20"/>
              </w:rPr>
            </w:pPr>
            <w:r w:rsidRPr="007259C5">
              <w:rPr>
                <w:color w:val="000000"/>
                <w:sz w:val="20"/>
                <w:szCs w:val="20"/>
              </w:rPr>
              <w:t>1.5</w:t>
            </w:r>
          </w:p>
        </w:tc>
        <w:tc>
          <w:tcPr>
            <w:tcW w:w="1560" w:type="dxa"/>
            <w:vAlign w:val="center"/>
          </w:tcPr>
          <w:p w14:paraId="066C752B"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9D795C4" w14:textId="42B9EF43" w:rsidR="007259C5" w:rsidRPr="007259C5" w:rsidRDefault="007259C5" w:rsidP="007259C5">
            <w:pPr>
              <w:spacing w:before="60" w:after="60" w:line="312" w:lineRule="auto"/>
              <w:jc w:val="both"/>
              <w:rPr>
                <w:sz w:val="20"/>
                <w:szCs w:val="20"/>
              </w:rPr>
            </w:pPr>
            <w:r w:rsidRPr="007259C5">
              <w:rPr>
                <w:sz w:val="20"/>
                <w:szCs w:val="20"/>
              </w:rPr>
              <w:t>Hóa chất xét nghiệm ASLO</w:t>
            </w:r>
          </w:p>
        </w:tc>
        <w:tc>
          <w:tcPr>
            <w:tcW w:w="4537" w:type="dxa"/>
            <w:vAlign w:val="center"/>
          </w:tcPr>
          <w:p w14:paraId="2E993AF3" w14:textId="2D03AB00"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antistreptolysin O trong huyết thanh và huyết tương người. Khoảng đo: 20</w:t>
            </w:r>
            <w:r w:rsidRPr="007259C5">
              <w:rPr>
                <w:color w:val="000000"/>
                <w:sz w:val="20"/>
                <w:szCs w:val="20"/>
              </w:rPr>
              <w:noBreakHyphen/>
              <w:t>600 IU/mL. Đạt tiêu chuẩn ISO 13485.</w:t>
            </w:r>
          </w:p>
        </w:tc>
        <w:tc>
          <w:tcPr>
            <w:tcW w:w="992" w:type="dxa"/>
            <w:vAlign w:val="center"/>
          </w:tcPr>
          <w:p w14:paraId="47773F57" w14:textId="41FD67C0"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44C5B5E3" w14:textId="31820053" w:rsidR="007259C5" w:rsidRPr="007259C5" w:rsidRDefault="007259C5" w:rsidP="00E350ED">
            <w:pPr>
              <w:spacing w:before="60" w:after="60" w:line="312" w:lineRule="auto"/>
              <w:jc w:val="center"/>
              <w:rPr>
                <w:color w:val="000000"/>
                <w:sz w:val="20"/>
                <w:szCs w:val="20"/>
              </w:rPr>
            </w:pPr>
            <w:r w:rsidRPr="007259C5">
              <w:rPr>
                <w:sz w:val="20"/>
                <w:szCs w:val="20"/>
              </w:rPr>
              <w:t>1.200</w:t>
            </w:r>
          </w:p>
        </w:tc>
      </w:tr>
      <w:tr w:rsidR="007259C5" w:rsidRPr="007259C5" w14:paraId="57ED382B" w14:textId="77777777" w:rsidTr="00875081">
        <w:trPr>
          <w:trHeight w:val="20"/>
        </w:trPr>
        <w:tc>
          <w:tcPr>
            <w:tcW w:w="709" w:type="dxa"/>
            <w:vAlign w:val="center"/>
          </w:tcPr>
          <w:p w14:paraId="6EE41C8B" w14:textId="5A93A355" w:rsidR="007259C5" w:rsidRPr="007259C5" w:rsidRDefault="007259C5" w:rsidP="007259C5">
            <w:pPr>
              <w:spacing w:before="60" w:after="60" w:line="312" w:lineRule="auto"/>
              <w:jc w:val="center"/>
              <w:rPr>
                <w:color w:val="000000"/>
                <w:sz w:val="20"/>
                <w:szCs w:val="20"/>
              </w:rPr>
            </w:pPr>
            <w:r w:rsidRPr="007259C5">
              <w:rPr>
                <w:color w:val="000000"/>
                <w:sz w:val="20"/>
                <w:szCs w:val="20"/>
              </w:rPr>
              <w:t>1.6</w:t>
            </w:r>
          </w:p>
        </w:tc>
        <w:tc>
          <w:tcPr>
            <w:tcW w:w="1560" w:type="dxa"/>
            <w:vAlign w:val="center"/>
          </w:tcPr>
          <w:p w14:paraId="4027EF04"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5709434B" w14:textId="721CB800" w:rsidR="007259C5" w:rsidRPr="007259C5" w:rsidRDefault="007259C5" w:rsidP="007259C5">
            <w:pPr>
              <w:spacing w:before="60" w:after="60" w:line="312" w:lineRule="auto"/>
              <w:jc w:val="both"/>
              <w:rPr>
                <w:sz w:val="20"/>
                <w:szCs w:val="20"/>
              </w:rPr>
            </w:pPr>
            <w:r w:rsidRPr="007259C5">
              <w:rPr>
                <w:sz w:val="20"/>
                <w:szCs w:val="20"/>
              </w:rPr>
              <w:t>Hóa chất xét nghiệm AST</w:t>
            </w:r>
          </w:p>
        </w:tc>
        <w:tc>
          <w:tcPr>
            <w:tcW w:w="4537" w:type="dxa"/>
            <w:vAlign w:val="center"/>
          </w:tcPr>
          <w:p w14:paraId="19678218" w14:textId="00C3E536"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aspartate aminotransferase (AST) trong huyết thanh và huyết tương người. Khoảng đo: 5</w:t>
            </w:r>
            <w:r w:rsidRPr="007259C5">
              <w:rPr>
                <w:color w:val="000000"/>
                <w:sz w:val="20"/>
                <w:szCs w:val="20"/>
              </w:rPr>
              <w:noBreakHyphen/>
              <w:t>700 U/L. Đạt tiêu chuẩn ISO 13485.</w:t>
            </w:r>
          </w:p>
        </w:tc>
        <w:tc>
          <w:tcPr>
            <w:tcW w:w="992" w:type="dxa"/>
            <w:vAlign w:val="center"/>
          </w:tcPr>
          <w:p w14:paraId="32F69123" w14:textId="6353463E"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382AAAF5" w14:textId="0CBAAD6A" w:rsidR="007259C5" w:rsidRPr="007259C5" w:rsidRDefault="007259C5" w:rsidP="00E350ED">
            <w:pPr>
              <w:spacing w:before="60" w:after="60" w:line="312" w:lineRule="auto"/>
              <w:jc w:val="center"/>
              <w:rPr>
                <w:color w:val="000000"/>
                <w:sz w:val="20"/>
                <w:szCs w:val="20"/>
              </w:rPr>
            </w:pPr>
            <w:r w:rsidRPr="007259C5">
              <w:rPr>
                <w:sz w:val="20"/>
                <w:szCs w:val="20"/>
              </w:rPr>
              <w:t>80.000</w:t>
            </w:r>
          </w:p>
        </w:tc>
      </w:tr>
      <w:tr w:rsidR="007259C5" w:rsidRPr="007259C5" w14:paraId="6F2C287F" w14:textId="77777777" w:rsidTr="00875081">
        <w:trPr>
          <w:trHeight w:val="20"/>
        </w:trPr>
        <w:tc>
          <w:tcPr>
            <w:tcW w:w="709" w:type="dxa"/>
            <w:vAlign w:val="center"/>
          </w:tcPr>
          <w:p w14:paraId="4290A82E" w14:textId="7D35B844" w:rsidR="007259C5" w:rsidRPr="007259C5" w:rsidRDefault="007259C5" w:rsidP="007259C5">
            <w:pPr>
              <w:spacing w:before="60" w:after="60" w:line="312" w:lineRule="auto"/>
              <w:jc w:val="center"/>
              <w:rPr>
                <w:color w:val="000000"/>
                <w:sz w:val="20"/>
                <w:szCs w:val="20"/>
              </w:rPr>
            </w:pPr>
            <w:r w:rsidRPr="007259C5">
              <w:rPr>
                <w:color w:val="000000"/>
                <w:sz w:val="20"/>
                <w:szCs w:val="20"/>
              </w:rPr>
              <w:t>1.7</w:t>
            </w:r>
          </w:p>
        </w:tc>
        <w:tc>
          <w:tcPr>
            <w:tcW w:w="1560" w:type="dxa"/>
            <w:vAlign w:val="center"/>
          </w:tcPr>
          <w:p w14:paraId="4290CF64"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487111A2" w14:textId="52CBCFF6" w:rsidR="007259C5" w:rsidRPr="007259C5" w:rsidRDefault="007259C5" w:rsidP="007259C5">
            <w:pPr>
              <w:spacing w:before="60" w:after="60" w:line="312" w:lineRule="auto"/>
              <w:jc w:val="both"/>
              <w:rPr>
                <w:sz w:val="20"/>
                <w:szCs w:val="20"/>
              </w:rPr>
            </w:pPr>
            <w:r w:rsidRPr="007259C5">
              <w:rPr>
                <w:sz w:val="20"/>
                <w:szCs w:val="20"/>
              </w:rPr>
              <w:t>Hoá chất xét nghiệm Bilirubin trực tiếp</w:t>
            </w:r>
          </w:p>
        </w:tc>
        <w:tc>
          <w:tcPr>
            <w:tcW w:w="4537" w:type="dxa"/>
            <w:vAlign w:val="center"/>
          </w:tcPr>
          <w:p w14:paraId="34BE59AE" w14:textId="763D03A8" w:rsidR="007259C5" w:rsidRPr="007259C5" w:rsidRDefault="007259C5" w:rsidP="00266F29">
            <w:pPr>
              <w:spacing w:before="60" w:after="60" w:line="312" w:lineRule="auto"/>
              <w:rPr>
                <w:color w:val="000000"/>
                <w:sz w:val="20"/>
                <w:szCs w:val="20"/>
              </w:rPr>
            </w:pPr>
            <w:r w:rsidRPr="007259C5">
              <w:rPr>
                <w:color w:val="000000"/>
                <w:sz w:val="20"/>
                <w:szCs w:val="20"/>
              </w:rPr>
              <w:t>Hoát chất xét nghiệm định lượng Bilirubin trực tiếp trong huyết thanh và huyết tương người. Khoảng đo: 1.4-236 μmol/L. Đạt tiêu chuẩn ISO 13485.</w:t>
            </w:r>
          </w:p>
        </w:tc>
        <w:tc>
          <w:tcPr>
            <w:tcW w:w="992" w:type="dxa"/>
            <w:vAlign w:val="center"/>
          </w:tcPr>
          <w:p w14:paraId="05833C49" w14:textId="709B7CC5"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16AC685B" w14:textId="180E736D" w:rsidR="007259C5" w:rsidRPr="007259C5" w:rsidRDefault="007259C5" w:rsidP="00E350ED">
            <w:pPr>
              <w:spacing w:before="60" w:after="60" w:line="312" w:lineRule="auto"/>
              <w:jc w:val="center"/>
              <w:rPr>
                <w:color w:val="000000"/>
                <w:sz w:val="20"/>
                <w:szCs w:val="20"/>
              </w:rPr>
            </w:pPr>
            <w:r w:rsidRPr="007259C5">
              <w:rPr>
                <w:sz w:val="20"/>
                <w:szCs w:val="20"/>
              </w:rPr>
              <w:t>15.750</w:t>
            </w:r>
          </w:p>
        </w:tc>
      </w:tr>
      <w:tr w:rsidR="007259C5" w:rsidRPr="007259C5" w14:paraId="19A46F79" w14:textId="77777777" w:rsidTr="00875081">
        <w:trPr>
          <w:trHeight w:val="20"/>
        </w:trPr>
        <w:tc>
          <w:tcPr>
            <w:tcW w:w="709" w:type="dxa"/>
            <w:vAlign w:val="center"/>
          </w:tcPr>
          <w:p w14:paraId="0C1A8E3F" w14:textId="2411FA69" w:rsidR="007259C5" w:rsidRPr="007259C5" w:rsidRDefault="007259C5" w:rsidP="007259C5">
            <w:pPr>
              <w:spacing w:before="60" w:after="60" w:line="312" w:lineRule="auto"/>
              <w:jc w:val="center"/>
              <w:rPr>
                <w:color w:val="000000"/>
                <w:sz w:val="20"/>
                <w:szCs w:val="20"/>
              </w:rPr>
            </w:pPr>
            <w:r w:rsidRPr="007259C5">
              <w:rPr>
                <w:color w:val="000000"/>
                <w:sz w:val="20"/>
                <w:szCs w:val="20"/>
              </w:rPr>
              <w:t>1.8</w:t>
            </w:r>
          </w:p>
        </w:tc>
        <w:tc>
          <w:tcPr>
            <w:tcW w:w="1560" w:type="dxa"/>
            <w:vAlign w:val="center"/>
          </w:tcPr>
          <w:p w14:paraId="71CFAEF8"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4778671D" w14:textId="6FF5E2DC" w:rsidR="007259C5" w:rsidRPr="007259C5" w:rsidRDefault="007259C5" w:rsidP="007259C5">
            <w:pPr>
              <w:spacing w:before="60" w:after="60" w:line="312" w:lineRule="auto"/>
              <w:jc w:val="both"/>
              <w:rPr>
                <w:sz w:val="20"/>
                <w:szCs w:val="20"/>
              </w:rPr>
            </w:pPr>
            <w:r w:rsidRPr="007259C5">
              <w:rPr>
                <w:sz w:val="20"/>
                <w:szCs w:val="20"/>
              </w:rPr>
              <w:t>Hóa chất xét nghiệm Bilirubin toàn phần</w:t>
            </w:r>
          </w:p>
        </w:tc>
        <w:tc>
          <w:tcPr>
            <w:tcW w:w="4537" w:type="dxa"/>
            <w:vAlign w:val="center"/>
          </w:tcPr>
          <w:p w14:paraId="7118A9A9" w14:textId="1DC24955"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Bilirubin toàn phần trong huyết thanh và huyết tương của người lớn và trẻ sơ sinh. Khoảng đo: 2.5</w:t>
            </w:r>
            <w:r w:rsidRPr="007259C5">
              <w:rPr>
                <w:color w:val="000000"/>
                <w:sz w:val="20"/>
                <w:szCs w:val="20"/>
              </w:rPr>
              <w:noBreakHyphen/>
              <w:t>650 μmol/L. Đạt tiêu chuẩn ISO 13485.</w:t>
            </w:r>
          </w:p>
        </w:tc>
        <w:tc>
          <w:tcPr>
            <w:tcW w:w="992" w:type="dxa"/>
            <w:vAlign w:val="center"/>
          </w:tcPr>
          <w:p w14:paraId="5A31A856" w14:textId="7D6ED8C3"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3E13D378" w14:textId="207EAB93" w:rsidR="007259C5" w:rsidRPr="007259C5" w:rsidRDefault="007259C5" w:rsidP="00E350ED">
            <w:pPr>
              <w:spacing w:before="60" w:after="60" w:line="312" w:lineRule="auto"/>
              <w:jc w:val="center"/>
              <w:rPr>
                <w:color w:val="000000"/>
                <w:sz w:val="20"/>
                <w:szCs w:val="20"/>
              </w:rPr>
            </w:pPr>
            <w:r w:rsidRPr="007259C5">
              <w:rPr>
                <w:sz w:val="20"/>
                <w:szCs w:val="20"/>
              </w:rPr>
              <w:t>15.750</w:t>
            </w:r>
          </w:p>
        </w:tc>
      </w:tr>
      <w:tr w:rsidR="007259C5" w:rsidRPr="007259C5" w14:paraId="7BBFA7AF" w14:textId="77777777" w:rsidTr="00875081">
        <w:trPr>
          <w:trHeight w:val="20"/>
        </w:trPr>
        <w:tc>
          <w:tcPr>
            <w:tcW w:w="709" w:type="dxa"/>
            <w:vAlign w:val="center"/>
          </w:tcPr>
          <w:p w14:paraId="5455365E" w14:textId="4B90D7B3" w:rsidR="007259C5" w:rsidRPr="007259C5" w:rsidRDefault="007259C5" w:rsidP="007259C5">
            <w:pPr>
              <w:spacing w:before="60" w:after="60" w:line="312" w:lineRule="auto"/>
              <w:jc w:val="center"/>
              <w:rPr>
                <w:color w:val="000000"/>
                <w:sz w:val="20"/>
                <w:szCs w:val="20"/>
              </w:rPr>
            </w:pPr>
            <w:r w:rsidRPr="007259C5">
              <w:rPr>
                <w:color w:val="000000"/>
                <w:sz w:val="20"/>
                <w:szCs w:val="20"/>
              </w:rPr>
              <w:t>1.9</w:t>
            </w:r>
          </w:p>
        </w:tc>
        <w:tc>
          <w:tcPr>
            <w:tcW w:w="1560" w:type="dxa"/>
            <w:vAlign w:val="center"/>
          </w:tcPr>
          <w:p w14:paraId="6413A3F1"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0852EB0" w14:textId="470D1199" w:rsidR="007259C5" w:rsidRPr="007259C5" w:rsidRDefault="007259C5" w:rsidP="007259C5">
            <w:pPr>
              <w:spacing w:before="60" w:after="60" w:line="312" w:lineRule="auto"/>
              <w:jc w:val="both"/>
              <w:rPr>
                <w:sz w:val="20"/>
                <w:szCs w:val="20"/>
              </w:rPr>
            </w:pPr>
            <w:r w:rsidRPr="007259C5">
              <w:rPr>
                <w:sz w:val="20"/>
                <w:szCs w:val="20"/>
              </w:rPr>
              <w:t>Hóa chất xét nghiệm Calcium</w:t>
            </w:r>
          </w:p>
        </w:tc>
        <w:tc>
          <w:tcPr>
            <w:tcW w:w="4537" w:type="dxa"/>
            <w:vAlign w:val="center"/>
          </w:tcPr>
          <w:p w14:paraId="705D037B" w14:textId="4184064A"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canxi trong huyết thanh, huyết tương và nước tiểu người. Khoảng đo: Huyết thanh/huyết tương: 0.20</w:t>
            </w:r>
            <w:r w:rsidRPr="007259C5">
              <w:rPr>
                <w:color w:val="000000"/>
                <w:sz w:val="20"/>
                <w:szCs w:val="20"/>
              </w:rPr>
              <w:noBreakHyphen/>
              <w:t>5.0 mmol/L. Nước tiểu: 0.20</w:t>
            </w:r>
            <w:r w:rsidRPr="007259C5">
              <w:rPr>
                <w:color w:val="000000"/>
                <w:sz w:val="20"/>
                <w:szCs w:val="20"/>
              </w:rPr>
              <w:noBreakHyphen/>
              <w:t>7.5 mmol/L. Đạt tiêu chuẩn ISO 13485.</w:t>
            </w:r>
          </w:p>
        </w:tc>
        <w:tc>
          <w:tcPr>
            <w:tcW w:w="992" w:type="dxa"/>
            <w:vAlign w:val="center"/>
          </w:tcPr>
          <w:p w14:paraId="3B5B74F4" w14:textId="3688EE42"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3EA28471" w14:textId="3E293B3C" w:rsidR="007259C5" w:rsidRPr="007259C5" w:rsidRDefault="007259C5" w:rsidP="00E350ED">
            <w:pPr>
              <w:spacing w:before="60" w:after="60" w:line="312" w:lineRule="auto"/>
              <w:jc w:val="center"/>
              <w:rPr>
                <w:color w:val="000000"/>
                <w:sz w:val="20"/>
                <w:szCs w:val="20"/>
              </w:rPr>
            </w:pPr>
            <w:r w:rsidRPr="007259C5">
              <w:rPr>
                <w:sz w:val="20"/>
                <w:szCs w:val="20"/>
              </w:rPr>
              <w:t>22.500</w:t>
            </w:r>
          </w:p>
        </w:tc>
      </w:tr>
      <w:tr w:rsidR="007259C5" w:rsidRPr="007259C5" w14:paraId="6AC75E4A" w14:textId="77777777" w:rsidTr="00875081">
        <w:trPr>
          <w:trHeight w:val="20"/>
        </w:trPr>
        <w:tc>
          <w:tcPr>
            <w:tcW w:w="709" w:type="dxa"/>
            <w:vAlign w:val="center"/>
          </w:tcPr>
          <w:p w14:paraId="0290CD1A" w14:textId="08FDBC8A" w:rsidR="007259C5" w:rsidRPr="007259C5" w:rsidRDefault="007259C5" w:rsidP="007259C5">
            <w:pPr>
              <w:spacing w:before="60" w:after="60" w:line="312" w:lineRule="auto"/>
              <w:jc w:val="center"/>
              <w:rPr>
                <w:color w:val="000000"/>
                <w:sz w:val="20"/>
                <w:szCs w:val="20"/>
              </w:rPr>
            </w:pPr>
            <w:r w:rsidRPr="007259C5">
              <w:rPr>
                <w:color w:val="000000"/>
                <w:sz w:val="20"/>
                <w:szCs w:val="20"/>
              </w:rPr>
              <w:t>1.10</w:t>
            </w:r>
          </w:p>
        </w:tc>
        <w:tc>
          <w:tcPr>
            <w:tcW w:w="1560" w:type="dxa"/>
            <w:vAlign w:val="center"/>
          </w:tcPr>
          <w:p w14:paraId="081920E9"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4710428B" w14:textId="5B690833" w:rsidR="007259C5" w:rsidRPr="007259C5" w:rsidRDefault="007259C5" w:rsidP="007259C5">
            <w:pPr>
              <w:spacing w:before="60" w:after="60" w:line="312" w:lineRule="auto"/>
              <w:jc w:val="both"/>
              <w:rPr>
                <w:sz w:val="20"/>
                <w:szCs w:val="20"/>
              </w:rPr>
            </w:pPr>
            <w:r w:rsidRPr="007259C5">
              <w:rPr>
                <w:sz w:val="20"/>
                <w:szCs w:val="20"/>
              </w:rPr>
              <w:t>Hóa chất xét nghiệm cholesterol</w:t>
            </w:r>
          </w:p>
        </w:tc>
        <w:tc>
          <w:tcPr>
            <w:tcW w:w="4537" w:type="dxa"/>
            <w:vAlign w:val="center"/>
          </w:tcPr>
          <w:p w14:paraId="55D5AC4C" w14:textId="00F21882"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cholesterol trong huyết thanh và huyết tương người. Khoảng đo: 0.1</w:t>
            </w:r>
            <w:r w:rsidRPr="007259C5">
              <w:rPr>
                <w:color w:val="000000"/>
                <w:sz w:val="20"/>
                <w:szCs w:val="20"/>
              </w:rPr>
              <w:noBreakHyphen/>
              <w:t>20.7 mmol/L. Đạt tiêu chuẩn ISO 13485.</w:t>
            </w:r>
          </w:p>
        </w:tc>
        <w:tc>
          <w:tcPr>
            <w:tcW w:w="992" w:type="dxa"/>
            <w:vAlign w:val="center"/>
          </w:tcPr>
          <w:p w14:paraId="013FBA0D" w14:textId="4ED23DCB"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04D1416B" w14:textId="72997C25" w:rsidR="007259C5" w:rsidRPr="007259C5" w:rsidRDefault="007259C5" w:rsidP="00E350ED">
            <w:pPr>
              <w:spacing w:before="60" w:after="60" w:line="312" w:lineRule="auto"/>
              <w:jc w:val="center"/>
              <w:rPr>
                <w:color w:val="000000"/>
                <w:sz w:val="20"/>
                <w:szCs w:val="20"/>
              </w:rPr>
            </w:pPr>
            <w:r w:rsidRPr="007259C5">
              <w:rPr>
                <w:sz w:val="20"/>
                <w:szCs w:val="20"/>
              </w:rPr>
              <w:t>3.600</w:t>
            </w:r>
          </w:p>
        </w:tc>
      </w:tr>
      <w:tr w:rsidR="007259C5" w:rsidRPr="007259C5" w14:paraId="3AE8459C" w14:textId="77777777" w:rsidTr="00875081">
        <w:trPr>
          <w:trHeight w:val="20"/>
        </w:trPr>
        <w:tc>
          <w:tcPr>
            <w:tcW w:w="709" w:type="dxa"/>
            <w:vAlign w:val="center"/>
          </w:tcPr>
          <w:p w14:paraId="7D793FF6" w14:textId="11C32A71" w:rsidR="007259C5" w:rsidRPr="007259C5" w:rsidRDefault="007259C5" w:rsidP="007259C5">
            <w:pPr>
              <w:spacing w:before="60" w:after="60" w:line="312" w:lineRule="auto"/>
              <w:jc w:val="center"/>
              <w:rPr>
                <w:color w:val="000000"/>
                <w:sz w:val="20"/>
                <w:szCs w:val="20"/>
              </w:rPr>
            </w:pPr>
            <w:r w:rsidRPr="007259C5">
              <w:rPr>
                <w:color w:val="000000"/>
                <w:sz w:val="20"/>
                <w:szCs w:val="20"/>
              </w:rPr>
              <w:t>1.11</w:t>
            </w:r>
          </w:p>
        </w:tc>
        <w:tc>
          <w:tcPr>
            <w:tcW w:w="1560" w:type="dxa"/>
            <w:vAlign w:val="center"/>
          </w:tcPr>
          <w:p w14:paraId="2F97C3B8"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C3C2D5A" w14:textId="676C82C3" w:rsidR="007259C5" w:rsidRPr="007259C5" w:rsidRDefault="007259C5" w:rsidP="007259C5">
            <w:pPr>
              <w:spacing w:before="60" w:after="60" w:line="312" w:lineRule="auto"/>
              <w:jc w:val="both"/>
              <w:rPr>
                <w:sz w:val="20"/>
                <w:szCs w:val="20"/>
              </w:rPr>
            </w:pPr>
            <w:r w:rsidRPr="007259C5">
              <w:rPr>
                <w:sz w:val="20"/>
                <w:szCs w:val="20"/>
              </w:rPr>
              <w:t>Hóa chất xét nghiệm creatin kinase (CK)</w:t>
            </w:r>
          </w:p>
        </w:tc>
        <w:tc>
          <w:tcPr>
            <w:tcW w:w="4537" w:type="dxa"/>
            <w:vAlign w:val="center"/>
          </w:tcPr>
          <w:p w14:paraId="5BA4C8C9" w14:textId="62A2DB9C"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creatine kinase (CK) trong huyết thanh và huyết tương người. Khoảng đo: 7</w:t>
            </w:r>
            <w:r w:rsidRPr="007259C5">
              <w:rPr>
                <w:color w:val="000000"/>
                <w:sz w:val="20"/>
                <w:szCs w:val="20"/>
              </w:rPr>
              <w:noBreakHyphen/>
              <w:t>2000 U/L. Đạt tiêu chuẩn ISO 13485.</w:t>
            </w:r>
          </w:p>
        </w:tc>
        <w:tc>
          <w:tcPr>
            <w:tcW w:w="992" w:type="dxa"/>
            <w:vAlign w:val="center"/>
          </w:tcPr>
          <w:p w14:paraId="5BB7A0DB" w14:textId="053C8AC3"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2EA2E998" w14:textId="7EA3FCEE" w:rsidR="007259C5" w:rsidRPr="007259C5" w:rsidRDefault="007259C5" w:rsidP="00E350ED">
            <w:pPr>
              <w:spacing w:before="60" w:after="60" w:line="312" w:lineRule="auto"/>
              <w:jc w:val="center"/>
              <w:rPr>
                <w:color w:val="000000"/>
                <w:sz w:val="20"/>
                <w:szCs w:val="20"/>
              </w:rPr>
            </w:pPr>
            <w:r w:rsidRPr="007259C5">
              <w:rPr>
                <w:sz w:val="20"/>
                <w:szCs w:val="20"/>
              </w:rPr>
              <w:t>800</w:t>
            </w:r>
          </w:p>
        </w:tc>
      </w:tr>
      <w:tr w:rsidR="007259C5" w:rsidRPr="007259C5" w14:paraId="0F5F5778" w14:textId="77777777" w:rsidTr="00875081">
        <w:trPr>
          <w:trHeight w:val="20"/>
        </w:trPr>
        <w:tc>
          <w:tcPr>
            <w:tcW w:w="709" w:type="dxa"/>
            <w:vAlign w:val="center"/>
          </w:tcPr>
          <w:p w14:paraId="7BC33FE5" w14:textId="3A8AB111" w:rsidR="007259C5" w:rsidRPr="007259C5" w:rsidRDefault="007259C5" w:rsidP="007259C5">
            <w:pPr>
              <w:spacing w:before="60" w:after="60" w:line="312" w:lineRule="auto"/>
              <w:jc w:val="center"/>
              <w:rPr>
                <w:color w:val="000000"/>
                <w:sz w:val="20"/>
                <w:szCs w:val="20"/>
              </w:rPr>
            </w:pPr>
            <w:r w:rsidRPr="007259C5">
              <w:rPr>
                <w:color w:val="000000"/>
                <w:sz w:val="20"/>
                <w:szCs w:val="20"/>
              </w:rPr>
              <w:lastRenderedPageBreak/>
              <w:t>1.12</w:t>
            </w:r>
          </w:p>
        </w:tc>
        <w:tc>
          <w:tcPr>
            <w:tcW w:w="1560" w:type="dxa"/>
            <w:vAlign w:val="center"/>
          </w:tcPr>
          <w:p w14:paraId="0C772650"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520570C0" w14:textId="48E164CE" w:rsidR="007259C5" w:rsidRPr="007259C5" w:rsidRDefault="007259C5" w:rsidP="007259C5">
            <w:pPr>
              <w:spacing w:before="60" w:after="60" w:line="312" w:lineRule="auto"/>
              <w:jc w:val="both"/>
              <w:rPr>
                <w:sz w:val="20"/>
                <w:szCs w:val="20"/>
              </w:rPr>
            </w:pPr>
            <w:r w:rsidRPr="007259C5">
              <w:rPr>
                <w:sz w:val="20"/>
                <w:szCs w:val="20"/>
              </w:rPr>
              <w:t>Hóa chất xét nghiệm CKMB</w:t>
            </w:r>
          </w:p>
        </w:tc>
        <w:tc>
          <w:tcPr>
            <w:tcW w:w="4537" w:type="dxa"/>
            <w:vAlign w:val="center"/>
          </w:tcPr>
          <w:p w14:paraId="35C35D9A" w14:textId="1CCFEC35"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CKMB trong huyết thanh và huyết tương người. Khoảng đo: 3</w:t>
            </w:r>
            <w:r w:rsidRPr="007259C5">
              <w:rPr>
                <w:color w:val="000000"/>
                <w:sz w:val="20"/>
                <w:szCs w:val="20"/>
              </w:rPr>
              <w:noBreakHyphen/>
              <w:t>2000 U/L. Đạt tiêu chuẩn ISO 13485.</w:t>
            </w:r>
          </w:p>
        </w:tc>
        <w:tc>
          <w:tcPr>
            <w:tcW w:w="992" w:type="dxa"/>
            <w:vAlign w:val="center"/>
          </w:tcPr>
          <w:p w14:paraId="22EAAD58" w14:textId="742B2919"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2008DEFD" w14:textId="36D4A0FD" w:rsidR="007259C5" w:rsidRPr="007259C5" w:rsidRDefault="007259C5" w:rsidP="00E350ED">
            <w:pPr>
              <w:spacing w:before="60" w:after="60" w:line="312" w:lineRule="auto"/>
              <w:jc w:val="center"/>
              <w:rPr>
                <w:color w:val="000000"/>
                <w:sz w:val="20"/>
                <w:szCs w:val="20"/>
              </w:rPr>
            </w:pPr>
            <w:r w:rsidRPr="007259C5">
              <w:rPr>
                <w:sz w:val="20"/>
                <w:szCs w:val="20"/>
              </w:rPr>
              <w:t>600</w:t>
            </w:r>
          </w:p>
        </w:tc>
      </w:tr>
      <w:tr w:rsidR="007259C5" w:rsidRPr="007259C5" w14:paraId="237548EC" w14:textId="77777777" w:rsidTr="00875081">
        <w:trPr>
          <w:trHeight w:val="20"/>
        </w:trPr>
        <w:tc>
          <w:tcPr>
            <w:tcW w:w="709" w:type="dxa"/>
            <w:vAlign w:val="center"/>
          </w:tcPr>
          <w:p w14:paraId="57AB5BFA" w14:textId="234D12C6" w:rsidR="007259C5" w:rsidRPr="007259C5" w:rsidRDefault="007259C5" w:rsidP="007259C5">
            <w:pPr>
              <w:spacing w:before="60" w:after="60" w:line="312" w:lineRule="auto"/>
              <w:jc w:val="center"/>
              <w:rPr>
                <w:color w:val="000000"/>
                <w:sz w:val="20"/>
                <w:szCs w:val="20"/>
              </w:rPr>
            </w:pPr>
            <w:r w:rsidRPr="007259C5">
              <w:rPr>
                <w:color w:val="000000"/>
                <w:sz w:val="20"/>
                <w:szCs w:val="20"/>
              </w:rPr>
              <w:t>1.13</w:t>
            </w:r>
          </w:p>
        </w:tc>
        <w:tc>
          <w:tcPr>
            <w:tcW w:w="1560" w:type="dxa"/>
            <w:vAlign w:val="center"/>
          </w:tcPr>
          <w:p w14:paraId="63F4674D"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322BDAE0" w14:textId="09E5173E" w:rsidR="007259C5" w:rsidRPr="007259C5" w:rsidRDefault="007259C5" w:rsidP="007259C5">
            <w:pPr>
              <w:spacing w:before="60" w:after="60" w:line="312" w:lineRule="auto"/>
              <w:jc w:val="both"/>
              <w:rPr>
                <w:sz w:val="20"/>
                <w:szCs w:val="20"/>
              </w:rPr>
            </w:pPr>
            <w:r w:rsidRPr="007259C5">
              <w:rPr>
                <w:sz w:val="20"/>
                <w:szCs w:val="20"/>
              </w:rPr>
              <w:t>Hóa chất kiểm tra chất lượng xét nghiệm (RF)</w:t>
            </w:r>
          </w:p>
        </w:tc>
        <w:tc>
          <w:tcPr>
            <w:tcW w:w="4537" w:type="dxa"/>
            <w:vAlign w:val="center"/>
          </w:tcPr>
          <w:p w14:paraId="57789E69" w14:textId="6FA567D8" w:rsidR="007259C5" w:rsidRPr="007259C5" w:rsidRDefault="007259C5" w:rsidP="00266F29">
            <w:pPr>
              <w:spacing w:before="60" w:after="60" w:line="312" w:lineRule="auto"/>
              <w:rPr>
                <w:color w:val="000000"/>
                <w:sz w:val="20"/>
                <w:szCs w:val="20"/>
              </w:rPr>
            </w:pPr>
            <w:r w:rsidRPr="007259C5">
              <w:rPr>
                <w:color w:val="000000"/>
                <w:sz w:val="20"/>
                <w:szCs w:val="20"/>
              </w:rPr>
              <w:t>Hóa chất kiểm tra chất lượng xét nghiệm (RF). Đạt tiêu chuẩn ISO 13485</w:t>
            </w:r>
          </w:p>
        </w:tc>
        <w:tc>
          <w:tcPr>
            <w:tcW w:w="992" w:type="dxa"/>
            <w:vAlign w:val="center"/>
          </w:tcPr>
          <w:p w14:paraId="49621695" w14:textId="1630DBF6"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5309364F" w14:textId="6B731BDF" w:rsidR="007259C5" w:rsidRPr="007259C5" w:rsidRDefault="007259C5" w:rsidP="00E350ED">
            <w:pPr>
              <w:spacing w:before="60" w:after="60" w:line="312" w:lineRule="auto"/>
              <w:jc w:val="center"/>
              <w:rPr>
                <w:color w:val="000000"/>
                <w:sz w:val="20"/>
                <w:szCs w:val="20"/>
              </w:rPr>
            </w:pPr>
            <w:r w:rsidRPr="007259C5">
              <w:rPr>
                <w:sz w:val="20"/>
                <w:szCs w:val="20"/>
              </w:rPr>
              <w:t>4</w:t>
            </w:r>
          </w:p>
        </w:tc>
      </w:tr>
      <w:tr w:rsidR="007259C5" w:rsidRPr="007259C5" w14:paraId="57348B7E" w14:textId="77777777" w:rsidTr="00875081">
        <w:trPr>
          <w:trHeight w:val="20"/>
        </w:trPr>
        <w:tc>
          <w:tcPr>
            <w:tcW w:w="709" w:type="dxa"/>
            <w:vAlign w:val="center"/>
          </w:tcPr>
          <w:p w14:paraId="657B3F81" w14:textId="52702989" w:rsidR="007259C5" w:rsidRPr="007259C5" w:rsidRDefault="007259C5" w:rsidP="007259C5">
            <w:pPr>
              <w:spacing w:before="60" w:after="60" w:line="312" w:lineRule="auto"/>
              <w:jc w:val="center"/>
              <w:rPr>
                <w:color w:val="000000"/>
                <w:sz w:val="20"/>
                <w:szCs w:val="20"/>
              </w:rPr>
            </w:pPr>
            <w:r w:rsidRPr="007259C5">
              <w:rPr>
                <w:color w:val="000000"/>
                <w:sz w:val="20"/>
                <w:szCs w:val="20"/>
              </w:rPr>
              <w:t>1.14</w:t>
            </w:r>
          </w:p>
        </w:tc>
        <w:tc>
          <w:tcPr>
            <w:tcW w:w="1560" w:type="dxa"/>
            <w:vAlign w:val="center"/>
          </w:tcPr>
          <w:p w14:paraId="4440136D"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9361516" w14:textId="34B96849" w:rsidR="007259C5" w:rsidRPr="007259C5" w:rsidRDefault="007259C5" w:rsidP="007259C5">
            <w:pPr>
              <w:spacing w:before="60" w:after="60" w:line="312" w:lineRule="auto"/>
              <w:jc w:val="both"/>
              <w:rPr>
                <w:sz w:val="20"/>
                <w:szCs w:val="20"/>
              </w:rPr>
            </w:pPr>
            <w:r w:rsidRPr="007259C5">
              <w:rPr>
                <w:sz w:val="20"/>
                <w:szCs w:val="20"/>
              </w:rPr>
              <w:t>Hóa chất xét nghiệm định lượng CRP</w:t>
            </w:r>
          </w:p>
        </w:tc>
        <w:tc>
          <w:tcPr>
            <w:tcW w:w="4537" w:type="dxa"/>
            <w:vAlign w:val="center"/>
          </w:tcPr>
          <w:p w14:paraId="5AD3DAB0" w14:textId="378DCB52"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CRP trong huyết thanh và huyết tương người. Khoảng đo: 0.6</w:t>
            </w:r>
            <w:r w:rsidRPr="007259C5">
              <w:rPr>
                <w:color w:val="000000"/>
                <w:sz w:val="20"/>
                <w:szCs w:val="20"/>
              </w:rPr>
              <w:noBreakHyphen/>
              <w:t>350 mg/L. Đạt tiêu chuẩn ISO 13485.</w:t>
            </w:r>
          </w:p>
        </w:tc>
        <w:tc>
          <w:tcPr>
            <w:tcW w:w="992" w:type="dxa"/>
            <w:vAlign w:val="center"/>
          </w:tcPr>
          <w:p w14:paraId="0C7968C8" w14:textId="3A0119FF"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28B58824" w14:textId="574F1956" w:rsidR="007259C5" w:rsidRPr="007259C5" w:rsidRDefault="007259C5" w:rsidP="00E350ED">
            <w:pPr>
              <w:spacing w:before="60" w:after="60" w:line="312" w:lineRule="auto"/>
              <w:jc w:val="center"/>
              <w:rPr>
                <w:color w:val="000000"/>
                <w:sz w:val="20"/>
                <w:szCs w:val="20"/>
              </w:rPr>
            </w:pPr>
            <w:r w:rsidRPr="007259C5">
              <w:rPr>
                <w:sz w:val="20"/>
                <w:szCs w:val="20"/>
              </w:rPr>
              <w:t>53.000</w:t>
            </w:r>
          </w:p>
        </w:tc>
      </w:tr>
      <w:tr w:rsidR="007259C5" w:rsidRPr="007259C5" w14:paraId="08DB29D5" w14:textId="77777777" w:rsidTr="00875081">
        <w:trPr>
          <w:trHeight w:val="20"/>
        </w:trPr>
        <w:tc>
          <w:tcPr>
            <w:tcW w:w="709" w:type="dxa"/>
            <w:vAlign w:val="center"/>
          </w:tcPr>
          <w:p w14:paraId="15D84661" w14:textId="09E8A162" w:rsidR="007259C5" w:rsidRPr="007259C5" w:rsidRDefault="007259C5" w:rsidP="007259C5">
            <w:pPr>
              <w:spacing w:before="60" w:after="60" w:line="312" w:lineRule="auto"/>
              <w:jc w:val="center"/>
              <w:rPr>
                <w:color w:val="000000"/>
                <w:sz w:val="20"/>
                <w:szCs w:val="20"/>
              </w:rPr>
            </w:pPr>
            <w:r w:rsidRPr="007259C5">
              <w:rPr>
                <w:color w:val="000000"/>
                <w:sz w:val="20"/>
                <w:szCs w:val="20"/>
              </w:rPr>
              <w:t>1.15</w:t>
            </w:r>
          </w:p>
        </w:tc>
        <w:tc>
          <w:tcPr>
            <w:tcW w:w="1560" w:type="dxa"/>
            <w:vAlign w:val="center"/>
          </w:tcPr>
          <w:p w14:paraId="2510B668"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D326BFB" w14:textId="47E28C4A" w:rsidR="007259C5" w:rsidRPr="007259C5" w:rsidRDefault="007259C5" w:rsidP="007259C5">
            <w:pPr>
              <w:spacing w:before="60" w:after="60" w:line="312" w:lineRule="auto"/>
              <w:jc w:val="both"/>
              <w:rPr>
                <w:sz w:val="20"/>
                <w:szCs w:val="20"/>
              </w:rPr>
            </w:pPr>
            <w:r w:rsidRPr="007259C5">
              <w:rPr>
                <w:sz w:val="20"/>
                <w:szCs w:val="20"/>
              </w:rPr>
              <w:t>Hóa chất xét nghiệm GGT</w:t>
            </w:r>
          </w:p>
        </w:tc>
        <w:tc>
          <w:tcPr>
            <w:tcW w:w="4537" w:type="dxa"/>
            <w:vAlign w:val="center"/>
          </w:tcPr>
          <w:p w14:paraId="62653880" w14:textId="55BDDA63"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γ</w:t>
            </w:r>
            <w:r w:rsidRPr="007259C5">
              <w:rPr>
                <w:color w:val="000000"/>
                <w:sz w:val="20"/>
                <w:szCs w:val="20"/>
              </w:rPr>
              <w:noBreakHyphen/>
              <w:t>glutamyltransferase (GGT) trong huyết thanh và huyết tương người. Khoảng đo: 3</w:t>
            </w:r>
            <w:r w:rsidRPr="007259C5">
              <w:rPr>
                <w:color w:val="000000"/>
                <w:sz w:val="20"/>
                <w:szCs w:val="20"/>
              </w:rPr>
              <w:noBreakHyphen/>
              <w:t>1200 U/L. Đạt tiêu chuẩn ISO 13485.</w:t>
            </w:r>
          </w:p>
        </w:tc>
        <w:tc>
          <w:tcPr>
            <w:tcW w:w="992" w:type="dxa"/>
            <w:vAlign w:val="center"/>
          </w:tcPr>
          <w:p w14:paraId="603568CE" w14:textId="108BDFF2"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7C028CA9" w14:textId="611B0960" w:rsidR="007259C5" w:rsidRPr="007259C5" w:rsidRDefault="007259C5" w:rsidP="00E350ED">
            <w:pPr>
              <w:spacing w:before="60" w:after="60" w:line="312" w:lineRule="auto"/>
              <w:jc w:val="center"/>
              <w:rPr>
                <w:color w:val="000000"/>
                <w:sz w:val="20"/>
                <w:szCs w:val="20"/>
              </w:rPr>
            </w:pPr>
            <w:r w:rsidRPr="007259C5">
              <w:rPr>
                <w:sz w:val="20"/>
                <w:szCs w:val="20"/>
              </w:rPr>
              <w:t>1.200</w:t>
            </w:r>
          </w:p>
        </w:tc>
      </w:tr>
      <w:tr w:rsidR="007259C5" w:rsidRPr="007259C5" w14:paraId="6ADA1963" w14:textId="77777777" w:rsidTr="00875081">
        <w:trPr>
          <w:trHeight w:val="20"/>
        </w:trPr>
        <w:tc>
          <w:tcPr>
            <w:tcW w:w="709" w:type="dxa"/>
            <w:vAlign w:val="center"/>
          </w:tcPr>
          <w:p w14:paraId="5AE07C5C" w14:textId="2957FB07" w:rsidR="007259C5" w:rsidRPr="007259C5" w:rsidRDefault="007259C5" w:rsidP="007259C5">
            <w:pPr>
              <w:spacing w:before="60" w:after="60" w:line="312" w:lineRule="auto"/>
              <w:jc w:val="center"/>
              <w:rPr>
                <w:color w:val="000000"/>
                <w:sz w:val="20"/>
                <w:szCs w:val="20"/>
              </w:rPr>
            </w:pPr>
            <w:r w:rsidRPr="007259C5">
              <w:rPr>
                <w:color w:val="000000"/>
                <w:sz w:val="20"/>
                <w:szCs w:val="20"/>
              </w:rPr>
              <w:t>1.16</w:t>
            </w:r>
          </w:p>
        </w:tc>
        <w:tc>
          <w:tcPr>
            <w:tcW w:w="1560" w:type="dxa"/>
            <w:vAlign w:val="center"/>
          </w:tcPr>
          <w:p w14:paraId="710FC729"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55865C3" w14:textId="592CCF91" w:rsidR="007259C5" w:rsidRPr="007259C5" w:rsidRDefault="007259C5" w:rsidP="007259C5">
            <w:pPr>
              <w:spacing w:before="60" w:after="60" w:line="312" w:lineRule="auto"/>
              <w:jc w:val="both"/>
              <w:rPr>
                <w:sz w:val="20"/>
                <w:szCs w:val="20"/>
              </w:rPr>
            </w:pPr>
            <w:r w:rsidRPr="007259C5">
              <w:rPr>
                <w:sz w:val="20"/>
                <w:szCs w:val="20"/>
              </w:rPr>
              <w:t>Hóa chất xét nghiệm Glucose</w:t>
            </w:r>
          </w:p>
        </w:tc>
        <w:tc>
          <w:tcPr>
            <w:tcW w:w="4537" w:type="dxa"/>
            <w:vAlign w:val="center"/>
          </w:tcPr>
          <w:p w14:paraId="2B4492AD" w14:textId="6F6FDA62"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Glucose trong huyết thanh, huyết tương, nước tiểu và dịch não tủy người. Khoảng đo: 0.11</w:t>
            </w:r>
            <w:r w:rsidRPr="007259C5">
              <w:rPr>
                <w:color w:val="000000"/>
                <w:sz w:val="20"/>
                <w:szCs w:val="20"/>
              </w:rPr>
              <w:noBreakHyphen/>
              <w:t>41.6 mmol/L. Đạt tiêu chuẩn ISO 13485.</w:t>
            </w:r>
          </w:p>
        </w:tc>
        <w:tc>
          <w:tcPr>
            <w:tcW w:w="992" w:type="dxa"/>
            <w:vAlign w:val="center"/>
          </w:tcPr>
          <w:p w14:paraId="00BBD077" w14:textId="65438622"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403921FF" w14:textId="6A7DB385" w:rsidR="007259C5" w:rsidRPr="007259C5" w:rsidRDefault="007259C5" w:rsidP="00E350ED">
            <w:pPr>
              <w:spacing w:before="60" w:after="60" w:line="312" w:lineRule="auto"/>
              <w:jc w:val="center"/>
              <w:rPr>
                <w:color w:val="000000"/>
                <w:sz w:val="20"/>
                <w:szCs w:val="20"/>
              </w:rPr>
            </w:pPr>
            <w:r w:rsidRPr="007259C5">
              <w:rPr>
                <w:sz w:val="20"/>
                <w:szCs w:val="20"/>
              </w:rPr>
              <w:t>60.000</w:t>
            </w:r>
          </w:p>
        </w:tc>
      </w:tr>
      <w:tr w:rsidR="007259C5" w:rsidRPr="007259C5" w14:paraId="6DEBB2A2" w14:textId="77777777" w:rsidTr="00875081">
        <w:trPr>
          <w:trHeight w:val="20"/>
        </w:trPr>
        <w:tc>
          <w:tcPr>
            <w:tcW w:w="709" w:type="dxa"/>
            <w:vAlign w:val="center"/>
          </w:tcPr>
          <w:p w14:paraId="4C0CE9E5" w14:textId="2B0BCC2D" w:rsidR="007259C5" w:rsidRPr="007259C5" w:rsidRDefault="007259C5" w:rsidP="007259C5">
            <w:pPr>
              <w:spacing w:before="60" w:after="60" w:line="312" w:lineRule="auto"/>
              <w:jc w:val="center"/>
              <w:rPr>
                <w:color w:val="000000"/>
                <w:sz w:val="20"/>
                <w:szCs w:val="20"/>
              </w:rPr>
            </w:pPr>
            <w:r w:rsidRPr="007259C5">
              <w:rPr>
                <w:color w:val="000000"/>
                <w:sz w:val="20"/>
                <w:szCs w:val="20"/>
              </w:rPr>
              <w:t>1.17</w:t>
            </w:r>
          </w:p>
        </w:tc>
        <w:tc>
          <w:tcPr>
            <w:tcW w:w="1560" w:type="dxa"/>
            <w:vAlign w:val="center"/>
          </w:tcPr>
          <w:p w14:paraId="2675C4A5"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F05A83D" w14:textId="2723E1F7" w:rsidR="007259C5" w:rsidRPr="007259C5" w:rsidRDefault="007259C5" w:rsidP="007259C5">
            <w:pPr>
              <w:spacing w:before="60" w:after="60" w:line="312" w:lineRule="auto"/>
              <w:jc w:val="both"/>
              <w:rPr>
                <w:sz w:val="20"/>
                <w:szCs w:val="20"/>
              </w:rPr>
            </w:pPr>
            <w:r w:rsidRPr="007259C5">
              <w:rPr>
                <w:sz w:val="20"/>
                <w:szCs w:val="20"/>
              </w:rPr>
              <w:t>Hóa chất xét nghiệm HBA1C</w:t>
            </w:r>
          </w:p>
        </w:tc>
        <w:tc>
          <w:tcPr>
            <w:tcW w:w="4537" w:type="dxa"/>
            <w:vAlign w:val="center"/>
          </w:tcPr>
          <w:p w14:paraId="6713EBC6" w14:textId="3119DA50"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nồng độ hemoglobin và % hemoglobin A1c trong máu toàn phần hoặc mẫu ly huyết. Khoảng đo: Hemoglobin: 2.48</w:t>
            </w:r>
            <w:r w:rsidRPr="007259C5">
              <w:rPr>
                <w:color w:val="000000"/>
                <w:sz w:val="20"/>
                <w:szCs w:val="20"/>
              </w:rPr>
              <w:noBreakHyphen/>
              <w:t>24.8 mmol/L; HbA1c: 0.186</w:t>
            </w:r>
            <w:r w:rsidRPr="007259C5">
              <w:rPr>
                <w:color w:val="000000"/>
                <w:sz w:val="20"/>
                <w:szCs w:val="20"/>
              </w:rPr>
              <w:noBreakHyphen/>
              <w:t>1.61 mmol/L. Đạt tiêu chuẩn ISO 13485.</w:t>
            </w:r>
          </w:p>
        </w:tc>
        <w:tc>
          <w:tcPr>
            <w:tcW w:w="992" w:type="dxa"/>
            <w:vAlign w:val="center"/>
          </w:tcPr>
          <w:p w14:paraId="0248ECF1" w14:textId="735CE81B"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42B67D24" w14:textId="4E413823" w:rsidR="007259C5" w:rsidRPr="007259C5" w:rsidRDefault="007259C5" w:rsidP="00E350ED">
            <w:pPr>
              <w:spacing w:before="60" w:after="60" w:line="312" w:lineRule="auto"/>
              <w:jc w:val="center"/>
              <w:rPr>
                <w:color w:val="000000"/>
                <w:sz w:val="20"/>
                <w:szCs w:val="20"/>
              </w:rPr>
            </w:pPr>
            <w:r w:rsidRPr="007259C5">
              <w:rPr>
                <w:sz w:val="20"/>
                <w:szCs w:val="20"/>
              </w:rPr>
              <w:t>2.250</w:t>
            </w:r>
          </w:p>
        </w:tc>
      </w:tr>
      <w:tr w:rsidR="007259C5" w:rsidRPr="007259C5" w14:paraId="373A801B" w14:textId="77777777" w:rsidTr="00875081">
        <w:trPr>
          <w:trHeight w:val="20"/>
        </w:trPr>
        <w:tc>
          <w:tcPr>
            <w:tcW w:w="709" w:type="dxa"/>
            <w:vAlign w:val="center"/>
          </w:tcPr>
          <w:p w14:paraId="0630D88E" w14:textId="0E70B4D2" w:rsidR="007259C5" w:rsidRPr="007259C5" w:rsidRDefault="007259C5" w:rsidP="007259C5">
            <w:pPr>
              <w:spacing w:before="60" w:after="60" w:line="312" w:lineRule="auto"/>
              <w:jc w:val="center"/>
              <w:rPr>
                <w:color w:val="000000"/>
                <w:sz w:val="20"/>
                <w:szCs w:val="20"/>
              </w:rPr>
            </w:pPr>
            <w:r w:rsidRPr="007259C5">
              <w:rPr>
                <w:color w:val="000000"/>
                <w:sz w:val="20"/>
                <w:szCs w:val="20"/>
              </w:rPr>
              <w:t>1.18</w:t>
            </w:r>
          </w:p>
        </w:tc>
        <w:tc>
          <w:tcPr>
            <w:tcW w:w="1560" w:type="dxa"/>
            <w:vAlign w:val="center"/>
          </w:tcPr>
          <w:p w14:paraId="1AF0820D"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7B9E49F" w14:textId="26A096FA" w:rsidR="007259C5" w:rsidRPr="007259C5" w:rsidRDefault="007259C5" w:rsidP="007259C5">
            <w:pPr>
              <w:spacing w:before="60" w:after="60" w:line="312" w:lineRule="auto"/>
              <w:jc w:val="both"/>
              <w:rPr>
                <w:sz w:val="20"/>
                <w:szCs w:val="20"/>
              </w:rPr>
            </w:pPr>
            <w:r w:rsidRPr="007259C5">
              <w:rPr>
                <w:sz w:val="20"/>
                <w:szCs w:val="20"/>
              </w:rPr>
              <w:t>Hóa chất ly giải hồng cầu trong xét nghiệm HBA1C</w:t>
            </w:r>
          </w:p>
        </w:tc>
        <w:tc>
          <w:tcPr>
            <w:tcW w:w="4537" w:type="dxa"/>
            <w:vAlign w:val="center"/>
          </w:tcPr>
          <w:p w14:paraId="51846E91" w14:textId="47D8FA84" w:rsidR="007259C5" w:rsidRPr="007259C5" w:rsidRDefault="007259C5" w:rsidP="00266F29">
            <w:pPr>
              <w:spacing w:before="60" w:after="60" w:line="312" w:lineRule="auto"/>
              <w:rPr>
                <w:color w:val="000000"/>
                <w:sz w:val="20"/>
                <w:szCs w:val="20"/>
              </w:rPr>
            </w:pPr>
            <w:r w:rsidRPr="007259C5">
              <w:rPr>
                <w:color w:val="000000"/>
                <w:sz w:val="20"/>
                <w:szCs w:val="20"/>
              </w:rPr>
              <w:t>Hóa chất ly giải hồng cầu trong xét nghiệm HBA1C. Đạt tiêu chuẩn ISO 13485.</w:t>
            </w:r>
          </w:p>
        </w:tc>
        <w:tc>
          <w:tcPr>
            <w:tcW w:w="992" w:type="dxa"/>
            <w:vAlign w:val="center"/>
          </w:tcPr>
          <w:p w14:paraId="6092A377" w14:textId="371378F2"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7495F08E" w14:textId="0113BAC7" w:rsidR="007259C5" w:rsidRPr="007259C5" w:rsidRDefault="007259C5" w:rsidP="00E350ED">
            <w:pPr>
              <w:spacing w:before="60" w:after="60" w:line="312" w:lineRule="auto"/>
              <w:jc w:val="center"/>
              <w:rPr>
                <w:color w:val="000000"/>
                <w:sz w:val="20"/>
                <w:szCs w:val="20"/>
              </w:rPr>
            </w:pPr>
            <w:r w:rsidRPr="007259C5">
              <w:rPr>
                <w:sz w:val="20"/>
                <w:szCs w:val="20"/>
              </w:rPr>
              <w:t>204</w:t>
            </w:r>
          </w:p>
        </w:tc>
      </w:tr>
      <w:tr w:rsidR="007259C5" w:rsidRPr="007259C5" w14:paraId="30F521F4" w14:textId="77777777" w:rsidTr="00875081">
        <w:trPr>
          <w:trHeight w:val="20"/>
        </w:trPr>
        <w:tc>
          <w:tcPr>
            <w:tcW w:w="709" w:type="dxa"/>
            <w:vAlign w:val="center"/>
          </w:tcPr>
          <w:p w14:paraId="5A5163D9" w14:textId="62210B0B" w:rsidR="007259C5" w:rsidRPr="007259C5" w:rsidRDefault="007259C5" w:rsidP="007259C5">
            <w:pPr>
              <w:spacing w:before="60" w:after="60" w:line="312" w:lineRule="auto"/>
              <w:jc w:val="center"/>
              <w:rPr>
                <w:color w:val="000000"/>
                <w:sz w:val="20"/>
                <w:szCs w:val="20"/>
              </w:rPr>
            </w:pPr>
            <w:r w:rsidRPr="007259C5">
              <w:rPr>
                <w:color w:val="000000"/>
                <w:sz w:val="20"/>
                <w:szCs w:val="20"/>
              </w:rPr>
              <w:t>1.19</w:t>
            </w:r>
          </w:p>
        </w:tc>
        <w:tc>
          <w:tcPr>
            <w:tcW w:w="1560" w:type="dxa"/>
            <w:vAlign w:val="center"/>
          </w:tcPr>
          <w:p w14:paraId="7F706614"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608FCD6" w14:textId="79CCAAEA" w:rsidR="007259C5" w:rsidRPr="007259C5" w:rsidRDefault="007259C5" w:rsidP="007259C5">
            <w:pPr>
              <w:spacing w:before="60" w:after="60" w:line="312" w:lineRule="auto"/>
              <w:jc w:val="both"/>
              <w:rPr>
                <w:sz w:val="20"/>
                <w:szCs w:val="20"/>
              </w:rPr>
            </w:pPr>
            <w:r w:rsidRPr="007259C5">
              <w:rPr>
                <w:sz w:val="20"/>
                <w:szCs w:val="20"/>
              </w:rPr>
              <w:t>Hóa chất định lượng HDL -C</w:t>
            </w:r>
          </w:p>
        </w:tc>
        <w:tc>
          <w:tcPr>
            <w:tcW w:w="4537" w:type="dxa"/>
            <w:vAlign w:val="center"/>
          </w:tcPr>
          <w:p w14:paraId="71D8630C" w14:textId="6A0F706B" w:rsidR="007259C5" w:rsidRPr="007259C5" w:rsidRDefault="007259C5" w:rsidP="00266F29">
            <w:pPr>
              <w:spacing w:before="60" w:after="60" w:line="312" w:lineRule="auto"/>
              <w:rPr>
                <w:color w:val="000000"/>
                <w:sz w:val="20"/>
                <w:szCs w:val="20"/>
              </w:rPr>
            </w:pPr>
            <w:r w:rsidRPr="007259C5">
              <w:rPr>
                <w:color w:val="000000"/>
                <w:sz w:val="20"/>
                <w:szCs w:val="20"/>
              </w:rPr>
              <w:t>Hóa chất định lượng HDL</w:t>
            </w:r>
            <w:r w:rsidRPr="007259C5">
              <w:rPr>
                <w:color w:val="000000"/>
                <w:sz w:val="20"/>
                <w:szCs w:val="20"/>
              </w:rPr>
              <w:noBreakHyphen/>
              <w:t>cholesterol trong huyết thanh và huyết tương người. Khoảng đo: 0.08</w:t>
            </w:r>
            <w:r w:rsidRPr="007259C5">
              <w:rPr>
                <w:color w:val="000000"/>
                <w:sz w:val="20"/>
                <w:szCs w:val="20"/>
              </w:rPr>
              <w:noBreakHyphen/>
              <w:t>3.88 mmol/L. Đạt tiêu chuẩn ISO 13485.</w:t>
            </w:r>
          </w:p>
        </w:tc>
        <w:tc>
          <w:tcPr>
            <w:tcW w:w="992" w:type="dxa"/>
            <w:vAlign w:val="center"/>
          </w:tcPr>
          <w:p w14:paraId="155CC43D" w14:textId="6CF1161E"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22E11BD3" w14:textId="77EA7515" w:rsidR="007259C5" w:rsidRPr="007259C5" w:rsidRDefault="007259C5" w:rsidP="00E350ED">
            <w:pPr>
              <w:spacing w:before="60" w:after="60" w:line="312" w:lineRule="auto"/>
              <w:jc w:val="center"/>
              <w:rPr>
                <w:color w:val="000000"/>
                <w:sz w:val="20"/>
                <w:szCs w:val="20"/>
              </w:rPr>
            </w:pPr>
            <w:r w:rsidRPr="007259C5">
              <w:rPr>
                <w:sz w:val="20"/>
                <w:szCs w:val="20"/>
              </w:rPr>
              <w:t>2.800</w:t>
            </w:r>
          </w:p>
        </w:tc>
      </w:tr>
      <w:tr w:rsidR="007259C5" w:rsidRPr="007259C5" w14:paraId="671F45F0" w14:textId="77777777" w:rsidTr="00875081">
        <w:trPr>
          <w:trHeight w:val="20"/>
        </w:trPr>
        <w:tc>
          <w:tcPr>
            <w:tcW w:w="709" w:type="dxa"/>
            <w:vAlign w:val="center"/>
          </w:tcPr>
          <w:p w14:paraId="16718245" w14:textId="3E72515C" w:rsidR="007259C5" w:rsidRPr="007259C5" w:rsidRDefault="007259C5" w:rsidP="007259C5">
            <w:pPr>
              <w:spacing w:before="60" w:after="60" w:line="312" w:lineRule="auto"/>
              <w:jc w:val="center"/>
              <w:rPr>
                <w:color w:val="000000"/>
                <w:sz w:val="20"/>
                <w:szCs w:val="20"/>
              </w:rPr>
            </w:pPr>
            <w:r w:rsidRPr="007259C5">
              <w:rPr>
                <w:color w:val="000000"/>
                <w:sz w:val="20"/>
                <w:szCs w:val="20"/>
              </w:rPr>
              <w:t>1.20</w:t>
            </w:r>
          </w:p>
        </w:tc>
        <w:tc>
          <w:tcPr>
            <w:tcW w:w="1560" w:type="dxa"/>
            <w:vAlign w:val="center"/>
          </w:tcPr>
          <w:p w14:paraId="1B9F51F5"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4A17E305" w14:textId="3BC5D8C1" w:rsidR="007259C5" w:rsidRPr="007259C5" w:rsidRDefault="007259C5" w:rsidP="007259C5">
            <w:pPr>
              <w:spacing w:before="60" w:after="60" w:line="312" w:lineRule="auto"/>
              <w:jc w:val="both"/>
              <w:rPr>
                <w:sz w:val="20"/>
                <w:szCs w:val="20"/>
              </w:rPr>
            </w:pPr>
            <w:r w:rsidRPr="007259C5">
              <w:rPr>
                <w:sz w:val="20"/>
                <w:szCs w:val="20"/>
              </w:rPr>
              <w:t>Hóa chất định lượng men lactate (LACT)</w:t>
            </w:r>
          </w:p>
        </w:tc>
        <w:tc>
          <w:tcPr>
            <w:tcW w:w="4537" w:type="dxa"/>
            <w:vAlign w:val="center"/>
          </w:tcPr>
          <w:p w14:paraId="116D0771" w14:textId="6D58AA3C" w:rsidR="007259C5" w:rsidRPr="007259C5" w:rsidRDefault="007259C5" w:rsidP="00266F29">
            <w:pPr>
              <w:spacing w:before="60" w:after="60" w:line="312" w:lineRule="auto"/>
              <w:rPr>
                <w:color w:val="000000"/>
                <w:sz w:val="20"/>
                <w:szCs w:val="20"/>
              </w:rPr>
            </w:pPr>
            <w:r w:rsidRPr="007259C5">
              <w:rPr>
                <w:color w:val="000000"/>
                <w:sz w:val="20"/>
                <w:szCs w:val="20"/>
              </w:rPr>
              <w:t>Hóa chất định lượng lactate trong huyết tương và dịch não tủy người. Khoảng đo: 0.2</w:t>
            </w:r>
            <w:r w:rsidRPr="007259C5">
              <w:rPr>
                <w:color w:val="000000"/>
                <w:sz w:val="20"/>
                <w:szCs w:val="20"/>
              </w:rPr>
              <w:noBreakHyphen/>
              <w:t>15.5 mmol/L. Đạt tiêu chuẩn ISO 13485.</w:t>
            </w:r>
          </w:p>
        </w:tc>
        <w:tc>
          <w:tcPr>
            <w:tcW w:w="992" w:type="dxa"/>
            <w:vAlign w:val="center"/>
          </w:tcPr>
          <w:p w14:paraId="1EC33E9D" w14:textId="789A997E"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4345C83B" w14:textId="5DFF6225" w:rsidR="007259C5" w:rsidRPr="007259C5" w:rsidRDefault="007259C5" w:rsidP="00E350ED">
            <w:pPr>
              <w:spacing w:before="60" w:after="60" w:line="312" w:lineRule="auto"/>
              <w:jc w:val="center"/>
              <w:rPr>
                <w:color w:val="000000"/>
                <w:sz w:val="20"/>
                <w:szCs w:val="20"/>
              </w:rPr>
            </w:pPr>
            <w:r w:rsidRPr="007259C5">
              <w:rPr>
                <w:sz w:val="20"/>
                <w:szCs w:val="20"/>
              </w:rPr>
              <w:t>1.500</w:t>
            </w:r>
          </w:p>
        </w:tc>
      </w:tr>
      <w:tr w:rsidR="007259C5" w:rsidRPr="007259C5" w14:paraId="2F42D3FD" w14:textId="77777777" w:rsidTr="00875081">
        <w:trPr>
          <w:trHeight w:val="20"/>
        </w:trPr>
        <w:tc>
          <w:tcPr>
            <w:tcW w:w="709" w:type="dxa"/>
            <w:vAlign w:val="center"/>
          </w:tcPr>
          <w:p w14:paraId="35CB0578" w14:textId="44902B7F" w:rsidR="007259C5" w:rsidRPr="007259C5" w:rsidRDefault="007259C5" w:rsidP="007259C5">
            <w:pPr>
              <w:spacing w:before="60" w:after="60" w:line="312" w:lineRule="auto"/>
              <w:jc w:val="center"/>
              <w:rPr>
                <w:color w:val="000000"/>
                <w:sz w:val="20"/>
                <w:szCs w:val="20"/>
              </w:rPr>
            </w:pPr>
            <w:r w:rsidRPr="007259C5">
              <w:rPr>
                <w:color w:val="000000"/>
                <w:sz w:val="20"/>
                <w:szCs w:val="20"/>
              </w:rPr>
              <w:t>1.21</w:t>
            </w:r>
          </w:p>
        </w:tc>
        <w:tc>
          <w:tcPr>
            <w:tcW w:w="1560" w:type="dxa"/>
            <w:vAlign w:val="center"/>
          </w:tcPr>
          <w:p w14:paraId="489D9B0B"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151D5A7" w14:textId="301946CC" w:rsidR="007259C5" w:rsidRPr="007259C5" w:rsidRDefault="007259C5" w:rsidP="007259C5">
            <w:pPr>
              <w:spacing w:before="60" w:after="60" w:line="312" w:lineRule="auto"/>
              <w:jc w:val="both"/>
              <w:rPr>
                <w:sz w:val="20"/>
                <w:szCs w:val="20"/>
              </w:rPr>
            </w:pPr>
            <w:r w:rsidRPr="007259C5">
              <w:rPr>
                <w:sz w:val="20"/>
                <w:szCs w:val="20"/>
              </w:rPr>
              <w:t>Hóa chất xét nghiệm lactacderhydrogenlase (LDHI)</w:t>
            </w:r>
          </w:p>
        </w:tc>
        <w:tc>
          <w:tcPr>
            <w:tcW w:w="4537" w:type="dxa"/>
            <w:vAlign w:val="center"/>
          </w:tcPr>
          <w:p w14:paraId="1B7E4DA6" w14:textId="7D87B92D"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lactate dehydrogenase trong huyết thanh và huyết tương người. Đạt tiêu chuẩn ISO 13485.</w:t>
            </w:r>
          </w:p>
        </w:tc>
        <w:tc>
          <w:tcPr>
            <w:tcW w:w="992" w:type="dxa"/>
            <w:vAlign w:val="center"/>
          </w:tcPr>
          <w:p w14:paraId="577594F2" w14:textId="29650A85"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54DFF83B" w14:textId="24516B6E" w:rsidR="007259C5" w:rsidRPr="007259C5" w:rsidRDefault="007259C5" w:rsidP="00E350ED">
            <w:pPr>
              <w:spacing w:before="60" w:after="60" w:line="312" w:lineRule="auto"/>
              <w:jc w:val="center"/>
              <w:rPr>
                <w:color w:val="000000"/>
                <w:sz w:val="20"/>
                <w:szCs w:val="20"/>
              </w:rPr>
            </w:pPr>
            <w:r w:rsidRPr="007259C5">
              <w:rPr>
                <w:sz w:val="20"/>
                <w:szCs w:val="20"/>
              </w:rPr>
              <w:t>2.700</w:t>
            </w:r>
          </w:p>
        </w:tc>
      </w:tr>
      <w:tr w:rsidR="007259C5" w:rsidRPr="007259C5" w14:paraId="79D5B5EE" w14:textId="77777777" w:rsidTr="00875081">
        <w:trPr>
          <w:trHeight w:val="20"/>
        </w:trPr>
        <w:tc>
          <w:tcPr>
            <w:tcW w:w="709" w:type="dxa"/>
            <w:vAlign w:val="center"/>
          </w:tcPr>
          <w:p w14:paraId="31CB619C" w14:textId="089425B9" w:rsidR="007259C5" w:rsidRPr="007259C5" w:rsidRDefault="007259C5" w:rsidP="007259C5">
            <w:pPr>
              <w:spacing w:before="60" w:after="60" w:line="312" w:lineRule="auto"/>
              <w:jc w:val="center"/>
              <w:rPr>
                <w:color w:val="000000"/>
                <w:sz w:val="20"/>
                <w:szCs w:val="20"/>
              </w:rPr>
            </w:pPr>
            <w:r w:rsidRPr="007259C5">
              <w:rPr>
                <w:color w:val="000000"/>
                <w:sz w:val="20"/>
                <w:szCs w:val="20"/>
              </w:rPr>
              <w:t>1.22</w:t>
            </w:r>
          </w:p>
        </w:tc>
        <w:tc>
          <w:tcPr>
            <w:tcW w:w="1560" w:type="dxa"/>
            <w:vAlign w:val="center"/>
          </w:tcPr>
          <w:p w14:paraId="626C6933"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40CA6F6" w14:textId="54BDBC0D" w:rsidR="007259C5" w:rsidRPr="007259C5" w:rsidRDefault="007259C5" w:rsidP="007259C5">
            <w:pPr>
              <w:spacing w:before="60" w:after="60" w:line="312" w:lineRule="auto"/>
              <w:jc w:val="both"/>
              <w:rPr>
                <w:sz w:val="20"/>
                <w:szCs w:val="20"/>
              </w:rPr>
            </w:pPr>
            <w:r w:rsidRPr="007259C5">
              <w:rPr>
                <w:sz w:val="20"/>
                <w:szCs w:val="20"/>
              </w:rPr>
              <w:t>Hóa chất định lượng LDL -C</w:t>
            </w:r>
          </w:p>
        </w:tc>
        <w:tc>
          <w:tcPr>
            <w:tcW w:w="4537" w:type="dxa"/>
            <w:vAlign w:val="center"/>
          </w:tcPr>
          <w:p w14:paraId="246E189D" w14:textId="5AD7FD70" w:rsidR="007259C5" w:rsidRPr="007259C5" w:rsidRDefault="007259C5" w:rsidP="00266F29">
            <w:pPr>
              <w:spacing w:before="60" w:after="60" w:line="312" w:lineRule="auto"/>
              <w:rPr>
                <w:color w:val="000000"/>
                <w:sz w:val="20"/>
                <w:szCs w:val="20"/>
              </w:rPr>
            </w:pPr>
            <w:r w:rsidRPr="007259C5">
              <w:rPr>
                <w:color w:val="000000"/>
                <w:sz w:val="20"/>
                <w:szCs w:val="20"/>
              </w:rPr>
              <w:t>Hóa chất định lượng LDL-cholesterol trong huyết thanh và huyết tương người. Khoảng đo: 0.10</w:t>
            </w:r>
            <w:r w:rsidRPr="007259C5">
              <w:rPr>
                <w:color w:val="000000"/>
                <w:sz w:val="20"/>
                <w:szCs w:val="20"/>
              </w:rPr>
              <w:noBreakHyphen/>
              <w:t>14.2 mmol/L. Đạt tiêu chuẩn ISO 13485.</w:t>
            </w:r>
          </w:p>
        </w:tc>
        <w:tc>
          <w:tcPr>
            <w:tcW w:w="992" w:type="dxa"/>
            <w:vAlign w:val="center"/>
          </w:tcPr>
          <w:p w14:paraId="2EB31295" w14:textId="62933001"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26DCA5E9" w14:textId="43A5766C" w:rsidR="007259C5" w:rsidRPr="007259C5" w:rsidRDefault="007259C5" w:rsidP="00E350ED">
            <w:pPr>
              <w:spacing w:before="60" w:after="60" w:line="312" w:lineRule="auto"/>
              <w:jc w:val="center"/>
              <w:rPr>
                <w:color w:val="000000"/>
                <w:sz w:val="20"/>
                <w:szCs w:val="20"/>
              </w:rPr>
            </w:pPr>
            <w:r w:rsidRPr="007259C5">
              <w:rPr>
                <w:sz w:val="20"/>
                <w:szCs w:val="20"/>
              </w:rPr>
              <w:t>1.800</w:t>
            </w:r>
          </w:p>
        </w:tc>
      </w:tr>
      <w:tr w:rsidR="007259C5" w:rsidRPr="007259C5" w14:paraId="27D7621E" w14:textId="77777777" w:rsidTr="00875081">
        <w:trPr>
          <w:trHeight w:val="20"/>
        </w:trPr>
        <w:tc>
          <w:tcPr>
            <w:tcW w:w="709" w:type="dxa"/>
            <w:vAlign w:val="center"/>
          </w:tcPr>
          <w:p w14:paraId="16B166F2" w14:textId="310742A9" w:rsidR="007259C5" w:rsidRPr="007259C5" w:rsidRDefault="007259C5" w:rsidP="007259C5">
            <w:pPr>
              <w:spacing w:before="60" w:after="60" w:line="312" w:lineRule="auto"/>
              <w:jc w:val="center"/>
              <w:rPr>
                <w:color w:val="000000"/>
                <w:sz w:val="20"/>
                <w:szCs w:val="20"/>
              </w:rPr>
            </w:pPr>
            <w:r w:rsidRPr="007259C5">
              <w:rPr>
                <w:color w:val="000000"/>
                <w:sz w:val="20"/>
                <w:szCs w:val="20"/>
              </w:rPr>
              <w:lastRenderedPageBreak/>
              <w:t>1.23</w:t>
            </w:r>
          </w:p>
        </w:tc>
        <w:tc>
          <w:tcPr>
            <w:tcW w:w="1560" w:type="dxa"/>
            <w:vAlign w:val="center"/>
          </w:tcPr>
          <w:p w14:paraId="2EC71294"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2620883E" w14:textId="0DE4248E" w:rsidR="007259C5" w:rsidRPr="007259C5" w:rsidRDefault="007259C5" w:rsidP="007259C5">
            <w:pPr>
              <w:spacing w:before="60" w:after="60" w:line="312" w:lineRule="auto"/>
              <w:jc w:val="both"/>
              <w:rPr>
                <w:sz w:val="20"/>
                <w:szCs w:val="20"/>
              </w:rPr>
            </w:pPr>
            <w:r w:rsidRPr="007259C5">
              <w:rPr>
                <w:sz w:val="20"/>
                <w:szCs w:val="20"/>
              </w:rPr>
              <w:t>Hóa chất xét nghiệm magie</w:t>
            </w:r>
          </w:p>
        </w:tc>
        <w:tc>
          <w:tcPr>
            <w:tcW w:w="4537" w:type="dxa"/>
            <w:vAlign w:val="center"/>
          </w:tcPr>
          <w:p w14:paraId="49176925" w14:textId="2B22A8E6"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Magnesium trong huyết thanh, huyết tương và nước tiểu người. Khoảng đo: Huyết thanh/huyết tương: 0.10</w:t>
            </w:r>
            <w:r w:rsidRPr="007259C5">
              <w:rPr>
                <w:color w:val="000000"/>
                <w:sz w:val="20"/>
                <w:szCs w:val="20"/>
              </w:rPr>
              <w:noBreakHyphen/>
              <w:t>2.0 mmol/L. Nước tiểu: 0.56</w:t>
            </w:r>
            <w:r w:rsidRPr="007259C5">
              <w:rPr>
                <w:color w:val="000000"/>
                <w:sz w:val="20"/>
                <w:szCs w:val="20"/>
              </w:rPr>
              <w:noBreakHyphen/>
              <w:t>11.0 mmol/L. Đạt tiêu chuẩn ISO 13485.</w:t>
            </w:r>
          </w:p>
        </w:tc>
        <w:tc>
          <w:tcPr>
            <w:tcW w:w="992" w:type="dxa"/>
            <w:vAlign w:val="center"/>
          </w:tcPr>
          <w:p w14:paraId="22299A3E" w14:textId="3DBCE1D4"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310F0248" w14:textId="12305EA1" w:rsidR="007259C5" w:rsidRPr="007259C5" w:rsidRDefault="007259C5" w:rsidP="00E350ED">
            <w:pPr>
              <w:spacing w:before="60" w:after="60" w:line="312" w:lineRule="auto"/>
              <w:jc w:val="center"/>
              <w:rPr>
                <w:color w:val="000000"/>
                <w:sz w:val="20"/>
                <w:szCs w:val="20"/>
              </w:rPr>
            </w:pPr>
            <w:r w:rsidRPr="007259C5">
              <w:rPr>
                <w:sz w:val="20"/>
                <w:szCs w:val="20"/>
              </w:rPr>
              <w:t>12.000</w:t>
            </w:r>
          </w:p>
        </w:tc>
      </w:tr>
      <w:tr w:rsidR="007259C5" w:rsidRPr="007259C5" w14:paraId="107ED783" w14:textId="77777777" w:rsidTr="00875081">
        <w:trPr>
          <w:trHeight w:val="20"/>
        </w:trPr>
        <w:tc>
          <w:tcPr>
            <w:tcW w:w="709" w:type="dxa"/>
            <w:vAlign w:val="center"/>
          </w:tcPr>
          <w:p w14:paraId="0CDBEA33" w14:textId="377CE398" w:rsidR="007259C5" w:rsidRPr="007259C5" w:rsidRDefault="007259C5" w:rsidP="007259C5">
            <w:pPr>
              <w:spacing w:before="60" w:after="60" w:line="312" w:lineRule="auto"/>
              <w:jc w:val="center"/>
              <w:rPr>
                <w:color w:val="000000"/>
                <w:sz w:val="20"/>
                <w:szCs w:val="20"/>
              </w:rPr>
            </w:pPr>
            <w:r w:rsidRPr="007259C5">
              <w:rPr>
                <w:color w:val="000000"/>
                <w:sz w:val="20"/>
                <w:szCs w:val="20"/>
              </w:rPr>
              <w:t>1.24</w:t>
            </w:r>
          </w:p>
        </w:tc>
        <w:tc>
          <w:tcPr>
            <w:tcW w:w="1560" w:type="dxa"/>
            <w:vAlign w:val="center"/>
          </w:tcPr>
          <w:p w14:paraId="6BB45D13"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16384BD" w14:textId="045B094C" w:rsidR="007259C5" w:rsidRPr="007259C5" w:rsidRDefault="007259C5" w:rsidP="007259C5">
            <w:pPr>
              <w:spacing w:before="60" w:after="60" w:line="312" w:lineRule="auto"/>
              <w:jc w:val="both"/>
              <w:rPr>
                <w:sz w:val="20"/>
                <w:szCs w:val="20"/>
              </w:rPr>
            </w:pPr>
            <w:r w:rsidRPr="007259C5">
              <w:rPr>
                <w:sz w:val="20"/>
                <w:szCs w:val="20"/>
              </w:rPr>
              <w:t>Hộp trống để đựng hóa chất</w:t>
            </w:r>
          </w:p>
        </w:tc>
        <w:tc>
          <w:tcPr>
            <w:tcW w:w="4537" w:type="dxa"/>
            <w:vAlign w:val="center"/>
          </w:tcPr>
          <w:p w14:paraId="61E7EA40" w14:textId="6BB65904" w:rsidR="007259C5" w:rsidRPr="007259C5" w:rsidRDefault="007259C5" w:rsidP="00266F29">
            <w:pPr>
              <w:spacing w:before="60" w:after="60" w:line="312" w:lineRule="auto"/>
              <w:rPr>
                <w:color w:val="000000"/>
                <w:sz w:val="20"/>
                <w:szCs w:val="20"/>
              </w:rPr>
            </w:pPr>
            <w:r w:rsidRPr="007259C5">
              <w:rPr>
                <w:color w:val="000000"/>
                <w:sz w:val="20"/>
                <w:szCs w:val="20"/>
              </w:rPr>
              <w:t>Hộp trống dùng để đựng thuốc thử. Đạt tiêu chuẩn ISO 13485.</w:t>
            </w:r>
          </w:p>
        </w:tc>
        <w:tc>
          <w:tcPr>
            <w:tcW w:w="992" w:type="dxa"/>
            <w:vAlign w:val="center"/>
          </w:tcPr>
          <w:p w14:paraId="19127DCF" w14:textId="64AB0D72" w:rsidR="007259C5" w:rsidRPr="007259C5" w:rsidRDefault="007259C5" w:rsidP="00E350ED">
            <w:pPr>
              <w:spacing w:before="60" w:after="60" w:line="312" w:lineRule="auto"/>
              <w:jc w:val="center"/>
              <w:rPr>
                <w:sz w:val="20"/>
                <w:szCs w:val="20"/>
              </w:rPr>
            </w:pPr>
            <w:r w:rsidRPr="007259C5">
              <w:rPr>
                <w:sz w:val="20"/>
                <w:szCs w:val="20"/>
              </w:rPr>
              <w:t>Cái</w:t>
            </w:r>
          </w:p>
        </w:tc>
        <w:tc>
          <w:tcPr>
            <w:tcW w:w="1134" w:type="dxa"/>
            <w:vAlign w:val="center"/>
          </w:tcPr>
          <w:p w14:paraId="757123FF" w14:textId="112FA8C8" w:rsidR="007259C5" w:rsidRPr="007259C5" w:rsidRDefault="007259C5" w:rsidP="00E350ED">
            <w:pPr>
              <w:spacing w:before="60" w:after="60" w:line="312" w:lineRule="auto"/>
              <w:jc w:val="center"/>
              <w:rPr>
                <w:color w:val="000000"/>
                <w:sz w:val="20"/>
                <w:szCs w:val="20"/>
              </w:rPr>
            </w:pPr>
            <w:r w:rsidRPr="007259C5">
              <w:rPr>
                <w:sz w:val="20"/>
                <w:szCs w:val="20"/>
              </w:rPr>
              <w:t>2</w:t>
            </w:r>
          </w:p>
        </w:tc>
      </w:tr>
      <w:tr w:rsidR="007259C5" w:rsidRPr="007259C5" w14:paraId="55147E1C" w14:textId="77777777" w:rsidTr="00875081">
        <w:trPr>
          <w:trHeight w:val="20"/>
        </w:trPr>
        <w:tc>
          <w:tcPr>
            <w:tcW w:w="709" w:type="dxa"/>
            <w:vAlign w:val="center"/>
          </w:tcPr>
          <w:p w14:paraId="6D1E8964" w14:textId="63663F4A" w:rsidR="007259C5" w:rsidRPr="007259C5" w:rsidRDefault="007259C5" w:rsidP="007259C5">
            <w:pPr>
              <w:spacing w:before="60" w:after="60" w:line="312" w:lineRule="auto"/>
              <w:jc w:val="center"/>
              <w:rPr>
                <w:color w:val="000000"/>
                <w:sz w:val="20"/>
                <w:szCs w:val="20"/>
              </w:rPr>
            </w:pPr>
            <w:r w:rsidRPr="007259C5">
              <w:rPr>
                <w:color w:val="000000"/>
                <w:sz w:val="20"/>
                <w:szCs w:val="20"/>
              </w:rPr>
              <w:t>1.25</w:t>
            </w:r>
          </w:p>
        </w:tc>
        <w:tc>
          <w:tcPr>
            <w:tcW w:w="1560" w:type="dxa"/>
            <w:vAlign w:val="center"/>
          </w:tcPr>
          <w:p w14:paraId="4789A223"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61DE645" w14:textId="33805472" w:rsidR="007259C5" w:rsidRPr="007259C5" w:rsidRDefault="007259C5" w:rsidP="007259C5">
            <w:pPr>
              <w:spacing w:before="60" w:after="60" w:line="312" w:lineRule="auto"/>
              <w:jc w:val="both"/>
              <w:rPr>
                <w:sz w:val="20"/>
                <w:szCs w:val="20"/>
              </w:rPr>
            </w:pPr>
            <w:r w:rsidRPr="007259C5">
              <w:rPr>
                <w:sz w:val="20"/>
                <w:szCs w:val="20"/>
              </w:rPr>
              <w:t>Hóa chất xét nghiệm Amoniac</w:t>
            </w:r>
          </w:p>
        </w:tc>
        <w:tc>
          <w:tcPr>
            <w:tcW w:w="4537" w:type="dxa"/>
            <w:vAlign w:val="center"/>
          </w:tcPr>
          <w:p w14:paraId="44179878" w14:textId="4D81EA02"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Ammonia trong huyết tương người. Đạt tiêu chuẩn ISO 13485.</w:t>
            </w:r>
          </w:p>
        </w:tc>
        <w:tc>
          <w:tcPr>
            <w:tcW w:w="992" w:type="dxa"/>
            <w:vAlign w:val="center"/>
          </w:tcPr>
          <w:p w14:paraId="5840FE4C" w14:textId="6C6AB661"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5068871F" w14:textId="54E38A25" w:rsidR="007259C5" w:rsidRPr="007259C5" w:rsidRDefault="007259C5" w:rsidP="00E350ED">
            <w:pPr>
              <w:spacing w:before="60" w:after="60" w:line="312" w:lineRule="auto"/>
              <w:jc w:val="center"/>
              <w:rPr>
                <w:color w:val="000000"/>
                <w:sz w:val="20"/>
                <w:szCs w:val="20"/>
              </w:rPr>
            </w:pPr>
            <w:r w:rsidRPr="007259C5">
              <w:rPr>
                <w:sz w:val="20"/>
                <w:szCs w:val="20"/>
              </w:rPr>
              <w:t>450</w:t>
            </w:r>
          </w:p>
        </w:tc>
      </w:tr>
      <w:tr w:rsidR="007259C5" w:rsidRPr="007259C5" w14:paraId="787733A8" w14:textId="77777777" w:rsidTr="00875081">
        <w:trPr>
          <w:trHeight w:val="20"/>
        </w:trPr>
        <w:tc>
          <w:tcPr>
            <w:tcW w:w="709" w:type="dxa"/>
            <w:vAlign w:val="center"/>
          </w:tcPr>
          <w:p w14:paraId="0E36EDD0" w14:textId="0E023B4F" w:rsidR="007259C5" w:rsidRPr="007259C5" w:rsidRDefault="007259C5" w:rsidP="007259C5">
            <w:pPr>
              <w:spacing w:before="60" w:after="60" w:line="312" w:lineRule="auto"/>
              <w:jc w:val="center"/>
              <w:rPr>
                <w:color w:val="000000"/>
                <w:sz w:val="20"/>
                <w:szCs w:val="20"/>
              </w:rPr>
            </w:pPr>
            <w:r w:rsidRPr="007259C5">
              <w:rPr>
                <w:color w:val="000000"/>
                <w:sz w:val="20"/>
                <w:szCs w:val="20"/>
              </w:rPr>
              <w:t>1.26</w:t>
            </w:r>
          </w:p>
        </w:tc>
        <w:tc>
          <w:tcPr>
            <w:tcW w:w="1560" w:type="dxa"/>
            <w:vAlign w:val="center"/>
          </w:tcPr>
          <w:p w14:paraId="6C4DFEC8"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7341DAB" w14:textId="5D3456DB" w:rsidR="007259C5" w:rsidRPr="007259C5" w:rsidRDefault="007259C5" w:rsidP="007259C5">
            <w:pPr>
              <w:spacing w:before="60" w:after="60" w:line="312" w:lineRule="auto"/>
              <w:jc w:val="both"/>
              <w:rPr>
                <w:sz w:val="20"/>
                <w:szCs w:val="20"/>
              </w:rPr>
            </w:pPr>
            <w:r w:rsidRPr="007259C5">
              <w:rPr>
                <w:sz w:val="20"/>
                <w:szCs w:val="20"/>
              </w:rPr>
              <w:t>Hóa chất xét nghiệm Phospho</w:t>
            </w:r>
          </w:p>
        </w:tc>
        <w:tc>
          <w:tcPr>
            <w:tcW w:w="4537" w:type="dxa"/>
            <w:vAlign w:val="center"/>
          </w:tcPr>
          <w:p w14:paraId="7562E8E2" w14:textId="0BFB3CCD"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Phospho trong huyết thanh, huyết tương và nước tiểu người. Khoảng đo mẫu Huyết thanh /huyết tương: 0.10</w:t>
            </w:r>
            <w:r w:rsidRPr="007259C5">
              <w:rPr>
                <w:color w:val="000000"/>
                <w:sz w:val="20"/>
                <w:szCs w:val="20"/>
              </w:rPr>
              <w:noBreakHyphen/>
              <w:t>6.46 mmol/L. Khoảng đo mẫu Nước tiểu: 1.1</w:t>
            </w:r>
            <w:r w:rsidRPr="007259C5">
              <w:rPr>
                <w:color w:val="000000"/>
                <w:sz w:val="20"/>
                <w:szCs w:val="20"/>
              </w:rPr>
              <w:noBreakHyphen/>
              <w:t>92 mmol/L. Đạt tiêu chuẩn ISO 13485.</w:t>
            </w:r>
          </w:p>
        </w:tc>
        <w:tc>
          <w:tcPr>
            <w:tcW w:w="992" w:type="dxa"/>
            <w:vAlign w:val="center"/>
          </w:tcPr>
          <w:p w14:paraId="6E8D160B" w14:textId="38377E4A"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35938C39" w14:textId="43F4B659" w:rsidR="007259C5" w:rsidRPr="007259C5" w:rsidRDefault="007259C5" w:rsidP="00E350ED">
            <w:pPr>
              <w:spacing w:before="60" w:after="60" w:line="312" w:lineRule="auto"/>
              <w:jc w:val="center"/>
              <w:rPr>
                <w:color w:val="000000"/>
                <w:sz w:val="20"/>
                <w:szCs w:val="20"/>
              </w:rPr>
            </w:pPr>
            <w:r w:rsidRPr="007259C5">
              <w:rPr>
                <w:sz w:val="20"/>
                <w:szCs w:val="20"/>
              </w:rPr>
              <w:t>12.000</w:t>
            </w:r>
          </w:p>
        </w:tc>
      </w:tr>
      <w:tr w:rsidR="007259C5" w:rsidRPr="007259C5" w14:paraId="5CE803EE" w14:textId="77777777" w:rsidTr="00875081">
        <w:trPr>
          <w:trHeight w:val="20"/>
        </w:trPr>
        <w:tc>
          <w:tcPr>
            <w:tcW w:w="709" w:type="dxa"/>
            <w:vAlign w:val="center"/>
          </w:tcPr>
          <w:p w14:paraId="1005A2C7" w14:textId="3FCF1BC8" w:rsidR="007259C5" w:rsidRPr="007259C5" w:rsidRDefault="007259C5" w:rsidP="007259C5">
            <w:pPr>
              <w:spacing w:before="60" w:after="60" w:line="312" w:lineRule="auto"/>
              <w:jc w:val="center"/>
              <w:rPr>
                <w:color w:val="000000"/>
                <w:sz w:val="20"/>
                <w:szCs w:val="20"/>
              </w:rPr>
            </w:pPr>
            <w:r w:rsidRPr="007259C5">
              <w:rPr>
                <w:color w:val="000000"/>
                <w:sz w:val="20"/>
                <w:szCs w:val="20"/>
              </w:rPr>
              <w:t>1.27</w:t>
            </w:r>
          </w:p>
        </w:tc>
        <w:tc>
          <w:tcPr>
            <w:tcW w:w="1560" w:type="dxa"/>
            <w:vAlign w:val="center"/>
          </w:tcPr>
          <w:p w14:paraId="434271C0"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712BB33" w14:textId="3BF4E74D" w:rsidR="007259C5" w:rsidRPr="007259C5" w:rsidRDefault="007259C5" w:rsidP="007259C5">
            <w:pPr>
              <w:spacing w:before="60" w:after="60" w:line="312" w:lineRule="auto"/>
              <w:jc w:val="both"/>
              <w:rPr>
                <w:sz w:val="20"/>
                <w:szCs w:val="20"/>
              </w:rPr>
            </w:pPr>
            <w:r w:rsidRPr="007259C5">
              <w:rPr>
                <w:sz w:val="20"/>
                <w:szCs w:val="20"/>
              </w:rPr>
              <w:t>Hóa chất xét nghiệm protein toàn phần</w:t>
            </w:r>
          </w:p>
        </w:tc>
        <w:tc>
          <w:tcPr>
            <w:tcW w:w="4537" w:type="dxa"/>
            <w:vAlign w:val="center"/>
          </w:tcPr>
          <w:p w14:paraId="54A4754F" w14:textId="4058316E"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protein toàn phần trong huyết thanh và huyết tương người. Khoảng đo: 2.0</w:t>
            </w:r>
            <w:r w:rsidRPr="007259C5">
              <w:rPr>
                <w:color w:val="000000"/>
                <w:sz w:val="20"/>
                <w:szCs w:val="20"/>
              </w:rPr>
              <w:noBreakHyphen/>
              <w:t>120 g/L. Đạt tiêu chuẩn ISO 13485.</w:t>
            </w:r>
          </w:p>
        </w:tc>
        <w:tc>
          <w:tcPr>
            <w:tcW w:w="992" w:type="dxa"/>
            <w:vAlign w:val="center"/>
          </w:tcPr>
          <w:p w14:paraId="4435331D" w14:textId="1E044987"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47F6AA17" w14:textId="258587AD" w:rsidR="007259C5" w:rsidRPr="007259C5" w:rsidRDefault="007259C5" w:rsidP="00E350ED">
            <w:pPr>
              <w:spacing w:before="60" w:after="60" w:line="312" w:lineRule="auto"/>
              <w:jc w:val="center"/>
              <w:rPr>
                <w:color w:val="000000"/>
                <w:sz w:val="20"/>
                <w:szCs w:val="20"/>
              </w:rPr>
            </w:pPr>
            <w:r w:rsidRPr="007259C5">
              <w:rPr>
                <w:sz w:val="20"/>
                <w:szCs w:val="20"/>
              </w:rPr>
              <w:t>16.500</w:t>
            </w:r>
          </w:p>
        </w:tc>
      </w:tr>
      <w:tr w:rsidR="007259C5" w:rsidRPr="007259C5" w14:paraId="04F73B0C" w14:textId="77777777" w:rsidTr="00875081">
        <w:trPr>
          <w:trHeight w:val="20"/>
        </w:trPr>
        <w:tc>
          <w:tcPr>
            <w:tcW w:w="709" w:type="dxa"/>
            <w:vAlign w:val="center"/>
          </w:tcPr>
          <w:p w14:paraId="4BEB978E" w14:textId="79CA1DCA" w:rsidR="007259C5" w:rsidRPr="007259C5" w:rsidRDefault="007259C5" w:rsidP="007259C5">
            <w:pPr>
              <w:spacing w:before="60" w:after="60" w:line="312" w:lineRule="auto"/>
              <w:jc w:val="center"/>
              <w:rPr>
                <w:color w:val="000000"/>
                <w:sz w:val="20"/>
                <w:szCs w:val="20"/>
              </w:rPr>
            </w:pPr>
            <w:r w:rsidRPr="007259C5">
              <w:rPr>
                <w:color w:val="000000"/>
                <w:sz w:val="20"/>
                <w:szCs w:val="20"/>
              </w:rPr>
              <w:t>1.28</w:t>
            </w:r>
          </w:p>
        </w:tc>
        <w:tc>
          <w:tcPr>
            <w:tcW w:w="1560" w:type="dxa"/>
            <w:vAlign w:val="center"/>
          </w:tcPr>
          <w:p w14:paraId="2821F11D"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392BA6CC" w14:textId="3D5A4359" w:rsidR="007259C5" w:rsidRPr="007259C5" w:rsidRDefault="007259C5" w:rsidP="007259C5">
            <w:pPr>
              <w:spacing w:before="60" w:after="60" w:line="312" w:lineRule="auto"/>
              <w:jc w:val="both"/>
              <w:rPr>
                <w:sz w:val="20"/>
                <w:szCs w:val="20"/>
              </w:rPr>
            </w:pPr>
            <w:r w:rsidRPr="007259C5">
              <w:rPr>
                <w:sz w:val="20"/>
                <w:szCs w:val="20"/>
              </w:rPr>
              <w:t>Hóa chất xét nghiệm RF</w:t>
            </w:r>
          </w:p>
        </w:tc>
        <w:tc>
          <w:tcPr>
            <w:tcW w:w="4537" w:type="dxa"/>
            <w:vAlign w:val="center"/>
          </w:tcPr>
          <w:p w14:paraId="5AAAC1F7" w14:textId="126D2234"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các yếu tố thấp khớp (RF) trong huyết thanh và huyết tương người. Khoảng đo: 10</w:t>
            </w:r>
            <w:r w:rsidRPr="007259C5">
              <w:rPr>
                <w:color w:val="000000"/>
                <w:sz w:val="20"/>
                <w:szCs w:val="20"/>
              </w:rPr>
              <w:noBreakHyphen/>
              <w:t>130 IU/mL. Đạt tiêu chuẩn ISO 13485.</w:t>
            </w:r>
          </w:p>
        </w:tc>
        <w:tc>
          <w:tcPr>
            <w:tcW w:w="992" w:type="dxa"/>
            <w:vAlign w:val="center"/>
          </w:tcPr>
          <w:p w14:paraId="63E0031C" w14:textId="0EB2C434"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23E435F8" w14:textId="7B1DB5E2" w:rsidR="007259C5" w:rsidRPr="007259C5" w:rsidRDefault="007259C5" w:rsidP="00E350ED">
            <w:pPr>
              <w:spacing w:before="60" w:after="60" w:line="312" w:lineRule="auto"/>
              <w:jc w:val="center"/>
              <w:rPr>
                <w:color w:val="000000"/>
                <w:sz w:val="20"/>
                <w:szCs w:val="20"/>
              </w:rPr>
            </w:pPr>
            <w:r w:rsidRPr="007259C5">
              <w:rPr>
                <w:sz w:val="20"/>
                <w:szCs w:val="20"/>
              </w:rPr>
              <w:t>500</w:t>
            </w:r>
          </w:p>
        </w:tc>
      </w:tr>
      <w:tr w:rsidR="007259C5" w:rsidRPr="007259C5" w14:paraId="092FD60E" w14:textId="77777777" w:rsidTr="00875081">
        <w:trPr>
          <w:trHeight w:val="20"/>
        </w:trPr>
        <w:tc>
          <w:tcPr>
            <w:tcW w:w="709" w:type="dxa"/>
            <w:vAlign w:val="center"/>
          </w:tcPr>
          <w:p w14:paraId="1BA0E792" w14:textId="5EFCB034" w:rsidR="007259C5" w:rsidRPr="007259C5" w:rsidRDefault="007259C5" w:rsidP="007259C5">
            <w:pPr>
              <w:spacing w:before="60" w:after="60" w:line="312" w:lineRule="auto"/>
              <w:jc w:val="center"/>
              <w:rPr>
                <w:color w:val="000000"/>
                <w:sz w:val="20"/>
                <w:szCs w:val="20"/>
              </w:rPr>
            </w:pPr>
            <w:r w:rsidRPr="007259C5">
              <w:rPr>
                <w:color w:val="000000"/>
                <w:sz w:val="20"/>
                <w:szCs w:val="20"/>
              </w:rPr>
              <w:t>1.29</w:t>
            </w:r>
          </w:p>
        </w:tc>
        <w:tc>
          <w:tcPr>
            <w:tcW w:w="1560" w:type="dxa"/>
            <w:vAlign w:val="center"/>
          </w:tcPr>
          <w:p w14:paraId="06E085F6"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E7FF180" w14:textId="4AD68705" w:rsidR="007259C5" w:rsidRPr="007259C5" w:rsidRDefault="007259C5" w:rsidP="007259C5">
            <w:pPr>
              <w:spacing w:before="60" w:after="60" w:line="312" w:lineRule="auto"/>
              <w:jc w:val="both"/>
              <w:rPr>
                <w:sz w:val="20"/>
                <w:szCs w:val="20"/>
              </w:rPr>
            </w:pPr>
            <w:r w:rsidRPr="007259C5">
              <w:rPr>
                <w:sz w:val="20"/>
                <w:szCs w:val="20"/>
              </w:rPr>
              <w:t>Hóa chất xét nghiệm sắt huyết thanh</w:t>
            </w:r>
          </w:p>
        </w:tc>
        <w:tc>
          <w:tcPr>
            <w:tcW w:w="4537" w:type="dxa"/>
            <w:vAlign w:val="center"/>
          </w:tcPr>
          <w:p w14:paraId="3D60B21D" w14:textId="7FC5E52D"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sắt trong huyết thanh và huyết tương người. Khoảng đo: 0.90</w:t>
            </w:r>
            <w:r w:rsidRPr="007259C5">
              <w:rPr>
                <w:color w:val="000000"/>
                <w:sz w:val="20"/>
                <w:szCs w:val="20"/>
              </w:rPr>
              <w:noBreakHyphen/>
              <w:t>179 μmol/L. Đạt tiêu chuẩn ISO 13485.</w:t>
            </w:r>
          </w:p>
        </w:tc>
        <w:tc>
          <w:tcPr>
            <w:tcW w:w="992" w:type="dxa"/>
            <w:vAlign w:val="center"/>
          </w:tcPr>
          <w:p w14:paraId="419DCAB1" w14:textId="3DD7ABBE"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5D75BF11" w14:textId="15E46F9E" w:rsidR="007259C5" w:rsidRPr="007259C5" w:rsidRDefault="007259C5" w:rsidP="00E350ED">
            <w:pPr>
              <w:spacing w:before="60" w:after="60" w:line="312" w:lineRule="auto"/>
              <w:jc w:val="center"/>
              <w:rPr>
                <w:color w:val="000000"/>
                <w:sz w:val="20"/>
                <w:szCs w:val="20"/>
              </w:rPr>
            </w:pPr>
            <w:r w:rsidRPr="007259C5">
              <w:rPr>
                <w:sz w:val="20"/>
                <w:szCs w:val="20"/>
              </w:rPr>
              <w:t>16.000</w:t>
            </w:r>
          </w:p>
        </w:tc>
      </w:tr>
      <w:tr w:rsidR="007259C5" w:rsidRPr="007259C5" w14:paraId="72D1D93E" w14:textId="77777777" w:rsidTr="00875081">
        <w:trPr>
          <w:trHeight w:val="20"/>
        </w:trPr>
        <w:tc>
          <w:tcPr>
            <w:tcW w:w="709" w:type="dxa"/>
            <w:vAlign w:val="center"/>
          </w:tcPr>
          <w:p w14:paraId="0B3399A0" w14:textId="78C60885" w:rsidR="007259C5" w:rsidRPr="007259C5" w:rsidRDefault="007259C5" w:rsidP="007259C5">
            <w:pPr>
              <w:spacing w:before="60" w:after="60" w:line="312" w:lineRule="auto"/>
              <w:jc w:val="center"/>
              <w:rPr>
                <w:color w:val="000000"/>
                <w:sz w:val="20"/>
                <w:szCs w:val="20"/>
              </w:rPr>
            </w:pPr>
            <w:r w:rsidRPr="007259C5">
              <w:rPr>
                <w:color w:val="000000"/>
                <w:sz w:val="20"/>
                <w:szCs w:val="20"/>
              </w:rPr>
              <w:t>1.30</w:t>
            </w:r>
          </w:p>
        </w:tc>
        <w:tc>
          <w:tcPr>
            <w:tcW w:w="1560" w:type="dxa"/>
            <w:vAlign w:val="center"/>
          </w:tcPr>
          <w:p w14:paraId="55994DFD"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551CBF5" w14:textId="2306B4EB" w:rsidR="007259C5" w:rsidRPr="007259C5" w:rsidRDefault="007259C5" w:rsidP="007259C5">
            <w:pPr>
              <w:spacing w:before="60" w:after="60" w:line="312" w:lineRule="auto"/>
              <w:jc w:val="both"/>
              <w:rPr>
                <w:sz w:val="20"/>
                <w:szCs w:val="20"/>
              </w:rPr>
            </w:pPr>
            <w:r w:rsidRPr="007259C5">
              <w:rPr>
                <w:sz w:val="20"/>
                <w:szCs w:val="20"/>
              </w:rPr>
              <w:t>Hóa chất xét nghiệm Protein nước tiểu</w:t>
            </w:r>
          </w:p>
        </w:tc>
        <w:tc>
          <w:tcPr>
            <w:tcW w:w="4537" w:type="dxa"/>
            <w:vAlign w:val="center"/>
          </w:tcPr>
          <w:p w14:paraId="5E0A692B" w14:textId="65F5E9B4"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Protein trong nước tiểu và dịch não tủy người. Khoảng đo: 40</w:t>
            </w:r>
            <w:r w:rsidRPr="007259C5">
              <w:rPr>
                <w:color w:val="000000"/>
                <w:sz w:val="20"/>
                <w:szCs w:val="20"/>
              </w:rPr>
              <w:noBreakHyphen/>
              <w:t>2000 mg/L. Đạt tiêu chuẩn ISO 13485.</w:t>
            </w:r>
          </w:p>
        </w:tc>
        <w:tc>
          <w:tcPr>
            <w:tcW w:w="992" w:type="dxa"/>
            <w:vAlign w:val="center"/>
          </w:tcPr>
          <w:p w14:paraId="50717781" w14:textId="779AC0D5"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2C026462" w14:textId="06E4B3AD" w:rsidR="007259C5" w:rsidRPr="007259C5" w:rsidRDefault="007259C5" w:rsidP="00E350ED">
            <w:pPr>
              <w:spacing w:before="60" w:after="60" w:line="312" w:lineRule="auto"/>
              <w:jc w:val="center"/>
              <w:rPr>
                <w:color w:val="000000"/>
                <w:sz w:val="20"/>
                <w:szCs w:val="20"/>
              </w:rPr>
            </w:pPr>
            <w:r w:rsidRPr="007259C5">
              <w:rPr>
                <w:sz w:val="20"/>
                <w:szCs w:val="20"/>
              </w:rPr>
              <w:t>2.250</w:t>
            </w:r>
          </w:p>
        </w:tc>
      </w:tr>
      <w:tr w:rsidR="007259C5" w:rsidRPr="007259C5" w14:paraId="05FCC02B" w14:textId="77777777" w:rsidTr="00875081">
        <w:trPr>
          <w:trHeight w:val="20"/>
        </w:trPr>
        <w:tc>
          <w:tcPr>
            <w:tcW w:w="709" w:type="dxa"/>
            <w:vAlign w:val="center"/>
          </w:tcPr>
          <w:p w14:paraId="778810F6" w14:textId="5642FB58" w:rsidR="007259C5" w:rsidRPr="007259C5" w:rsidRDefault="007259C5" w:rsidP="007259C5">
            <w:pPr>
              <w:spacing w:before="60" w:after="60" w:line="312" w:lineRule="auto"/>
              <w:jc w:val="center"/>
              <w:rPr>
                <w:color w:val="000000"/>
                <w:sz w:val="20"/>
                <w:szCs w:val="20"/>
              </w:rPr>
            </w:pPr>
            <w:r w:rsidRPr="007259C5">
              <w:rPr>
                <w:color w:val="000000"/>
                <w:sz w:val="20"/>
                <w:szCs w:val="20"/>
              </w:rPr>
              <w:t>1.31</w:t>
            </w:r>
          </w:p>
        </w:tc>
        <w:tc>
          <w:tcPr>
            <w:tcW w:w="1560" w:type="dxa"/>
            <w:vAlign w:val="center"/>
          </w:tcPr>
          <w:p w14:paraId="39FFADDF"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20BE0B45" w14:textId="535756A3" w:rsidR="007259C5" w:rsidRPr="007259C5" w:rsidRDefault="007259C5" w:rsidP="007259C5">
            <w:pPr>
              <w:spacing w:before="60" w:after="60" w:line="312" w:lineRule="auto"/>
              <w:jc w:val="both"/>
              <w:rPr>
                <w:sz w:val="20"/>
                <w:szCs w:val="20"/>
              </w:rPr>
            </w:pPr>
            <w:r w:rsidRPr="007259C5">
              <w:rPr>
                <w:sz w:val="20"/>
                <w:szCs w:val="20"/>
              </w:rPr>
              <w:t>Hóa chất xét nghiệm Triglycerid</w:t>
            </w:r>
          </w:p>
        </w:tc>
        <w:tc>
          <w:tcPr>
            <w:tcW w:w="4537" w:type="dxa"/>
            <w:vAlign w:val="center"/>
          </w:tcPr>
          <w:p w14:paraId="35C325F1" w14:textId="2613900F"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Triglyceride trong huyết thanh và huyết tương người. Khoảng đo: 0.1</w:t>
            </w:r>
            <w:r w:rsidRPr="007259C5">
              <w:rPr>
                <w:color w:val="000000"/>
                <w:sz w:val="20"/>
                <w:szCs w:val="20"/>
              </w:rPr>
              <w:noBreakHyphen/>
              <w:t>10.0 mmol/L. Đạt tiêu chuẩn ISO 13485.</w:t>
            </w:r>
          </w:p>
        </w:tc>
        <w:tc>
          <w:tcPr>
            <w:tcW w:w="992" w:type="dxa"/>
            <w:vAlign w:val="center"/>
          </w:tcPr>
          <w:p w14:paraId="1A935A28" w14:textId="0ECDB6E9"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21F66E93" w14:textId="04EED1EE" w:rsidR="007259C5" w:rsidRPr="007259C5" w:rsidRDefault="007259C5" w:rsidP="00E350ED">
            <w:pPr>
              <w:spacing w:before="60" w:after="60" w:line="312" w:lineRule="auto"/>
              <w:jc w:val="center"/>
              <w:rPr>
                <w:color w:val="000000"/>
                <w:sz w:val="20"/>
                <w:szCs w:val="20"/>
              </w:rPr>
            </w:pPr>
            <w:r w:rsidRPr="007259C5">
              <w:rPr>
                <w:sz w:val="20"/>
                <w:szCs w:val="20"/>
              </w:rPr>
              <w:t>3.750</w:t>
            </w:r>
          </w:p>
        </w:tc>
      </w:tr>
      <w:tr w:rsidR="007259C5" w:rsidRPr="007259C5" w14:paraId="1C3DEB2E" w14:textId="77777777" w:rsidTr="00875081">
        <w:trPr>
          <w:trHeight w:val="20"/>
        </w:trPr>
        <w:tc>
          <w:tcPr>
            <w:tcW w:w="709" w:type="dxa"/>
            <w:vAlign w:val="center"/>
          </w:tcPr>
          <w:p w14:paraId="4C64DF07" w14:textId="4602362B" w:rsidR="007259C5" w:rsidRPr="007259C5" w:rsidRDefault="007259C5" w:rsidP="007259C5">
            <w:pPr>
              <w:spacing w:before="60" w:after="60" w:line="312" w:lineRule="auto"/>
              <w:jc w:val="center"/>
              <w:rPr>
                <w:color w:val="000000"/>
                <w:sz w:val="20"/>
                <w:szCs w:val="20"/>
              </w:rPr>
            </w:pPr>
            <w:r w:rsidRPr="007259C5">
              <w:rPr>
                <w:color w:val="000000"/>
                <w:sz w:val="20"/>
                <w:szCs w:val="20"/>
              </w:rPr>
              <w:t>1.32</w:t>
            </w:r>
          </w:p>
        </w:tc>
        <w:tc>
          <w:tcPr>
            <w:tcW w:w="1560" w:type="dxa"/>
            <w:vAlign w:val="center"/>
          </w:tcPr>
          <w:p w14:paraId="54CCEC3A"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548F615C" w14:textId="58A39F0E" w:rsidR="007259C5" w:rsidRPr="007259C5" w:rsidRDefault="007259C5" w:rsidP="007259C5">
            <w:pPr>
              <w:spacing w:before="60" w:after="60" w:line="312" w:lineRule="auto"/>
              <w:jc w:val="both"/>
              <w:rPr>
                <w:sz w:val="20"/>
                <w:szCs w:val="20"/>
              </w:rPr>
            </w:pPr>
            <w:r w:rsidRPr="007259C5">
              <w:rPr>
                <w:sz w:val="20"/>
                <w:szCs w:val="20"/>
              </w:rPr>
              <w:t>Hóa chất xét nghiệm Urea</w:t>
            </w:r>
          </w:p>
        </w:tc>
        <w:tc>
          <w:tcPr>
            <w:tcW w:w="4537" w:type="dxa"/>
            <w:vAlign w:val="center"/>
          </w:tcPr>
          <w:p w14:paraId="1B96DCAB" w14:textId="578A57FB"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Urea/urea nitrogen trong huyết thanh, huyết tương và nước tiểu người. Khoảng đo: Huyết thanh/huyết tương: 0.5</w:t>
            </w:r>
            <w:r w:rsidRPr="007259C5">
              <w:rPr>
                <w:color w:val="000000"/>
                <w:sz w:val="20"/>
                <w:szCs w:val="20"/>
              </w:rPr>
              <w:noBreakHyphen/>
              <w:t>40 mmol/L (3.0</w:t>
            </w:r>
            <w:r w:rsidRPr="007259C5">
              <w:rPr>
                <w:color w:val="000000"/>
                <w:sz w:val="20"/>
                <w:szCs w:val="20"/>
              </w:rPr>
              <w:noBreakHyphen/>
              <w:t>240 mg/dL urea, 1.4</w:t>
            </w:r>
            <w:r w:rsidRPr="007259C5">
              <w:rPr>
                <w:color w:val="000000"/>
                <w:sz w:val="20"/>
                <w:szCs w:val="20"/>
              </w:rPr>
              <w:noBreakHyphen/>
              <w:t>112 mg/dL urea nitrogen); Nước tiểu: 1</w:t>
            </w:r>
            <w:r w:rsidRPr="007259C5">
              <w:rPr>
                <w:color w:val="000000"/>
                <w:sz w:val="20"/>
                <w:szCs w:val="20"/>
              </w:rPr>
              <w:noBreakHyphen/>
              <w:t>2000 mmol/L (6</w:t>
            </w:r>
            <w:r w:rsidRPr="007259C5">
              <w:rPr>
                <w:color w:val="000000"/>
                <w:sz w:val="20"/>
                <w:szCs w:val="20"/>
              </w:rPr>
              <w:noBreakHyphen/>
              <w:t>12000 mg/dL urea, 2.8</w:t>
            </w:r>
            <w:r w:rsidRPr="007259C5">
              <w:rPr>
                <w:color w:val="000000"/>
                <w:sz w:val="20"/>
                <w:szCs w:val="20"/>
              </w:rPr>
              <w:noBreakHyphen/>
              <w:t>5600 mg/dL urea nitrogen). Đạt tiêu chuẩn ISO 13485.</w:t>
            </w:r>
          </w:p>
        </w:tc>
        <w:tc>
          <w:tcPr>
            <w:tcW w:w="992" w:type="dxa"/>
            <w:vAlign w:val="center"/>
          </w:tcPr>
          <w:p w14:paraId="059C4239" w14:textId="58F83D4C"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56A53DBA" w14:textId="46548266" w:rsidR="007259C5" w:rsidRPr="007259C5" w:rsidRDefault="007259C5" w:rsidP="00E350ED">
            <w:pPr>
              <w:spacing w:before="60" w:after="60" w:line="312" w:lineRule="auto"/>
              <w:jc w:val="center"/>
              <w:rPr>
                <w:color w:val="000000"/>
                <w:sz w:val="20"/>
                <w:szCs w:val="20"/>
              </w:rPr>
            </w:pPr>
            <w:r w:rsidRPr="007259C5">
              <w:rPr>
                <w:sz w:val="20"/>
                <w:szCs w:val="20"/>
              </w:rPr>
              <w:t>60.000</w:t>
            </w:r>
          </w:p>
        </w:tc>
      </w:tr>
      <w:tr w:rsidR="007259C5" w:rsidRPr="007259C5" w14:paraId="178F0EE5" w14:textId="77777777" w:rsidTr="00875081">
        <w:trPr>
          <w:trHeight w:val="20"/>
        </w:trPr>
        <w:tc>
          <w:tcPr>
            <w:tcW w:w="709" w:type="dxa"/>
            <w:vAlign w:val="center"/>
          </w:tcPr>
          <w:p w14:paraId="0E73F8B0" w14:textId="3491E65F" w:rsidR="007259C5" w:rsidRPr="007259C5" w:rsidRDefault="007259C5" w:rsidP="007259C5">
            <w:pPr>
              <w:spacing w:before="60" w:after="60" w:line="312" w:lineRule="auto"/>
              <w:jc w:val="center"/>
              <w:rPr>
                <w:color w:val="000000"/>
                <w:sz w:val="20"/>
                <w:szCs w:val="20"/>
              </w:rPr>
            </w:pPr>
            <w:r w:rsidRPr="007259C5">
              <w:rPr>
                <w:color w:val="000000"/>
                <w:sz w:val="20"/>
                <w:szCs w:val="20"/>
              </w:rPr>
              <w:lastRenderedPageBreak/>
              <w:t>1.33</w:t>
            </w:r>
          </w:p>
        </w:tc>
        <w:tc>
          <w:tcPr>
            <w:tcW w:w="1560" w:type="dxa"/>
            <w:vAlign w:val="center"/>
          </w:tcPr>
          <w:p w14:paraId="12183B87"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46B05760" w14:textId="1819AEE2" w:rsidR="007259C5" w:rsidRPr="007259C5" w:rsidRDefault="007259C5" w:rsidP="007259C5">
            <w:pPr>
              <w:spacing w:before="60" w:after="60" w:line="312" w:lineRule="auto"/>
              <w:jc w:val="both"/>
              <w:rPr>
                <w:sz w:val="20"/>
                <w:szCs w:val="20"/>
              </w:rPr>
            </w:pPr>
            <w:r w:rsidRPr="007259C5">
              <w:rPr>
                <w:sz w:val="20"/>
                <w:szCs w:val="20"/>
              </w:rPr>
              <w:t>Hóa chất xét nghiệm Acid uric</w:t>
            </w:r>
          </w:p>
        </w:tc>
        <w:tc>
          <w:tcPr>
            <w:tcW w:w="4537" w:type="dxa"/>
            <w:vAlign w:val="center"/>
          </w:tcPr>
          <w:p w14:paraId="7614D397" w14:textId="715E0B6D"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acid uric trong huyết thanh, huyết tương và nước tiểu người. Khoảng đo: Huyết thanh/huyết tương: 0.2</w:t>
            </w:r>
            <w:r w:rsidRPr="007259C5">
              <w:rPr>
                <w:color w:val="000000"/>
                <w:sz w:val="20"/>
                <w:szCs w:val="20"/>
              </w:rPr>
              <w:noBreakHyphen/>
              <w:t>25.0 mg/dL. Nước tiểu: 2.2</w:t>
            </w:r>
            <w:r w:rsidRPr="007259C5">
              <w:rPr>
                <w:color w:val="000000"/>
                <w:sz w:val="20"/>
                <w:szCs w:val="20"/>
              </w:rPr>
              <w:noBreakHyphen/>
              <w:t>275 mg/dL. Đạt tiêu chuẩn ISO 13485.</w:t>
            </w:r>
          </w:p>
        </w:tc>
        <w:tc>
          <w:tcPr>
            <w:tcW w:w="992" w:type="dxa"/>
            <w:vAlign w:val="center"/>
          </w:tcPr>
          <w:p w14:paraId="18064045" w14:textId="331B4B36"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42DC46A5" w14:textId="39212D63" w:rsidR="007259C5" w:rsidRPr="007259C5" w:rsidRDefault="007259C5" w:rsidP="00E350ED">
            <w:pPr>
              <w:spacing w:before="60" w:after="60" w:line="312" w:lineRule="auto"/>
              <w:jc w:val="center"/>
              <w:rPr>
                <w:color w:val="000000"/>
                <w:sz w:val="20"/>
                <w:szCs w:val="20"/>
              </w:rPr>
            </w:pPr>
            <w:r w:rsidRPr="007259C5">
              <w:rPr>
                <w:sz w:val="20"/>
                <w:szCs w:val="20"/>
              </w:rPr>
              <w:t>18.000</w:t>
            </w:r>
          </w:p>
        </w:tc>
      </w:tr>
      <w:tr w:rsidR="007259C5" w:rsidRPr="007259C5" w14:paraId="25EF405B" w14:textId="77777777" w:rsidTr="00875081">
        <w:trPr>
          <w:trHeight w:val="20"/>
        </w:trPr>
        <w:tc>
          <w:tcPr>
            <w:tcW w:w="709" w:type="dxa"/>
            <w:vAlign w:val="center"/>
          </w:tcPr>
          <w:p w14:paraId="663B30B2" w14:textId="11237BC6" w:rsidR="007259C5" w:rsidRPr="007259C5" w:rsidRDefault="007259C5" w:rsidP="007259C5">
            <w:pPr>
              <w:spacing w:before="60" w:after="60" w:line="312" w:lineRule="auto"/>
              <w:jc w:val="center"/>
              <w:rPr>
                <w:color w:val="000000"/>
                <w:sz w:val="20"/>
                <w:szCs w:val="20"/>
              </w:rPr>
            </w:pPr>
            <w:r w:rsidRPr="007259C5">
              <w:rPr>
                <w:color w:val="000000"/>
                <w:sz w:val="20"/>
                <w:szCs w:val="20"/>
              </w:rPr>
              <w:t>1.34</w:t>
            </w:r>
          </w:p>
        </w:tc>
        <w:tc>
          <w:tcPr>
            <w:tcW w:w="1560" w:type="dxa"/>
            <w:vAlign w:val="center"/>
          </w:tcPr>
          <w:p w14:paraId="07C7FDC6"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E5F57FE" w14:textId="2C56E2ED" w:rsidR="007259C5" w:rsidRPr="007259C5" w:rsidRDefault="007259C5" w:rsidP="007259C5">
            <w:pPr>
              <w:spacing w:before="60" w:after="60" w:line="312" w:lineRule="auto"/>
              <w:jc w:val="both"/>
              <w:rPr>
                <w:sz w:val="20"/>
                <w:szCs w:val="20"/>
              </w:rPr>
            </w:pPr>
            <w:r w:rsidRPr="007259C5">
              <w:rPr>
                <w:sz w:val="20"/>
                <w:szCs w:val="20"/>
              </w:rPr>
              <w:t>Dung dịch pha loãng điện giải</w:t>
            </w:r>
          </w:p>
        </w:tc>
        <w:tc>
          <w:tcPr>
            <w:tcW w:w="4537" w:type="dxa"/>
            <w:vAlign w:val="center"/>
          </w:tcPr>
          <w:p w14:paraId="4ABF748E" w14:textId="3FE94D3C" w:rsidR="007259C5" w:rsidRPr="007259C5" w:rsidRDefault="007259C5" w:rsidP="00266F29">
            <w:pPr>
              <w:spacing w:before="60" w:after="60" w:line="312" w:lineRule="auto"/>
              <w:rPr>
                <w:color w:val="000000"/>
                <w:sz w:val="20"/>
                <w:szCs w:val="20"/>
              </w:rPr>
            </w:pPr>
            <w:r w:rsidRPr="007259C5">
              <w:rPr>
                <w:color w:val="000000"/>
                <w:sz w:val="20"/>
                <w:szCs w:val="20"/>
              </w:rPr>
              <w:t>Dung dịch pha loãng điện giải. Đạt tiêu chuẩn ISO 13485.</w:t>
            </w:r>
          </w:p>
        </w:tc>
        <w:tc>
          <w:tcPr>
            <w:tcW w:w="992" w:type="dxa"/>
            <w:vAlign w:val="center"/>
          </w:tcPr>
          <w:p w14:paraId="2DE737CA" w14:textId="48D6EF7A"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1A540FCF" w14:textId="78AE0437" w:rsidR="007259C5" w:rsidRPr="007259C5" w:rsidRDefault="007259C5" w:rsidP="00E350ED">
            <w:pPr>
              <w:spacing w:before="60" w:after="60" w:line="312" w:lineRule="auto"/>
              <w:jc w:val="center"/>
              <w:rPr>
                <w:color w:val="000000"/>
                <w:sz w:val="20"/>
                <w:szCs w:val="20"/>
              </w:rPr>
            </w:pPr>
            <w:r w:rsidRPr="007259C5">
              <w:rPr>
                <w:sz w:val="20"/>
                <w:szCs w:val="20"/>
              </w:rPr>
              <w:t>22.500</w:t>
            </w:r>
          </w:p>
        </w:tc>
      </w:tr>
      <w:tr w:rsidR="007259C5" w:rsidRPr="007259C5" w14:paraId="3D75541E" w14:textId="77777777" w:rsidTr="00875081">
        <w:trPr>
          <w:trHeight w:val="20"/>
        </w:trPr>
        <w:tc>
          <w:tcPr>
            <w:tcW w:w="709" w:type="dxa"/>
            <w:vAlign w:val="center"/>
          </w:tcPr>
          <w:p w14:paraId="6684B9D3" w14:textId="3233BBB3" w:rsidR="007259C5" w:rsidRPr="007259C5" w:rsidRDefault="007259C5" w:rsidP="007259C5">
            <w:pPr>
              <w:spacing w:before="60" w:after="60" w:line="312" w:lineRule="auto"/>
              <w:jc w:val="center"/>
              <w:rPr>
                <w:color w:val="000000"/>
                <w:sz w:val="20"/>
                <w:szCs w:val="20"/>
              </w:rPr>
            </w:pPr>
            <w:r w:rsidRPr="007259C5">
              <w:rPr>
                <w:color w:val="000000"/>
                <w:sz w:val="20"/>
                <w:szCs w:val="20"/>
              </w:rPr>
              <w:t>1.35</w:t>
            </w:r>
          </w:p>
        </w:tc>
        <w:tc>
          <w:tcPr>
            <w:tcW w:w="1560" w:type="dxa"/>
            <w:vAlign w:val="center"/>
          </w:tcPr>
          <w:p w14:paraId="0CD9BA88"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7D5B5F2" w14:textId="1C4C7B3C" w:rsidR="007259C5" w:rsidRPr="007259C5" w:rsidRDefault="007259C5" w:rsidP="007259C5">
            <w:pPr>
              <w:spacing w:before="60" w:after="60" w:line="312" w:lineRule="auto"/>
              <w:jc w:val="both"/>
              <w:rPr>
                <w:sz w:val="20"/>
                <w:szCs w:val="20"/>
              </w:rPr>
            </w:pPr>
            <w:r w:rsidRPr="007259C5">
              <w:rPr>
                <w:sz w:val="20"/>
                <w:szCs w:val="20"/>
              </w:rPr>
              <w:t>Dung dịch pha loãng điện giải loại 2</w:t>
            </w:r>
          </w:p>
        </w:tc>
        <w:tc>
          <w:tcPr>
            <w:tcW w:w="4537" w:type="dxa"/>
            <w:vAlign w:val="center"/>
          </w:tcPr>
          <w:p w14:paraId="7CB1C3C7" w14:textId="7444BB5A" w:rsidR="007259C5" w:rsidRPr="007259C5" w:rsidRDefault="007259C5" w:rsidP="00266F29">
            <w:pPr>
              <w:spacing w:before="60" w:after="60" w:line="312" w:lineRule="auto"/>
              <w:rPr>
                <w:color w:val="000000"/>
                <w:sz w:val="20"/>
                <w:szCs w:val="20"/>
              </w:rPr>
            </w:pPr>
            <w:r w:rsidRPr="007259C5">
              <w:rPr>
                <w:color w:val="000000"/>
                <w:sz w:val="20"/>
                <w:szCs w:val="20"/>
              </w:rPr>
              <w:t>Dung dịch pha loãng mẫu. Đạt tiêu chuẩn ISO 13485.</w:t>
            </w:r>
          </w:p>
        </w:tc>
        <w:tc>
          <w:tcPr>
            <w:tcW w:w="992" w:type="dxa"/>
            <w:vAlign w:val="center"/>
          </w:tcPr>
          <w:p w14:paraId="4AB09258" w14:textId="46E4BD92" w:rsidR="007259C5" w:rsidRPr="007259C5" w:rsidRDefault="007259C5" w:rsidP="00E350ED">
            <w:pPr>
              <w:spacing w:before="60" w:after="60" w:line="312" w:lineRule="auto"/>
              <w:jc w:val="center"/>
              <w:rPr>
                <w:sz w:val="20"/>
                <w:szCs w:val="20"/>
              </w:rPr>
            </w:pPr>
            <w:r w:rsidRPr="007259C5">
              <w:rPr>
                <w:sz w:val="20"/>
                <w:szCs w:val="20"/>
              </w:rPr>
              <w:t>L</w:t>
            </w:r>
          </w:p>
        </w:tc>
        <w:tc>
          <w:tcPr>
            <w:tcW w:w="1134" w:type="dxa"/>
            <w:vAlign w:val="center"/>
          </w:tcPr>
          <w:p w14:paraId="72EB06EB" w14:textId="5049732A" w:rsidR="007259C5" w:rsidRPr="007259C5" w:rsidRDefault="007259C5" w:rsidP="00E350ED">
            <w:pPr>
              <w:spacing w:before="60" w:after="60" w:line="312" w:lineRule="auto"/>
              <w:jc w:val="center"/>
              <w:rPr>
                <w:color w:val="000000"/>
                <w:sz w:val="20"/>
                <w:szCs w:val="20"/>
              </w:rPr>
            </w:pPr>
            <w:r w:rsidRPr="007259C5">
              <w:rPr>
                <w:sz w:val="20"/>
                <w:szCs w:val="20"/>
              </w:rPr>
              <w:t>60</w:t>
            </w:r>
          </w:p>
        </w:tc>
      </w:tr>
      <w:tr w:rsidR="007259C5" w:rsidRPr="007259C5" w14:paraId="184EFCD8" w14:textId="77777777" w:rsidTr="00875081">
        <w:trPr>
          <w:trHeight w:val="20"/>
        </w:trPr>
        <w:tc>
          <w:tcPr>
            <w:tcW w:w="709" w:type="dxa"/>
            <w:vAlign w:val="center"/>
          </w:tcPr>
          <w:p w14:paraId="5928C85B" w14:textId="7C84888D" w:rsidR="007259C5" w:rsidRPr="007259C5" w:rsidRDefault="007259C5" w:rsidP="007259C5">
            <w:pPr>
              <w:spacing w:before="60" w:after="60" w:line="312" w:lineRule="auto"/>
              <w:jc w:val="center"/>
              <w:rPr>
                <w:color w:val="000000"/>
                <w:sz w:val="20"/>
                <w:szCs w:val="20"/>
              </w:rPr>
            </w:pPr>
            <w:r w:rsidRPr="007259C5">
              <w:rPr>
                <w:color w:val="000000"/>
                <w:sz w:val="20"/>
                <w:szCs w:val="20"/>
              </w:rPr>
              <w:t>1.36</w:t>
            </w:r>
          </w:p>
        </w:tc>
        <w:tc>
          <w:tcPr>
            <w:tcW w:w="1560" w:type="dxa"/>
            <w:vAlign w:val="center"/>
          </w:tcPr>
          <w:p w14:paraId="0C9B3383"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3913E402" w14:textId="3D207E2B" w:rsidR="007259C5" w:rsidRPr="007259C5" w:rsidRDefault="007259C5" w:rsidP="007259C5">
            <w:pPr>
              <w:spacing w:before="60" w:after="60" w:line="312" w:lineRule="auto"/>
              <w:jc w:val="both"/>
              <w:rPr>
                <w:sz w:val="20"/>
                <w:szCs w:val="20"/>
              </w:rPr>
            </w:pPr>
            <w:r w:rsidRPr="007259C5">
              <w:rPr>
                <w:sz w:val="20"/>
                <w:szCs w:val="20"/>
              </w:rPr>
              <w:t>Dung dịch tham chiếu điện giải</w:t>
            </w:r>
          </w:p>
        </w:tc>
        <w:tc>
          <w:tcPr>
            <w:tcW w:w="4537" w:type="dxa"/>
            <w:vAlign w:val="center"/>
          </w:tcPr>
          <w:p w14:paraId="4B1EFC24" w14:textId="0BD4739E" w:rsidR="007259C5" w:rsidRPr="007259C5" w:rsidRDefault="007259C5" w:rsidP="00266F29">
            <w:pPr>
              <w:spacing w:before="60" w:after="60" w:line="312" w:lineRule="auto"/>
              <w:rPr>
                <w:color w:val="000000"/>
                <w:sz w:val="20"/>
                <w:szCs w:val="20"/>
              </w:rPr>
            </w:pPr>
            <w:r w:rsidRPr="007259C5">
              <w:rPr>
                <w:color w:val="000000"/>
                <w:sz w:val="20"/>
                <w:szCs w:val="20"/>
              </w:rPr>
              <w:t>Dung dịch tham chiếu điện giải. Nồng độ ≥ 1 mol/L kali chloride. Đạt tiêu chuẩn ISO 13485.</w:t>
            </w:r>
          </w:p>
        </w:tc>
        <w:tc>
          <w:tcPr>
            <w:tcW w:w="992" w:type="dxa"/>
            <w:vAlign w:val="center"/>
          </w:tcPr>
          <w:p w14:paraId="7EBBBBA1" w14:textId="2CD3E607"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031A056E" w14:textId="582C773A" w:rsidR="007259C5" w:rsidRPr="007259C5" w:rsidRDefault="007259C5" w:rsidP="00E350ED">
            <w:pPr>
              <w:spacing w:before="60" w:after="60" w:line="312" w:lineRule="auto"/>
              <w:jc w:val="center"/>
              <w:rPr>
                <w:color w:val="000000"/>
                <w:sz w:val="20"/>
                <w:szCs w:val="20"/>
              </w:rPr>
            </w:pPr>
            <w:r w:rsidRPr="007259C5">
              <w:rPr>
                <w:sz w:val="20"/>
                <w:szCs w:val="20"/>
              </w:rPr>
              <w:t>22.500</w:t>
            </w:r>
          </w:p>
        </w:tc>
      </w:tr>
      <w:tr w:rsidR="007259C5" w:rsidRPr="007259C5" w14:paraId="213F9691" w14:textId="77777777" w:rsidTr="00875081">
        <w:trPr>
          <w:trHeight w:val="20"/>
        </w:trPr>
        <w:tc>
          <w:tcPr>
            <w:tcW w:w="709" w:type="dxa"/>
            <w:vAlign w:val="center"/>
          </w:tcPr>
          <w:p w14:paraId="2946A092" w14:textId="19FFE1DF" w:rsidR="007259C5" w:rsidRPr="007259C5" w:rsidRDefault="007259C5" w:rsidP="007259C5">
            <w:pPr>
              <w:spacing w:before="60" w:after="60" w:line="312" w:lineRule="auto"/>
              <w:jc w:val="center"/>
              <w:rPr>
                <w:color w:val="000000"/>
                <w:sz w:val="20"/>
                <w:szCs w:val="20"/>
              </w:rPr>
            </w:pPr>
            <w:r w:rsidRPr="007259C5">
              <w:rPr>
                <w:color w:val="000000"/>
                <w:sz w:val="20"/>
                <w:szCs w:val="20"/>
              </w:rPr>
              <w:t>1.37</w:t>
            </w:r>
          </w:p>
        </w:tc>
        <w:tc>
          <w:tcPr>
            <w:tcW w:w="1560" w:type="dxa"/>
            <w:vAlign w:val="center"/>
          </w:tcPr>
          <w:p w14:paraId="158AD111"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9832C5B" w14:textId="22951B81" w:rsidR="007259C5" w:rsidRPr="007259C5" w:rsidRDefault="007259C5" w:rsidP="007259C5">
            <w:pPr>
              <w:spacing w:before="60" w:after="60" w:line="312" w:lineRule="auto"/>
              <w:jc w:val="both"/>
              <w:rPr>
                <w:sz w:val="20"/>
                <w:szCs w:val="20"/>
              </w:rPr>
            </w:pPr>
            <w:r w:rsidRPr="007259C5">
              <w:rPr>
                <w:sz w:val="20"/>
                <w:szCs w:val="20"/>
              </w:rPr>
              <w:t>Dung dịch tham chiếu điện giải loại 2</w:t>
            </w:r>
          </w:p>
        </w:tc>
        <w:tc>
          <w:tcPr>
            <w:tcW w:w="4537" w:type="dxa"/>
            <w:vAlign w:val="center"/>
          </w:tcPr>
          <w:p w14:paraId="084954DC" w14:textId="70643B0E" w:rsidR="007259C5" w:rsidRPr="007259C5" w:rsidRDefault="007259C5" w:rsidP="00266F29">
            <w:pPr>
              <w:spacing w:before="60" w:after="60" w:line="312" w:lineRule="auto"/>
              <w:rPr>
                <w:color w:val="000000"/>
                <w:sz w:val="20"/>
                <w:szCs w:val="20"/>
              </w:rPr>
            </w:pPr>
            <w:r w:rsidRPr="007259C5">
              <w:rPr>
                <w:color w:val="000000"/>
                <w:sz w:val="20"/>
                <w:szCs w:val="20"/>
              </w:rPr>
              <w:t>Dung dịch cung cấp một điện thế tham chiếu. Đạt tiêu chuẩn ISO 13485.</w:t>
            </w:r>
          </w:p>
        </w:tc>
        <w:tc>
          <w:tcPr>
            <w:tcW w:w="992" w:type="dxa"/>
            <w:vAlign w:val="center"/>
          </w:tcPr>
          <w:p w14:paraId="00493F70" w14:textId="3CE6E05C"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1513520E" w14:textId="0039FFAB" w:rsidR="007259C5" w:rsidRPr="007259C5" w:rsidRDefault="007259C5" w:rsidP="00E350ED">
            <w:pPr>
              <w:spacing w:before="60" w:after="60" w:line="312" w:lineRule="auto"/>
              <w:jc w:val="center"/>
              <w:rPr>
                <w:color w:val="000000"/>
                <w:sz w:val="20"/>
                <w:szCs w:val="20"/>
              </w:rPr>
            </w:pPr>
            <w:r w:rsidRPr="007259C5">
              <w:rPr>
                <w:sz w:val="20"/>
                <w:szCs w:val="20"/>
              </w:rPr>
              <w:t>10.000</w:t>
            </w:r>
          </w:p>
        </w:tc>
      </w:tr>
      <w:tr w:rsidR="007259C5" w:rsidRPr="007259C5" w14:paraId="0E827591" w14:textId="77777777" w:rsidTr="00875081">
        <w:trPr>
          <w:trHeight w:val="20"/>
        </w:trPr>
        <w:tc>
          <w:tcPr>
            <w:tcW w:w="709" w:type="dxa"/>
            <w:vAlign w:val="center"/>
          </w:tcPr>
          <w:p w14:paraId="1F7FF25B" w14:textId="04EEC0DF" w:rsidR="007259C5" w:rsidRPr="007259C5" w:rsidRDefault="007259C5" w:rsidP="007259C5">
            <w:pPr>
              <w:spacing w:before="60" w:after="60" w:line="312" w:lineRule="auto"/>
              <w:jc w:val="center"/>
              <w:rPr>
                <w:color w:val="000000"/>
                <w:sz w:val="20"/>
                <w:szCs w:val="20"/>
              </w:rPr>
            </w:pPr>
            <w:r w:rsidRPr="007259C5">
              <w:rPr>
                <w:color w:val="000000"/>
                <w:sz w:val="20"/>
                <w:szCs w:val="20"/>
              </w:rPr>
              <w:t>1.38</w:t>
            </w:r>
          </w:p>
        </w:tc>
        <w:tc>
          <w:tcPr>
            <w:tcW w:w="1560" w:type="dxa"/>
            <w:vAlign w:val="center"/>
          </w:tcPr>
          <w:p w14:paraId="0A814329"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BFA34EB" w14:textId="4D4CDC35" w:rsidR="007259C5" w:rsidRPr="007259C5" w:rsidRDefault="007259C5" w:rsidP="007259C5">
            <w:pPr>
              <w:spacing w:before="60" w:after="60" w:line="312" w:lineRule="auto"/>
              <w:jc w:val="both"/>
              <w:rPr>
                <w:sz w:val="20"/>
                <w:szCs w:val="20"/>
              </w:rPr>
            </w:pPr>
            <w:r w:rsidRPr="007259C5">
              <w:rPr>
                <w:sz w:val="20"/>
                <w:szCs w:val="20"/>
              </w:rPr>
              <w:t>Hóa chất chuẩn của điện giải</w:t>
            </w:r>
          </w:p>
        </w:tc>
        <w:tc>
          <w:tcPr>
            <w:tcW w:w="4537" w:type="dxa"/>
            <w:vAlign w:val="center"/>
          </w:tcPr>
          <w:p w14:paraId="68CCD79C" w14:textId="503A6CF0" w:rsidR="007259C5" w:rsidRPr="007259C5" w:rsidRDefault="007259C5" w:rsidP="00266F29">
            <w:pPr>
              <w:spacing w:before="60" w:after="60" w:line="312" w:lineRule="auto"/>
              <w:rPr>
                <w:color w:val="000000"/>
                <w:sz w:val="20"/>
                <w:szCs w:val="20"/>
              </w:rPr>
            </w:pPr>
            <w:r w:rsidRPr="007259C5">
              <w:rPr>
                <w:color w:val="000000"/>
                <w:sz w:val="20"/>
                <w:szCs w:val="20"/>
              </w:rPr>
              <w:t>Hóa chất chuẩn của điện giải. Đạt tiêu chuẩn ISO 13485.</w:t>
            </w:r>
          </w:p>
        </w:tc>
        <w:tc>
          <w:tcPr>
            <w:tcW w:w="992" w:type="dxa"/>
            <w:vAlign w:val="center"/>
          </w:tcPr>
          <w:p w14:paraId="15787D60" w14:textId="4C11F938"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4A6E8F76" w14:textId="6892B8BA" w:rsidR="007259C5" w:rsidRPr="007259C5" w:rsidRDefault="007259C5" w:rsidP="00E350ED">
            <w:pPr>
              <w:spacing w:before="60" w:after="60" w:line="312" w:lineRule="auto"/>
              <w:jc w:val="center"/>
              <w:rPr>
                <w:color w:val="000000"/>
                <w:sz w:val="20"/>
                <w:szCs w:val="20"/>
              </w:rPr>
            </w:pPr>
            <w:r w:rsidRPr="007259C5">
              <w:rPr>
                <w:sz w:val="20"/>
                <w:szCs w:val="20"/>
              </w:rPr>
              <w:t>96.000</w:t>
            </w:r>
          </w:p>
        </w:tc>
      </w:tr>
      <w:tr w:rsidR="007259C5" w:rsidRPr="007259C5" w14:paraId="09923474" w14:textId="77777777" w:rsidTr="00875081">
        <w:trPr>
          <w:trHeight w:val="20"/>
        </w:trPr>
        <w:tc>
          <w:tcPr>
            <w:tcW w:w="709" w:type="dxa"/>
            <w:vAlign w:val="center"/>
          </w:tcPr>
          <w:p w14:paraId="3DE4EB08" w14:textId="3652958A" w:rsidR="007259C5" w:rsidRPr="007259C5" w:rsidRDefault="007259C5" w:rsidP="007259C5">
            <w:pPr>
              <w:spacing w:before="60" w:after="60" w:line="312" w:lineRule="auto"/>
              <w:jc w:val="center"/>
              <w:rPr>
                <w:color w:val="000000"/>
                <w:sz w:val="20"/>
                <w:szCs w:val="20"/>
              </w:rPr>
            </w:pPr>
            <w:r w:rsidRPr="007259C5">
              <w:rPr>
                <w:color w:val="000000"/>
                <w:sz w:val="20"/>
                <w:szCs w:val="20"/>
              </w:rPr>
              <w:t>1.39</w:t>
            </w:r>
          </w:p>
        </w:tc>
        <w:tc>
          <w:tcPr>
            <w:tcW w:w="1560" w:type="dxa"/>
            <w:vAlign w:val="center"/>
          </w:tcPr>
          <w:p w14:paraId="121963F5"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31C5D81" w14:textId="18A8CDE0" w:rsidR="007259C5" w:rsidRPr="007259C5" w:rsidRDefault="007259C5" w:rsidP="007259C5">
            <w:pPr>
              <w:spacing w:before="60" w:after="60" w:line="312" w:lineRule="auto"/>
              <w:jc w:val="both"/>
              <w:rPr>
                <w:sz w:val="20"/>
                <w:szCs w:val="20"/>
              </w:rPr>
            </w:pPr>
            <w:r w:rsidRPr="007259C5">
              <w:rPr>
                <w:sz w:val="20"/>
                <w:szCs w:val="20"/>
              </w:rPr>
              <w:t>Hóa chất chuẩn của điện giải loại 2</w:t>
            </w:r>
          </w:p>
        </w:tc>
        <w:tc>
          <w:tcPr>
            <w:tcW w:w="4537" w:type="dxa"/>
            <w:vAlign w:val="center"/>
          </w:tcPr>
          <w:p w14:paraId="223C2436" w14:textId="6C721FE8" w:rsidR="007259C5" w:rsidRPr="007259C5" w:rsidRDefault="007259C5" w:rsidP="00266F29">
            <w:pPr>
              <w:spacing w:before="60" w:after="60" w:line="312" w:lineRule="auto"/>
              <w:rPr>
                <w:color w:val="000000"/>
                <w:sz w:val="20"/>
                <w:szCs w:val="20"/>
              </w:rPr>
            </w:pPr>
            <w:r w:rsidRPr="007259C5">
              <w:rPr>
                <w:color w:val="000000"/>
                <w:sz w:val="20"/>
                <w:szCs w:val="20"/>
              </w:rPr>
              <w:t>Dung dịch kiểm soát điện thế điện cực. Đạt tiêu chuẩn ISO 13485.</w:t>
            </w:r>
          </w:p>
        </w:tc>
        <w:tc>
          <w:tcPr>
            <w:tcW w:w="992" w:type="dxa"/>
            <w:vAlign w:val="center"/>
          </w:tcPr>
          <w:p w14:paraId="7845F951" w14:textId="5FC5A890"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2F7A8021" w14:textId="3CE072DB" w:rsidR="007259C5" w:rsidRPr="007259C5" w:rsidRDefault="007259C5" w:rsidP="00E350ED">
            <w:pPr>
              <w:spacing w:before="60" w:after="60" w:line="312" w:lineRule="auto"/>
              <w:jc w:val="center"/>
              <w:rPr>
                <w:color w:val="000000"/>
                <w:sz w:val="20"/>
                <w:szCs w:val="20"/>
              </w:rPr>
            </w:pPr>
            <w:r w:rsidRPr="007259C5">
              <w:rPr>
                <w:sz w:val="20"/>
                <w:szCs w:val="20"/>
              </w:rPr>
              <w:t>128.000</w:t>
            </w:r>
          </w:p>
        </w:tc>
      </w:tr>
      <w:tr w:rsidR="007259C5" w:rsidRPr="007259C5" w14:paraId="2B41D188" w14:textId="77777777" w:rsidTr="00875081">
        <w:trPr>
          <w:trHeight w:val="20"/>
        </w:trPr>
        <w:tc>
          <w:tcPr>
            <w:tcW w:w="709" w:type="dxa"/>
            <w:vAlign w:val="center"/>
          </w:tcPr>
          <w:p w14:paraId="48F2FE09" w14:textId="3A6D4831" w:rsidR="007259C5" w:rsidRPr="007259C5" w:rsidRDefault="007259C5" w:rsidP="007259C5">
            <w:pPr>
              <w:spacing w:before="60" w:after="60" w:line="312" w:lineRule="auto"/>
              <w:jc w:val="center"/>
              <w:rPr>
                <w:color w:val="000000"/>
                <w:sz w:val="20"/>
                <w:szCs w:val="20"/>
              </w:rPr>
            </w:pPr>
            <w:r w:rsidRPr="007259C5">
              <w:rPr>
                <w:color w:val="000000"/>
                <w:sz w:val="20"/>
                <w:szCs w:val="20"/>
              </w:rPr>
              <w:t>1.40</w:t>
            </w:r>
          </w:p>
        </w:tc>
        <w:tc>
          <w:tcPr>
            <w:tcW w:w="1560" w:type="dxa"/>
            <w:vAlign w:val="center"/>
          </w:tcPr>
          <w:p w14:paraId="2D088C71"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3C00977A" w14:textId="1EEEBE14" w:rsidR="007259C5" w:rsidRPr="007259C5" w:rsidRDefault="007259C5" w:rsidP="007259C5">
            <w:pPr>
              <w:spacing w:before="60" w:after="60" w:line="312" w:lineRule="auto"/>
              <w:jc w:val="both"/>
              <w:rPr>
                <w:sz w:val="20"/>
                <w:szCs w:val="20"/>
              </w:rPr>
            </w:pPr>
            <w:r w:rsidRPr="007259C5">
              <w:rPr>
                <w:sz w:val="20"/>
                <w:szCs w:val="20"/>
              </w:rPr>
              <w:t>Chất chuẩn các xét nghiệm sinh hóa</w:t>
            </w:r>
          </w:p>
        </w:tc>
        <w:tc>
          <w:tcPr>
            <w:tcW w:w="4537" w:type="dxa"/>
            <w:vAlign w:val="center"/>
          </w:tcPr>
          <w:p w14:paraId="7DC007A5" w14:textId="713EF69F" w:rsidR="007259C5" w:rsidRPr="007259C5" w:rsidRDefault="007259C5" w:rsidP="00266F29">
            <w:pPr>
              <w:spacing w:before="60" w:after="60" w:line="312" w:lineRule="auto"/>
              <w:rPr>
                <w:color w:val="000000"/>
                <w:sz w:val="20"/>
                <w:szCs w:val="20"/>
              </w:rPr>
            </w:pPr>
            <w:r w:rsidRPr="007259C5">
              <w:rPr>
                <w:color w:val="000000"/>
                <w:sz w:val="20"/>
                <w:szCs w:val="20"/>
              </w:rPr>
              <w:t>Chất chuẩn các xét nghiệm sinh hóa. Đạt tiêu chuẩn ISO 13485.</w:t>
            </w:r>
          </w:p>
        </w:tc>
        <w:tc>
          <w:tcPr>
            <w:tcW w:w="992" w:type="dxa"/>
            <w:vAlign w:val="center"/>
          </w:tcPr>
          <w:p w14:paraId="4AF24D76" w14:textId="09A30D89"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4C927FE8" w14:textId="4F4AE94E" w:rsidR="007259C5" w:rsidRPr="007259C5" w:rsidRDefault="007259C5" w:rsidP="00E350ED">
            <w:pPr>
              <w:spacing w:before="60" w:after="60" w:line="312" w:lineRule="auto"/>
              <w:jc w:val="center"/>
              <w:rPr>
                <w:color w:val="000000"/>
                <w:sz w:val="20"/>
                <w:szCs w:val="20"/>
              </w:rPr>
            </w:pPr>
            <w:r w:rsidRPr="007259C5">
              <w:rPr>
                <w:sz w:val="20"/>
                <w:szCs w:val="20"/>
              </w:rPr>
              <w:t>72</w:t>
            </w:r>
          </w:p>
        </w:tc>
      </w:tr>
      <w:tr w:rsidR="007259C5" w:rsidRPr="007259C5" w14:paraId="6FFE6B46" w14:textId="77777777" w:rsidTr="00875081">
        <w:trPr>
          <w:trHeight w:val="20"/>
        </w:trPr>
        <w:tc>
          <w:tcPr>
            <w:tcW w:w="709" w:type="dxa"/>
            <w:vAlign w:val="center"/>
          </w:tcPr>
          <w:p w14:paraId="1710179D" w14:textId="3321C382" w:rsidR="007259C5" w:rsidRPr="007259C5" w:rsidRDefault="007259C5" w:rsidP="007259C5">
            <w:pPr>
              <w:spacing w:before="60" w:after="60" w:line="312" w:lineRule="auto"/>
              <w:jc w:val="center"/>
              <w:rPr>
                <w:color w:val="000000"/>
                <w:sz w:val="20"/>
                <w:szCs w:val="20"/>
              </w:rPr>
            </w:pPr>
            <w:r w:rsidRPr="007259C5">
              <w:rPr>
                <w:color w:val="000000"/>
                <w:sz w:val="20"/>
                <w:szCs w:val="20"/>
              </w:rPr>
              <w:t>1.41</w:t>
            </w:r>
          </w:p>
        </w:tc>
        <w:tc>
          <w:tcPr>
            <w:tcW w:w="1560" w:type="dxa"/>
            <w:vAlign w:val="center"/>
          </w:tcPr>
          <w:p w14:paraId="5F66A744"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02BD59E" w14:textId="47FEC57B" w:rsidR="007259C5" w:rsidRPr="007259C5" w:rsidRDefault="007259C5" w:rsidP="007259C5">
            <w:pPr>
              <w:spacing w:before="60" w:after="60" w:line="312" w:lineRule="auto"/>
              <w:jc w:val="both"/>
              <w:rPr>
                <w:sz w:val="20"/>
                <w:szCs w:val="20"/>
              </w:rPr>
            </w:pPr>
            <w:r w:rsidRPr="007259C5">
              <w:rPr>
                <w:sz w:val="20"/>
                <w:szCs w:val="20"/>
              </w:rPr>
              <w:t>Chất chuẩn xét nghiệm CKMB</w:t>
            </w:r>
          </w:p>
        </w:tc>
        <w:tc>
          <w:tcPr>
            <w:tcW w:w="4537" w:type="dxa"/>
            <w:vAlign w:val="center"/>
          </w:tcPr>
          <w:p w14:paraId="2CAEAFD1" w14:textId="17882EF8" w:rsidR="007259C5" w:rsidRPr="007259C5" w:rsidRDefault="007259C5" w:rsidP="00266F29">
            <w:pPr>
              <w:spacing w:before="60" w:after="60" w:line="312" w:lineRule="auto"/>
              <w:rPr>
                <w:color w:val="000000"/>
                <w:sz w:val="20"/>
                <w:szCs w:val="20"/>
              </w:rPr>
            </w:pPr>
            <w:r w:rsidRPr="007259C5">
              <w:rPr>
                <w:color w:val="000000"/>
                <w:sz w:val="20"/>
                <w:szCs w:val="20"/>
              </w:rPr>
              <w:t>Chất chuẩn xét nghiệm CKMB. Đạt tiêu chuẩn ISO 13485.</w:t>
            </w:r>
          </w:p>
        </w:tc>
        <w:tc>
          <w:tcPr>
            <w:tcW w:w="992" w:type="dxa"/>
            <w:vAlign w:val="center"/>
          </w:tcPr>
          <w:p w14:paraId="449BBF37" w14:textId="07E53972"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2603847D" w14:textId="7FD9714C" w:rsidR="007259C5" w:rsidRPr="007259C5" w:rsidRDefault="007259C5" w:rsidP="00E350ED">
            <w:pPr>
              <w:spacing w:before="60" w:after="60" w:line="312" w:lineRule="auto"/>
              <w:jc w:val="center"/>
              <w:rPr>
                <w:color w:val="000000"/>
                <w:sz w:val="20"/>
                <w:szCs w:val="20"/>
              </w:rPr>
            </w:pPr>
            <w:r w:rsidRPr="007259C5">
              <w:rPr>
                <w:sz w:val="20"/>
                <w:szCs w:val="20"/>
              </w:rPr>
              <w:t>6</w:t>
            </w:r>
          </w:p>
        </w:tc>
      </w:tr>
      <w:tr w:rsidR="007259C5" w:rsidRPr="007259C5" w14:paraId="3E7A843A" w14:textId="77777777" w:rsidTr="00875081">
        <w:trPr>
          <w:trHeight w:val="20"/>
        </w:trPr>
        <w:tc>
          <w:tcPr>
            <w:tcW w:w="709" w:type="dxa"/>
            <w:vAlign w:val="center"/>
          </w:tcPr>
          <w:p w14:paraId="0E6661A8" w14:textId="4D9E2B1F" w:rsidR="007259C5" w:rsidRPr="007259C5" w:rsidRDefault="007259C5" w:rsidP="007259C5">
            <w:pPr>
              <w:spacing w:before="60" w:after="60" w:line="312" w:lineRule="auto"/>
              <w:jc w:val="center"/>
              <w:rPr>
                <w:color w:val="000000"/>
                <w:sz w:val="20"/>
                <w:szCs w:val="20"/>
              </w:rPr>
            </w:pPr>
            <w:r w:rsidRPr="007259C5">
              <w:rPr>
                <w:color w:val="000000"/>
                <w:sz w:val="20"/>
                <w:szCs w:val="20"/>
              </w:rPr>
              <w:t>1.42</w:t>
            </w:r>
          </w:p>
        </w:tc>
        <w:tc>
          <w:tcPr>
            <w:tcW w:w="1560" w:type="dxa"/>
            <w:vAlign w:val="center"/>
          </w:tcPr>
          <w:p w14:paraId="08BD1C03"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59E8587C" w14:textId="13EACCB7" w:rsidR="007259C5" w:rsidRPr="007259C5" w:rsidRDefault="007259C5" w:rsidP="007259C5">
            <w:pPr>
              <w:spacing w:before="60" w:after="60" w:line="312" w:lineRule="auto"/>
              <w:jc w:val="both"/>
              <w:rPr>
                <w:sz w:val="20"/>
                <w:szCs w:val="20"/>
              </w:rPr>
            </w:pPr>
            <w:r w:rsidRPr="007259C5">
              <w:rPr>
                <w:sz w:val="20"/>
                <w:szCs w:val="20"/>
              </w:rPr>
              <w:t>Chất chuẩn xét nghiệm HBA1C</w:t>
            </w:r>
          </w:p>
        </w:tc>
        <w:tc>
          <w:tcPr>
            <w:tcW w:w="4537" w:type="dxa"/>
            <w:vAlign w:val="center"/>
          </w:tcPr>
          <w:p w14:paraId="41976C22" w14:textId="5E7EA7A6" w:rsidR="007259C5" w:rsidRPr="007259C5" w:rsidRDefault="007259C5" w:rsidP="00266F29">
            <w:pPr>
              <w:spacing w:before="60" w:after="60" w:line="312" w:lineRule="auto"/>
              <w:rPr>
                <w:color w:val="000000"/>
                <w:sz w:val="20"/>
                <w:szCs w:val="20"/>
              </w:rPr>
            </w:pPr>
            <w:r w:rsidRPr="007259C5">
              <w:rPr>
                <w:color w:val="000000"/>
                <w:sz w:val="20"/>
                <w:szCs w:val="20"/>
              </w:rPr>
              <w:t>Chất chuẩn xét nghiệm HBA1C. Đạt tiêu chuẩn ISO 13485.</w:t>
            </w:r>
          </w:p>
        </w:tc>
        <w:tc>
          <w:tcPr>
            <w:tcW w:w="992" w:type="dxa"/>
            <w:vAlign w:val="center"/>
          </w:tcPr>
          <w:p w14:paraId="691C1B15" w14:textId="53DC7B3A"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7647E073" w14:textId="4C703B68" w:rsidR="007259C5" w:rsidRPr="007259C5" w:rsidRDefault="007259C5" w:rsidP="00E350ED">
            <w:pPr>
              <w:spacing w:before="60" w:after="60" w:line="312" w:lineRule="auto"/>
              <w:jc w:val="center"/>
              <w:rPr>
                <w:color w:val="000000"/>
                <w:sz w:val="20"/>
                <w:szCs w:val="20"/>
              </w:rPr>
            </w:pPr>
            <w:r w:rsidRPr="007259C5">
              <w:rPr>
                <w:sz w:val="20"/>
                <w:szCs w:val="20"/>
              </w:rPr>
              <w:t>18</w:t>
            </w:r>
          </w:p>
        </w:tc>
      </w:tr>
      <w:tr w:rsidR="007259C5" w:rsidRPr="007259C5" w14:paraId="6E305033" w14:textId="77777777" w:rsidTr="00875081">
        <w:trPr>
          <w:trHeight w:val="20"/>
        </w:trPr>
        <w:tc>
          <w:tcPr>
            <w:tcW w:w="709" w:type="dxa"/>
            <w:vAlign w:val="center"/>
          </w:tcPr>
          <w:p w14:paraId="7D2F8700" w14:textId="54B902AD" w:rsidR="007259C5" w:rsidRPr="007259C5" w:rsidRDefault="007259C5" w:rsidP="007259C5">
            <w:pPr>
              <w:spacing w:before="60" w:after="60" w:line="312" w:lineRule="auto"/>
              <w:jc w:val="center"/>
              <w:rPr>
                <w:color w:val="000000"/>
                <w:sz w:val="20"/>
                <w:szCs w:val="20"/>
              </w:rPr>
            </w:pPr>
            <w:r w:rsidRPr="007259C5">
              <w:rPr>
                <w:color w:val="000000"/>
                <w:sz w:val="20"/>
                <w:szCs w:val="20"/>
              </w:rPr>
              <w:t>1.43</w:t>
            </w:r>
          </w:p>
        </w:tc>
        <w:tc>
          <w:tcPr>
            <w:tcW w:w="1560" w:type="dxa"/>
            <w:vAlign w:val="center"/>
          </w:tcPr>
          <w:p w14:paraId="235AF45A"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35CE327" w14:textId="31BC3178" w:rsidR="007259C5" w:rsidRPr="007259C5" w:rsidRDefault="007259C5" w:rsidP="007259C5">
            <w:pPr>
              <w:spacing w:before="60" w:after="60" w:line="312" w:lineRule="auto"/>
              <w:jc w:val="both"/>
              <w:rPr>
                <w:sz w:val="20"/>
                <w:szCs w:val="20"/>
              </w:rPr>
            </w:pPr>
            <w:r w:rsidRPr="007259C5">
              <w:rPr>
                <w:sz w:val="20"/>
                <w:szCs w:val="20"/>
              </w:rPr>
              <w:t>Chất chuẩn cho bộ lipid</w:t>
            </w:r>
          </w:p>
        </w:tc>
        <w:tc>
          <w:tcPr>
            <w:tcW w:w="4537" w:type="dxa"/>
            <w:vAlign w:val="center"/>
          </w:tcPr>
          <w:p w14:paraId="4D8353CA" w14:textId="3BF2770D" w:rsidR="007259C5" w:rsidRPr="007259C5" w:rsidRDefault="007259C5" w:rsidP="00266F29">
            <w:pPr>
              <w:spacing w:before="60" w:after="60" w:line="312" w:lineRule="auto"/>
              <w:rPr>
                <w:color w:val="000000"/>
                <w:sz w:val="20"/>
                <w:szCs w:val="20"/>
              </w:rPr>
            </w:pPr>
            <w:r w:rsidRPr="007259C5">
              <w:rPr>
                <w:color w:val="000000"/>
                <w:sz w:val="20"/>
                <w:szCs w:val="20"/>
              </w:rPr>
              <w:t>Chất chuẩn cho bộ lipid. Đạt tiêu chuẩn ISO 13485.</w:t>
            </w:r>
          </w:p>
        </w:tc>
        <w:tc>
          <w:tcPr>
            <w:tcW w:w="992" w:type="dxa"/>
            <w:vAlign w:val="center"/>
          </w:tcPr>
          <w:p w14:paraId="423259B4" w14:textId="08A3EEBC"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20A828C2" w14:textId="140A4FA2" w:rsidR="007259C5" w:rsidRPr="007259C5" w:rsidRDefault="007259C5" w:rsidP="00E350ED">
            <w:pPr>
              <w:spacing w:before="60" w:after="60" w:line="312" w:lineRule="auto"/>
              <w:jc w:val="center"/>
              <w:rPr>
                <w:color w:val="000000"/>
                <w:sz w:val="20"/>
                <w:szCs w:val="20"/>
              </w:rPr>
            </w:pPr>
            <w:r w:rsidRPr="007259C5">
              <w:rPr>
                <w:sz w:val="20"/>
                <w:szCs w:val="20"/>
              </w:rPr>
              <w:t>6</w:t>
            </w:r>
          </w:p>
        </w:tc>
      </w:tr>
      <w:tr w:rsidR="007259C5" w:rsidRPr="007259C5" w14:paraId="25CB221E" w14:textId="77777777" w:rsidTr="00875081">
        <w:trPr>
          <w:trHeight w:val="20"/>
        </w:trPr>
        <w:tc>
          <w:tcPr>
            <w:tcW w:w="709" w:type="dxa"/>
            <w:vAlign w:val="center"/>
          </w:tcPr>
          <w:p w14:paraId="4E81976F" w14:textId="56DBA963" w:rsidR="007259C5" w:rsidRPr="007259C5" w:rsidRDefault="007259C5" w:rsidP="007259C5">
            <w:pPr>
              <w:spacing w:before="60" w:after="60" w:line="312" w:lineRule="auto"/>
              <w:jc w:val="center"/>
              <w:rPr>
                <w:color w:val="000000"/>
                <w:sz w:val="20"/>
                <w:szCs w:val="20"/>
              </w:rPr>
            </w:pPr>
            <w:r w:rsidRPr="007259C5">
              <w:rPr>
                <w:color w:val="000000"/>
                <w:sz w:val="20"/>
                <w:szCs w:val="20"/>
              </w:rPr>
              <w:t>1.44</w:t>
            </w:r>
          </w:p>
        </w:tc>
        <w:tc>
          <w:tcPr>
            <w:tcW w:w="1560" w:type="dxa"/>
            <w:vAlign w:val="center"/>
          </w:tcPr>
          <w:p w14:paraId="5C9B4E2C"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4D12C773" w14:textId="1BC289C9" w:rsidR="007259C5" w:rsidRPr="007259C5" w:rsidRDefault="007259C5" w:rsidP="007259C5">
            <w:pPr>
              <w:spacing w:before="60" w:after="60" w:line="312" w:lineRule="auto"/>
              <w:jc w:val="both"/>
              <w:rPr>
                <w:sz w:val="20"/>
                <w:szCs w:val="20"/>
              </w:rPr>
            </w:pPr>
            <w:r w:rsidRPr="007259C5">
              <w:rPr>
                <w:sz w:val="20"/>
                <w:szCs w:val="20"/>
              </w:rPr>
              <w:t>Chất chuẩn của xét nghiệm ASLO</w:t>
            </w:r>
          </w:p>
        </w:tc>
        <w:tc>
          <w:tcPr>
            <w:tcW w:w="4537" w:type="dxa"/>
            <w:vAlign w:val="center"/>
          </w:tcPr>
          <w:p w14:paraId="647A5BF8" w14:textId="5FCE0F34" w:rsidR="007259C5" w:rsidRPr="007259C5" w:rsidRDefault="007259C5" w:rsidP="00266F29">
            <w:pPr>
              <w:spacing w:before="60" w:after="60" w:line="312" w:lineRule="auto"/>
              <w:rPr>
                <w:color w:val="000000"/>
                <w:sz w:val="20"/>
                <w:szCs w:val="20"/>
              </w:rPr>
            </w:pPr>
            <w:r w:rsidRPr="007259C5">
              <w:rPr>
                <w:color w:val="000000"/>
                <w:sz w:val="20"/>
                <w:szCs w:val="20"/>
              </w:rPr>
              <w:t>Chất chuẩn của xét nghiệm ASLO. Đạt tiêu chuẩn ISO 13485.</w:t>
            </w:r>
          </w:p>
        </w:tc>
        <w:tc>
          <w:tcPr>
            <w:tcW w:w="992" w:type="dxa"/>
            <w:vAlign w:val="center"/>
          </w:tcPr>
          <w:p w14:paraId="45272717" w14:textId="6A9DA934"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0A1369B6" w14:textId="3D71284D" w:rsidR="007259C5" w:rsidRPr="007259C5" w:rsidRDefault="007259C5" w:rsidP="00E350ED">
            <w:pPr>
              <w:spacing w:before="60" w:after="60" w:line="312" w:lineRule="auto"/>
              <w:jc w:val="center"/>
              <w:rPr>
                <w:color w:val="000000"/>
                <w:sz w:val="20"/>
                <w:szCs w:val="20"/>
              </w:rPr>
            </w:pPr>
            <w:r w:rsidRPr="007259C5">
              <w:rPr>
                <w:sz w:val="20"/>
                <w:szCs w:val="20"/>
              </w:rPr>
              <w:t>6</w:t>
            </w:r>
          </w:p>
        </w:tc>
      </w:tr>
      <w:tr w:rsidR="007259C5" w:rsidRPr="007259C5" w14:paraId="4C5C53B2" w14:textId="77777777" w:rsidTr="00875081">
        <w:trPr>
          <w:trHeight w:val="20"/>
        </w:trPr>
        <w:tc>
          <w:tcPr>
            <w:tcW w:w="709" w:type="dxa"/>
            <w:vAlign w:val="center"/>
          </w:tcPr>
          <w:p w14:paraId="7CE898CF" w14:textId="08C6AE1A" w:rsidR="007259C5" w:rsidRPr="007259C5" w:rsidRDefault="007259C5" w:rsidP="007259C5">
            <w:pPr>
              <w:spacing w:before="60" w:after="60" w:line="312" w:lineRule="auto"/>
              <w:jc w:val="center"/>
              <w:rPr>
                <w:color w:val="000000"/>
                <w:sz w:val="20"/>
                <w:szCs w:val="20"/>
              </w:rPr>
            </w:pPr>
            <w:r w:rsidRPr="007259C5">
              <w:rPr>
                <w:color w:val="000000"/>
                <w:sz w:val="20"/>
                <w:szCs w:val="20"/>
              </w:rPr>
              <w:t>1.45</w:t>
            </w:r>
          </w:p>
        </w:tc>
        <w:tc>
          <w:tcPr>
            <w:tcW w:w="1560" w:type="dxa"/>
            <w:vAlign w:val="center"/>
          </w:tcPr>
          <w:p w14:paraId="023B3B15"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35564E1A" w14:textId="112C988C" w:rsidR="007259C5" w:rsidRPr="007259C5" w:rsidRDefault="007259C5" w:rsidP="007259C5">
            <w:pPr>
              <w:spacing w:before="60" w:after="60" w:line="312" w:lineRule="auto"/>
              <w:jc w:val="both"/>
              <w:rPr>
                <w:sz w:val="20"/>
                <w:szCs w:val="20"/>
              </w:rPr>
            </w:pPr>
            <w:r w:rsidRPr="007259C5">
              <w:rPr>
                <w:sz w:val="20"/>
                <w:szCs w:val="20"/>
              </w:rPr>
              <w:t>Chất chuẩn dùng cho bộ protein</w:t>
            </w:r>
          </w:p>
        </w:tc>
        <w:tc>
          <w:tcPr>
            <w:tcW w:w="4537" w:type="dxa"/>
            <w:vAlign w:val="center"/>
          </w:tcPr>
          <w:p w14:paraId="4AFEFB23" w14:textId="7F2A23CA" w:rsidR="007259C5" w:rsidRPr="007259C5" w:rsidRDefault="007259C5" w:rsidP="00266F29">
            <w:pPr>
              <w:spacing w:before="60" w:after="60" w:line="312" w:lineRule="auto"/>
              <w:rPr>
                <w:color w:val="000000"/>
                <w:sz w:val="20"/>
                <w:szCs w:val="20"/>
              </w:rPr>
            </w:pPr>
            <w:r w:rsidRPr="007259C5">
              <w:rPr>
                <w:color w:val="000000"/>
                <w:sz w:val="20"/>
                <w:szCs w:val="20"/>
              </w:rPr>
              <w:t>Chất chuẩn dùng cho bộ protein. Đạt tiêu chuẩn ISO 13485.</w:t>
            </w:r>
          </w:p>
        </w:tc>
        <w:tc>
          <w:tcPr>
            <w:tcW w:w="992" w:type="dxa"/>
            <w:vAlign w:val="center"/>
          </w:tcPr>
          <w:p w14:paraId="32F54755" w14:textId="3923E7D7"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06BE44A6" w14:textId="31820317" w:rsidR="007259C5" w:rsidRPr="007259C5" w:rsidRDefault="007259C5" w:rsidP="00E350ED">
            <w:pPr>
              <w:spacing w:before="60" w:after="60" w:line="312" w:lineRule="auto"/>
              <w:jc w:val="center"/>
              <w:rPr>
                <w:color w:val="000000"/>
                <w:sz w:val="20"/>
                <w:szCs w:val="20"/>
              </w:rPr>
            </w:pPr>
            <w:r w:rsidRPr="007259C5">
              <w:rPr>
                <w:sz w:val="20"/>
                <w:szCs w:val="20"/>
              </w:rPr>
              <w:t>25</w:t>
            </w:r>
          </w:p>
        </w:tc>
      </w:tr>
      <w:tr w:rsidR="007259C5" w:rsidRPr="007259C5" w14:paraId="25D7A7E2" w14:textId="77777777" w:rsidTr="00875081">
        <w:trPr>
          <w:trHeight w:val="20"/>
        </w:trPr>
        <w:tc>
          <w:tcPr>
            <w:tcW w:w="709" w:type="dxa"/>
            <w:vAlign w:val="center"/>
          </w:tcPr>
          <w:p w14:paraId="0D03A0C5" w14:textId="4BB79FD8" w:rsidR="007259C5" w:rsidRPr="007259C5" w:rsidRDefault="007259C5" w:rsidP="007259C5">
            <w:pPr>
              <w:spacing w:before="60" w:after="60" w:line="312" w:lineRule="auto"/>
              <w:jc w:val="center"/>
              <w:rPr>
                <w:color w:val="000000"/>
                <w:sz w:val="20"/>
                <w:szCs w:val="20"/>
              </w:rPr>
            </w:pPr>
            <w:r w:rsidRPr="007259C5">
              <w:rPr>
                <w:color w:val="000000"/>
                <w:sz w:val="20"/>
                <w:szCs w:val="20"/>
              </w:rPr>
              <w:t>1.46</w:t>
            </w:r>
          </w:p>
        </w:tc>
        <w:tc>
          <w:tcPr>
            <w:tcW w:w="1560" w:type="dxa"/>
            <w:vAlign w:val="center"/>
          </w:tcPr>
          <w:p w14:paraId="5F3B5585"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24CB2C0" w14:textId="76E4F2FF" w:rsidR="007259C5" w:rsidRPr="007259C5" w:rsidRDefault="007259C5" w:rsidP="007259C5">
            <w:pPr>
              <w:spacing w:before="60" w:after="60" w:line="312" w:lineRule="auto"/>
              <w:jc w:val="both"/>
              <w:rPr>
                <w:sz w:val="20"/>
                <w:szCs w:val="20"/>
              </w:rPr>
            </w:pPr>
            <w:r w:rsidRPr="007259C5">
              <w:rPr>
                <w:sz w:val="20"/>
                <w:szCs w:val="20"/>
              </w:rPr>
              <w:t>Chất chuẩn xét nghiệm protein nước tiểu</w:t>
            </w:r>
          </w:p>
        </w:tc>
        <w:tc>
          <w:tcPr>
            <w:tcW w:w="4537" w:type="dxa"/>
            <w:vAlign w:val="center"/>
          </w:tcPr>
          <w:p w14:paraId="537224A6" w14:textId="0EABFDCA" w:rsidR="007259C5" w:rsidRPr="007259C5" w:rsidRDefault="007259C5" w:rsidP="00266F29">
            <w:pPr>
              <w:spacing w:before="60" w:after="60" w:line="312" w:lineRule="auto"/>
              <w:rPr>
                <w:color w:val="000000"/>
                <w:sz w:val="20"/>
                <w:szCs w:val="20"/>
              </w:rPr>
            </w:pPr>
            <w:r w:rsidRPr="007259C5">
              <w:rPr>
                <w:color w:val="000000"/>
                <w:sz w:val="20"/>
                <w:szCs w:val="20"/>
              </w:rPr>
              <w:t>Chất chuẩn xét nghiệm protein nước tiểu. Đạt tiêu chuẩn ISO 13485.</w:t>
            </w:r>
          </w:p>
        </w:tc>
        <w:tc>
          <w:tcPr>
            <w:tcW w:w="992" w:type="dxa"/>
            <w:vAlign w:val="center"/>
          </w:tcPr>
          <w:p w14:paraId="5CF4D749" w14:textId="63BD56FB"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37F3FA57" w14:textId="71BEBBEA" w:rsidR="007259C5" w:rsidRPr="007259C5" w:rsidRDefault="007259C5" w:rsidP="00E350ED">
            <w:pPr>
              <w:spacing w:before="60" w:after="60" w:line="312" w:lineRule="auto"/>
              <w:jc w:val="center"/>
              <w:rPr>
                <w:color w:val="000000"/>
                <w:sz w:val="20"/>
                <w:szCs w:val="20"/>
              </w:rPr>
            </w:pPr>
            <w:r w:rsidRPr="007259C5">
              <w:rPr>
                <w:sz w:val="20"/>
                <w:szCs w:val="20"/>
              </w:rPr>
              <w:t>10</w:t>
            </w:r>
          </w:p>
        </w:tc>
      </w:tr>
      <w:tr w:rsidR="007259C5" w:rsidRPr="007259C5" w14:paraId="71D74AE0" w14:textId="77777777" w:rsidTr="00875081">
        <w:trPr>
          <w:trHeight w:val="20"/>
        </w:trPr>
        <w:tc>
          <w:tcPr>
            <w:tcW w:w="709" w:type="dxa"/>
            <w:vAlign w:val="center"/>
          </w:tcPr>
          <w:p w14:paraId="5D505F7E" w14:textId="57841EED" w:rsidR="007259C5" w:rsidRPr="007259C5" w:rsidRDefault="007259C5" w:rsidP="007259C5">
            <w:pPr>
              <w:spacing w:before="60" w:after="60" w:line="312" w:lineRule="auto"/>
              <w:jc w:val="center"/>
              <w:rPr>
                <w:color w:val="000000"/>
                <w:sz w:val="20"/>
                <w:szCs w:val="20"/>
              </w:rPr>
            </w:pPr>
            <w:r w:rsidRPr="007259C5">
              <w:rPr>
                <w:color w:val="000000"/>
                <w:sz w:val="20"/>
                <w:szCs w:val="20"/>
              </w:rPr>
              <w:t>1.47</w:t>
            </w:r>
          </w:p>
        </w:tc>
        <w:tc>
          <w:tcPr>
            <w:tcW w:w="1560" w:type="dxa"/>
            <w:vAlign w:val="center"/>
          </w:tcPr>
          <w:p w14:paraId="6F6C4F2B"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29262221" w14:textId="484B0D0F" w:rsidR="007259C5" w:rsidRPr="007259C5" w:rsidRDefault="007259C5" w:rsidP="007259C5">
            <w:pPr>
              <w:spacing w:before="60" w:after="60" w:line="312" w:lineRule="auto"/>
              <w:jc w:val="both"/>
              <w:rPr>
                <w:sz w:val="20"/>
                <w:szCs w:val="20"/>
              </w:rPr>
            </w:pPr>
            <w:r w:rsidRPr="007259C5">
              <w:rPr>
                <w:sz w:val="20"/>
                <w:szCs w:val="20"/>
              </w:rPr>
              <w:t>Chất chuẩn xét nghiệm NH3, ethanol</w:t>
            </w:r>
          </w:p>
        </w:tc>
        <w:tc>
          <w:tcPr>
            <w:tcW w:w="4537" w:type="dxa"/>
            <w:vAlign w:val="center"/>
          </w:tcPr>
          <w:p w14:paraId="36F8090E" w14:textId="7733D62B" w:rsidR="007259C5" w:rsidRPr="007259C5" w:rsidRDefault="007259C5" w:rsidP="00266F29">
            <w:pPr>
              <w:spacing w:before="60" w:after="60" w:line="312" w:lineRule="auto"/>
              <w:rPr>
                <w:color w:val="000000"/>
                <w:sz w:val="20"/>
                <w:szCs w:val="20"/>
              </w:rPr>
            </w:pPr>
            <w:r w:rsidRPr="007259C5">
              <w:rPr>
                <w:color w:val="000000"/>
                <w:sz w:val="20"/>
                <w:szCs w:val="20"/>
              </w:rPr>
              <w:t>Chất chuẩn xét nghiệm NH3, ethanol. Đạt tiêu chuẩn ISO 13485.</w:t>
            </w:r>
          </w:p>
        </w:tc>
        <w:tc>
          <w:tcPr>
            <w:tcW w:w="992" w:type="dxa"/>
            <w:vAlign w:val="center"/>
          </w:tcPr>
          <w:p w14:paraId="64803959" w14:textId="3D3BECF4"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2624EE50" w14:textId="3EFE2AAD" w:rsidR="007259C5" w:rsidRPr="007259C5" w:rsidRDefault="007259C5" w:rsidP="00E350ED">
            <w:pPr>
              <w:spacing w:before="60" w:after="60" w:line="312" w:lineRule="auto"/>
              <w:jc w:val="center"/>
              <w:rPr>
                <w:color w:val="000000"/>
                <w:sz w:val="20"/>
                <w:szCs w:val="20"/>
              </w:rPr>
            </w:pPr>
            <w:r w:rsidRPr="007259C5">
              <w:rPr>
                <w:sz w:val="20"/>
                <w:szCs w:val="20"/>
              </w:rPr>
              <w:t>8</w:t>
            </w:r>
          </w:p>
        </w:tc>
      </w:tr>
      <w:tr w:rsidR="007259C5" w:rsidRPr="007259C5" w14:paraId="7B80F2E8" w14:textId="77777777" w:rsidTr="00875081">
        <w:trPr>
          <w:trHeight w:val="20"/>
        </w:trPr>
        <w:tc>
          <w:tcPr>
            <w:tcW w:w="709" w:type="dxa"/>
            <w:vAlign w:val="center"/>
          </w:tcPr>
          <w:p w14:paraId="6B606F14" w14:textId="50631277" w:rsidR="007259C5" w:rsidRPr="007259C5" w:rsidRDefault="007259C5" w:rsidP="007259C5">
            <w:pPr>
              <w:spacing w:before="60" w:after="60" w:line="312" w:lineRule="auto"/>
              <w:jc w:val="center"/>
              <w:rPr>
                <w:color w:val="000000"/>
                <w:sz w:val="20"/>
                <w:szCs w:val="20"/>
              </w:rPr>
            </w:pPr>
            <w:r w:rsidRPr="007259C5">
              <w:rPr>
                <w:color w:val="000000"/>
                <w:sz w:val="20"/>
                <w:szCs w:val="20"/>
              </w:rPr>
              <w:t>1.48</w:t>
            </w:r>
          </w:p>
        </w:tc>
        <w:tc>
          <w:tcPr>
            <w:tcW w:w="1560" w:type="dxa"/>
            <w:vAlign w:val="center"/>
          </w:tcPr>
          <w:p w14:paraId="6D924E45"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20D19E96" w14:textId="0240CC00" w:rsidR="007259C5" w:rsidRPr="007259C5" w:rsidRDefault="007259C5" w:rsidP="007259C5">
            <w:pPr>
              <w:spacing w:before="60" w:after="60" w:line="312" w:lineRule="auto"/>
              <w:jc w:val="both"/>
              <w:rPr>
                <w:sz w:val="20"/>
                <w:szCs w:val="20"/>
              </w:rPr>
            </w:pPr>
            <w:r w:rsidRPr="007259C5">
              <w:rPr>
                <w:sz w:val="20"/>
                <w:szCs w:val="20"/>
              </w:rPr>
              <w:t>Hóa chất chuẩn xét nghiệm RF</w:t>
            </w:r>
          </w:p>
        </w:tc>
        <w:tc>
          <w:tcPr>
            <w:tcW w:w="4537" w:type="dxa"/>
            <w:vAlign w:val="center"/>
          </w:tcPr>
          <w:p w14:paraId="24BD9B2A" w14:textId="1AAC1AC5" w:rsidR="007259C5" w:rsidRPr="007259C5" w:rsidRDefault="007259C5" w:rsidP="00266F29">
            <w:pPr>
              <w:spacing w:before="60" w:after="60" w:line="312" w:lineRule="auto"/>
              <w:rPr>
                <w:color w:val="000000"/>
                <w:sz w:val="20"/>
                <w:szCs w:val="20"/>
              </w:rPr>
            </w:pPr>
            <w:r w:rsidRPr="007259C5">
              <w:rPr>
                <w:color w:val="000000"/>
                <w:sz w:val="20"/>
                <w:szCs w:val="20"/>
              </w:rPr>
              <w:t>Hóa chất chuẩn xét nghiệm RF. Đạt tiêu chuẩn ISO 13485.</w:t>
            </w:r>
          </w:p>
        </w:tc>
        <w:tc>
          <w:tcPr>
            <w:tcW w:w="992" w:type="dxa"/>
            <w:vAlign w:val="center"/>
          </w:tcPr>
          <w:p w14:paraId="18F6565A" w14:textId="37B8071D"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3D5B8819" w14:textId="29F5BC54" w:rsidR="007259C5" w:rsidRPr="007259C5" w:rsidRDefault="007259C5" w:rsidP="00E350ED">
            <w:pPr>
              <w:spacing w:before="60" w:after="60" w:line="312" w:lineRule="auto"/>
              <w:jc w:val="center"/>
              <w:rPr>
                <w:color w:val="000000"/>
                <w:sz w:val="20"/>
                <w:szCs w:val="20"/>
              </w:rPr>
            </w:pPr>
            <w:r w:rsidRPr="007259C5">
              <w:rPr>
                <w:sz w:val="20"/>
                <w:szCs w:val="20"/>
              </w:rPr>
              <w:t>5</w:t>
            </w:r>
          </w:p>
        </w:tc>
      </w:tr>
      <w:tr w:rsidR="007259C5" w:rsidRPr="007259C5" w14:paraId="6F0770F0" w14:textId="77777777" w:rsidTr="00875081">
        <w:trPr>
          <w:trHeight w:val="20"/>
        </w:trPr>
        <w:tc>
          <w:tcPr>
            <w:tcW w:w="709" w:type="dxa"/>
            <w:vAlign w:val="center"/>
          </w:tcPr>
          <w:p w14:paraId="1CF3A798" w14:textId="34E31D76" w:rsidR="007259C5" w:rsidRPr="007259C5" w:rsidRDefault="007259C5" w:rsidP="007259C5">
            <w:pPr>
              <w:spacing w:before="60" w:after="60" w:line="312" w:lineRule="auto"/>
              <w:jc w:val="center"/>
              <w:rPr>
                <w:color w:val="000000"/>
                <w:sz w:val="20"/>
                <w:szCs w:val="20"/>
              </w:rPr>
            </w:pPr>
            <w:r w:rsidRPr="007259C5">
              <w:rPr>
                <w:color w:val="000000"/>
                <w:sz w:val="20"/>
                <w:szCs w:val="20"/>
              </w:rPr>
              <w:lastRenderedPageBreak/>
              <w:t>1.49</w:t>
            </w:r>
          </w:p>
        </w:tc>
        <w:tc>
          <w:tcPr>
            <w:tcW w:w="1560" w:type="dxa"/>
            <w:vAlign w:val="center"/>
          </w:tcPr>
          <w:p w14:paraId="4A7128B1"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232EA29" w14:textId="0ADEBD6C" w:rsidR="007259C5" w:rsidRPr="007259C5" w:rsidRDefault="007259C5" w:rsidP="007259C5">
            <w:pPr>
              <w:spacing w:before="60" w:after="60" w:line="312" w:lineRule="auto"/>
              <w:jc w:val="both"/>
              <w:rPr>
                <w:sz w:val="20"/>
                <w:szCs w:val="20"/>
              </w:rPr>
            </w:pPr>
            <w:r w:rsidRPr="007259C5">
              <w:rPr>
                <w:sz w:val="20"/>
                <w:szCs w:val="20"/>
              </w:rPr>
              <w:t>Hóa chất chuẩn mức cao của điện giải</w:t>
            </w:r>
          </w:p>
        </w:tc>
        <w:tc>
          <w:tcPr>
            <w:tcW w:w="4537" w:type="dxa"/>
            <w:vAlign w:val="center"/>
          </w:tcPr>
          <w:p w14:paraId="264E1B43" w14:textId="578BC7D0" w:rsidR="007259C5" w:rsidRPr="007259C5" w:rsidRDefault="007259C5" w:rsidP="00266F29">
            <w:pPr>
              <w:spacing w:before="60" w:after="60" w:line="312" w:lineRule="auto"/>
              <w:rPr>
                <w:color w:val="000000"/>
                <w:sz w:val="20"/>
                <w:szCs w:val="20"/>
              </w:rPr>
            </w:pPr>
            <w:r w:rsidRPr="007259C5">
              <w:rPr>
                <w:color w:val="000000"/>
                <w:sz w:val="20"/>
                <w:szCs w:val="20"/>
              </w:rPr>
              <w:t>Hóa chất chuẩn mức cao của điện giải. Đạt tiêu chuẩn ISO 13485.</w:t>
            </w:r>
          </w:p>
        </w:tc>
        <w:tc>
          <w:tcPr>
            <w:tcW w:w="992" w:type="dxa"/>
            <w:vAlign w:val="center"/>
          </w:tcPr>
          <w:p w14:paraId="1D789044" w14:textId="53469F5B"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354339A6" w14:textId="575C52C7" w:rsidR="007259C5" w:rsidRPr="007259C5" w:rsidRDefault="007259C5" w:rsidP="00E350ED">
            <w:pPr>
              <w:spacing w:before="60" w:after="60" w:line="312" w:lineRule="auto"/>
              <w:jc w:val="center"/>
              <w:rPr>
                <w:color w:val="000000"/>
                <w:sz w:val="20"/>
                <w:szCs w:val="20"/>
              </w:rPr>
            </w:pPr>
            <w:r w:rsidRPr="007259C5">
              <w:rPr>
                <w:sz w:val="20"/>
                <w:szCs w:val="20"/>
              </w:rPr>
              <w:t>60</w:t>
            </w:r>
          </w:p>
        </w:tc>
      </w:tr>
      <w:tr w:rsidR="007259C5" w:rsidRPr="007259C5" w14:paraId="4F7C7CB4" w14:textId="77777777" w:rsidTr="00875081">
        <w:trPr>
          <w:trHeight w:val="279"/>
        </w:trPr>
        <w:tc>
          <w:tcPr>
            <w:tcW w:w="709" w:type="dxa"/>
            <w:vAlign w:val="center"/>
          </w:tcPr>
          <w:p w14:paraId="0B84AD03" w14:textId="542CD2C9" w:rsidR="007259C5" w:rsidRPr="007259C5" w:rsidRDefault="007259C5" w:rsidP="007259C5">
            <w:pPr>
              <w:spacing w:before="60" w:after="60" w:line="312" w:lineRule="auto"/>
              <w:jc w:val="center"/>
              <w:rPr>
                <w:color w:val="000000"/>
                <w:sz w:val="20"/>
                <w:szCs w:val="20"/>
              </w:rPr>
            </w:pPr>
            <w:r w:rsidRPr="007259C5">
              <w:rPr>
                <w:color w:val="000000"/>
                <w:sz w:val="20"/>
                <w:szCs w:val="20"/>
              </w:rPr>
              <w:t>1.50</w:t>
            </w:r>
          </w:p>
        </w:tc>
        <w:tc>
          <w:tcPr>
            <w:tcW w:w="1560" w:type="dxa"/>
            <w:vAlign w:val="center"/>
          </w:tcPr>
          <w:p w14:paraId="7BEE0F72"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6D393ED" w14:textId="1E158C2A" w:rsidR="007259C5" w:rsidRPr="007259C5" w:rsidRDefault="007259C5" w:rsidP="007259C5">
            <w:pPr>
              <w:spacing w:before="60" w:after="60" w:line="312" w:lineRule="auto"/>
              <w:jc w:val="both"/>
              <w:rPr>
                <w:sz w:val="20"/>
                <w:szCs w:val="20"/>
              </w:rPr>
            </w:pPr>
            <w:r w:rsidRPr="007259C5">
              <w:rPr>
                <w:sz w:val="20"/>
                <w:szCs w:val="20"/>
              </w:rPr>
              <w:t>Hóa chất chuẩn mức thấp của điện giải</w:t>
            </w:r>
          </w:p>
        </w:tc>
        <w:tc>
          <w:tcPr>
            <w:tcW w:w="4537" w:type="dxa"/>
            <w:vAlign w:val="center"/>
          </w:tcPr>
          <w:p w14:paraId="2DDEF3B2" w14:textId="287D6502" w:rsidR="007259C5" w:rsidRPr="007259C5" w:rsidRDefault="007259C5" w:rsidP="00266F29">
            <w:pPr>
              <w:spacing w:before="60" w:after="60" w:line="312" w:lineRule="auto"/>
              <w:rPr>
                <w:color w:val="000000"/>
                <w:sz w:val="20"/>
                <w:szCs w:val="20"/>
              </w:rPr>
            </w:pPr>
            <w:r w:rsidRPr="007259C5">
              <w:rPr>
                <w:color w:val="000000"/>
                <w:sz w:val="20"/>
                <w:szCs w:val="20"/>
              </w:rPr>
              <w:t>Hóa chất chuẩn mức thấp của điện giải. Đạt tiêu chuẩn ISO 13485.</w:t>
            </w:r>
          </w:p>
        </w:tc>
        <w:tc>
          <w:tcPr>
            <w:tcW w:w="992" w:type="dxa"/>
            <w:vAlign w:val="center"/>
          </w:tcPr>
          <w:p w14:paraId="5D37AC3C" w14:textId="0BE08BA4"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3BD758F5" w14:textId="4059C2E8" w:rsidR="007259C5" w:rsidRPr="007259C5" w:rsidRDefault="007259C5" w:rsidP="00E350ED">
            <w:pPr>
              <w:spacing w:before="60" w:after="60" w:line="312" w:lineRule="auto"/>
              <w:jc w:val="center"/>
              <w:rPr>
                <w:color w:val="000000"/>
                <w:sz w:val="20"/>
                <w:szCs w:val="20"/>
              </w:rPr>
            </w:pPr>
            <w:r w:rsidRPr="007259C5">
              <w:rPr>
                <w:sz w:val="20"/>
                <w:szCs w:val="20"/>
              </w:rPr>
              <w:t>60</w:t>
            </w:r>
          </w:p>
        </w:tc>
      </w:tr>
      <w:tr w:rsidR="007259C5" w:rsidRPr="007259C5" w14:paraId="5B89F13F" w14:textId="77777777" w:rsidTr="00875081">
        <w:trPr>
          <w:trHeight w:val="20"/>
        </w:trPr>
        <w:tc>
          <w:tcPr>
            <w:tcW w:w="709" w:type="dxa"/>
            <w:vAlign w:val="center"/>
          </w:tcPr>
          <w:p w14:paraId="75C8ED17" w14:textId="38AC2E63" w:rsidR="007259C5" w:rsidRPr="007259C5" w:rsidRDefault="007259C5" w:rsidP="007259C5">
            <w:pPr>
              <w:spacing w:before="60" w:after="60" w:line="312" w:lineRule="auto"/>
              <w:jc w:val="center"/>
              <w:rPr>
                <w:color w:val="000000"/>
                <w:sz w:val="20"/>
                <w:szCs w:val="20"/>
              </w:rPr>
            </w:pPr>
            <w:r w:rsidRPr="007259C5">
              <w:rPr>
                <w:color w:val="000000"/>
                <w:sz w:val="20"/>
                <w:szCs w:val="20"/>
              </w:rPr>
              <w:t>1.51</w:t>
            </w:r>
          </w:p>
        </w:tc>
        <w:tc>
          <w:tcPr>
            <w:tcW w:w="1560" w:type="dxa"/>
            <w:vAlign w:val="center"/>
          </w:tcPr>
          <w:p w14:paraId="383C742E"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241E70D" w14:textId="3BAEED02" w:rsidR="007259C5" w:rsidRPr="007259C5" w:rsidRDefault="007259C5" w:rsidP="007259C5">
            <w:pPr>
              <w:spacing w:before="60" w:after="60" w:line="312" w:lineRule="auto"/>
              <w:jc w:val="both"/>
              <w:rPr>
                <w:sz w:val="20"/>
                <w:szCs w:val="20"/>
              </w:rPr>
            </w:pPr>
            <w:r w:rsidRPr="007259C5">
              <w:rPr>
                <w:sz w:val="20"/>
                <w:szCs w:val="20"/>
              </w:rPr>
              <w:t>Hóa chất xét nghiệm creatinin</w:t>
            </w:r>
          </w:p>
        </w:tc>
        <w:tc>
          <w:tcPr>
            <w:tcW w:w="4537" w:type="dxa"/>
            <w:vAlign w:val="center"/>
          </w:tcPr>
          <w:p w14:paraId="35498523" w14:textId="6D98CD86"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creatinine trong huyết thanh, huyết tương và nước tiểu người. Khoảng đo: Huyết thanh/huyết tương: 15-2200 µmol/L. Nước tiểu: 375-55000 µmol/L. Đạt tiêu chuẩn ISO 13485.</w:t>
            </w:r>
          </w:p>
        </w:tc>
        <w:tc>
          <w:tcPr>
            <w:tcW w:w="992" w:type="dxa"/>
            <w:vAlign w:val="center"/>
          </w:tcPr>
          <w:p w14:paraId="60855805" w14:textId="4E971E30"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768EB385" w14:textId="166E0476" w:rsidR="007259C5" w:rsidRPr="007259C5" w:rsidRDefault="007259C5" w:rsidP="00E350ED">
            <w:pPr>
              <w:spacing w:before="60" w:after="60" w:line="312" w:lineRule="auto"/>
              <w:jc w:val="center"/>
              <w:rPr>
                <w:color w:val="000000"/>
                <w:sz w:val="20"/>
                <w:szCs w:val="20"/>
              </w:rPr>
            </w:pPr>
            <w:r w:rsidRPr="007259C5">
              <w:rPr>
                <w:sz w:val="20"/>
                <w:szCs w:val="20"/>
              </w:rPr>
              <w:t>84.000</w:t>
            </w:r>
          </w:p>
        </w:tc>
      </w:tr>
      <w:tr w:rsidR="007259C5" w:rsidRPr="007259C5" w14:paraId="3E315C03" w14:textId="77777777" w:rsidTr="00875081">
        <w:trPr>
          <w:trHeight w:val="20"/>
        </w:trPr>
        <w:tc>
          <w:tcPr>
            <w:tcW w:w="709" w:type="dxa"/>
            <w:vAlign w:val="center"/>
          </w:tcPr>
          <w:p w14:paraId="55F8E882" w14:textId="7BBCCB26" w:rsidR="007259C5" w:rsidRPr="007259C5" w:rsidRDefault="007259C5" w:rsidP="007259C5">
            <w:pPr>
              <w:spacing w:before="60" w:after="60" w:line="312" w:lineRule="auto"/>
              <w:jc w:val="center"/>
              <w:rPr>
                <w:color w:val="000000"/>
                <w:sz w:val="20"/>
                <w:szCs w:val="20"/>
              </w:rPr>
            </w:pPr>
            <w:r w:rsidRPr="007259C5">
              <w:rPr>
                <w:color w:val="000000"/>
                <w:sz w:val="20"/>
                <w:szCs w:val="20"/>
              </w:rPr>
              <w:t>1.52</w:t>
            </w:r>
          </w:p>
        </w:tc>
        <w:tc>
          <w:tcPr>
            <w:tcW w:w="1560" w:type="dxa"/>
            <w:vAlign w:val="center"/>
          </w:tcPr>
          <w:p w14:paraId="48FCAF46"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20DCE76C" w14:textId="40C73470" w:rsidR="007259C5" w:rsidRPr="007259C5" w:rsidRDefault="007259C5" w:rsidP="007259C5">
            <w:pPr>
              <w:spacing w:before="60" w:after="60" w:line="312" w:lineRule="auto"/>
              <w:jc w:val="both"/>
              <w:rPr>
                <w:sz w:val="20"/>
                <w:szCs w:val="20"/>
              </w:rPr>
            </w:pPr>
            <w:r w:rsidRPr="007259C5">
              <w:rPr>
                <w:sz w:val="20"/>
                <w:szCs w:val="20"/>
              </w:rPr>
              <w:t>Chất kiểm tra chất lượng xét nghiệm HBA1C mức bình thường</w:t>
            </w:r>
          </w:p>
        </w:tc>
        <w:tc>
          <w:tcPr>
            <w:tcW w:w="4537" w:type="dxa"/>
            <w:vAlign w:val="center"/>
          </w:tcPr>
          <w:p w14:paraId="55A6EFA7" w14:textId="1A1178AE" w:rsidR="007259C5" w:rsidRPr="007259C5" w:rsidRDefault="007259C5" w:rsidP="00266F29">
            <w:pPr>
              <w:spacing w:before="60" w:after="60" w:line="312" w:lineRule="auto"/>
              <w:rPr>
                <w:color w:val="000000"/>
                <w:sz w:val="20"/>
                <w:szCs w:val="20"/>
              </w:rPr>
            </w:pPr>
            <w:r w:rsidRPr="007259C5">
              <w:rPr>
                <w:color w:val="000000"/>
                <w:sz w:val="20"/>
                <w:szCs w:val="20"/>
              </w:rPr>
              <w:t>Chất kiểm tra chất lượng xét nghiệm HBA1C mức bình thường. Đạt tiêu chuẩn ISO 13485.</w:t>
            </w:r>
          </w:p>
        </w:tc>
        <w:tc>
          <w:tcPr>
            <w:tcW w:w="992" w:type="dxa"/>
            <w:vAlign w:val="center"/>
          </w:tcPr>
          <w:p w14:paraId="0044B635" w14:textId="15ADE15C"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670ECF3E" w14:textId="4AAB4CA1" w:rsidR="007259C5" w:rsidRPr="007259C5" w:rsidRDefault="007259C5" w:rsidP="00E350ED">
            <w:pPr>
              <w:spacing w:before="60" w:after="60" w:line="312" w:lineRule="auto"/>
              <w:jc w:val="center"/>
              <w:rPr>
                <w:color w:val="000000"/>
                <w:sz w:val="20"/>
                <w:szCs w:val="20"/>
              </w:rPr>
            </w:pPr>
            <w:r w:rsidRPr="007259C5">
              <w:rPr>
                <w:sz w:val="20"/>
                <w:szCs w:val="20"/>
              </w:rPr>
              <w:t>4</w:t>
            </w:r>
          </w:p>
        </w:tc>
      </w:tr>
      <w:tr w:rsidR="007259C5" w:rsidRPr="007259C5" w14:paraId="2D1473D1" w14:textId="77777777" w:rsidTr="00875081">
        <w:trPr>
          <w:trHeight w:val="20"/>
        </w:trPr>
        <w:tc>
          <w:tcPr>
            <w:tcW w:w="709" w:type="dxa"/>
            <w:vAlign w:val="center"/>
          </w:tcPr>
          <w:p w14:paraId="06A3A2D4" w14:textId="32F14769" w:rsidR="007259C5" w:rsidRPr="007259C5" w:rsidRDefault="007259C5" w:rsidP="007259C5">
            <w:pPr>
              <w:spacing w:before="60" w:after="60" w:line="312" w:lineRule="auto"/>
              <w:jc w:val="center"/>
              <w:rPr>
                <w:color w:val="000000"/>
                <w:sz w:val="20"/>
                <w:szCs w:val="20"/>
              </w:rPr>
            </w:pPr>
            <w:r w:rsidRPr="007259C5">
              <w:rPr>
                <w:color w:val="000000"/>
                <w:sz w:val="20"/>
                <w:szCs w:val="20"/>
              </w:rPr>
              <w:t>1.53</w:t>
            </w:r>
          </w:p>
        </w:tc>
        <w:tc>
          <w:tcPr>
            <w:tcW w:w="1560" w:type="dxa"/>
            <w:vAlign w:val="center"/>
          </w:tcPr>
          <w:p w14:paraId="4EAA5A49"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8566FFE" w14:textId="35339297" w:rsidR="007259C5" w:rsidRPr="007259C5" w:rsidRDefault="007259C5" w:rsidP="007259C5">
            <w:pPr>
              <w:spacing w:before="60" w:after="60" w:line="312" w:lineRule="auto"/>
              <w:jc w:val="both"/>
              <w:rPr>
                <w:sz w:val="20"/>
                <w:szCs w:val="20"/>
              </w:rPr>
            </w:pPr>
            <w:r w:rsidRPr="007259C5">
              <w:rPr>
                <w:sz w:val="20"/>
                <w:szCs w:val="20"/>
              </w:rPr>
              <w:t>Chất kiểm tra chất lượng xét nghiệm HBA1C mức bệnh lý</w:t>
            </w:r>
          </w:p>
        </w:tc>
        <w:tc>
          <w:tcPr>
            <w:tcW w:w="4537" w:type="dxa"/>
            <w:vAlign w:val="center"/>
          </w:tcPr>
          <w:p w14:paraId="27135C6F" w14:textId="2B4F6D60" w:rsidR="007259C5" w:rsidRPr="007259C5" w:rsidRDefault="007259C5" w:rsidP="00266F29">
            <w:pPr>
              <w:spacing w:before="60" w:after="60" w:line="312" w:lineRule="auto"/>
              <w:rPr>
                <w:color w:val="000000"/>
                <w:sz w:val="20"/>
                <w:szCs w:val="20"/>
              </w:rPr>
            </w:pPr>
            <w:r w:rsidRPr="007259C5">
              <w:rPr>
                <w:color w:val="000000"/>
                <w:sz w:val="20"/>
                <w:szCs w:val="20"/>
              </w:rPr>
              <w:t>Chất chuẩn kiểm tra chất lượng xét nghiệm HBA1C mức bệnh lý. Đạt tiêu chuẩn ISO 13485.</w:t>
            </w:r>
          </w:p>
        </w:tc>
        <w:tc>
          <w:tcPr>
            <w:tcW w:w="992" w:type="dxa"/>
            <w:vAlign w:val="center"/>
          </w:tcPr>
          <w:p w14:paraId="2CCDDD3A" w14:textId="28A79DE6"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70ACB7CF" w14:textId="41613920" w:rsidR="007259C5" w:rsidRPr="007259C5" w:rsidRDefault="007259C5" w:rsidP="00E350ED">
            <w:pPr>
              <w:spacing w:before="60" w:after="60" w:line="312" w:lineRule="auto"/>
              <w:jc w:val="center"/>
              <w:rPr>
                <w:color w:val="000000"/>
                <w:sz w:val="20"/>
                <w:szCs w:val="20"/>
              </w:rPr>
            </w:pPr>
            <w:r w:rsidRPr="007259C5">
              <w:rPr>
                <w:sz w:val="20"/>
                <w:szCs w:val="20"/>
              </w:rPr>
              <w:t>4</w:t>
            </w:r>
          </w:p>
        </w:tc>
      </w:tr>
      <w:tr w:rsidR="007259C5" w:rsidRPr="007259C5" w14:paraId="4B89C3EE" w14:textId="77777777" w:rsidTr="00875081">
        <w:trPr>
          <w:trHeight w:val="20"/>
        </w:trPr>
        <w:tc>
          <w:tcPr>
            <w:tcW w:w="709" w:type="dxa"/>
            <w:vAlign w:val="center"/>
          </w:tcPr>
          <w:p w14:paraId="04ABD6E5" w14:textId="48F3BEBB" w:rsidR="007259C5" w:rsidRPr="007259C5" w:rsidRDefault="007259C5" w:rsidP="007259C5">
            <w:pPr>
              <w:spacing w:before="60" w:after="60" w:line="312" w:lineRule="auto"/>
              <w:jc w:val="center"/>
              <w:rPr>
                <w:color w:val="000000"/>
                <w:sz w:val="20"/>
                <w:szCs w:val="20"/>
              </w:rPr>
            </w:pPr>
            <w:r w:rsidRPr="007259C5">
              <w:rPr>
                <w:color w:val="000000"/>
                <w:sz w:val="20"/>
                <w:szCs w:val="20"/>
              </w:rPr>
              <w:t>1.54</w:t>
            </w:r>
          </w:p>
        </w:tc>
        <w:tc>
          <w:tcPr>
            <w:tcW w:w="1560" w:type="dxa"/>
            <w:vAlign w:val="center"/>
          </w:tcPr>
          <w:p w14:paraId="4F5FCAFC"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28FAFD71" w14:textId="168B85E5" w:rsidR="007259C5" w:rsidRPr="007259C5" w:rsidRDefault="007259C5" w:rsidP="007259C5">
            <w:pPr>
              <w:spacing w:before="60" w:after="60" w:line="312" w:lineRule="auto"/>
              <w:jc w:val="both"/>
              <w:rPr>
                <w:sz w:val="20"/>
                <w:szCs w:val="20"/>
              </w:rPr>
            </w:pPr>
            <w:r w:rsidRPr="007259C5">
              <w:rPr>
                <w:sz w:val="20"/>
                <w:szCs w:val="20"/>
              </w:rPr>
              <w:t>Chất kiểm tra chất lượng xét nghiệm NH3, Ethanol mức bất thường</w:t>
            </w:r>
          </w:p>
        </w:tc>
        <w:tc>
          <w:tcPr>
            <w:tcW w:w="4537" w:type="dxa"/>
            <w:vAlign w:val="center"/>
          </w:tcPr>
          <w:p w14:paraId="3FD98E00" w14:textId="2123BE44" w:rsidR="007259C5" w:rsidRPr="007259C5" w:rsidRDefault="007259C5" w:rsidP="00266F29">
            <w:pPr>
              <w:spacing w:before="60" w:after="60" w:line="312" w:lineRule="auto"/>
              <w:rPr>
                <w:color w:val="000000"/>
                <w:sz w:val="20"/>
                <w:szCs w:val="20"/>
              </w:rPr>
            </w:pPr>
            <w:r w:rsidRPr="007259C5">
              <w:rPr>
                <w:color w:val="000000"/>
                <w:sz w:val="20"/>
                <w:szCs w:val="20"/>
              </w:rPr>
              <w:t>Chất kiểm tra chất lượng xét nghiệm NH3, Ethanol mức bất thường. Đạt tiêu chuẩn ISO 13485.</w:t>
            </w:r>
          </w:p>
        </w:tc>
        <w:tc>
          <w:tcPr>
            <w:tcW w:w="992" w:type="dxa"/>
            <w:vAlign w:val="center"/>
          </w:tcPr>
          <w:p w14:paraId="18296773" w14:textId="49D95FC9"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07726B44" w14:textId="333C6FB9" w:rsidR="007259C5" w:rsidRPr="007259C5" w:rsidRDefault="007259C5" w:rsidP="00E350ED">
            <w:pPr>
              <w:spacing w:before="60" w:after="60" w:line="312" w:lineRule="auto"/>
              <w:jc w:val="center"/>
              <w:rPr>
                <w:color w:val="000000"/>
                <w:sz w:val="20"/>
                <w:szCs w:val="20"/>
              </w:rPr>
            </w:pPr>
            <w:r w:rsidRPr="007259C5">
              <w:rPr>
                <w:sz w:val="20"/>
                <w:szCs w:val="20"/>
              </w:rPr>
              <w:t>20</w:t>
            </w:r>
          </w:p>
        </w:tc>
      </w:tr>
      <w:tr w:rsidR="007259C5" w:rsidRPr="007259C5" w14:paraId="79B5FAC7" w14:textId="77777777" w:rsidTr="00875081">
        <w:trPr>
          <w:trHeight w:val="20"/>
        </w:trPr>
        <w:tc>
          <w:tcPr>
            <w:tcW w:w="709" w:type="dxa"/>
            <w:vAlign w:val="center"/>
          </w:tcPr>
          <w:p w14:paraId="7F2E4C16" w14:textId="097B4F4F" w:rsidR="007259C5" w:rsidRPr="007259C5" w:rsidRDefault="007259C5" w:rsidP="007259C5">
            <w:pPr>
              <w:spacing w:before="60" w:after="60" w:line="312" w:lineRule="auto"/>
              <w:jc w:val="center"/>
              <w:rPr>
                <w:color w:val="000000"/>
                <w:sz w:val="20"/>
                <w:szCs w:val="20"/>
              </w:rPr>
            </w:pPr>
            <w:r w:rsidRPr="007259C5">
              <w:rPr>
                <w:color w:val="000000"/>
                <w:sz w:val="20"/>
                <w:szCs w:val="20"/>
              </w:rPr>
              <w:t>1.55</w:t>
            </w:r>
          </w:p>
        </w:tc>
        <w:tc>
          <w:tcPr>
            <w:tcW w:w="1560" w:type="dxa"/>
            <w:vAlign w:val="center"/>
          </w:tcPr>
          <w:p w14:paraId="2E29E4E6"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83F1D9B" w14:textId="019C7045" w:rsidR="007259C5" w:rsidRPr="007259C5" w:rsidRDefault="007259C5" w:rsidP="007259C5">
            <w:pPr>
              <w:spacing w:before="60" w:after="60" w:line="312" w:lineRule="auto"/>
              <w:jc w:val="both"/>
              <w:rPr>
                <w:sz w:val="20"/>
                <w:szCs w:val="20"/>
              </w:rPr>
            </w:pPr>
            <w:r w:rsidRPr="007259C5">
              <w:rPr>
                <w:sz w:val="20"/>
                <w:szCs w:val="20"/>
              </w:rPr>
              <w:t>Chất kiểm tra chất lượng xét nghiệm NH3, Ethanol mức bình thường</w:t>
            </w:r>
          </w:p>
        </w:tc>
        <w:tc>
          <w:tcPr>
            <w:tcW w:w="4537" w:type="dxa"/>
            <w:vAlign w:val="center"/>
          </w:tcPr>
          <w:p w14:paraId="485F72D0" w14:textId="7346E7A1" w:rsidR="007259C5" w:rsidRPr="007259C5" w:rsidRDefault="007259C5" w:rsidP="00266F29">
            <w:pPr>
              <w:spacing w:before="60" w:after="60" w:line="312" w:lineRule="auto"/>
              <w:rPr>
                <w:color w:val="000000"/>
                <w:sz w:val="20"/>
                <w:szCs w:val="20"/>
              </w:rPr>
            </w:pPr>
            <w:r w:rsidRPr="007259C5">
              <w:rPr>
                <w:color w:val="000000"/>
                <w:sz w:val="20"/>
                <w:szCs w:val="20"/>
              </w:rPr>
              <w:t>Chất kiểm tra chất lượng xét nghiệm NH3, Ethanol mức bình thường. Đạt tiêu chuẩn ISO 13485.</w:t>
            </w:r>
          </w:p>
        </w:tc>
        <w:tc>
          <w:tcPr>
            <w:tcW w:w="992" w:type="dxa"/>
            <w:vAlign w:val="center"/>
          </w:tcPr>
          <w:p w14:paraId="10C4758D" w14:textId="3096CD8C"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5BDE497C" w14:textId="24583653" w:rsidR="007259C5" w:rsidRPr="007259C5" w:rsidRDefault="007259C5" w:rsidP="00E350ED">
            <w:pPr>
              <w:spacing w:before="60" w:after="60" w:line="312" w:lineRule="auto"/>
              <w:jc w:val="center"/>
              <w:rPr>
                <w:color w:val="000000"/>
                <w:sz w:val="20"/>
                <w:szCs w:val="20"/>
              </w:rPr>
            </w:pPr>
            <w:r w:rsidRPr="007259C5">
              <w:rPr>
                <w:sz w:val="20"/>
                <w:szCs w:val="20"/>
              </w:rPr>
              <w:t>20</w:t>
            </w:r>
          </w:p>
        </w:tc>
      </w:tr>
      <w:tr w:rsidR="007259C5" w:rsidRPr="007259C5" w14:paraId="530EE6C4" w14:textId="77777777" w:rsidTr="00875081">
        <w:trPr>
          <w:trHeight w:val="20"/>
        </w:trPr>
        <w:tc>
          <w:tcPr>
            <w:tcW w:w="709" w:type="dxa"/>
            <w:vAlign w:val="center"/>
          </w:tcPr>
          <w:p w14:paraId="5562913D" w14:textId="0392398A" w:rsidR="007259C5" w:rsidRPr="007259C5" w:rsidRDefault="007259C5" w:rsidP="007259C5">
            <w:pPr>
              <w:spacing w:before="60" w:after="60" w:line="312" w:lineRule="auto"/>
              <w:jc w:val="center"/>
              <w:rPr>
                <w:color w:val="000000"/>
                <w:sz w:val="20"/>
                <w:szCs w:val="20"/>
              </w:rPr>
            </w:pPr>
            <w:r w:rsidRPr="007259C5">
              <w:rPr>
                <w:color w:val="000000"/>
                <w:sz w:val="20"/>
                <w:szCs w:val="20"/>
              </w:rPr>
              <w:t>1.56</w:t>
            </w:r>
          </w:p>
        </w:tc>
        <w:tc>
          <w:tcPr>
            <w:tcW w:w="1560" w:type="dxa"/>
            <w:vAlign w:val="center"/>
          </w:tcPr>
          <w:p w14:paraId="416AAF32"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34CFE96E" w14:textId="698BC4E1" w:rsidR="007259C5" w:rsidRPr="007259C5" w:rsidRDefault="007259C5" w:rsidP="007259C5">
            <w:pPr>
              <w:spacing w:before="60" w:after="60" w:line="312" w:lineRule="auto"/>
              <w:jc w:val="both"/>
              <w:rPr>
                <w:sz w:val="20"/>
                <w:szCs w:val="20"/>
              </w:rPr>
            </w:pPr>
            <w:r w:rsidRPr="007259C5">
              <w:rPr>
                <w:sz w:val="20"/>
                <w:szCs w:val="20"/>
              </w:rPr>
              <w:t>Hóa chất kiểm tra chất lượng chung mức 1</w:t>
            </w:r>
          </w:p>
        </w:tc>
        <w:tc>
          <w:tcPr>
            <w:tcW w:w="4537" w:type="dxa"/>
            <w:vAlign w:val="center"/>
          </w:tcPr>
          <w:p w14:paraId="273AF9C1" w14:textId="0230FCC9" w:rsidR="007259C5" w:rsidRPr="007259C5" w:rsidRDefault="007259C5" w:rsidP="00266F29">
            <w:pPr>
              <w:spacing w:before="60" w:after="60" w:line="312" w:lineRule="auto"/>
              <w:rPr>
                <w:color w:val="000000"/>
                <w:sz w:val="20"/>
                <w:szCs w:val="20"/>
              </w:rPr>
            </w:pPr>
            <w:r w:rsidRPr="007259C5">
              <w:rPr>
                <w:color w:val="000000"/>
                <w:sz w:val="20"/>
                <w:szCs w:val="20"/>
              </w:rPr>
              <w:t>Hóa chất kiểm tra chất lượng chung mức 1. Đạt tiêu chuẩn ISO 13485.</w:t>
            </w:r>
          </w:p>
        </w:tc>
        <w:tc>
          <w:tcPr>
            <w:tcW w:w="992" w:type="dxa"/>
            <w:vAlign w:val="center"/>
          </w:tcPr>
          <w:p w14:paraId="1C8C1DF5" w14:textId="6728C60C"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4666065D" w14:textId="2242A788" w:rsidR="007259C5" w:rsidRPr="007259C5" w:rsidRDefault="007259C5" w:rsidP="00E350ED">
            <w:pPr>
              <w:spacing w:before="60" w:after="60" w:line="312" w:lineRule="auto"/>
              <w:jc w:val="center"/>
              <w:rPr>
                <w:color w:val="000000"/>
                <w:sz w:val="20"/>
                <w:szCs w:val="20"/>
              </w:rPr>
            </w:pPr>
            <w:r w:rsidRPr="007259C5">
              <w:rPr>
                <w:sz w:val="20"/>
                <w:szCs w:val="20"/>
              </w:rPr>
              <w:t>200</w:t>
            </w:r>
          </w:p>
        </w:tc>
      </w:tr>
      <w:tr w:rsidR="007259C5" w:rsidRPr="007259C5" w14:paraId="3FCDE1D5" w14:textId="77777777" w:rsidTr="00875081">
        <w:trPr>
          <w:trHeight w:val="20"/>
        </w:trPr>
        <w:tc>
          <w:tcPr>
            <w:tcW w:w="709" w:type="dxa"/>
            <w:vAlign w:val="center"/>
          </w:tcPr>
          <w:p w14:paraId="7DB7C3E4" w14:textId="35F554AB" w:rsidR="007259C5" w:rsidRPr="007259C5" w:rsidRDefault="007259C5" w:rsidP="007259C5">
            <w:pPr>
              <w:spacing w:before="60" w:after="60" w:line="312" w:lineRule="auto"/>
              <w:jc w:val="center"/>
              <w:rPr>
                <w:color w:val="000000"/>
                <w:sz w:val="20"/>
                <w:szCs w:val="20"/>
              </w:rPr>
            </w:pPr>
            <w:r w:rsidRPr="007259C5">
              <w:rPr>
                <w:color w:val="000000"/>
                <w:sz w:val="20"/>
                <w:szCs w:val="20"/>
              </w:rPr>
              <w:t>1.57</w:t>
            </w:r>
          </w:p>
        </w:tc>
        <w:tc>
          <w:tcPr>
            <w:tcW w:w="1560" w:type="dxa"/>
            <w:vAlign w:val="center"/>
          </w:tcPr>
          <w:p w14:paraId="0DE3081A"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59BA941A" w14:textId="320CE653" w:rsidR="007259C5" w:rsidRPr="007259C5" w:rsidRDefault="007259C5" w:rsidP="007259C5">
            <w:pPr>
              <w:spacing w:before="60" w:after="60" w:line="312" w:lineRule="auto"/>
              <w:jc w:val="both"/>
              <w:rPr>
                <w:sz w:val="20"/>
                <w:szCs w:val="20"/>
              </w:rPr>
            </w:pPr>
            <w:r w:rsidRPr="007259C5">
              <w:rPr>
                <w:sz w:val="20"/>
                <w:szCs w:val="20"/>
              </w:rPr>
              <w:t>Hóa chất kiểm tra chất lượng chung mức 2</w:t>
            </w:r>
          </w:p>
        </w:tc>
        <w:tc>
          <w:tcPr>
            <w:tcW w:w="4537" w:type="dxa"/>
            <w:vAlign w:val="center"/>
          </w:tcPr>
          <w:p w14:paraId="65D08E4C" w14:textId="2C5E50B6" w:rsidR="007259C5" w:rsidRPr="007259C5" w:rsidRDefault="007259C5" w:rsidP="00266F29">
            <w:pPr>
              <w:spacing w:before="60" w:after="60" w:line="312" w:lineRule="auto"/>
              <w:rPr>
                <w:color w:val="000000"/>
                <w:sz w:val="20"/>
                <w:szCs w:val="20"/>
              </w:rPr>
            </w:pPr>
            <w:r w:rsidRPr="007259C5">
              <w:rPr>
                <w:color w:val="000000"/>
                <w:sz w:val="20"/>
                <w:szCs w:val="20"/>
              </w:rPr>
              <w:t>Hóa chất kiểm tra chất lượng chung mức 2. Đạt tiêu chuẩn ISO 13485.</w:t>
            </w:r>
          </w:p>
        </w:tc>
        <w:tc>
          <w:tcPr>
            <w:tcW w:w="992" w:type="dxa"/>
            <w:vAlign w:val="center"/>
          </w:tcPr>
          <w:p w14:paraId="0CEFE62F" w14:textId="7221D8D5"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6A5E541E" w14:textId="178847B6" w:rsidR="007259C5" w:rsidRPr="007259C5" w:rsidRDefault="007259C5" w:rsidP="00E350ED">
            <w:pPr>
              <w:spacing w:before="60" w:after="60" w:line="312" w:lineRule="auto"/>
              <w:jc w:val="center"/>
              <w:rPr>
                <w:color w:val="000000"/>
                <w:sz w:val="20"/>
                <w:szCs w:val="20"/>
              </w:rPr>
            </w:pPr>
            <w:r w:rsidRPr="007259C5">
              <w:rPr>
                <w:sz w:val="20"/>
                <w:szCs w:val="20"/>
              </w:rPr>
              <w:t>200</w:t>
            </w:r>
          </w:p>
        </w:tc>
      </w:tr>
      <w:tr w:rsidR="007259C5" w:rsidRPr="007259C5" w14:paraId="30A14A6C" w14:textId="77777777" w:rsidTr="00875081">
        <w:trPr>
          <w:trHeight w:val="20"/>
        </w:trPr>
        <w:tc>
          <w:tcPr>
            <w:tcW w:w="709" w:type="dxa"/>
            <w:vAlign w:val="center"/>
          </w:tcPr>
          <w:p w14:paraId="585D8789" w14:textId="56C4980A" w:rsidR="007259C5" w:rsidRPr="007259C5" w:rsidRDefault="007259C5" w:rsidP="007259C5">
            <w:pPr>
              <w:spacing w:before="60" w:after="60" w:line="312" w:lineRule="auto"/>
              <w:jc w:val="center"/>
              <w:rPr>
                <w:color w:val="000000"/>
                <w:sz w:val="20"/>
                <w:szCs w:val="20"/>
              </w:rPr>
            </w:pPr>
            <w:r w:rsidRPr="007259C5">
              <w:rPr>
                <w:color w:val="000000"/>
                <w:sz w:val="20"/>
                <w:szCs w:val="20"/>
              </w:rPr>
              <w:t>1.58</w:t>
            </w:r>
          </w:p>
        </w:tc>
        <w:tc>
          <w:tcPr>
            <w:tcW w:w="1560" w:type="dxa"/>
            <w:vAlign w:val="center"/>
          </w:tcPr>
          <w:p w14:paraId="172586D6"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5B28115" w14:textId="33ECC363" w:rsidR="007259C5" w:rsidRPr="007259C5" w:rsidRDefault="007259C5" w:rsidP="007259C5">
            <w:pPr>
              <w:spacing w:before="60" w:after="60" w:line="312" w:lineRule="auto"/>
              <w:jc w:val="both"/>
              <w:rPr>
                <w:sz w:val="20"/>
                <w:szCs w:val="20"/>
              </w:rPr>
            </w:pPr>
            <w:r w:rsidRPr="007259C5">
              <w:rPr>
                <w:sz w:val="20"/>
                <w:szCs w:val="20"/>
              </w:rPr>
              <w:t>Hóa chất kiểm tra chất lượng xét nghiệm protein niệu mức bình thường</w:t>
            </w:r>
          </w:p>
        </w:tc>
        <w:tc>
          <w:tcPr>
            <w:tcW w:w="4537" w:type="dxa"/>
            <w:vAlign w:val="center"/>
          </w:tcPr>
          <w:p w14:paraId="7C0EC516" w14:textId="394B179C" w:rsidR="007259C5" w:rsidRPr="007259C5" w:rsidRDefault="007259C5" w:rsidP="00266F29">
            <w:pPr>
              <w:spacing w:before="60" w:after="60" w:line="312" w:lineRule="auto"/>
              <w:rPr>
                <w:color w:val="000000"/>
                <w:sz w:val="20"/>
                <w:szCs w:val="20"/>
              </w:rPr>
            </w:pPr>
            <w:r w:rsidRPr="007259C5">
              <w:rPr>
                <w:color w:val="000000"/>
                <w:sz w:val="20"/>
                <w:szCs w:val="20"/>
              </w:rPr>
              <w:t>Hóa chất kiểm tra chất lượng xét nghiệm protein niệu mức bình thường. Đạt tiêu chuẩn ISO 13485.</w:t>
            </w:r>
          </w:p>
        </w:tc>
        <w:tc>
          <w:tcPr>
            <w:tcW w:w="992" w:type="dxa"/>
            <w:vAlign w:val="center"/>
          </w:tcPr>
          <w:p w14:paraId="5DABE19D" w14:textId="6233CCFC"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25FB315C" w14:textId="784BBE67" w:rsidR="007259C5" w:rsidRPr="007259C5" w:rsidRDefault="007259C5" w:rsidP="00E350ED">
            <w:pPr>
              <w:spacing w:before="60" w:after="60" w:line="312" w:lineRule="auto"/>
              <w:jc w:val="center"/>
              <w:rPr>
                <w:color w:val="000000"/>
                <w:sz w:val="20"/>
                <w:szCs w:val="20"/>
              </w:rPr>
            </w:pPr>
            <w:r w:rsidRPr="007259C5">
              <w:rPr>
                <w:sz w:val="20"/>
                <w:szCs w:val="20"/>
              </w:rPr>
              <w:t>12</w:t>
            </w:r>
          </w:p>
        </w:tc>
      </w:tr>
      <w:tr w:rsidR="007259C5" w:rsidRPr="007259C5" w14:paraId="7366F1BB" w14:textId="77777777" w:rsidTr="00875081">
        <w:trPr>
          <w:trHeight w:val="20"/>
        </w:trPr>
        <w:tc>
          <w:tcPr>
            <w:tcW w:w="709" w:type="dxa"/>
            <w:vAlign w:val="center"/>
          </w:tcPr>
          <w:p w14:paraId="36B0ED52" w14:textId="3D0D6168" w:rsidR="007259C5" w:rsidRPr="007259C5" w:rsidRDefault="007259C5" w:rsidP="007259C5">
            <w:pPr>
              <w:spacing w:before="60" w:after="60" w:line="312" w:lineRule="auto"/>
              <w:jc w:val="center"/>
              <w:rPr>
                <w:color w:val="000000"/>
                <w:sz w:val="20"/>
                <w:szCs w:val="20"/>
              </w:rPr>
            </w:pPr>
            <w:r w:rsidRPr="007259C5">
              <w:rPr>
                <w:color w:val="000000"/>
                <w:sz w:val="20"/>
                <w:szCs w:val="20"/>
              </w:rPr>
              <w:t>1.59</w:t>
            </w:r>
          </w:p>
        </w:tc>
        <w:tc>
          <w:tcPr>
            <w:tcW w:w="1560" w:type="dxa"/>
            <w:vAlign w:val="center"/>
          </w:tcPr>
          <w:p w14:paraId="3C8D45B2"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2B78E84" w14:textId="1D108083" w:rsidR="007259C5" w:rsidRPr="007259C5" w:rsidRDefault="007259C5" w:rsidP="007259C5">
            <w:pPr>
              <w:spacing w:before="60" w:after="60" w:line="312" w:lineRule="auto"/>
              <w:jc w:val="both"/>
              <w:rPr>
                <w:sz w:val="20"/>
                <w:szCs w:val="20"/>
              </w:rPr>
            </w:pPr>
            <w:r w:rsidRPr="007259C5">
              <w:rPr>
                <w:sz w:val="20"/>
                <w:szCs w:val="20"/>
              </w:rPr>
              <w:t>Hóa chất kiểm tra chất lượng xét nghiệm protein niệu mức bệnh lý</w:t>
            </w:r>
          </w:p>
        </w:tc>
        <w:tc>
          <w:tcPr>
            <w:tcW w:w="4537" w:type="dxa"/>
            <w:vAlign w:val="center"/>
          </w:tcPr>
          <w:p w14:paraId="26E3110E" w14:textId="10D57CB6" w:rsidR="007259C5" w:rsidRPr="007259C5" w:rsidRDefault="007259C5" w:rsidP="00266F29">
            <w:pPr>
              <w:spacing w:before="60" w:after="60" w:line="312" w:lineRule="auto"/>
              <w:rPr>
                <w:color w:val="000000"/>
                <w:sz w:val="20"/>
                <w:szCs w:val="20"/>
              </w:rPr>
            </w:pPr>
            <w:r w:rsidRPr="007259C5">
              <w:rPr>
                <w:color w:val="000000"/>
                <w:sz w:val="20"/>
                <w:szCs w:val="20"/>
              </w:rPr>
              <w:t>Hóa chất kiểm tra chất lượng xét nghiệm protein niệu mức bệnh lý. Đạt tiêu chuẩn ISO 13485.</w:t>
            </w:r>
          </w:p>
        </w:tc>
        <w:tc>
          <w:tcPr>
            <w:tcW w:w="992" w:type="dxa"/>
            <w:vAlign w:val="center"/>
          </w:tcPr>
          <w:p w14:paraId="70121B47" w14:textId="0CD473FA"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01AD60CB" w14:textId="4D71E95A" w:rsidR="007259C5" w:rsidRPr="007259C5" w:rsidRDefault="007259C5" w:rsidP="00E350ED">
            <w:pPr>
              <w:spacing w:before="60" w:after="60" w:line="312" w:lineRule="auto"/>
              <w:jc w:val="center"/>
              <w:rPr>
                <w:color w:val="000000"/>
                <w:sz w:val="20"/>
                <w:szCs w:val="20"/>
              </w:rPr>
            </w:pPr>
            <w:r w:rsidRPr="007259C5">
              <w:rPr>
                <w:sz w:val="20"/>
                <w:szCs w:val="20"/>
              </w:rPr>
              <w:t>12</w:t>
            </w:r>
          </w:p>
        </w:tc>
      </w:tr>
      <w:tr w:rsidR="007259C5" w:rsidRPr="007259C5" w14:paraId="171D1A65" w14:textId="77777777" w:rsidTr="00875081">
        <w:trPr>
          <w:trHeight w:val="20"/>
        </w:trPr>
        <w:tc>
          <w:tcPr>
            <w:tcW w:w="709" w:type="dxa"/>
            <w:vAlign w:val="center"/>
          </w:tcPr>
          <w:p w14:paraId="037EDB51" w14:textId="455E9E89" w:rsidR="007259C5" w:rsidRPr="007259C5" w:rsidRDefault="007259C5" w:rsidP="007259C5">
            <w:pPr>
              <w:spacing w:before="60" w:after="60" w:line="312" w:lineRule="auto"/>
              <w:jc w:val="center"/>
              <w:rPr>
                <w:color w:val="000000"/>
                <w:sz w:val="20"/>
                <w:szCs w:val="20"/>
              </w:rPr>
            </w:pPr>
            <w:r w:rsidRPr="007259C5">
              <w:rPr>
                <w:color w:val="000000"/>
                <w:sz w:val="20"/>
                <w:szCs w:val="20"/>
              </w:rPr>
              <w:lastRenderedPageBreak/>
              <w:t>1.60</w:t>
            </w:r>
          </w:p>
        </w:tc>
        <w:tc>
          <w:tcPr>
            <w:tcW w:w="1560" w:type="dxa"/>
            <w:vAlign w:val="center"/>
          </w:tcPr>
          <w:p w14:paraId="34B053C5"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B8A7FE2" w14:textId="1D1EE960" w:rsidR="007259C5" w:rsidRPr="007259C5" w:rsidRDefault="007259C5" w:rsidP="007259C5">
            <w:pPr>
              <w:spacing w:before="60" w:after="60" w:line="312" w:lineRule="auto"/>
              <w:jc w:val="both"/>
              <w:rPr>
                <w:sz w:val="20"/>
                <w:szCs w:val="20"/>
              </w:rPr>
            </w:pPr>
            <w:r w:rsidRPr="007259C5">
              <w:rPr>
                <w:sz w:val="20"/>
                <w:szCs w:val="20"/>
              </w:rPr>
              <w:t>Dung dịch rửa có tính acid cho cóng phản ứng</w:t>
            </w:r>
          </w:p>
        </w:tc>
        <w:tc>
          <w:tcPr>
            <w:tcW w:w="4537" w:type="dxa"/>
            <w:vAlign w:val="center"/>
          </w:tcPr>
          <w:p w14:paraId="3B5900B4" w14:textId="691E1F11" w:rsidR="007259C5" w:rsidRPr="007259C5" w:rsidRDefault="007259C5" w:rsidP="00266F29">
            <w:pPr>
              <w:spacing w:before="60" w:after="60" w:line="312" w:lineRule="auto"/>
              <w:rPr>
                <w:color w:val="000000"/>
                <w:sz w:val="20"/>
                <w:szCs w:val="20"/>
              </w:rPr>
            </w:pPr>
            <w:r w:rsidRPr="007259C5">
              <w:rPr>
                <w:color w:val="000000"/>
                <w:sz w:val="20"/>
                <w:szCs w:val="20"/>
              </w:rPr>
              <w:t>Dung dịch rửa có tính acid cho cóng phản ứng. Nồng độ Acid citric monohydrate ≥ 310 mmol/L; đệm; chất tẩy. Đạt tiêu chuẩn ISO 13485.</w:t>
            </w:r>
          </w:p>
        </w:tc>
        <w:tc>
          <w:tcPr>
            <w:tcW w:w="992" w:type="dxa"/>
            <w:vAlign w:val="center"/>
          </w:tcPr>
          <w:p w14:paraId="607CE01E" w14:textId="26120FFE" w:rsidR="007259C5" w:rsidRPr="007259C5" w:rsidRDefault="007259C5" w:rsidP="00E350ED">
            <w:pPr>
              <w:spacing w:before="60" w:after="60" w:line="312" w:lineRule="auto"/>
              <w:jc w:val="center"/>
              <w:rPr>
                <w:sz w:val="20"/>
                <w:szCs w:val="20"/>
              </w:rPr>
            </w:pPr>
            <w:r w:rsidRPr="007259C5">
              <w:rPr>
                <w:sz w:val="20"/>
                <w:szCs w:val="20"/>
              </w:rPr>
              <w:t>L</w:t>
            </w:r>
          </w:p>
        </w:tc>
        <w:tc>
          <w:tcPr>
            <w:tcW w:w="1134" w:type="dxa"/>
            <w:vAlign w:val="center"/>
          </w:tcPr>
          <w:p w14:paraId="31AEB9DD" w14:textId="1DFC4523" w:rsidR="007259C5" w:rsidRPr="007259C5" w:rsidRDefault="007259C5" w:rsidP="00E350ED">
            <w:pPr>
              <w:spacing w:before="60" w:after="60" w:line="312" w:lineRule="auto"/>
              <w:jc w:val="center"/>
              <w:rPr>
                <w:color w:val="000000"/>
                <w:sz w:val="20"/>
                <w:szCs w:val="20"/>
              </w:rPr>
            </w:pPr>
            <w:r w:rsidRPr="007259C5">
              <w:rPr>
                <w:sz w:val="20"/>
                <w:szCs w:val="20"/>
              </w:rPr>
              <w:t>3,6</w:t>
            </w:r>
          </w:p>
        </w:tc>
      </w:tr>
      <w:tr w:rsidR="007259C5" w:rsidRPr="007259C5" w14:paraId="22F2E242" w14:textId="77777777" w:rsidTr="00875081">
        <w:trPr>
          <w:trHeight w:val="20"/>
        </w:trPr>
        <w:tc>
          <w:tcPr>
            <w:tcW w:w="709" w:type="dxa"/>
            <w:vAlign w:val="center"/>
          </w:tcPr>
          <w:p w14:paraId="528A56A1" w14:textId="59F4B9BF" w:rsidR="007259C5" w:rsidRPr="007259C5" w:rsidRDefault="007259C5" w:rsidP="007259C5">
            <w:pPr>
              <w:spacing w:before="60" w:after="60" w:line="312" w:lineRule="auto"/>
              <w:jc w:val="center"/>
              <w:rPr>
                <w:color w:val="000000"/>
                <w:sz w:val="20"/>
                <w:szCs w:val="20"/>
              </w:rPr>
            </w:pPr>
            <w:r w:rsidRPr="007259C5">
              <w:rPr>
                <w:color w:val="000000"/>
                <w:sz w:val="20"/>
                <w:szCs w:val="20"/>
              </w:rPr>
              <w:t>1.61</w:t>
            </w:r>
          </w:p>
        </w:tc>
        <w:tc>
          <w:tcPr>
            <w:tcW w:w="1560" w:type="dxa"/>
            <w:vAlign w:val="center"/>
          </w:tcPr>
          <w:p w14:paraId="202A3256"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DD9CA89" w14:textId="45EBBBCD" w:rsidR="007259C5" w:rsidRPr="007259C5" w:rsidRDefault="007259C5" w:rsidP="007259C5">
            <w:pPr>
              <w:spacing w:before="60" w:after="60" w:line="312" w:lineRule="auto"/>
              <w:jc w:val="both"/>
              <w:rPr>
                <w:sz w:val="20"/>
                <w:szCs w:val="20"/>
              </w:rPr>
            </w:pPr>
            <w:r w:rsidRPr="007259C5">
              <w:rPr>
                <w:sz w:val="20"/>
                <w:szCs w:val="20"/>
              </w:rPr>
              <w:t>Dung dịch bảo dưỡng kim hút sau rửa</w:t>
            </w:r>
          </w:p>
        </w:tc>
        <w:tc>
          <w:tcPr>
            <w:tcW w:w="4537" w:type="dxa"/>
            <w:vAlign w:val="center"/>
          </w:tcPr>
          <w:p w14:paraId="773BB392" w14:textId="439ABDEB" w:rsidR="007259C5" w:rsidRPr="007259C5" w:rsidRDefault="007259C5" w:rsidP="00266F29">
            <w:pPr>
              <w:spacing w:before="60" w:after="60" w:line="312" w:lineRule="auto"/>
              <w:rPr>
                <w:color w:val="000000"/>
                <w:sz w:val="20"/>
                <w:szCs w:val="20"/>
              </w:rPr>
            </w:pPr>
            <w:r w:rsidRPr="007259C5">
              <w:rPr>
                <w:color w:val="000000"/>
                <w:sz w:val="20"/>
                <w:szCs w:val="20"/>
              </w:rPr>
              <w:t>Dung dịch bảo dưỡng kim hút sau rửa. Đạt tiêu chuẩn ISO 13485.</w:t>
            </w:r>
          </w:p>
        </w:tc>
        <w:tc>
          <w:tcPr>
            <w:tcW w:w="992" w:type="dxa"/>
            <w:vAlign w:val="center"/>
          </w:tcPr>
          <w:p w14:paraId="4864E505" w14:textId="71F51C97"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61B2C9C1" w14:textId="6356B4A1" w:rsidR="007259C5" w:rsidRPr="007259C5" w:rsidRDefault="007259C5" w:rsidP="00E350ED">
            <w:pPr>
              <w:spacing w:before="60" w:after="60" w:line="312" w:lineRule="auto"/>
              <w:jc w:val="center"/>
              <w:rPr>
                <w:color w:val="000000"/>
                <w:sz w:val="20"/>
                <w:szCs w:val="20"/>
              </w:rPr>
            </w:pPr>
            <w:r w:rsidRPr="007259C5">
              <w:rPr>
                <w:sz w:val="20"/>
                <w:szCs w:val="20"/>
              </w:rPr>
              <w:t>108</w:t>
            </w:r>
          </w:p>
        </w:tc>
      </w:tr>
      <w:tr w:rsidR="007259C5" w:rsidRPr="007259C5" w14:paraId="3F14064A" w14:textId="77777777" w:rsidTr="00875081">
        <w:trPr>
          <w:trHeight w:val="20"/>
        </w:trPr>
        <w:tc>
          <w:tcPr>
            <w:tcW w:w="709" w:type="dxa"/>
            <w:vAlign w:val="center"/>
          </w:tcPr>
          <w:p w14:paraId="5ADEBC17" w14:textId="1C86B546" w:rsidR="007259C5" w:rsidRPr="007259C5" w:rsidRDefault="007259C5" w:rsidP="007259C5">
            <w:pPr>
              <w:spacing w:before="60" w:after="60" w:line="312" w:lineRule="auto"/>
              <w:jc w:val="center"/>
              <w:rPr>
                <w:color w:val="000000"/>
                <w:sz w:val="20"/>
                <w:szCs w:val="20"/>
              </w:rPr>
            </w:pPr>
            <w:r w:rsidRPr="007259C5">
              <w:rPr>
                <w:color w:val="000000"/>
                <w:sz w:val="20"/>
                <w:szCs w:val="20"/>
              </w:rPr>
              <w:t>1.62</w:t>
            </w:r>
          </w:p>
        </w:tc>
        <w:tc>
          <w:tcPr>
            <w:tcW w:w="1560" w:type="dxa"/>
            <w:vAlign w:val="center"/>
          </w:tcPr>
          <w:p w14:paraId="2DE2AE73"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C4B416C" w14:textId="7F907C96" w:rsidR="007259C5" w:rsidRPr="007259C5" w:rsidRDefault="007259C5" w:rsidP="007259C5">
            <w:pPr>
              <w:spacing w:before="60" w:after="60" w:line="312" w:lineRule="auto"/>
              <w:jc w:val="both"/>
              <w:rPr>
                <w:sz w:val="20"/>
                <w:szCs w:val="20"/>
              </w:rPr>
            </w:pPr>
            <w:r w:rsidRPr="007259C5">
              <w:rPr>
                <w:sz w:val="20"/>
                <w:szCs w:val="20"/>
              </w:rPr>
              <w:t>Dung dịch pha loãng mẫu</w:t>
            </w:r>
          </w:p>
        </w:tc>
        <w:tc>
          <w:tcPr>
            <w:tcW w:w="4537" w:type="dxa"/>
            <w:vAlign w:val="center"/>
          </w:tcPr>
          <w:p w14:paraId="1E19CFA9" w14:textId="2274CC0C" w:rsidR="007259C5" w:rsidRPr="007259C5" w:rsidRDefault="007259C5" w:rsidP="00266F29">
            <w:pPr>
              <w:spacing w:before="60" w:after="60" w:line="312" w:lineRule="auto"/>
              <w:rPr>
                <w:color w:val="000000"/>
                <w:sz w:val="20"/>
                <w:szCs w:val="20"/>
              </w:rPr>
            </w:pPr>
            <w:r w:rsidRPr="007259C5">
              <w:rPr>
                <w:color w:val="000000"/>
                <w:sz w:val="20"/>
                <w:szCs w:val="20"/>
              </w:rPr>
              <w:t>Dung dịch pha loãng mẫu. Nồng độ NaCl ≤ 9 %. Đạt tiêu chuẩn ISO 13485.</w:t>
            </w:r>
          </w:p>
        </w:tc>
        <w:tc>
          <w:tcPr>
            <w:tcW w:w="992" w:type="dxa"/>
            <w:vAlign w:val="center"/>
          </w:tcPr>
          <w:p w14:paraId="5F4050F2" w14:textId="105C745C"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416E49DA" w14:textId="45E8A82A" w:rsidR="007259C5" w:rsidRPr="007259C5" w:rsidRDefault="007259C5" w:rsidP="00E350ED">
            <w:pPr>
              <w:spacing w:before="60" w:after="60" w:line="312" w:lineRule="auto"/>
              <w:jc w:val="center"/>
              <w:rPr>
                <w:color w:val="000000"/>
                <w:sz w:val="20"/>
                <w:szCs w:val="20"/>
              </w:rPr>
            </w:pPr>
            <w:r w:rsidRPr="007259C5">
              <w:rPr>
                <w:sz w:val="20"/>
                <w:szCs w:val="20"/>
              </w:rPr>
              <w:t>150</w:t>
            </w:r>
          </w:p>
        </w:tc>
      </w:tr>
      <w:tr w:rsidR="007259C5" w:rsidRPr="007259C5" w14:paraId="08BEEF5D" w14:textId="77777777" w:rsidTr="00875081">
        <w:trPr>
          <w:trHeight w:val="20"/>
        </w:trPr>
        <w:tc>
          <w:tcPr>
            <w:tcW w:w="709" w:type="dxa"/>
            <w:vAlign w:val="center"/>
          </w:tcPr>
          <w:p w14:paraId="7E421367" w14:textId="76E4EC95" w:rsidR="007259C5" w:rsidRPr="007259C5" w:rsidRDefault="007259C5" w:rsidP="007259C5">
            <w:pPr>
              <w:spacing w:before="60" w:after="60" w:line="312" w:lineRule="auto"/>
              <w:jc w:val="center"/>
              <w:rPr>
                <w:color w:val="000000"/>
                <w:sz w:val="20"/>
                <w:szCs w:val="20"/>
              </w:rPr>
            </w:pPr>
            <w:r w:rsidRPr="007259C5">
              <w:rPr>
                <w:color w:val="000000"/>
                <w:sz w:val="20"/>
                <w:szCs w:val="20"/>
              </w:rPr>
              <w:t>1.63</w:t>
            </w:r>
          </w:p>
        </w:tc>
        <w:tc>
          <w:tcPr>
            <w:tcW w:w="1560" w:type="dxa"/>
            <w:vAlign w:val="center"/>
          </w:tcPr>
          <w:p w14:paraId="47EF6468"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45EBCBB6" w14:textId="650893E1" w:rsidR="007259C5" w:rsidRPr="007259C5" w:rsidRDefault="007259C5" w:rsidP="007259C5">
            <w:pPr>
              <w:spacing w:before="60" w:after="60" w:line="312" w:lineRule="auto"/>
              <w:jc w:val="both"/>
              <w:rPr>
                <w:sz w:val="20"/>
                <w:szCs w:val="20"/>
              </w:rPr>
            </w:pPr>
            <w:r w:rsidRPr="007259C5">
              <w:rPr>
                <w:sz w:val="20"/>
                <w:szCs w:val="20"/>
              </w:rPr>
              <w:t>Dung dịch rửa cuối tuần</w:t>
            </w:r>
          </w:p>
        </w:tc>
        <w:tc>
          <w:tcPr>
            <w:tcW w:w="4537" w:type="dxa"/>
            <w:vAlign w:val="center"/>
          </w:tcPr>
          <w:p w14:paraId="01F2EE78" w14:textId="75C49C82" w:rsidR="007259C5" w:rsidRPr="007259C5" w:rsidRDefault="007259C5" w:rsidP="00266F29">
            <w:pPr>
              <w:spacing w:before="60" w:after="60" w:line="312" w:lineRule="auto"/>
              <w:rPr>
                <w:color w:val="000000"/>
                <w:sz w:val="20"/>
                <w:szCs w:val="20"/>
              </w:rPr>
            </w:pPr>
            <w:r w:rsidRPr="007259C5">
              <w:rPr>
                <w:color w:val="000000"/>
                <w:sz w:val="20"/>
                <w:szCs w:val="20"/>
              </w:rPr>
              <w:t>Dung dịch rửa kim hút thuốc thử và cóng phản ứng. Nồng độ NaOH ≤ 1 mol/L. Đạt tiêu chuẩn ISO 13485.</w:t>
            </w:r>
          </w:p>
        </w:tc>
        <w:tc>
          <w:tcPr>
            <w:tcW w:w="992" w:type="dxa"/>
            <w:vAlign w:val="center"/>
          </w:tcPr>
          <w:p w14:paraId="5FB333E7" w14:textId="09883CB0"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78DB1B9B" w14:textId="4A8CCEDB" w:rsidR="007259C5" w:rsidRPr="007259C5" w:rsidRDefault="007259C5" w:rsidP="00E350ED">
            <w:pPr>
              <w:spacing w:before="60" w:after="60" w:line="312" w:lineRule="auto"/>
              <w:jc w:val="center"/>
              <w:rPr>
                <w:color w:val="000000"/>
                <w:sz w:val="20"/>
                <w:szCs w:val="20"/>
              </w:rPr>
            </w:pPr>
            <w:r w:rsidRPr="007259C5">
              <w:rPr>
                <w:sz w:val="20"/>
                <w:szCs w:val="20"/>
              </w:rPr>
              <w:t>9.900</w:t>
            </w:r>
          </w:p>
        </w:tc>
      </w:tr>
      <w:tr w:rsidR="007259C5" w:rsidRPr="007259C5" w14:paraId="63D6244C" w14:textId="77777777" w:rsidTr="00875081">
        <w:trPr>
          <w:trHeight w:val="20"/>
        </w:trPr>
        <w:tc>
          <w:tcPr>
            <w:tcW w:w="709" w:type="dxa"/>
            <w:vAlign w:val="center"/>
          </w:tcPr>
          <w:p w14:paraId="1FF1858C" w14:textId="47550C23" w:rsidR="007259C5" w:rsidRPr="007259C5" w:rsidRDefault="007259C5" w:rsidP="007259C5">
            <w:pPr>
              <w:spacing w:before="60" w:after="60" w:line="312" w:lineRule="auto"/>
              <w:jc w:val="center"/>
              <w:rPr>
                <w:color w:val="000000"/>
                <w:sz w:val="20"/>
                <w:szCs w:val="20"/>
              </w:rPr>
            </w:pPr>
            <w:r w:rsidRPr="007259C5">
              <w:rPr>
                <w:color w:val="000000"/>
                <w:sz w:val="20"/>
                <w:szCs w:val="20"/>
              </w:rPr>
              <w:t>1.64</w:t>
            </w:r>
          </w:p>
        </w:tc>
        <w:tc>
          <w:tcPr>
            <w:tcW w:w="1560" w:type="dxa"/>
            <w:vAlign w:val="center"/>
          </w:tcPr>
          <w:p w14:paraId="0F9D1FA2"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9D3402D" w14:textId="151E15A7" w:rsidR="007259C5" w:rsidRPr="007259C5" w:rsidRDefault="007259C5" w:rsidP="007259C5">
            <w:pPr>
              <w:spacing w:before="60" w:after="60" w:line="312" w:lineRule="auto"/>
              <w:jc w:val="both"/>
              <w:rPr>
                <w:sz w:val="20"/>
                <w:szCs w:val="20"/>
              </w:rPr>
            </w:pPr>
            <w:r w:rsidRPr="007259C5">
              <w:rPr>
                <w:sz w:val="20"/>
                <w:szCs w:val="20"/>
              </w:rPr>
              <w:t>Nước rửa bazo hệ thống</w:t>
            </w:r>
          </w:p>
        </w:tc>
        <w:tc>
          <w:tcPr>
            <w:tcW w:w="4537" w:type="dxa"/>
            <w:vAlign w:val="center"/>
          </w:tcPr>
          <w:p w14:paraId="5851CC46" w14:textId="12B51141" w:rsidR="007259C5" w:rsidRPr="007259C5" w:rsidRDefault="007259C5" w:rsidP="00266F29">
            <w:pPr>
              <w:spacing w:before="60" w:after="60" w:line="312" w:lineRule="auto"/>
              <w:rPr>
                <w:color w:val="000000"/>
                <w:sz w:val="20"/>
                <w:szCs w:val="20"/>
              </w:rPr>
            </w:pPr>
            <w:r w:rsidRPr="007259C5">
              <w:rPr>
                <w:color w:val="000000"/>
                <w:sz w:val="20"/>
                <w:szCs w:val="20"/>
              </w:rPr>
              <w:t>Dung dịch rửa có tính kiềm cho cóng phản ứng. Nồng độ dung dịch natri hydroxide ≤ 1 mol/L. Đạt tiêu chuẩn ISO 13485.</w:t>
            </w:r>
          </w:p>
        </w:tc>
        <w:tc>
          <w:tcPr>
            <w:tcW w:w="992" w:type="dxa"/>
            <w:vAlign w:val="center"/>
          </w:tcPr>
          <w:p w14:paraId="55166FAC" w14:textId="16E873C3" w:rsidR="007259C5" w:rsidRPr="007259C5" w:rsidRDefault="007259C5" w:rsidP="00E350ED">
            <w:pPr>
              <w:spacing w:before="60" w:after="60" w:line="312" w:lineRule="auto"/>
              <w:jc w:val="center"/>
              <w:rPr>
                <w:sz w:val="20"/>
                <w:szCs w:val="20"/>
              </w:rPr>
            </w:pPr>
            <w:r w:rsidRPr="007259C5">
              <w:rPr>
                <w:sz w:val="20"/>
                <w:szCs w:val="20"/>
              </w:rPr>
              <w:t>L</w:t>
            </w:r>
          </w:p>
        </w:tc>
        <w:tc>
          <w:tcPr>
            <w:tcW w:w="1134" w:type="dxa"/>
            <w:vAlign w:val="center"/>
          </w:tcPr>
          <w:p w14:paraId="58C6F5F2" w14:textId="6EADCF43" w:rsidR="007259C5" w:rsidRPr="007259C5" w:rsidRDefault="007259C5" w:rsidP="00E350ED">
            <w:pPr>
              <w:spacing w:before="60" w:after="60" w:line="312" w:lineRule="auto"/>
              <w:jc w:val="center"/>
              <w:rPr>
                <w:color w:val="000000"/>
                <w:sz w:val="20"/>
                <w:szCs w:val="20"/>
              </w:rPr>
            </w:pPr>
            <w:r w:rsidRPr="007259C5">
              <w:rPr>
                <w:sz w:val="20"/>
                <w:szCs w:val="20"/>
              </w:rPr>
              <w:t>324</w:t>
            </w:r>
          </w:p>
        </w:tc>
      </w:tr>
      <w:tr w:rsidR="007259C5" w:rsidRPr="007259C5" w14:paraId="1A063E8D" w14:textId="77777777" w:rsidTr="00875081">
        <w:trPr>
          <w:trHeight w:val="20"/>
        </w:trPr>
        <w:tc>
          <w:tcPr>
            <w:tcW w:w="709" w:type="dxa"/>
            <w:vAlign w:val="center"/>
          </w:tcPr>
          <w:p w14:paraId="293B5A37" w14:textId="24BF65DF" w:rsidR="007259C5" w:rsidRPr="007259C5" w:rsidRDefault="007259C5" w:rsidP="007259C5">
            <w:pPr>
              <w:spacing w:before="60" w:after="60" w:line="312" w:lineRule="auto"/>
              <w:jc w:val="center"/>
              <w:rPr>
                <w:color w:val="000000"/>
                <w:sz w:val="20"/>
                <w:szCs w:val="20"/>
              </w:rPr>
            </w:pPr>
            <w:r w:rsidRPr="007259C5">
              <w:rPr>
                <w:color w:val="000000"/>
                <w:sz w:val="20"/>
                <w:szCs w:val="20"/>
              </w:rPr>
              <w:t>1.65</w:t>
            </w:r>
          </w:p>
        </w:tc>
        <w:tc>
          <w:tcPr>
            <w:tcW w:w="1560" w:type="dxa"/>
            <w:vAlign w:val="center"/>
          </w:tcPr>
          <w:p w14:paraId="6500CB51"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A84CC5F" w14:textId="3E316542" w:rsidR="007259C5" w:rsidRPr="007259C5" w:rsidRDefault="007259C5" w:rsidP="007259C5">
            <w:pPr>
              <w:spacing w:before="60" w:after="60" w:line="312" w:lineRule="auto"/>
              <w:jc w:val="both"/>
              <w:rPr>
                <w:sz w:val="20"/>
                <w:szCs w:val="20"/>
              </w:rPr>
            </w:pPr>
            <w:r w:rsidRPr="007259C5">
              <w:rPr>
                <w:sz w:val="20"/>
                <w:szCs w:val="20"/>
              </w:rPr>
              <w:t>Hóa chất rửa đặc biệt</w:t>
            </w:r>
          </w:p>
        </w:tc>
        <w:tc>
          <w:tcPr>
            <w:tcW w:w="4537" w:type="dxa"/>
            <w:vAlign w:val="center"/>
          </w:tcPr>
          <w:p w14:paraId="03A15293" w14:textId="47639EFD" w:rsidR="007259C5" w:rsidRPr="007259C5" w:rsidRDefault="007259C5" w:rsidP="00266F29">
            <w:pPr>
              <w:spacing w:before="60" w:after="60" w:line="312" w:lineRule="auto"/>
              <w:rPr>
                <w:color w:val="000000"/>
                <w:sz w:val="20"/>
                <w:szCs w:val="20"/>
              </w:rPr>
            </w:pPr>
            <w:r w:rsidRPr="007259C5">
              <w:rPr>
                <w:color w:val="000000"/>
                <w:sz w:val="20"/>
                <w:szCs w:val="20"/>
              </w:rPr>
              <w:t>Dung dịch rửa kim hút thuốc thử và cóng phản ứng. Nồng độ HCl ≥ 200 mmol/L. Đạt tiêu chuẩn ISO 13485.</w:t>
            </w:r>
          </w:p>
        </w:tc>
        <w:tc>
          <w:tcPr>
            <w:tcW w:w="992" w:type="dxa"/>
            <w:vAlign w:val="center"/>
          </w:tcPr>
          <w:p w14:paraId="5EE980C1" w14:textId="1CF52BDD"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3EFD6486" w14:textId="04A06DC5" w:rsidR="007259C5" w:rsidRPr="007259C5" w:rsidRDefault="007259C5" w:rsidP="00E350ED">
            <w:pPr>
              <w:spacing w:before="60" w:after="60" w:line="312" w:lineRule="auto"/>
              <w:jc w:val="center"/>
              <w:rPr>
                <w:color w:val="000000"/>
                <w:sz w:val="20"/>
                <w:szCs w:val="20"/>
              </w:rPr>
            </w:pPr>
            <w:r w:rsidRPr="007259C5">
              <w:rPr>
                <w:sz w:val="20"/>
                <w:szCs w:val="20"/>
              </w:rPr>
              <w:t>4.500</w:t>
            </w:r>
          </w:p>
        </w:tc>
      </w:tr>
      <w:tr w:rsidR="007259C5" w:rsidRPr="007259C5" w14:paraId="703BE064" w14:textId="77777777" w:rsidTr="00875081">
        <w:trPr>
          <w:trHeight w:val="20"/>
        </w:trPr>
        <w:tc>
          <w:tcPr>
            <w:tcW w:w="709" w:type="dxa"/>
            <w:vAlign w:val="center"/>
          </w:tcPr>
          <w:p w14:paraId="7C9A60D7" w14:textId="5DB3D69B" w:rsidR="007259C5" w:rsidRPr="007259C5" w:rsidRDefault="007259C5" w:rsidP="007259C5">
            <w:pPr>
              <w:spacing w:before="60" w:after="60" w:line="312" w:lineRule="auto"/>
              <w:jc w:val="center"/>
              <w:rPr>
                <w:color w:val="000000"/>
                <w:sz w:val="20"/>
                <w:szCs w:val="20"/>
              </w:rPr>
            </w:pPr>
            <w:r w:rsidRPr="007259C5">
              <w:rPr>
                <w:color w:val="000000"/>
                <w:sz w:val="20"/>
                <w:szCs w:val="20"/>
              </w:rPr>
              <w:t>1.66</w:t>
            </w:r>
          </w:p>
        </w:tc>
        <w:tc>
          <w:tcPr>
            <w:tcW w:w="1560" w:type="dxa"/>
            <w:vAlign w:val="center"/>
          </w:tcPr>
          <w:p w14:paraId="49820C18"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D16D574" w14:textId="08067AA8" w:rsidR="007259C5" w:rsidRPr="007259C5" w:rsidRDefault="007259C5" w:rsidP="007259C5">
            <w:pPr>
              <w:spacing w:before="60" w:after="60" w:line="312" w:lineRule="auto"/>
              <w:jc w:val="both"/>
              <w:rPr>
                <w:sz w:val="20"/>
                <w:szCs w:val="20"/>
              </w:rPr>
            </w:pPr>
            <w:r w:rsidRPr="007259C5">
              <w:rPr>
                <w:sz w:val="20"/>
                <w:szCs w:val="20"/>
              </w:rPr>
              <w:t>Hóa chất bổ sung buồng ủ cuvet</w:t>
            </w:r>
          </w:p>
        </w:tc>
        <w:tc>
          <w:tcPr>
            <w:tcW w:w="4537" w:type="dxa"/>
            <w:vAlign w:val="center"/>
          </w:tcPr>
          <w:p w14:paraId="100789BA" w14:textId="53D72879" w:rsidR="007259C5" w:rsidRPr="007259C5" w:rsidRDefault="007259C5" w:rsidP="00266F29">
            <w:pPr>
              <w:spacing w:before="60" w:after="60" w:line="312" w:lineRule="auto"/>
              <w:rPr>
                <w:color w:val="000000"/>
                <w:sz w:val="20"/>
                <w:szCs w:val="20"/>
              </w:rPr>
            </w:pPr>
            <w:r w:rsidRPr="007259C5">
              <w:rPr>
                <w:color w:val="000000"/>
                <w:sz w:val="20"/>
                <w:szCs w:val="20"/>
              </w:rPr>
              <w:t>Hóa chất bổ sung buồng ủ cuvet. Đạt tiêu chuẩn ISO 13485.</w:t>
            </w:r>
          </w:p>
        </w:tc>
        <w:tc>
          <w:tcPr>
            <w:tcW w:w="992" w:type="dxa"/>
            <w:vAlign w:val="center"/>
          </w:tcPr>
          <w:p w14:paraId="0C3B5C18" w14:textId="199FBFB0"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5C48CF0C" w14:textId="2089815B" w:rsidR="007259C5" w:rsidRPr="007259C5" w:rsidRDefault="007259C5" w:rsidP="00E350ED">
            <w:pPr>
              <w:spacing w:before="60" w:after="60" w:line="312" w:lineRule="auto"/>
              <w:jc w:val="center"/>
              <w:rPr>
                <w:color w:val="000000"/>
                <w:sz w:val="20"/>
                <w:szCs w:val="20"/>
              </w:rPr>
            </w:pPr>
            <w:r w:rsidRPr="007259C5">
              <w:rPr>
                <w:sz w:val="20"/>
                <w:szCs w:val="20"/>
              </w:rPr>
              <w:t>7.080</w:t>
            </w:r>
          </w:p>
        </w:tc>
      </w:tr>
      <w:tr w:rsidR="007259C5" w:rsidRPr="007259C5" w14:paraId="705383E9" w14:textId="77777777" w:rsidTr="00875081">
        <w:trPr>
          <w:trHeight w:val="20"/>
        </w:trPr>
        <w:tc>
          <w:tcPr>
            <w:tcW w:w="709" w:type="dxa"/>
            <w:vAlign w:val="center"/>
          </w:tcPr>
          <w:p w14:paraId="441C3EC9" w14:textId="573CD3CC" w:rsidR="007259C5" w:rsidRPr="007259C5" w:rsidRDefault="007259C5" w:rsidP="007259C5">
            <w:pPr>
              <w:spacing w:before="60" w:after="60" w:line="312" w:lineRule="auto"/>
              <w:jc w:val="center"/>
              <w:rPr>
                <w:color w:val="000000"/>
                <w:sz w:val="20"/>
                <w:szCs w:val="20"/>
              </w:rPr>
            </w:pPr>
            <w:r w:rsidRPr="007259C5">
              <w:rPr>
                <w:color w:val="000000"/>
                <w:sz w:val="20"/>
                <w:szCs w:val="20"/>
              </w:rPr>
              <w:t>1.67</w:t>
            </w:r>
          </w:p>
        </w:tc>
        <w:tc>
          <w:tcPr>
            <w:tcW w:w="1560" w:type="dxa"/>
            <w:vAlign w:val="center"/>
          </w:tcPr>
          <w:p w14:paraId="0AA17293"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EB524CD" w14:textId="7B9C4529" w:rsidR="007259C5" w:rsidRPr="007259C5" w:rsidRDefault="007259C5" w:rsidP="007259C5">
            <w:pPr>
              <w:spacing w:before="60" w:after="60" w:line="312" w:lineRule="auto"/>
              <w:jc w:val="both"/>
              <w:rPr>
                <w:sz w:val="20"/>
                <w:szCs w:val="20"/>
              </w:rPr>
            </w:pPr>
            <w:r w:rsidRPr="007259C5">
              <w:rPr>
                <w:sz w:val="20"/>
                <w:szCs w:val="20"/>
              </w:rPr>
              <w:t>Dung dịch 1 rửa kim hút mẫu của máy sinh hóa</w:t>
            </w:r>
          </w:p>
        </w:tc>
        <w:tc>
          <w:tcPr>
            <w:tcW w:w="4537" w:type="dxa"/>
            <w:vAlign w:val="center"/>
          </w:tcPr>
          <w:p w14:paraId="3651BD8A" w14:textId="00389EA0" w:rsidR="007259C5" w:rsidRPr="007259C5" w:rsidRDefault="007259C5" w:rsidP="00266F29">
            <w:pPr>
              <w:spacing w:before="60" w:after="60" w:line="312" w:lineRule="auto"/>
              <w:rPr>
                <w:color w:val="000000"/>
                <w:sz w:val="20"/>
                <w:szCs w:val="20"/>
              </w:rPr>
            </w:pPr>
            <w:r w:rsidRPr="007259C5">
              <w:rPr>
                <w:color w:val="000000"/>
                <w:sz w:val="20"/>
                <w:szCs w:val="20"/>
              </w:rPr>
              <w:t>Dung dịch rửa cho kim hút mẫu trên hệ thống Roche/Hitachi cobas c. Đạt tiêu chuẩn ISO 13485.</w:t>
            </w:r>
          </w:p>
        </w:tc>
        <w:tc>
          <w:tcPr>
            <w:tcW w:w="992" w:type="dxa"/>
            <w:vAlign w:val="center"/>
          </w:tcPr>
          <w:p w14:paraId="78E134B7" w14:textId="56343F4C"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72B04BA9" w14:textId="2D6D2C23" w:rsidR="007259C5" w:rsidRPr="007259C5" w:rsidRDefault="007259C5" w:rsidP="00E350ED">
            <w:pPr>
              <w:spacing w:before="60" w:after="60" w:line="312" w:lineRule="auto"/>
              <w:jc w:val="center"/>
              <w:rPr>
                <w:color w:val="000000"/>
                <w:sz w:val="20"/>
                <w:szCs w:val="20"/>
              </w:rPr>
            </w:pPr>
            <w:r w:rsidRPr="007259C5">
              <w:rPr>
                <w:sz w:val="20"/>
                <w:szCs w:val="20"/>
              </w:rPr>
              <w:t>708</w:t>
            </w:r>
          </w:p>
        </w:tc>
      </w:tr>
      <w:tr w:rsidR="007259C5" w:rsidRPr="007259C5" w14:paraId="74030916" w14:textId="77777777" w:rsidTr="00875081">
        <w:trPr>
          <w:trHeight w:val="20"/>
        </w:trPr>
        <w:tc>
          <w:tcPr>
            <w:tcW w:w="709" w:type="dxa"/>
            <w:vAlign w:val="center"/>
          </w:tcPr>
          <w:p w14:paraId="4EF862AD" w14:textId="53960AA1" w:rsidR="007259C5" w:rsidRPr="007259C5" w:rsidRDefault="007259C5" w:rsidP="007259C5">
            <w:pPr>
              <w:spacing w:before="60" w:after="60" w:line="312" w:lineRule="auto"/>
              <w:jc w:val="center"/>
              <w:rPr>
                <w:color w:val="000000"/>
                <w:sz w:val="20"/>
                <w:szCs w:val="20"/>
              </w:rPr>
            </w:pPr>
            <w:r w:rsidRPr="007259C5">
              <w:rPr>
                <w:color w:val="000000"/>
                <w:sz w:val="20"/>
                <w:szCs w:val="20"/>
              </w:rPr>
              <w:t>1.68</w:t>
            </w:r>
          </w:p>
        </w:tc>
        <w:tc>
          <w:tcPr>
            <w:tcW w:w="1560" w:type="dxa"/>
            <w:vAlign w:val="center"/>
          </w:tcPr>
          <w:p w14:paraId="29EE6961"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3A4D829C" w14:textId="351636B2" w:rsidR="007259C5" w:rsidRPr="007259C5" w:rsidRDefault="007259C5" w:rsidP="007259C5">
            <w:pPr>
              <w:spacing w:before="60" w:after="60" w:line="312" w:lineRule="auto"/>
              <w:jc w:val="both"/>
              <w:rPr>
                <w:sz w:val="20"/>
                <w:szCs w:val="20"/>
              </w:rPr>
            </w:pPr>
            <w:r w:rsidRPr="007259C5">
              <w:rPr>
                <w:sz w:val="20"/>
                <w:szCs w:val="20"/>
              </w:rPr>
              <w:t>Dung dịch 2 rửa kim hút mẫu của máy sinh hóa</w:t>
            </w:r>
          </w:p>
        </w:tc>
        <w:tc>
          <w:tcPr>
            <w:tcW w:w="4537" w:type="dxa"/>
            <w:vAlign w:val="center"/>
          </w:tcPr>
          <w:p w14:paraId="4A986261" w14:textId="172A0C7C" w:rsidR="007259C5" w:rsidRPr="007259C5" w:rsidRDefault="007259C5" w:rsidP="00266F29">
            <w:pPr>
              <w:spacing w:before="60" w:after="60" w:line="312" w:lineRule="auto"/>
              <w:rPr>
                <w:color w:val="000000"/>
                <w:sz w:val="20"/>
                <w:szCs w:val="20"/>
              </w:rPr>
            </w:pPr>
            <w:r w:rsidRPr="007259C5">
              <w:rPr>
                <w:color w:val="000000"/>
                <w:sz w:val="20"/>
                <w:szCs w:val="20"/>
              </w:rPr>
              <w:t>Dung dịch rửa cho kim hút mẫu trên hệ thống Roche/Hitachi cobas c. Đạt tiêu chuẩn ISO 13485.</w:t>
            </w:r>
          </w:p>
        </w:tc>
        <w:tc>
          <w:tcPr>
            <w:tcW w:w="992" w:type="dxa"/>
            <w:vAlign w:val="center"/>
          </w:tcPr>
          <w:p w14:paraId="5302F68F" w14:textId="50431946"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33B9A531" w14:textId="392D751C" w:rsidR="007259C5" w:rsidRPr="007259C5" w:rsidRDefault="007259C5" w:rsidP="00E350ED">
            <w:pPr>
              <w:spacing w:before="60" w:after="60" w:line="312" w:lineRule="auto"/>
              <w:jc w:val="center"/>
              <w:rPr>
                <w:color w:val="000000"/>
                <w:sz w:val="20"/>
                <w:szCs w:val="20"/>
              </w:rPr>
            </w:pPr>
            <w:r w:rsidRPr="007259C5">
              <w:rPr>
                <w:sz w:val="20"/>
                <w:szCs w:val="20"/>
              </w:rPr>
              <w:t>816</w:t>
            </w:r>
          </w:p>
        </w:tc>
      </w:tr>
      <w:tr w:rsidR="007259C5" w:rsidRPr="007259C5" w14:paraId="38678CFD" w14:textId="77777777" w:rsidTr="00875081">
        <w:trPr>
          <w:trHeight w:val="20"/>
        </w:trPr>
        <w:tc>
          <w:tcPr>
            <w:tcW w:w="709" w:type="dxa"/>
            <w:vAlign w:val="center"/>
          </w:tcPr>
          <w:p w14:paraId="33808B5A" w14:textId="3E22B44E" w:rsidR="007259C5" w:rsidRPr="007259C5" w:rsidRDefault="007259C5" w:rsidP="007259C5">
            <w:pPr>
              <w:spacing w:before="60" w:after="60" w:line="312" w:lineRule="auto"/>
              <w:jc w:val="center"/>
              <w:rPr>
                <w:color w:val="000000"/>
                <w:sz w:val="20"/>
                <w:szCs w:val="20"/>
              </w:rPr>
            </w:pPr>
            <w:r w:rsidRPr="007259C5">
              <w:rPr>
                <w:color w:val="000000"/>
                <w:sz w:val="20"/>
                <w:szCs w:val="20"/>
              </w:rPr>
              <w:t>1.69</w:t>
            </w:r>
          </w:p>
        </w:tc>
        <w:tc>
          <w:tcPr>
            <w:tcW w:w="1560" w:type="dxa"/>
            <w:vAlign w:val="center"/>
          </w:tcPr>
          <w:p w14:paraId="656EC6FF"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5D51387" w14:textId="303D2DCC" w:rsidR="007259C5" w:rsidRPr="007259C5" w:rsidRDefault="007259C5" w:rsidP="007259C5">
            <w:pPr>
              <w:spacing w:before="60" w:after="60" w:line="312" w:lineRule="auto"/>
              <w:jc w:val="both"/>
              <w:rPr>
                <w:sz w:val="20"/>
                <w:szCs w:val="20"/>
              </w:rPr>
            </w:pPr>
            <w:r w:rsidRPr="007259C5">
              <w:rPr>
                <w:sz w:val="20"/>
                <w:szCs w:val="20"/>
              </w:rPr>
              <w:t>Hóa chất bổ sung buồng ủ cuvet máy c311</w:t>
            </w:r>
          </w:p>
        </w:tc>
        <w:tc>
          <w:tcPr>
            <w:tcW w:w="4537" w:type="dxa"/>
            <w:vAlign w:val="center"/>
          </w:tcPr>
          <w:p w14:paraId="3A5B1BA7" w14:textId="432DB8E8" w:rsidR="007259C5" w:rsidRPr="007259C5" w:rsidRDefault="007259C5" w:rsidP="00266F29">
            <w:pPr>
              <w:spacing w:before="60" w:after="60" w:line="312" w:lineRule="auto"/>
              <w:rPr>
                <w:color w:val="000000"/>
                <w:sz w:val="20"/>
                <w:szCs w:val="20"/>
              </w:rPr>
            </w:pPr>
            <w:r w:rsidRPr="007259C5">
              <w:rPr>
                <w:color w:val="000000"/>
                <w:sz w:val="20"/>
                <w:szCs w:val="20"/>
              </w:rPr>
              <w:t>Hóa chất bổ sung buồng ủ cuvet máy c311. Đạt tiêu chuẩn ISO 13485.</w:t>
            </w:r>
          </w:p>
        </w:tc>
        <w:tc>
          <w:tcPr>
            <w:tcW w:w="992" w:type="dxa"/>
            <w:vAlign w:val="center"/>
          </w:tcPr>
          <w:p w14:paraId="5440A7F0" w14:textId="1FF2957B"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4F778CF6" w14:textId="385D4F26" w:rsidR="007259C5" w:rsidRPr="007259C5" w:rsidRDefault="007259C5" w:rsidP="00E350ED">
            <w:pPr>
              <w:spacing w:before="60" w:after="60" w:line="312" w:lineRule="auto"/>
              <w:jc w:val="center"/>
              <w:rPr>
                <w:color w:val="000000"/>
                <w:sz w:val="20"/>
                <w:szCs w:val="20"/>
              </w:rPr>
            </w:pPr>
            <w:r w:rsidRPr="007259C5">
              <w:rPr>
                <w:sz w:val="20"/>
                <w:szCs w:val="20"/>
              </w:rPr>
              <w:t>1.860</w:t>
            </w:r>
          </w:p>
        </w:tc>
      </w:tr>
      <w:tr w:rsidR="007259C5" w:rsidRPr="007259C5" w14:paraId="3F8939E0" w14:textId="77777777" w:rsidTr="00875081">
        <w:trPr>
          <w:trHeight w:val="20"/>
        </w:trPr>
        <w:tc>
          <w:tcPr>
            <w:tcW w:w="709" w:type="dxa"/>
            <w:vAlign w:val="center"/>
          </w:tcPr>
          <w:p w14:paraId="779894A8" w14:textId="546BEACD" w:rsidR="007259C5" w:rsidRPr="007259C5" w:rsidRDefault="007259C5" w:rsidP="007259C5">
            <w:pPr>
              <w:spacing w:before="60" w:after="60" w:line="312" w:lineRule="auto"/>
              <w:jc w:val="center"/>
              <w:rPr>
                <w:color w:val="000000"/>
                <w:sz w:val="20"/>
                <w:szCs w:val="20"/>
              </w:rPr>
            </w:pPr>
            <w:r w:rsidRPr="007259C5">
              <w:rPr>
                <w:color w:val="000000"/>
                <w:sz w:val="20"/>
                <w:szCs w:val="20"/>
              </w:rPr>
              <w:t>1.70</w:t>
            </w:r>
          </w:p>
        </w:tc>
        <w:tc>
          <w:tcPr>
            <w:tcW w:w="1560" w:type="dxa"/>
            <w:vAlign w:val="center"/>
          </w:tcPr>
          <w:p w14:paraId="338BED90"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A2582F5" w14:textId="3612AA80" w:rsidR="007259C5" w:rsidRPr="007259C5" w:rsidRDefault="007259C5" w:rsidP="007259C5">
            <w:pPr>
              <w:spacing w:before="60" w:after="60" w:line="312" w:lineRule="auto"/>
              <w:jc w:val="both"/>
              <w:rPr>
                <w:sz w:val="20"/>
                <w:szCs w:val="20"/>
              </w:rPr>
            </w:pPr>
            <w:r w:rsidRPr="007259C5">
              <w:rPr>
                <w:sz w:val="20"/>
                <w:szCs w:val="20"/>
              </w:rPr>
              <w:t>Bóng đèn halogen</w:t>
            </w:r>
          </w:p>
        </w:tc>
        <w:tc>
          <w:tcPr>
            <w:tcW w:w="4537" w:type="dxa"/>
            <w:vAlign w:val="center"/>
          </w:tcPr>
          <w:p w14:paraId="2C1DBC15" w14:textId="4C1B658B" w:rsidR="007259C5" w:rsidRPr="007259C5" w:rsidRDefault="007259C5" w:rsidP="00266F29">
            <w:pPr>
              <w:spacing w:before="60" w:after="60" w:line="312" w:lineRule="auto"/>
              <w:rPr>
                <w:color w:val="000000"/>
                <w:sz w:val="20"/>
                <w:szCs w:val="20"/>
              </w:rPr>
            </w:pPr>
            <w:r w:rsidRPr="007259C5">
              <w:rPr>
                <w:color w:val="000000"/>
                <w:sz w:val="20"/>
                <w:szCs w:val="20"/>
              </w:rPr>
              <w:t>Bóng đèn halogen 12v, 50w sử dụng cho máy sinh hoá. Đạt tiêu chuẩn ISO 13485.</w:t>
            </w:r>
          </w:p>
        </w:tc>
        <w:tc>
          <w:tcPr>
            <w:tcW w:w="992" w:type="dxa"/>
            <w:vAlign w:val="center"/>
          </w:tcPr>
          <w:p w14:paraId="0BC54B9F" w14:textId="6EB238DF" w:rsidR="007259C5" w:rsidRPr="007259C5" w:rsidRDefault="007259C5" w:rsidP="00E350ED">
            <w:pPr>
              <w:spacing w:before="60" w:after="60" w:line="312" w:lineRule="auto"/>
              <w:jc w:val="center"/>
              <w:rPr>
                <w:sz w:val="20"/>
                <w:szCs w:val="20"/>
              </w:rPr>
            </w:pPr>
            <w:r w:rsidRPr="007259C5">
              <w:rPr>
                <w:sz w:val="20"/>
                <w:szCs w:val="20"/>
              </w:rPr>
              <w:t>Chiếc</w:t>
            </w:r>
          </w:p>
        </w:tc>
        <w:tc>
          <w:tcPr>
            <w:tcW w:w="1134" w:type="dxa"/>
            <w:vAlign w:val="center"/>
          </w:tcPr>
          <w:p w14:paraId="2AF2CC02" w14:textId="463CBB92" w:rsidR="007259C5" w:rsidRPr="007259C5" w:rsidRDefault="007259C5" w:rsidP="00E350ED">
            <w:pPr>
              <w:spacing w:before="60" w:after="60" w:line="312" w:lineRule="auto"/>
              <w:jc w:val="center"/>
              <w:rPr>
                <w:color w:val="000000"/>
                <w:sz w:val="20"/>
                <w:szCs w:val="20"/>
              </w:rPr>
            </w:pPr>
            <w:r w:rsidRPr="007259C5">
              <w:rPr>
                <w:sz w:val="20"/>
                <w:szCs w:val="20"/>
              </w:rPr>
              <w:t>22</w:t>
            </w:r>
          </w:p>
        </w:tc>
      </w:tr>
      <w:tr w:rsidR="007259C5" w:rsidRPr="007259C5" w14:paraId="586C50FB" w14:textId="77777777" w:rsidTr="00875081">
        <w:trPr>
          <w:trHeight w:val="20"/>
        </w:trPr>
        <w:tc>
          <w:tcPr>
            <w:tcW w:w="709" w:type="dxa"/>
            <w:vAlign w:val="center"/>
          </w:tcPr>
          <w:p w14:paraId="0E7E155A" w14:textId="4B1BABD7" w:rsidR="007259C5" w:rsidRPr="007259C5" w:rsidRDefault="007259C5" w:rsidP="007259C5">
            <w:pPr>
              <w:spacing w:before="60" w:after="60" w:line="312" w:lineRule="auto"/>
              <w:jc w:val="center"/>
              <w:rPr>
                <w:color w:val="000000"/>
                <w:sz w:val="20"/>
                <w:szCs w:val="20"/>
              </w:rPr>
            </w:pPr>
            <w:r w:rsidRPr="007259C5">
              <w:rPr>
                <w:color w:val="000000"/>
                <w:sz w:val="20"/>
                <w:szCs w:val="20"/>
              </w:rPr>
              <w:t>1.71</w:t>
            </w:r>
          </w:p>
        </w:tc>
        <w:tc>
          <w:tcPr>
            <w:tcW w:w="1560" w:type="dxa"/>
            <w:vAlign w:val="center"/>
          </w:tcPr>
          <w:p w14:paraId="1605E268"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ACB78E8" w14:textId="0523BD9B" w:rsidR="007259C5" w:rsidRPr="007259C5" w:rsidRDefault="007259C5" w:rsidP="007259C5">
            <w:pPr>
              <w:spacing w:before="60" w:after="60" w:line="312" w:lineRule="auto"/>
              <w:jc w:val="both"/>
              <w:rPr>
                <w:sz w:val="20"/>
                <w:szCs w:val="20"/>
              </w:rPr>
            </w:pPr>
            <w:r w:rsidRPr="007259C5">
              <w:rPr>
                <w:sz w:val="20"/>
                <w:szCs w:val="20"/>
              </w:rPr>
              <w:t>Hóa chất xét nghiệm IgA</w:t>
            </w:r>
          </w:p>
        </w:tc>
        <w:tc>
          <w:tcPr>
            <w:tcW w:w="4537" w:type="dxa"/>
            <w:vAlign w:val="center"/>
          </w:tcPr>
          <w:p w14:paraId="6AEA6745" w14:textId="52135991"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IgA trong huyết thanh và huyết tương người. Đạt tiêu chuẩn ISO 13485.</w:t>
            </w:r>
          </w:p>
        </w:tc>
        <w:tc>
          <w:tcPr>
            <w:tcW w:w="992" w:type="dxa"/>
            <w:vAlign w:val="center"/>
          </w:tcPr>
          <w:p w14:paraId="3D88C02C" w14:textId="22F4B3EC"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4241266F" w14:textId="20A71D15" w:rsidR="007259C5" w:rsidRPr="007259C5" w:rsidRDefault="007259C5" w:rsidP="00E350ED">
            <w:pPr>
              <w:spacing w:before="60" w:after="60" w:line="312" w:lineRule="auto"/>
              <w:jc w:val="center"/>
              <w:rPr>
                <w:color w:val="000000"/>
                <w:sz w:val="20"/>
                <w:szCs w:val="20"/>
              </w:rPr>
            </w:pPr>
            <w:r w:rsidRPr="007259C5">
              <w:rPr>
                <w:sz w:val="20"/>
                <w:szCs w:val="20"/>
              </w:rPr>
              <w:t>300</w:t>
            </w:r>
          </w:p>
        </w:tc>
      </w:tr>
      <w:tr w:rsidR="007259C5" w:rsidRPr="007259C5" w14:paraId="5FD484A2" w14:textId="77777777" w:rsidTr="00875081">
        <w:trPr>
          <w:trHeight w:val="20"/>
        </w:trPr>
        <w:tc>
          <w:tcPr>
            <w:tcW w:w="709" w:type="dxa"/>
            <w:vAlign w:val="center"/>
          </w:tcPr>
          <w:p w14:paraId="4E6B9329" w14:textId="7F9C2A1F" w:rsidR="007259C5" w:rsidRPr="007259C5" w:rsidRDefault="007259C5" w:rsidP="007259C5">
            <w:pPr>
              <w:spacing w:before="60" w:after="60" w:line="312" w:lineRule="auto"/>
              <w:jc w:val="center"/>
              <w:rPr>
                <w:color w:val="000000"/>
                <w:sz w:val="20"/>
                <w:szCs w:val="20"/>
              </w:rPr>
            </w:pPr>
            <w:r w:rsidRPr="007259C5">
              <w:rPr>
                <w:color w:val="000000"/>
                <w:sz w:val="20"/>
                <w:szCs w:val="20"/>
              </w:rPr>
              <w:t>1.72</w:t>
            </w:r>
          </w:p>
        </w:tc>
        <w:tc>
          <w:tcPr>
            <w:tcW w:w="1560" w:type="dxa"/>
            <w:vAlign w:val="center"/>
          </w:tcPr>
          <w:p w14:paraId="0FF96DE7"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EFA00DF" w14:textId="472D9343" w:rsidR="007259C5" w:rsidRPr="007259C5" w:rsidRDefault="007259C5" w:rsidP="007259C5">
            <w:pPr>
              <w:spacing w:before="60" w:after="60" w:line="312" w:lineRule="auto"/>
              <w:jc w:val="both"/>
              <w:rPr>
                <w:sz w:val="20"/>
                <w:szCs w:val="20"/>
              </w:rPr>
            </w:pPr>
            <w:r w:rsidRPr="007259C5">
              <w:rPr>
                <w:sz w:val="20"/>
                <w:szCs w:val="20"/>
              </w:rPr>
              <w:t>Hóa chất xét nghiệm IgG</w:t>
            </w:r>
          </w:p>
        </w:tc>
        <w:tc>
          <w:tcPr>
            <w:tcW w:w="4537" w:type="dxa"/>
            <w:vAlign w:val="center"/>
          </w:tcPr>
          <w:p w14:paraId="08004F92" w14:textId="4B5FE1DF"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IgG trong huyết thanh, huyết tương, dịch não tủy và nước tiểu người. Đạt tiêu chuẩn ISO 13485.</w:t>
            </w:r>
          </w:p>
        </w:tc>
        <w:tc>
          <w:tcPr>
            <w:tcW w:w="992" w:type="dxa"/>
            <w:vAlign w:val="center"/>
          </w:tcPr>
          <w:p w14:paraId="0EF93E87" w14:textId="461378E2"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0AE07426" w14:textId="7411502A" w:rsidR="007259C5" w:rsidRPr="007259C5" w:rsidRDefault="007259C5" w:rsidP="00E350ED">
            <w:pPr>
              <w:spacing w:before="60" w:after="60" w:line="312" w:lineRule="auto"/>
              <w:jc w:val="center"/>
              <w:rPr>
                <w:color w:val="000000"/>
                <w:sz w:val="20"/>
                <w:szCs w:val="20"/>
              </w:rPr>
            </w:pPr>
            <w:r w:rsidRPr="007259C5">
              <w:rPr>
                <w:sz w:val="20"/>
                <w:szCs w:val="20"/>
              </w:rPr>
              <w:t>300</w:t>
            </w:r>
          </w:p>
        </w:tc>
      </w:tr>
      <w:tr w:rsidR="007259C5" w:rsidRPr="007259C5" w14:paraId="2E1E723B" w14:textId="77777777" w:rsidTr="00875081">
        <w:trPr>
          <w:trHeight w:val="20"/>
        </w:trPr>
        <w:tc>
          <w:tcPr>
            <w:tcW w:w="709" w:type="dxa"/>
            <w:vAlign w:val="center"/>
          </w:tcPr>
          <w:p w14:paraId="76F128D8" w14:textId="2508F15B" w:rsidR="007259C5" w:rsidRPr="007259C5" w:rsidRDefault="007259C5" w:rsidP="007259C5">
            <w:pPr>
              <w:spacing w:before="60" w:after="60" w:line="312" w:lineRule="auto"/>
              <w:jc w:val="center"/>
              <w:rPr>
                <w:color w:val="000000"/>
                <w:sz w:val="20"/>
                <w:szCs w:val="20"/>
              </w:rPr>
            </w:pPr>
            <w:r w:rsidRPr="007259C5">
              <w:rPr>
                <w:color w:val="000000"/>
                <w:sz w:val="20"/>
                <w:szCs w:val="20"/>
              </w:rPr>
              <w:t>1.73</w:t>
            </w:r>
          </w:p>
        </w:tc>
        <w:tc>
          <w:tcPr>
            <w:tcW w:w="1560" w:type="dxa"/>
            <w:vAlign w:val="center"/>
          </w:tcPr>
          <w:p w14:paraId="1CB8D930"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A70BD82" w14:textId="3A7754C5" w:rsidR="007259C5" w:rsidRPr="007259C5" w:rsidRDefault="007259C5" w:rsidP="007259C5">
            <w:pPr>
              <w:spacing w:before="60" w:after="60" w:line="312" w:lineRule="auto"/>
              <w:jc w:val="both"/>
              <w:rPr>
                <w:sz w:val="20"/>
                <w:szCs w:val="20"/>
              </w:rPr>
            </w:pPr>
            <w:r w:rsidRPr="007259C5">
              <w:rPr>
                <w:sz w:val="20"/>
                <w:szCs w:val="20"/>
              </w:rPr>
              <w:t>Hóa chất xét nghiệm IgM</w:t>
            </w:r>
          </w:p>
        </w:tc>
        <w:tc>
          <w:tcPr>
            <w:tcW w:w="4537" w:type="dxa"/>
            <w:vAlign w:val="center"/>
          </w:tcPr>
          <w:p w14:paraId="52231179" w14:textId="38690BD1"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IgM trong huyết thanh và huyết tương người. Đạt tiêu chuẩn ISO 13485.</w:t>
            </w:r>
          </w:p>
        </w:tc>
        <w:tc>
          <w:tcPr>
            <w:tcW w:w="992" w:type="dxa"/>
            <w:vAlign w:val="center"/>
          </w:tcPr>
          <w:p w14:paraId="26622281" w14:textId="573D41D5"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1DD276A6" w14:textId="64137BD7" w:rsidR="007259C5" w:rsidRPr="007259C5" w:rsidRDefault="007259C5" w:rsidP="00E350ED">
            <w:pPr>
              <w:spacing w:before="60" w:after="60" w:line="312" w:lineRule="auto"/>
              <w:jc w:val="center"/>
              <w:rPr>
                <w:color w:val="000000"/>
                <w:sz w:val="20"/>
                <w:szCs w:val="20"/>
              </w:rPr>
            </w:pPr>
            <w:r w:rsidRPr="007259C5">
              <w:rPr>
                <w:sz w:val="20"/>
                <w:szCs w:val="20"/>
              </w:rPr>
              <w:t>300</w:t>
            </w:r>
          </w:p>
        </w:tc>
      </w:tr>
      <w:tr w:rsidR="007259C5" w:rsidRPr="007259C5" w14:paraId="35EA485A" w14:textId="77777777" w:rsidTr="00875081">
        <w:trPr>
          <w:trHeight w:val="20"/>
        </w:trPr>
        <w:tc>
          <w:tcPr>
            <w:tcW w:w="709" w:type="dxa"/>
            <w:vAlign w:val="center"/>
          </w:tcPr>
          <w:p w14:paraId="6111168D" w14:textId="632000E8" w:rsidR="007259C5" w:rsidRPr="007259C5" w:rsidRDefault="007259C5" w:rsidP="007259C5">
            <w:pPr>
              <w:spacing w:before="60" w:after="60" w:line="312" w:lineRule="auto"/>
              <w:jc w:val="center"/>
              <w:rPr>
                <w:color w:val="000000"/>
                <w:sz w:val="20"/>
                <w:szCs w:val="20"/>
              </w:rPr>
            </w:pPr>
            <w:r w:rsidRPr="007259C5">
              <w:rPr>
                <w:color w:val="000000"/>
                <w:sz w:val="20"/>
                <w:szCs w:val="20"/>
              </w:rPr>
              <w:lastRenderedPageBreak/>
              <w:t>1.74</w:t>
            </w:r>
          </w:p>
        </w:tc>
        <w:tc>
          <w:tcPr>
            <w:tcW w:w="1560" w:type="dxa"/>
            <w:vAlign w:val="center"/>
          </w:tcPr>
          <w:p w14:paraId="679B063F"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414B95B9" w14:textId="0EFBE4D5" w:rsidR="007259C5" w:rsidRPr="007259C5" w:rsidRDefault="007259C5" w:rsidP="007259C5">
            <w:pPr>
              <w:spacing w:before="60" w:after="60" w:line="312" w:lineRule="auto"/>
              <w:jc w:val="both"/>
              <w:rPr>
                <w:sz w:val="20"/>
                <w:szCs w:val="20"/>
              </w:rPr>
            </w:pPr>
            <w:r w:rsidRPr="007259C5">
              <w:rPr>
                <w:sz w:val="20"/>
                <w:szCs w:val="20"/>
              </w:rPr>
              <w:t>Điện cực tham chiếu của điện giải</w:t>
            </w:r>
          </w:p>
        </w:tc>
        <w:tc>
          <w:tcPr>
            <w:tcW w:w="4537" w:type="dxa"/>
            <w:vAlign w:val="center"/>
          </w:tcPr>
          <w:p w14:paraId="0BBBB732" w14:textId="30F728AB" w:rsidR="007259C5" w:rsidRPr="007259C5" w:rsidRDefault="007259C5" w:rsidP="00266F29">
            <w:pPr>
              <w:spacing w:before="60" w:after="60" w:line="312" w:lineRule="auto"/>
              <w:rPr>
                <w:color w:val="000000"/>
                <w:sz w:val="20"/>
                <w:szCs w:val="20"/>
              </w:rPr>
            </w:pPr>
            <w:r w:rsidRPr="007259C5">
              <w:rPr>
                <w:color w:val="000000"/>
                <w:sz w:val="20"/>
                <w:szCs w:val="20"/>
              </w:rPr>
              <w:t>Điện cực tham chiếu của điện giải. Đạt tiêu chuẩn ISO 13485.</w:t>
            </w:r>
          </w:p>
        </w:tc>
        <w:tc>
          <w:tcPr>
            <w:tcW w:w="992" w:type="dxa"/>
            <w:vAlign w:val="center"/>
          </w:tcPr>
          <w:p w14:paraId="3B6FBC9A" w14:textId="5A82E3C9" w:rsidR="007259C5" w:rsidRPr="007259C5" w:rsidRDefault="007259C5" w:rsidP="00E350ED">
            <w:pPr>
              <w:spacing w:before="60" w:after="60" w:line="312" w:lineRule="auto"/>
              <w:jc w:val="center"/>
              <w:rPr>
                <w:sz w:val="20"/>
                <w:szCs w:val="20"/>
              </w:rPr>
            </w:pPr>
            <w:r w:rsidRPr="007259C5">
              <w:rPr>
                <w:sz w:val="20"/>
                <w:szCs w:val="20"/>
              </w:rPr>
              <w:t>Chiếc</w:t>
            </w:r>
          </w:p>
        </w:tc>
        <w:tc>
          <w:tcPr>
            <w:tcW w:w="1134" w:type="dxa"/>
            <w:vAlign w:val="center"/>
          </w:tcPr>
          <w:p w14:paraId="48A325B4" w14:textId="6A697972" w:rsidR="007259C5" w:rsidRPr="007259C5" w:rsidRDefault="007259C5" w:rsidP="00E350ED">
            <w:pPr>
              <w:spacing w:before="60" w:after="60" w:line="312" w:lineRule="auto"/>
              <w:jc w:val="center"/>
              <w:rPr>
                <w:color w:val="000000"/>
                <w:sz w:val="20"/>
                <w:szCs w:val="20"/>
              </w:rPr>
            </w:pPr>
            <w:r w:rsidRPr="007259C5">
              <w:rPr>
                <w:sz w:val="20"/>
                <w:szCs w:val="20"/>
              </w:rPr>
              <w:t>3</w:t>
            </w:r>
          </w:p>
        </w:tc>
      </w:tr>
      <w:tr w:rsidR="007259C5" w:rsidRPr="007259C5" w14:paraId="421701E3" w14:textId="77777777" w:rsidTr="00875081">
        <w:trPr>
          <w:trHeight w:val="20"/>
        </w:trPr>
        <w:tc>
          <w:tcPr>
            <w:tcW w:w="709" w:type="dxa"/>
            <w:vAlign w:val="center"/>
          </w:tcPr>
          <w:p w14:paraId="77E675FD" w14:textId="5DCF9DBE" w:rsidR="007259C5" w:rsidRPr="007259C5" w:rsidRDefault="007259C5" w:rsidP="007259C5">
            <w:pPr>
              <w:spacing w:before="60" w:after="60" w:line="312" w:lineRule="auto"/>
              <w:jc w:val="center"/>
              <w:rPr>
                <w:color w:val="000000"/>
                <w:sz w:val="20"/>
                <w:szCs w:val="20"/>
              </w:rPr>
            </w:pPr>
            <w:r w:rsidRPr="007259C5">
              <w:rPr>
                <w:color w:val="000000"/>
                <w:sz w:val="20"/>
                <w:szCs w:val="20"/>
              </w:rPr>
              <w:t>1.75</w:t>
            </w:r>
          </w:p>
        </w:tc>
        <w:tc>
          <w:tcPr>
            <w:tcW w:w="1560" w:type="dxa"/>
            <w:vAlign w:val="center"/>
          </w:tcPr>
          <w:p w14:paraId="5F496E2F"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F14E3E8" w14:textId="70867BFE" w:rsidR="007259C5" w:rsidRPr="007259C5" w:rsidRDefault="007259C5" w:rsidP="007259C5">
            <w:pPr>
              <w:spacing w:before="60" w:after="60" w:line="312" w:lineRule="auto"/>
              <w:jc w:val="both"/>
              <w:rPr>
                <w:sz w:val="20"/>
                <w:szCs w:val="20"/>
              </w:rPr>
            </w:pPr>
            <w:r w:rsidRPr="007259C5">
              <w:rPr>
                <w:sz w:val="20"/>
                <w:szCs w:val="20"/>
              </w:rPr>
              <w:t>Điện cực điện giải Clo</w:t>
            </w:r>
          </w:p>
        </w:tc>
        <w:tc>
          <w:tcPr>
            <w:tcW w:w="4537" w:type="dxa"/>
            <w:vAlign w:val="center"/>
          </w:tcPr>
          <w:p w14:paraId="7F780528" w14:textId="14DFF680" w:rsidR="007259C5" w:rsidRPr="007259C5" w:rsidRDefault="007259C5" w:rsidP="00266F29">
            <w:pPr>
              <w:spacing w:before="60" w:after="60" w:line="312" w:lineRule="auto"/>
              <w:rPr>
                <w:color w:val="000000"/>
                <w:sz w:val="20"/>
                <w:szCs w:val="20"/>
              </w:rPr>
            </w:pPr>
            <w:r w:rsidRPr="007259C5">
              <w:rPr>
                <w:color w:val="000000"/>
                <w:sz w:val="20"/>
                <w:szCs w:val="20"/>
              </w:rPr>
              <w:t>Điện cực điện giải Clo. Đạt tiêu chuẩn ISO 13485.</w:t>
            </w:r>
          </w:p>
        </w:tc>
        <w:tc>
          <w:tcPr>
            <w:tcW w:w="992" w:type="dxa"/>
            <w:vAlign w:val="center"/>
          </w:tcPr>
          <w:p w14:paraId="3A6AD37B" w14:textId="6B650C0A" w:rsidR="007259C5" w:rsidRPr="007259C5" w:rsidRDefault="007259C5" w:rsidP="00E350ED">
            <w:pPr>
              <w:spacing w:before="60" w:after="60" w:line="312" w:lineRule="auto"/>
              <w:jc w:val="center"/>
              <w:rPr>
                <w:sz w:val="20"/>
                <w:szCs w:val="20"/>
              </w:rPr>
            </w:pPr>
            <w:r w:rsidRPr="007259C5">
              <w:rPr>
                <w:sz w:val="20"/>
                <w:szCs w:val="20"/>
              </w:rPr>
              <w:t>Chiếc</w:t>
            </w:r>
          </w:p>
        </w:tc>
        <w:tc>
          <w:tcPr>
            <w:tcW w:w="1134" w:type="dxa"/>
            <w:vAlign w:val="center"/>
          </w:tcPr>
          <w:p w14:paraId="2F3FEA94" w14:textId="1E8BBE9E" w:rsidR="007259C5" w:rsidRPr="007259C5" w:rsidRDefault="007259C5" w:rsidP="00E350ED">
            <w:pPr>
              <w:spacing w:before="60" w:after="60" w:line="312" w:lineRule="auto"/>
              <w:jc w:val="center"/>
              <w:rPr>
                <w:color w:val="000000"/>
                <w:sz w:val="20"/>
                <w:szCs w:val="20"/>
              </w:rPr>
            </w:pPr>
            <w:r w:rsidRPr="007259C5">
              <w:rPr>
                <w:sz w:val="20"/>
                <w:szCs w:val="20"/>
              </w:rPr>
              <w:t>3</w:t>
            </w:r>
          </w:p>
        </w:tc>
      </w:tr>
      <w:tr w:rsidR="007259C5" w:rsidRPr="007259C5" w14:paraId="4EFC390A" w14:textId="77777777" w:rsidTr="00875081">
        <w:trPr>
          <w:trHeight w:val="20"/>
        </w:trPr>
        <w:tc>
          <w:tcPr>
            <w:tcW w:w="709" w:type="dxa"/>
            <w:vAlign w:val="center"/>
          </w:tcPr>
          <w:p w14:paraId="07B03E4E" w14:textId="00E37D96" w:rsidR="007259C5" w:rsidRPr="007259C5" w:rsidRDefault="007259C5" w:rsidP="007259C5">
            <w:pPr>
              <w:spacing w:before="60" w:after="60" w:line="312" w:lineRule="auto"/>
              <w:jc w:val="center"/>
              <w:rPr>
                <w:color w:val="000000"/>
                <w:sz w:val="20"/>
                <w:szCs w:val="20"/>
              </w:rPr>
            </w:pPr>
            <w:r w:rsidRPr="007259C5">
              <w:rPr>
                <w:color w:val="000000"/>
                <w:sz w:val="20"/>
                <w:szCs w:val="20"/>
              </w:rPr>
              <w:t>1.76</w:t>
            </w:r>
          </w:p>
        </w:tc>
        <w:tc>
          <w:tcPr>
            <w:tcW w:w="1560" w:type="dxa"/>
            <w:vAlign w:val="center"/>
          </w:tcPr>
          <w:p w14:paraId="0F52EBD7"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B2E3EBD" w14:textId="724FBD73" w:rsidR="007259C5" w:rsidRPr="007259C5" w:rsidRDefault="007259C5" w:rsidP="007259C5">
            <w:pPr>
              <w:spacing w:before="60" w:after="60" w:line="312" w:lineRule="auto"/>
              <w:jc w:val="both"/>
              <w:rPr>
                <w:sz w:val="20"/>
                <w:szCs w:val="20"/>
              </w:rPr>
            </w:pPr>
            <w:r w:rsidRPr="007259C5">
              <w:rPr>
                <w:sz w:val="20"/>
                <w:szCs w:val="20"/>
              </w:rPr>
              <w:t>Điện cực điện giải Kali</w:t>
            </w:r>
          </w:p>
        </w:tc>
        <w:tc>
          <w:tcPr>
            <w:tcW w:w="4537" w:type="dxa"/>
            <w:vAlign w:val="center"/>
          </w:tcPr>
          <w:p w14:paraId="3829DC3C" w14:textId="6F003FD3" w:rsidR="007259C5" w:rsidRPr="007259C5" w:rsidRDefault="007259C5" w:rsidP="00266F29">
            <w:pPr>
              <w:spacing w:before="60" w:after="60" w:line="312" w:lineRule="auto"/>
              <w:rPr>
                <w:color w:val="000000"/>
                <w:sz w:val="20"/>
                <w:szCs w:val="20"/>
              </w:rPr>
            </w:pPr>
            <w:r w:rsidRPr="007259C5">
              <w:rPr>
                <w:color w:val="000000"/>
                <w:sz w:val="20"/>
                <w:szCs w:val="20"/>
              </w:rPr>
              <w:t>Điện cực điện giải Kali. Đạt tiêu chuẩn ISO 13485.</w:t>
            </w:r>
          </w:p>
        </w:tc>
        <w:tc>
          <w:tcPr>
            <w:tcW w:w="992" w:type="dxa"/>
            <w:vAlign w:val="center"/>
          </w:tcPr>
          <w:p w14:paraId="38F2C223" w14:textId="721C64EC" w:rsidR="007259C5" w:rsidRPr="007259C5" w:rsidRDefault="007259C5" w:rsidP="00E350ED">
            <w:pPr>
              <w:spacing w:before="60" w:after="60" w:line="312" w:lineRule="auto"/>
              <w:jc w:val="center"/>
              <w:rPr>
                <w:sz w:val="20"/>
                <w:szCs w:val="20"/>
              </w:rPr>
            </w:pPr>
            <w:r w:rsidRPr="007259C5">
              <w:rPr>
                <w:sz w:val="20"/>
                <w:szCs w:val="20"/>
              </w:rPr>
              <w:t>Chiếc</w:t>
            </w:r>
          </w:p>
        </w:tc>
        <w:tc>
          <w:tcPr>
            <w:tcW w:w="1134" w:type="dxa"/>
            <w:vAlign w:val="center"/>
          </w:tcPr>
          <w:p w14:paraId="540E9879" w14:textId="4658B469" w:rsidR="007259C5" w:rsidRPr="007259C5" w:rsidRDefault="007259C5" w:rsidP="00E350ED">
            <w:pPr>
              <w:spacing w:before="60" w:after="60" w:line="312" w:lineRule="auto"/>
              <w:jc w:val="center"/>
              <w:rPr>
                <w:color w:val="000000"/>
                <w:sz w:val="20"/>
                <w:szCs w:val="20"/>
              </w:rPr>
            </w:pPr>
            <w:r w:rsidRPr="007259C5">
              <w:rPr>
                <w:sz w:val="20"/>
                <w:szCs w:val="20"/>
              </w:rPr>
              <w:t>3</w:t>
            </w:r>
          </w:p>
        </w:tc>
      </w:tr>
      <w:tr w:rsidR="007259C5" w:rsidRPr="007259C5" w14:paraId="40E5A9D5" w14:textId="77777777" w:rsidTr="00875081">
        <w:trPr>
          <w:trHeight w:val="20"/>
        </w:trPr>
        <w:tc>
          <w:tcPr>
            <w:tcW w:w="709" w:type="dxa"/>
            <w:vAlign w:val="center"/>
          </w:tcPr>
          <w:p w14:paraId="3D2521BB" w14:textId="325584C3" w:rsidR="007259C5" w:rsidRPr="007259C5" w:rsidRDefault="007259C5" w:rsidP="007259C5">
            <w:pPr>
              <w:spacing w:before="60" w:after="60" w:line="312" w:lineRule="auto"/>
              <w:jc w:val="center"/>
              <w:rPr>
                <w:color w:val="000000"/>
                <w:sz w:val="20"/>
                <w:szCs w:val="20"/>
              </w:rPr>
            </w:pPr>
            <w:r w:rsidRPr="007259C5">
              <w:rPr>
                <w:color w:val="000000"/>
                <w:sz w:val="20"/>
                <w:szCs w:val="20"/>
              </w:rPr>
              <w:t>1.77</w:t>
            </w:r>
          </w:p>
        </w:tc>
        <w:tc>
          <w:tcPr>
            <w:tcW w:w="1560" w:type="dxa"/>
            <w:vAlign w:val="center"/>
          </w:tcPr>
          <w:p w14:paraId="548BC864"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1938CC8" w14:textId="7823E07B" w:rsidR="007259C5" w:rsidRPr="007259C5" w:rsidRDefault="007259C5" w:rsidP="007259C5">
            <w:pPr>
              <w:spacing w:before="60" w:after="60" w:line="312" w:lineRule="auto"/>
              <w:jc w:val="both"/>
              <w:rPr>
                <w:sz w:val="20"/>
                <w:szCs w:val="20"/>
              </w:rPr>
            </w:pPr>
            <w:r w:rsidRPr="007259C5">
              <w:rPr>
                <w:sz w:val="20"/>
                <w:szCs w:val="20"/>
              </w:rPr>
              <w:t>Điện cực điện giải Natri</w:t>
            </w:r>
          </w:p>
        </w:tc>
        <w:tc>
          <w:tcPr>
            <w:tcW w:w="4537" w:type="dxa"/>
            <w:vAlign w:val="center"/>
          </w:tcPr>
          <w:p w14:paraId="648C9013" w14:textId="779D6BBF" w:rsidR="007259C5" w:rsidRPr="007259C5" w:rsidRDefault="007259C5" w:rsidP="00266F29">
            <w:pPr>
              <w:spacing w:before="60" w:after="60" w:line="312" w:lineRule="auto"/>
              <w:rPr>
                <w:color w:val="000000"/>
                <w:sz w:val="20"/>
                <w:szCs w:val="20"/>
              </w:rPr>
            </w:pPr>
            <w:r w:rsidRPr="007259C5">
              <w:rPr>
                <w:color w:val="000000"/>
                <w:sz w:val="20"/>
                <w:szCs w:val="20"/>
              </w:rPr>
              <w:t>Điện cực điện giải Natri. Đạt tiêu chuẩn ISO 13485.</w:t>
            </w:r>
          </w:p>
        </w:tc>
        <w:tc>
          <w:tcPr>
            <w:tcW w:w="992" w:type="dxa"/>
            <w:vAlign w:val="center"/>
          </w:tcPr>
          <w:p w14:paraId="7F800450" w14:textId="540DF197" w:rsidR="007259C5" w:rsidRPr="007259C5" w:rsidRDefault="007259C5" w:rsidP="00E350ED">
            <w:pPr>
              <w:spacing w:before="60" w:after="60" w:line="312" w:lineRule="auto"/>
              <w:jc w:val="center"/>
              <w:rPr>
                <w:sz w:val="20"/>
                <w:szCs w:val="20"/>
              </w:rPr>
            </w:pPr>
            <w:r w:rsidRPr="007259C5">
              <w:rPr>
                <w:sz w:val="20"/>
                <w:szCs w:val="20"/>
              </w:rPr>
              <w:t>Chiếc</w:t>
            </w:r>
          </w:p>
        </w:tc>
        <w:tc>
          <w:tcPr>
            <w:tcW w:w="1134" w:type="dxa"/>
            <w:vAlign w:val="center"/>
          </w:tcPr>
          <w:p w14:paraId="6D3261FA" w14:textId="35FA18B4" w:rsidR="007259C5" w:rsidRPr="007259C5" w:rsidRDefault="007259C5" w:rsidP="00E350ED">
            <w:pPr>
              <w:spacing w:before="60" w:after="60" w:line="312" w:lineRule="auto"/>
              <w:jc w:val="center"/>
              <w:rPr>
                <w:color w:val="000000"/>
                <w:sz w:val="20"/>
                <w:szCs w:val="20"/>
              </w:rPr>
            </w:pPr>
            <w:r w:rsidRPr="007259C5">
              <w:rPr>
                <w:sz w:val="20"/>
                <w:szCs w:val="20"/>
              </w:rPr>
              <w:t>3</w:t>
            </w:r>
          </w:p>
        </w:tc>
      </w:tr>
      <w:tr w:rsidR="00D902A7" w:rsidRPr="007259C5" w14:paraId="2316AE83" w14:textId="77777777" w:rsidTr="00875081">
        <w:trPr>
          <w:trHeight w:val="20"/>
        </w:trPr>
        <w:tc>
          <w:tcPr>
            <w:tcW w:w="709" w:type="dxa"/>
            <w:vAlign w:val="center"/>
          </w:tcPr>
          <w:p w14:paraId="45B12D84" w14:textId="15D2F932" w:rsidR="00D902A7" w:rsidRPr="007259C5" w:rsidRDefault="00D902A7" w:rsidP="007259C5">
            <w:pPr>
              <w:spacing w:before="60" w:after="60" w:line="312" w:lineRule="auto"/>
              <w:jc w:val="center"/>
              <w:rPr>
                <w:color w:val="000000"/>
                <w:sz w:val="20"/>
                <w:szCs w:val="20"/>
              </w:rPr>
            </w:pPr>
            <w:r w:rsidRPr="007259C5">
              <w:rPr>
                <w:color w:val="000000"/>
                <w:sz w:val="20"/>
                <w:szCs w:val="20"/>
              </w:rPr>
              <w:t>2</w:t>
            </w:r>
          </w:p>
        </w:tc>
        <w:tc>
          <w:tcPr>
            <w:tcW w:w="1560" w:type="dxa"/>
            <w:vAlign w:val="bottom"/>
          </w:tcPr>
          <w:p w14:paraId="392BF253" w14:textId="207526FB" w:rsidR="00D902A7" w:rsidRPr="007259C5" w:rsidRDefault="00D902A7" w:rsidP="00D902A7">
            <w:pPr>
              <w:spacing w:before="60" w:after="60" w:line="312" w:lineRule="auto"/>
              <w:jc w:val="center"/>
              <w:rPr>
                <w:b/>
                <w:bCs/>
                <w:sz w:val="20"/>
                <w:szCs w:val="20"/>
                <w:highlight w:val="yellow"/>
              </w:rPr>
            </w:pPr>
            <w:r w:rsidRPr="007259C5">
              <w:rPr>
                <w:color w:val="000000"/>
                <w:sz w:val="20"/>
                <w:szCs w:val="20"/>
              </w:rPr>
              <w:t>PP2500643331</w:t>
            </w:r>
          </w:p>
        </w:tc>
        <w:tc>
          <w:tcPr>
            <w:tcW w:w="8647" w:type="dxa"/>
            <w:gridSpan w:val="4"/>
            <w:vAlign w:val="center"/>
          </w:tcPr>
          <w:p w14:paraId="5904AABB" w14:textId="1064DF33" w:rsidR="00D902A7" w:rsidRPr="007259C5" w:rsidRDefault="00D902A7" w:rsidP="00801820">
            <w:pPr>
              <w:spacing w:before="60" w:after="60" w:line="312" w:lineRule="auto"/>
              <w:rPr>
                <w:color w:val="000000"/>
                <w:sz w:val="20"/>
                <w:szCs w:val="20"/>
              </w:rPr>
            </w:pPr>
            <w:r w:rsidRPr="007259C5">
              <w:rPr>
                <w:color w:val="000000"/>
                <w:sz w:val="20"/>
                <w:szCs w:val="20"/>
              </w:rPr>
              <w:t>Phần 2: Vật tư, hóa chất  khác cho máy xét nghiệm sinh hóa C311</w:t>
            </w:r>
          </w:p>
        </w:tc>
      </w:tr>
      <w:tr w:rsidR="007259C5" w:rsidRPr="007259C5" w14:paraId="2B95B9BF" w14:textId="77777777" w:rsidTr="00875081">
        <w:trPr>
          <w:trHeight w:val="20"/>
        </w:trPr>
        <w:tc>
          <w:tcPr>
            <w:tcW w:w="709" w:type="dxa"/>
            <w:vAlign w:val="center"/>
          </w:tcPr>
          <w:p w14:paraId="3831A49E" w14:textId="59AEB5A9" w:rsidR="007259C5" w:rsidRPr="007259C5" w:rsidRDefault="007259C5" w:rsidP="007259C5">
            <w:pPr>
              <w:spacing w:before="60" w:after="60" w:line="312" w:lineRule="auto"/>
              <w:jc w:val="center"/>
              <w:rPr>
                <w:color w:val="000000"/>
                <w:sz w:val="20"/>
                <w:szCs w:val="20"/>
              </w:rPr>
            </w:pPr>
            <w:r w:rsidRPr="007259C5">
              <w:rPr>
                <w:color w:val="000000"/>
                <w:sz w:val="20"/>
                <w:szCs w:val="20"/>
              </w:rPr>
              <w:t>2.1</w:t>
            </w:r>
          </w:p>
        </w:tc>
        <w:tc>
          <w:tcPr>
            <w:tcW w:w="1560" w:type="dxa"/>
            <w:vAlign w:val="center"/>
          </w:tcPr>
          <w:p w14:paraId="638510BF"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2E056F1" w14:textId="1367CAB1" w:rsidR="007259C5" w:rsidRPr="007259C5" w:rsidRDefault="007259C5" w:rsidP="007259C5">
            <w:pPr>
              <w:spacing w:before="60" w:after="60" w:line="312" w:lineRule="auto"/>
              <w:jc w:val="both"/>
              <w:rPr>
                <w:sz w:val="20"/>
                <w:szCs w:val="20"/>
              </w:rPr>
            </w:pPr>
            <w:r w:rsidRPr="007259C5">
              <w:rPr>
                <w:sz w:val="20"/>
                <w:szCs w:val="20"/>
              </w:rPr>
              <w:t>Hóa chất xét nghiệm định lượng Kẽm</w:t>
            </w:r>
          </w:p>
        </w:tc>
        <w:tc>
          <w:tcPr>
            <w:tcW w:w="4537" w:type="dxa"/>
            <w:vAlign w:val="center"/>
          </w:tcPr>
          <w:p w14:paraId="73741013" w14:textId="55A31817"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định lượng Kẽm. Phương pháp xét nghiệm: So màu. Đạt tiêu chuẩn ISO 13485.</w:t>
            </w:r>
          </w:p>
        </w:tc>
        <w:tc>
          <w:tcPr>
            <w:tcW w:w="992" w:type="dxa"/>
            <w:vAlign w:val="center"/>
          </w:tcPr>
          <w:p w14:paraId="46998F68" w14:textId="56928BFA"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0C1F65EC" w14:textId="4F10E6D0" w:rsidR="007259C5" w:rsidRPr="007259C5" w:rsidRDefault="007259C5" w:rsidP="00E350ED">
            <w:pPr>
              <w:spacing w:before="60" w:after="60" w:line="312" w:lineRule="auto"/>
              <w:jc w:val="center"/>
              <w:rPr>
                <w:color w:val="000000"/>
                <w:sz w:val="20"/>
                <w:szCs w:val="20"/>
              </w:rPr>
            </w:pPr>
            <w:r w:rsidRPr="007259C5">
              <w:rPr>
                <w:sz w:val="20"/>
                <w:szCs w:val="20"/>
              </w:rPr>
              <w:t>1.500</w:t>
            </w:r>
          </w:p>
        </w:tc>
      </w:tr>
      <w:tr w:rsidR="007259C5" w:rsidRPr="007259C5" w14:paraId="433F5178" w14:textId="77777777" w:rsidTr="00875081">
        <w:trPr>
          <w:trHeight w:val="20"/>
        </w:trPr>
        <w:tc>
          <w:tcPr>
            <w:tcW w:w="709" w:type="dxa"/>
            <w:vAlign w:val="center"/>
          </w:tcPr>
          <w:p w14:paraId="2A0391E8" w14:textId="1E7C0953" w:rsidR="007259C5" w:rsidRPr="007259C5" w:rsidRDefault="007259C5" w:rsidP="007259C5">
            <w:pPr>
              <w:spacing w:before="60" w:after="60" w:line="312" w:lineRule="auto"/>
              <w:jc w:val="center"/>
              <w:rPr>
                <w:color w:val="000000"/>
                <w:sz w:val="20"/>
                <w:szCs w:val="20"/>
              </w:rPr>
            </w:pPr>
            <w:r w:rsidRPr="007259C5">
              <w:rPr>
                <w:color w:val="000000"/>
                <w:sz w:val="20"/>
                <w:szCs w:val="20"/>
              </w:rPr>
              <w:t>2.2</w:t>
            </w:r>
          </w:p>
        </w:tc>
        <w:tc>
          <w:tcPr>
            <w:tcW w:w="1560" w:type="dxa"/>
            <w:vAlign w:val="center"/>
          </w:tcPr>
          <w:p w14:paraId="660129A0"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55A6CFBE" w14:textId="0FD7B375" w:rsidR="007259C5" w:rsidRPr="007259C5" w:rsidRDefault="007259C5" w:rsidP="007259C5">
            <w:pPr>
              <w:spacing w:before="60" w:after="60" w:line="312" w:lineRule="auto"/>
              <w:jc w:val="both"/>
              <w:rPr>
                <w:sz w:val="20"/>
                <w:szCs w:val="20"/>
              </w:rPr>
            </w:pPr>
            <w:r w:rsidRPr="007259C5">
              <w:rPr>
                <w:sz w:val="20"/>
                <w:szCs w:val="20"/>
              </w:rPr>
              <w:t>Chất chuẩn xét nghiệm định lượng Kẽm</w:t>
            </w:r>
          </w:p>
        </w:tc>
        <w:tc>
          <w:tcPr>
            <w:tcW w:w="4537" w:type="dxa"/>
            <w:vAlign w:val="center"/>
          </w:tcPr>
          <w:p w14:paraId="7B7C8615" w14:textId="6CE01979" w:rsidR="007259C5" w:rsidRPr="007259C5" w:rsidRDefault="007259C5" w:rsidP="00266F29">
            <w:pPr>
              <w:spacing w:before="60" w:after="60" w:line="312" w:lineRule="auto"/>
              <w:rPr>
                <w:color w:val="000000"/>
                <w:sz w:val="20"/>
                <w:szCs w:val="20"/>
              </w:rPr>
            </w:pPr>
            <w:r w:rsidRPr="007259C5">
              <w:rPr>
                <w:color w:val="000000"/>
                <w:sz w:val="20"/>
                <w:szCs w:val="20"/>
              </w:rPr>
              <w:t>Chất chuẩn xét nghiệm định lượng Kẽm. Đạt tiêu chuẩn ISO 13485.</w:t>
            </w:r>
          </w:p>
        </w:tc>
        <w:tc>
          <w:tcPr>
            <w:tcW w:w="992" w:type="dxa"/>
            <w:vAlign w:val="center"/>
          </w:tcPr>
          <w:p w14:paraId="7330E091" w14:textId="5673901B"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35240E24" w14:textId="2A6C2DC8" w:rsidR="007259C5" w:rsidRPr="007259C5" w:rsidRDefault="007259C5" w:rsidP="00E350ED">
            <w:pPr>
              <w:spacing w:before="60" w:after="60" w:line="312" w:lineRule="auto"/>
              <w:jc w:val="center"/>
              <w:rPr>
                <w:color w:val="000000"/>
                <w:sz w:val="20"/>
                <w:szCs w:val="20"/>
              </w:rPr>
            </w:pPr>
            <w:r w:rsidRPr="007259C5">
              <w:rPr>
                <w:sz w:val="20"/>
                <w:szCs w:val="20"/>
              </w:rPr>
              <w:t>18</w:t>
            </w:r>
          </w:p>
        </w:tc>
      </w:tr>
      <w:tr w:rsidR="007259C5" w:rsidRPr="007259C5" w14:paraId="0BA94E8A" w14:textId="77777777" w:rsidTr="00875081">
        <w:trPr>
          <w:trHeight w:val="20"/>
        </w:trPr>
        <w:tc>
          <w:tcPr>
            <w:tcW w:w="709" w:type="dxa"/>
            <w:vAlign w:val="center"/>
          </w:tcPr>
          <w:p w14:paraId="6F2552FD" w14:textId="177E66C2" w:rsidR="007259C5" w:rsidRPr="007259C5" w:rsidRDefault="007259C5" w:rsidP="007259C5">
            <w:pPr>
              <w:spacing w:before="60" w:after="60" w:line="312" w:lineRule="auto"/>
              <w:jc w:val="center"/>
              <w:rPr>
                <w:color w:val="000000"/>
                <w:sz w:val="20"/>
                <w:szCs w:val="20"/>
              </w:rPr>
            </w:pPr>
            <w:r w:rsidRPr="007259C5">
              <w:rPr>
                <w:color w:val="000000"/>
                <w:sz w:val="20"/>
                <w:szCs w:val="20"/>
              </w:rPr>
              <w:t>2.3</w:t>
            </w:r>
          </w:p>
        </w:tc>
        <w:tc>
          <w:tcPr>
            <w:tcW w:w="1560" w:type="dxa"/>
            <w:vAlign w:val="center"/>
          </w:tcPr>
          <w:p w14:paraId="05EDB16B"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ABC12F1" w14:textId="610C4A19" w:rsidR="007259C5" w:rsidRPr="007259C5" w:rsidRDefault="007259C5" w:rsidP="007259C5">
            <w:pPr>
              <w:spacing w:before="60" w:after="60" w:line="312" w:lineRule="auto"/>
              <w:jc w:val="both"/>
              <w:rPr>
                <w:sz w:val="20"/>
                <w:szCs w:val="20"/>
              </w:rPr>
            </w:pPr>
            <w:r w:rsidRPr="007259C5">
              <w:rPr>
                <w:sz w:val="20"/>
                <w:szCs w:val="20"/>
              </w:rPr>
              <w:t>Hóa chất xét nghiệm đo hoạt độ G6-PDH</w:t>
            </w:r>
          </w:p>
        </w:tc>
        <w:tc>
          <w:tcPr>
            <w:tcW w:w="4537" w:type="dxa"/>
            <w:vAlign w:val="center"/>
          </w:tcPr>
          <w:p w14:paraId="6C2F5C73" w14:textId="6C3E1F1B" w:rsidR="007259C5" w:rsidRPr="007259C5" w:rsidRDefault="007259C5" w:rsidP="00266F29">
            <w:pPr>
              <w:spacing w:before="60" w:after="60" w:line="312" w:lineRule="auto"/>
              <w:rPr>
                <w:color w:val="000000"/>
                <w:sz w:val="20"/>
                <w:szCs w:val="20"/>
              </w:rPr>
            </w:pPr>
            <w:r w:rsidRPr="007259C5">
              <w:rPr>
                <w:color w:val="000000"/>
                <w:sz w:val="20"/>
                <w:szCs w:val="20"/>
              </w:rPr>
              <w:t>Hóa chất xét nghiệm đo hoạt độ G6-PDH. Đạt tiêu chuẩn ISO 13485.</w:t>
            </w:r>
          </w:p>
        </w:tc>
        <w:tc>
          <w:tcPr>
            <w:tcW w:w="992" w:type="dxa"/>
            <w:vAlign w:val="center"/>
          </w:tcPr>
          <w:p w14:paraId="6FFA8AC1" w14:textId="1325208F" w:rsidR="007259C5" w:rsidRPr="007259C5" w:rsidRDefault="007259C5" w:rsidP="00E350ED">
            <w:pPr>
              <w:spacing w:before="60" w:after="60" w:line="312" w:lineRule="auto"/>
              <w:jc w:val="center"/>
              <w:rPr>
                <w:sz w:val="20"/>
                <w:szCs w:val="20"/>
              </w:rPr>
            </w:pPr>
            <w:r w:rsidRPr="007259C5">
              <w:rPr>
                <w:sz w:val="20"/>
                <w:szCs w:val="20"/>
              </w:rPr>
              <w:t>Hộp</w:t>
            </w:r>
          </w:p>
        </w:tc>
        <w:tc>
          <w:tcPr>
            <w:tcW w:w="1134" w:type="dxa"/>
            <w:vAlign w:val="center"/>
          </w:tcPr>
          <w:p w14:paraId="79AA0C5D" w14:textId="125ECBB1" w:rsidR="007259C5" w:rsidRPr="007259C5" w:rsidRDefault="007259C5" w:rsidP="00E350ED">
            <w:pPr>
              <w:spacing w:before="60" w:after="60" w:line="312" w:lineRule="auto"/>
              <w:jc w:val="center"/>
              <w:rPr>
                <w:color w:val="000000"/>
                <w:sz w:val="20"/>
                <w:szCs w:val="20"/>
              </w:rPr>
            </w:pPr>
            <w:r w:rsidRPr="007259C5">
              <w:rPr>
                <w:sz w:val="20"/>
                <w:szCs w:val="20"/>
              </w:rPr>
              <w:t>1</w:t>
            </w:r>
          </w:p>
        </w:tc>
      </w:tr>
      <w:tr w:rsidR="007259C5" w:rsidRPr="007259C5" w14:paraId="03F033B4" w14:textId="77777777" w:rsidTr="00875081">
        <w:trPr>
          <w:trHeight w:val="20"/>
        </w:trPr>
        <w:tc>
          <w:tcPr>
            <w:tcW w:w="709" w:type="dxa"/>
            <w:vAlign w:val="center"/>
          </w:tcPr>
          <w:p w14:paraId="7936B642" w14:textId="6738DD64" w:rsidR="007259C5" w:rsidRPr="007259C5" w:rsidRDefault="007259C5" w:rsidP="007259C5">
            <w:pPr>
              <w:spacing w:before="60" w:after="60" w:line="312" w:lineRule="auto"/>
              <w:jc w:val="center"/>
              <w:rPr>
                <w:color w:val="000000"/>
                <w:sz w:val="20"/>
                <w:szCs w:val="20"/>
              </w:rPr>
            </w:pPr>
            <w:r w:rsidRPr="007259C5">
              <w:rPr>
                <w:color w:val="000000"/>
                <w:sz w:val="20"/>
                <w:szCs w:val="20"/>
              </w:rPr>
              <w:t>2.4</w:t>
            </w:r>
          </w:p>
        </w:tc>
        <w:tc>
          <w:tcPr>
            <w:tcW w:w="1560" w:type="dxa"/>
            <w:vAlign w:val="center"/>
          </w:tcPr>
          <w:p w14:paraId="42FAEFAC"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2FC97054" w14:textId="2F837C92" w:rsidR="007259C5" w:rsidRPr="007259C5" w:rsidRDefault="007259C5" w:rsidP="007259C5">
            <w:pPr>
              <w:spacing w:before="60" w:after="60" w:line="312" w:lineRule="auto"/>
              <w:jc w:val="both"/>
              <w:rPr>
                <w:sz w:val="20"/>
                <w:szCs w:val="20"/>
              </w:rPr>
            </w:pPr>
            <w:r w:rsidRPr="007259C5">
              <w:rPr>
                <w:sz w:val="20"/>
                <w:szCs w:val="20"/>
              </w:rPr>
              <w:t>Hóa chất kiểm tra chất lượng xét nghiệm G6PD mức bất thường</w:t>
            </w:r>
          </w:p>
        </w:tc>
        <w:tc>
          <w:tcPr>
            <w:tcW w:w="4537" w:type="dxa"/>
            <w:vAlign w:val="center"/>
          </w:tcPr>
          <w:p w14:paraId="5DE70DFF" w14:textId="263C3B3B" w:rsidR="007259C5" w:rsidRPr="007259C5" w:rsidRDefault="007259C5" w:rsidP="00266F29">
            <w:pPr>
              <w:spacing w:before="60" w:after="60" w:line="312" w:lineRule="auto"/>
              <w:rPr>
                <w:color w:val="000000"/>
                <w:sz w:val="20"/>
                <w:szCs w:val="20"/>
              </w:rPr>
            </w:pPr>
            <w:r w:rsidRPr="007259C5">
              <w:rPr>
                <w:color w:val="000000"/>
                <w:sz w:val="20"/>
                <w:szCs w:val="20"/>
              </w:rPr>
              <w:t>Hóa chất kiểm tra chất lượng xét nghiệm G6-PD mức bất thường. Đạt tiêu chuẩn ISO 13485.</w:t>
            </w:r>
          </w:p>
        </w:tc>
        <w:tc>
          <w:tcPr>
            <w:tcW w:w="992" w:type="dxa"/>
            <w:vAlign w:val="center"/>
          </w:tcPr>
          <w:p w14:paraId="0410D46B" w14:textId="59B9128D"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14B1CC1D" w14:textId="2C098F7A" w:rsidR="007259C5" w:rsidRPr="007259C5" w:rsidRDefault="007259C5" w:rsidP="00E350ED">
            <w:pPr>
              <w:spacing w:before="60" w:after="60" w:line="312" w:lineRule="auto"/>
              <w:jc w:val="center"/>
              <w:rPr>
                <w:color w:val="000000"/>
                <w:sz w:val="20"/>
                <w:szCs w:val="20"/>
              </w:rPr>
            </w:pPr>
            <w:r w:rsidRPr="007259C5">
              <w:rPr>
                <w:sz w:val="20"/>
                <w:szCs w:val="20"/>
              </w:rPr>
              <w:t>6</w:t>
            </w:r>
          </w:p>
        </w:tc>
      </w:tr>
      <w:tr w:rsidR="007259C5" w:rsidRPr="007259C5" w14:paraId="0309C2BC" w14:textId="77777777" w:rsidTr="00875081">
        <w:trPr>
          <w:trHeight w:val="20"/>
        </w:trPr>
        <w:tc>
          <w:tcPr>
            <w:tcW w:w="709" w:type="dxa"/>
            <w:vAlign w:val="center"/>
          </w:tcPr>
          <w:p w14:paraId="30FC3897" w14:textId="0B923905" w:rsidR="007259C5" w:rsidRPr="007259C5" w:rsidRDefault="007259C5" w:rsidP="007259C5">
            <w:pPr>
              <w:spacing w:before="60" w:after="60" w:line="312" w:lineRule="auto"/>
              <w:jc w:val="center"/>
              <w:rPr>
                <w:color w:val="000000"/>
                <w:sz w:val="20"/>
                <w:szCs w:val="20"/>
              </w:rPr>
            </w:pPr>
            <w:r w:rsidRPr="007259C5">
              <w:rPr>
                <w:color w:val="000000"/>
                <w:sz w:val="20"/>
                <w:szCs w:val="20"/>
              </w:rPr>
              <w:t>2.5</w:t>
            </w:r>
          </w:p>
        </w:tc>
        <w:tc>
          <w:tcPr>
            <w:tcW w:w="1560" w:type="dxa"/>
            <w:vAlign w:val="center"/>
          </w:tcPr>
          <w:p w14:paraId="5713B52C"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2A1A3B4B" w14:textId="624EBE8F" w:rsidR="007259C5" w:rsidRPr="007259C5" w:rsidRDefault="007259C5" w:rsidP="007259C5">
            <w:pPr>
              <w:spacing w:before="60" w:after="60" w:line="312" w:lineRule="auto"/>
              <w:jc w:val="both"/>
              <w:rPr>
                <w:sz w:val="20"/>
                <w:szCs w:val="20"/>
              </w:rPr>
            </w:pPr>
            <w:r w:rsidRPr="007259C5">
              <w:rPr>
                <w:sz w:val="20"/>
                <w:szCs w:val="20"/>
              </w:rPr>
              <w:t>Hóa chất kiểm tra chất lượng xét nghiệm G6PD mức bình thường</w:t>
            </w:r>
          </w:p>
        </w:tc>
        <w:tc>
          <w:tcPr>
            <w:tcW w:w="4537" w:type="dxa"/>
            <w:vAlign w:val="center"/>
          </w:tcPr>
          <w:p w14:paraId="4B616BB6" w14:textId="6FB919FA" w:rsidR="007259C5" w:rsidRPr="007259C5" w:rsidRDefault="007259C5" w:rsidP="00266F29">
            <w:pPr>
              <w:spacing w:before="60" w:after="60" w:line="312" w:lineRule="auto"/>
              <w:rPr>
                <w:color w:val="000000"/>
                <w:sz w:val="20"/>
                <w:szCs w:val="20"/>
              </w:rPr>
            </w:pPr>
            <w:r w:rsidRPr="007259C5">
              <w:rPr>
                <w:color w:val="000000"/>
                <w:sz w:val="20"/>
                <w:szCs w:val="20"/>
              </w:rPr>
              <w:t>Hóa chất kiểm tra chất lượng xét nghiệm G6-PD mức bình thường. Đạt tiêu chuẩn ISO 13485.</w:t>
            </w:r>
          </w:p>
        </w:tc>
        <w:tc>
          <w:tcPr>
            <w:tcW w:w="992" w:type="dxa"/>
            <w:vAlign w:val="center"/>
          </w:tcPr>
          <w:p w14:paraId="736DF92F" w14:textId="05D21683"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5CFD78A2" w14:textId="67B6553D" w:rsidR="007259C5" w:rsidRPr="007259C5" w:rsidRDefault="007259C5" w:rsidP="00E350ED">
            <w:pPr>
              <w:spacing w:before="60" w:after="60" w:line="312" w:lineRule="auto"/>
              <w:jc w:val="center"/>
              <w:rPr>
                <w:color w:val="000000"/>
                <w:sz w:val="20"/>
                <w:szCs w:val="20"/>
              </w:rPr>
            </w:pPr>
            <w:r w:rsidRPr="007259C5">
              <w:rPr>
                <w:sz w:val="20"/>
                <w:szCs w:val="20"/>
              </w:rPr>
              <w:t>6</w:t>
            </w:r>
          </w:p>
        </w:tc>
      </w:tr>
      <w:tr w:rsidR="007259C5" w:rsidRPr="007259C5" w14:paraId="0851BD0E" w14:textId="77777777" w:rsidTr="00875081">
        <w:trPr>
          <w:trHeight w:val="20"/>
        </w:trPr>
        <w:tc>
          <w:tcPr>
            <w:tcW w:w="709" w:type="dxa"/>
            <w:vAlign w:val="center"/>
          </w:tcPr>
          <w:p w14:paraId="28805EA5" w14:textId="03A239AE" w:rsidR="007259C5" w:rsidRPr="007259C5" w:rsidRDefault="007259C5" w:rsidP="007259C5">
            <w:pPr>
              <w:spacing w:before="60" w:after="60" w:line="312" w:lineRule="auto"/>
              <w:jc w:val="center"/>
              <w:rPr>
                <w:color w:val="000000"/>
                <w:sz w:val="20"/>
                <w:szCs w:val="20"/>
              </w:rPr>
            </w:pPr>
            <w:r w:rsidRPr="007259C5">
              <w:rPr>
                <w:color w:val="000000"/>
                <w:sz w:val="20"/>
                <w:szCs w:val="20"/>
              </w:rPr>
              <w:t>2.6</w:t>
            </w:r>
          </w:p>
        </w:tc>
        <w:tc>
          <w:tcPr>
            <w:tcW w:w="1560" w:type="dxa"/>
            <w:vAlign w:val="center"/>
          </w:tcPr>
          <w:p w14:paraId="5FBBAA32"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3D7D313B" w14:textId="01F165C5" w:rsidR="007259C5" w:rsidRPr="007259C5" w:rsidRDefault="007259C5" w:rsidP="007259C5">
            <w:pPr>
              <w:spacing w:before="60" w:after="60" w:line="312" w:lineRule="auto"/>
              <w:jc w:val="both"/>
              <w:rPr>
                <w:sz w:val="20"/>
                <w:szCs w:val="20"/>
              </w:rPr>
            </w:pPr>
            <w:r w:rsidRPr="007259C5">
              <w:rPr>
                <w:sz w:val="20"/>
                <w:szCs w:val="20"/>
              </w:rPr>
              <w:t>Hoá chất kiểm tra xét nghiệm Kẽm mức bất thường</w:t>
            </w:r>
          </w:p>
        </w:tc>
        <w:tc>
          <w:tcPr>
            <w:tcW w:w="4537" w:type="dxa"/>
            <w:vAlign w:val="center"/>
          </w:tcPr>
          <w:p w14:paraId="06D681F3" w14:textId="2B2679F7" w:rsidR="007259C5" w:rsidRPr="007259C5" w:rsidRDefault="007259C5" w:rsidP="00266F29">
            <w:pPr>
              <w:spacing w:before="60" w:after="60" w:line="312" w:lineRule="auto"/>
              <w:rPr>
                <w:color w:val="000000"/>
                <w:sz w:val="20"/>
                <w:szCs w:val="20"/>
              </w:rPr>
            </w:pPr>
            <w:r w:rsidRPr="007259C5">
              <w:rPr>
                <w:color w:val="000000"/>
                <w:sz w:val="20"/>
                <w:szCs w:val="20"/>
              </w:rPr>
              <w:t>Hoá chất kiểm tra xét nghiệm kẽm mức bất thường. Đạt tiêu chuẩn ISO 13485.</w:t>
            </w:r>
          </w:p>
        </w:tc>
        <w:tc>
          <w:tcPr>
            <w:tcW w:w="992" w:type="dxa"/>
            <w:vAlign w:val="center"/>
          </w:tcPr>
          <w:p w14:paraId="6E43EEC3" w14:textId="58F0E119"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3F2BA47A" w14:textId="2BF8510D" w:rsidR="007259C5" w:rsidRPr="007259C5" w:rsidRDefault="007259C5" w:rsidP="00E350ED">
            <w:pPr>
              <w:spacing w:before="60" w:after="60" w:line="312" w:lineRule="auto"/>
              <w:jc w:val="center"/>
              <w:rPr>
                <w:color w:val="000000"/>
                <w:sz w:val="20"/>
                <w:szCs w:val="20"/>
              </w:rPr>
            </w:pPr>
            <w:r w:rsidRPr="007259C5">
              <w:rPr>
                <w:sz w:val="20"/>
                <w:szCs w:val="20"/>
              </w:rPr>
              <w:t>25</w:t>
            </w:r>
          </w:p>
        </w:tc>
      </w:tr>
      <w:tr w:rsidR="007259C5" w:rsidRPr="007259C5" w14:paraId="5EFCEAB1" w14:textId="77777777" w:rsidTr="00875081">
        <w:trPr>
          <w:trHeight w:val="20"/>
        </w:trPr>
        <w:tc>
          <w:tcPr>
            <w:tcW w:w="709" w:type="dxa"/>
            <w:vAlign w:val="center"/>
          </w:tcPr>
          <w:p w14:paraId="42CE88AB" w14:textId="018B78EB" w:rsidR="007259C5" w:rsidRPr="007259C5" w:rsidRDefault="007259C5" w:rsidP="007259C5">
            <w:pPr>
              <w:spacing w:before="60" w:after="60" w:line="312" w:lineRule="auto"/>
              <w:jc w:val="center"/>
              <w:rPr>
                <w:color w:val="000000"/>
                <w:sz w:val="20"/>
                <w:szCs w:val="20"/>
              </w:rPr>
            </w:pPr>
            <w:r w:rsidRPr="007259C5">
              <w:rPr>
                <w:color w:val="000000"/>
                <w:sz w:val="20"/>
                <w:szCs w:val="20"/>
              </w:rPr>
              <w:t>2.7</w:t>
            </w:r>
          </w:p>
        </w:tc>
        <w:tc>
          <w:tcPr>
            <w:tcW w:w="1560" w:type="dxa"/>
            <w:vAlign w:val="center"/>
          </w:tcPr>
          <w:p w14:paraId="085DE603"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154DA50F" w14:textId="24D9E6AC" w:rsidR="007259C5" w:rsidRPr="007259C5" w:rsidRDefault="007259C5" w:rsidP="007259C5">
            <w:pPr>
              <w:spacing w:before="60" w:after="60" w:line="312" w:lineRule="auto"/>
              <w:jc w:val="both"/>
              <w:rPr>
                <w:sz w:val="20"/>
                <w:szCs w:val="20"/>
              </w:rPr>
            </w:pPr>
            <w:r w:rsidRPr="007259C5">
              <w:rPr>
                <w:sz w:val="20"/>
                <w:szCs w:val="20"/>
              </w:rPr>
              <w:t>Hoá chất kiểm tra xét nghiệm Kẽm mức bình thường</w:t>
            </w:r>
          </w:p>
        </w:tc>
        <w:tc>
          <w:tcPr>
            <w:tcW w:w="4537" w:type="dxa"/>
            <w:vAlign w:val="center"/>
          </w:tcPr>
          <w:p w14:paraId="5EC1EB1E" w14:textId="7E21D32A" w:rsidR="007259C5" w:rsidRPr="007259C5" w:rsidRDefault="007259C5" w:rsidP="00266F29">
            <w:pPr>
              <w:spacing w:before="60" w:after="60" w:line="312" w:lineRule="auto"/>
              <w:rPr>
                <w:color w:val="000000"/>
                <w:sz w:val="20"/>
                <w:szCs w:val="20"/>
              </w:rPr>
            </w:pPr>
            <w:r w:rsidRPr="007259C5">
              <w:rPr>
                <w:color w:val="000000"/>
                <w:sz w:val="20"/>
                <w:szCs w:val="20"/>
              </w:rPr>
              <w:t>Hoá chất kiểm tra xét nghiệm kẽm mức bình thường. Đạt tiêu chuẩn ISO 13485.</w:t>
            </w:r>
          </w:p>
        </w:tc>
        <w:tc>
          <w:tcPr>
            <w:tcW w:w="992" w:type="dxa"/>
            <w:vAlign w:val="center"/>
          </w:tcPr>
          <w:p w14:paraId="5065C05B" w14:textId="704A38CF"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6A913075" w14:textId="6A725C46" w:rsidR="007259C5" w:rsidRPr="007259C5" w:rsidRDefault="007259C5" w:rsidP="00E350ED">
            <w:pPr>
              <w:spacing w:before="60" w:after="60" w:line="312" w:lineRule="auto"/>
              <w:jc w:val="center"/>
              <w:rPr>
                <w:color w:val="000000"/>
                <w:sz w:val="20"/>
                <w:szCs w:val="20"/>
              </w:rPr>
            </w:pPr>
            <w:r w:rsidRPr="007259C5">
              <w:rPr>
                <w:sz w:val="20"/>
                <w:szCs w:val="20"/>
              </w:rPr>
              <w:t>25</w:t>
            </w:r>
          </w:p>
        </w:tc>
      </w:tr>
      <w:tr w:rsidR="00D902A7" w:rsidRPr="007259C5" w14:paraId="387D1EA2" w14:textId="77777777" w:rsidTr="00875081">
        <w:trPr>
          <w:trHeight w:val="20"/>
        </w:trPr>
        <w:tc>
          <w:tcPr>
            <w:tcW w:w="709" w:type="dxa"/>
            <w:vAlign w:val="center"/>
          </w:tcPr>
          <w:p w14:paraId="27C4819D" w14:textId="5EAA8565" w:rsidR="00D902A7" w:rsidRPr="007259C5" w:rsidRDefault="00D902A7" w:rsidP="007259C5">
            <w:pPr>
              <w:spacing w:before="60" w:after="60" w:line="312" w:lineRule="auto"/>
              <w:jc w:val="center"/>
              <w:rPr>
                <w:color w:val="000000"/>
                <w:sz w:val="20"/>
                <w:szCs w:val="20"/>
              </w:rPr>
            </w:pPr>
            <w:r w:rsidRPr="007259C5">
              <w:rPr>
                <w:color w:val="000000"/>
                <w:sz w:val="20"/>
                <w:szCs w:val="20"/>
              </w:rPr>
              <w:t>3</w:t>
            </w:r>
          </w:p>
        </w:tc>
        <w:tc>
          <w:tcPr>
            <w:tcW w:w="1560" w:type="dxa"/>
            <w:vAlign w:val="bottom"/>
          </w:tcPr>
          <w:p w14:paraId="38AD1A6F" w14:textId="22D84AE0" w:rsidR="00D902A7" w:rsidRPr="007259C5" w:rsidRDefault="00D902A7" w:rsidP="00D902A7">
            <w:pPr>
              <w:spacing w:before="60" w:after="60" w:line="312" w:lineRule="auto"/>
              <w:jc w:val="center"/>
              <w:rPr>
                <w:b/>
                <w:bCs/>
                <w:sz w:val="20"/>
                <w:szCs w:val="20"/>
                <w:highlight w:val="yellow"/>
              </w:rPr>
            </w:pPr>
            <w:r w:rsidRPr="007259C5">
              <w:rPr>
                <w:color w:val="000000"/>
                <w:sz w:val="20"/>
                <w:szCs w:val="20"/>
              </w:rPr>
              <w:t>PP2500643332</w:t>
            </w:r>
          </w:p>
        </w:tc>
        <w:tc>
          <w:tcPr>
            <w:tcW w:w="8647" w:type="dxa"/>
            <w:gridSpan w:val="4"/>
            <w:vAlign w:val="center"/>
          </w:tcPr>
          <w:p w14:paraId="067B050B" w14:textId="2D5AFBF6" w:rsidR="00D902A7" w:rsidRPr="007259C5" w:rsidRDefault="00D902A7" w:rsidP="00266F29">
            <w:pPr>
              <w:spacing w:before="60" w:after="60" w:line="312" w:lineRule="auto"/>
              <w:rPr>
                <w:color w:val="000000"/>
                <w:sz w:val="20"/>
                <w:szCs w:val="20"/>
              </w:rPr>
            </w:pPr>
            <w:r w:rsidRPr="007259C5">
              <w:rPr>
                <w:color w:val="000000"/>
                <w:sz w:val="20"/>
                <w:szCs w:val="20"/>
              </w:rPr>
              <w:t>Phần 3: Vật tư, hóa chất cho máy xét nghiệm khí máu GEM PREMIER 3000</w:t>
            </w:r>
          </w:p>
        </w:tc>
      </w:tr>
      <w:tr w:rsidR="00D902A7" w:rsidRPr="007259C5" w14:paraId="6623468E" w14:textId="77777777" w:rsidTr="00875081">
        <w:trPr>
          <w:trHeight w:val="1549"/>
        </w:trPr>
        <w:tc>
          <w:tcPr>
            <w:tcW w:w="709" w:type="dxa"/>
            <w:vAlign w:val="center"/>
          </w:tcPr>
          <w:p w14:paraId="330D0A10" w14:textId="4ECC4C1B" w:rsidR="00D902A7" w:rsidRPr="007259C5" w:rsidRDefault="00D902A7" w:rsidP="007259C5">
            <w:pPr>
              <w:spacing w:before="60" w:after="60" w:line="312" w:lineRule="auto"/>
              <w:jc w:val="center"/>
              <w:rPr>
                <w:color w:val="000000"/>
                <w:sz w:val="20"/>
                <w:szCs w:val="20"/>
              </w:rPr>
            </w:pPr>
            <w:r w:rsidRPr="007259C5">
              <w:rPr>
                <w:color w:val="000000"/>
                <w:sz w:val="20"/>
                <w:szCs w:val="20"/>
              </w:rPr>
              <w:t>3.1</w:t>
            </w:r>
          </w:p>
        </w:tc>
        <w:tc>
          <w:tcPr>
            <w:tcW w:w="1560" w:type="dxa"/>
            <w:vAlign w:val="center"/>
          </w:tcPr>
          <w:p w14:paraId="1647E028" w14:textId="77777777" w:rsidR="00D902A7" w:rsidRPr="007259C5" w:rsidRDefault="00D902A7" w:rsidP="00D902A7">
            <w:pPr>
              <w:spacing w:before="60" w:after="60" w:line="312" w:lineRule="auto"/>
              <w:jc w:val="center"/>
              <w:rPr>
                <w:b/>
                <w:bCs/>
                <w:sz w:val="20"/>
                <w:szCs w:val="20"/>
                <w:highlight w:val="yellow"/>
              </w:rPr>
            </w:pPr>
          </w:p>
        </w:tc>
        <w:tc>
          <w:tcPr>
            <w:tcW w:w="1984" w:type="dxa"/>
            <w:vAlign w:val="center"/>
          </w:tcPr>
          <w:p w14:paraId="5E6F17ED" w14:textId="56731F7D" w:rsidR="00D902A7" w:rsidRPr="007259C5" w:rsidRDefault="00D902A7" w:rsidP="00D902A7">
            <w:pPr>
              <w:spacing w:before="60" w:after="60" w:line="312" w:lineRule="auto"/>
              <w:jc w:val="both"/>
              <w:rPr>
                <w:sz w:val="20"/>
                <w:szCs w:val="20"/>
              </w:rPr>
            </w:pPr>
            <w:r w:rsidRPr="007259C5">
              <w:rPr>
                <w:sz w:val="20"/>
                <w:szCs w:val="20"/>
              </w:rPr>
              <w:t>Hộp CARTRIDE đo nồng độ các khí trong máu động mạch</w:t>
            </w:r>
          </w:p>
        </w:tc>
        <w:tc>
          <w:tcPr>
            <w:tcW w:w="4537" w:type="dxa"/>
            <w:vAlign w:val="center"/>
          </w:tcPr>
          <w:p w14:paraId="66F5BE2E" w14:textId="7ABD88A5" w:rsidR="00D902A7" w:rsidRPr="007259C5" w:rsidRDefault="007259C5" w:rsidP="00266F29">
            <w:pPr>
              <w:spacing w:before="60" w:after="60" w:line="312" w:lineRule="auto"/>
              <w:rPr>
                <w:color w:val="000000"/>
                <w:sz w:val="20"/>
                <w:szCs w:val="20"/>
              </w:rPr>
            </w:pPr>
            <w:r w:rsidRPr="007259C5">
              <w:rPr>
                <w:color w:val="000000"/>
                <w:sz w:val="20"/>
                <w:szCs w:val="20"/>
              </w:rPr>
              <w:t xml:space="preserve">Cartrige xét nghiệm khí máu, điện giải, chuyển hóa, xét nghiệm các thông số: pH, pO2, pCO2, Hct, Na+, K+, Ca++, Glucose và Lactate có tích hợp quản lý chất lượng IQM. Tương thích với máy  khí máu GEM PREMIER 3000. Cartrigde bao gồm: các dung </w:t>
            </w:r>
            <w:r w:rsidRPr="007259C5">
              <w:rPr>
                <w:color w:val="000000"/>
                <w:sz w:val="20"/>
                <w:szCs w:val="20"/>
              </w:rPr>
              <w:lastRenderedPageBreak/>
              <w:t>dịch, cảm biến, bộ lấy mẫu và túi đựng nước thải tích hợp trong một khối. Đạt tiêu chuẩn ISO 13485.</w:t>
            </w:r>
          </w:p>
        </w:tc>
        <w:tc>
          <w:tcPr>
            <w:tcW w:w="992" w:type="dxa"/>
            <w:vAlign w:val="center"/>
          </w:tcPr>
          <w:p w14:paraId="7C8DD7CE" w14:textId="404AEC08" w:rsidR="00D902A7" w:rsidRPr="007259C5" w:rsidRDefault="00D902A7" w:rsidP="00E350ED">
            <w:pPr>
              <w:spacing w:before="60" w:after="60" w:line="312" w:lineRule="auto"/>
              <w:jc w:val="center"/>
              <w:rPr>
                <w:sz w:val="20"/>
                <w:szCs w:val="20"/>
              </w:rPr>
            </w:pPr>
            <w:r w:rsidRPr="007259C5">
              <w:rPr>
                <w:sz w:val="20"/>
                <w:szCs w:val="20"/>
              </w:rPr>
              <w:lastRenderedPageBreak/>
              <w:t>Test</w:t>
            </w:r>
          </w:p>
        </w:tc>
        <w:tc>
          <w:tcPr>
            <w:tcW w:w="1134" w:type="dxa"/>
            <w:vAlign w:val="center"/>
          </w:tcPr>
          <w:p w14:paraId="689CE5A8" w14:textId="154DB963" w:rsidR="00D902A7" w:rsidRPr="007259C5" w:rsidRDefault="00D902A7" w:rsidP="00E350ED">
            <w:pPr>
              <w:spacing w:before="60" w:after="60" w:line="312" w:lineRule="auto"/>
              <w:jc w:val="center"/>
              <w:rPr>
                <w:color w:val="000000"/>
                <w:sz w:val="20"/>
                <w:szCs w:val="20"/>
              </w:rPr>
            </w:pPr>
            <w:r w:rsidRPr="007259C5">
              <w:rPr>
                <w:sz w:val="20"/>
                <w:szCs w:val="20"/>
              </w:rPr>
              <w:t>3.300</w:t>
            </w:r>
          </w:p>
        </w:tc>
      </w:tr>
      <w:tr w:rsidR="00D902A7" w:rsidRPr="007259C5" w14:paraId="6F1555C4" w14:textId="77777777" w:rsidTr="00875081">
        <w:trPr>
          <w:trHeight w:val="20"/>
        </w:trPr>
        <w:tc>
          <w:tcPr>
            <w:tcW w:w="709" w:type="dxa"/>
            <w:vAlign w:val="center"/>
          </w:tcPr>
          <w:p w14:paraId="72569E55" w14:textId="0E909A01" w:rsidR="00D902A7" w:rsidRPr="007259C5" w:rsidRDefault="00D902A7" w:rsidP="007259C5">
            <w:pPr>
              <w:spacing w:before="60" w:after="60" w:line="312" w:lineRule="auto"/>
              <w:jc w:val="center"/>
              <w:rPr>
                <w:color w:val="000000"/>
                <w:sz w:val="20"/>
                <w:szCs w:val="20"/>
              </w:rPr>
            </w:pPr>
            <w:r w:rsidRPr="007259C5">
              <w:rPr>
                <w:color w:val="000000"/>
                <w:sz w:val="20"/>
                <w:szCs w:val="20"/>
              </w:rPr>
              <w:t>4</w:t>
            </w:r>
          </w:p>
        </w:tc>
        <w:tc>
          <w:tcPr>
            <w:tcW w:w="1560" w:type="dxa"/>
            <w:vAlign w:val="bottom"/>
          </w:tcPr>
          <w:p w14:paraId="0005208A" w14:textId="1F591ED1" w:rsidR="00D902A7" w:rsidRPr="007259C5" w:rsidRDefault="00D902A7" w:rsidP="00D902A7">
            <w:pPr>
              <w:spacing w:before="60" w:after="60" w:line="312" w:lineRule="auto"/>
              <w:jc w:val="center"/>
              <w:rPr>
                <w:b/>
                <w:bCs/>
                <w:sz w:val="20"/>
                <w:szCs w:val="20"/>
                <w:highlight w:val="yellow"/>
              </w:rPr>
            </w:pPr>
            <w:r w:rsidRPr="007259C5">
              <w:rPr>
                <w:color w:val="000000"/>
                <w:sz w:val="20"/>
                <w:szCs w:val="20"/>
              </w:rPr>
              <w:t>PP2500643333</w:t>
            </w:r>
          </w:p>
        </w:tc>
        <w:tc>
          <w:tcPr>
            <w:tcW w:w="8647" w:type="dxa"/>
            <w:gridSpan w:val="4"/>
            <w:vAlign w:val="center"/>
          </w:tcPr>
          <w:p w14:paraId="3EC6E393" w14:textId="39FE296C" w:rsidR="00D902A7" w:rsidRPr="007259C5" w:rsidRDefault="00D902A7" w:rsidP="00266F29">
            <w:pPr>
              <w:spacing w:before="60" w:after="60" w:line="312" w:lineRule="auto"/>
              <w:rPr>
                <w:color w:val="000000"/>
                <w:sz w:val="20"/>
                <w:szCs w:val="20"/>
              </w:rPr>
            </w:pPr>
            <w:r w:rsidRPr="007259C5">
              <w:rPr>
                <w:color w:val="000000"/>
                <w:sz w:val="20"/>
                <w:szCs w:val="20"/>
              </w:rPr>
              <w:t>Phần 4: Vật tư, hóa chất cho máy xét nghiệm nước tiểu 10 thông số URISYS 1100</w:t>
            </w:r>
          </w:p>
        </w:tc>
      </w:tr>
      <w:tr w:rsidR="007259C5" w:rsidRPr="007259C5" w14:paraId="355244AE" w14:textId="77777777" w:rsidTr="00875081">
        <w:trPr>
          <w:trHeight w:val="20"/>
        </w:trPr>
        <w:tc>
          <w:tcPr>
            <w:tcW w:w="709" w:type="dxa"/>
            <w:vAlign w:val="center"/>
          </w:tcPr>
          <w:p w14:paraId="20883877" w14:textId="5C70C4F2" w:rsidR="007259C5" w:rsidRPr="007259C5" w:rsidRDefault="007259C5" w:rsidP="007259C5">
            <w:pPr>
              <w:spacing w:before="60" w:after="60" w:line="312" w:lineRule="auto"/>
              <w:jc w:val="center"/>
              <w:rPr>
                <w:color w:val="000000"/>
                <w:sz w:val="20"/>
                <w:szCs w:val="20"/>
              </w:rPr>
            </w:pPr>
            <w:r w:rsidRPr="007259C5">
              <w:rPr>
                <w:color w:val="000000"/>
                <w:sz w:val="20"/>
                <w:szCs w:val="20"/>
              </w:rPr>
              <w:t>4.1</w:t>
            </w:r>
          </w:p>
        </w:tc>
        <w:tc>
          <w:tcPr>
            <w:tcW w:w="1560" w:type="dxa"/>
            <w:vAlign w:val="center"/>
          </w:tcPr>
          <w:p w14:paraId="24EAF53D"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4CEEDFD" w14:textId="198BE870" w:rsidR="007259C5" w:rsidRPr="007259C5" w:rsidRDefault="007259C5" w:rsidP="007259C5">
            <w:pPr>
              <w:spacing w:before="60" w:after="60" w:line="312" w:lineRule="auto"/>
              <w:jc w:val="both"/>
              <w:rPr>
                <w:sz w:val="20"/>
                <w:szCs w:val="20"/>
              </w:rPr>
            </w:pPr>
            <w:r w:rsidRPr="007259C5">
              <w:rPr>
                <w:sz w:val="20"/>
                <w:szCs w:val="20"/>
              </w:rPr>
              <w:t>Que thử nước tiểu 10 thông số</w:t>
            </w:r>
          </w:p>
        </w:tc>
        <w:tc>
          <w:tcPr>
            <w:tcW w:w="4537" w:type="dxa"/>
            <w:vAlign w:val="center"/>
          </w:tcPr>
          <w:p w14:paraId="718CF207" w14:textId="0E3CF49D" w:rsidR="007259C5" w:rsidRPr="007259C5" w:rsidRDefault="007259C5" w:rsidP="00266F29">
            <w:pPr>
              <w:spacing w:before="60" w:after="60" w:line="312" w:lineRule="auto"/>
              <w:rPr>
                <w:color w:val="000000"/>
                <w:sz w:val="20"/>
                <w:szCs w:val="20"/>
              </w:rPr>
            </w:pPr>
            <w:r w:rsidRPr="007259C5">
              <w:rPr>
                <w:color w:val="000000"/>
                <w:sz w:val="20"/>
                <w:szCs w:val="20"/>
              </w:rPr>
              <w:t xml:space="preserve">Que thử nước tiểu 10 thông số. Thành phần tối thiểu chứa: Ethyleneglycol-bis (diaminoethylether) tetraacetic acid; xanh bromothymol hoặc tương đương. Đạt tiêu chuẩn ISO 13485, CE </w:t>
            </w:r>
          </w:p>
        </w:tc>
        <w:tc>
          <w:tcPr>
            <w:tcW w:w="992" w:type="dxa"/>
            <w:vAlign w:val="center"/>
          </w:tcPr>
          <w:p w14:paraId="472DDEB1" w14:textId="61CDD392"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45C518B9" w14:textId="303A6241" w:rsidR="007259C5" w:rsidRPr="007259C5" w:rsidRDefault="007259C5" w:rsidP="00E350ED">
            <w:pPr>
              <w:spacing w:before="60" w:after="60" w:line="312" w:lineRule="auto"/>
              <w:jc w:val="center"/>
              <w:rPr>
                <w:color w:val="000000"/>
                <w:sz w:val="20"/>
                <w:szCs w:val="20"/>
              </w:rPr>
            </w:pPr>
            <w:r w:rsidRPr="007259C5">
              <w:rPr>
                <w:sz w:val="20"/>
                <w:szCs w:val="20"/>
              </w:rPr>
              <w:t>10.000</w:t>
            </w:r>
          </w:p>
        </w:tc>
      </w:tr>
      <w:tr w:rsidR="007259C5" w:rsidRPr="007259C5" w14:paraId="013172B6" w14:textId="77777777" w:rsidTr="00875081">
        <w:trPr>
          <w:trHeight w:val="20"/>
        </w:trPr>
        <w:tc>
          <w:tcPr>
            <w:tcW w:w="709" w:type="dxa"/>
            <w:vAlign w:val="center"/>
          </w:tcPr>
          <w:p w14:paraId="30218806" w14:textId="6D4054AC" w:rsidR="007259C5" w:rsidRPr="007259C5" w:rsidRDefault="007259C5" w:rsidP="007259C5">
            <w:pPr>
              <w:spacing w:before="60" w:after="60" w:line="312" w:lineRule="auto"/>
              <w:jc w:val="center"/>
              <w:rPr>
                <w:color w:val="000000"/>
                <w:sz w:val="20"/>
                <w:szCs w:val="20"/>
              </w:rPr>
            </w:pPr>
            <w:r w:rsidRPr="007259C5">
              <w:rPr>
                <w:color w:val="000000"/>
                <w:sz w:val="20"/>
                <w:szCs w:val="20"/>
              </w:rPr>
              <w:t>4.2</w:t>
            </w:r>
          </w:p>
        </w:tc>
        <w:tc>
          <w:tcPr>
            <w:tcW w:w="1560" w:type="dxa"/>
            <w:vAlign w:val="center"/>
          </w:tcPr>
          <w:p w14:paraId="116C2C98"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DF77199" w14:textId="2760C4FD" w:rsidR="007259C5" w:rsidRPr="007259C5" w:rsidRDefault="007259C5" w:rsidP="007259C5">
            <w:pPr>
              <w:spacing w:before="60" w:after="60" w:line="312" w:lineRule="auto"/>
              <w:jc w:val="both"/>
              <w:rPr>
                <w:sz w:val="20"/>
                <w:szCs w:val="20"/>
              </w:rPr>
            </w:pPr>
            <w:r w:rsidRPr="007259C5">
              <w:rPr>
                <w:sz w:val="20"/>
                <w:szCs w:val="20"/>
              </w:rPr>
              <w:t>Que chuẩn nước tiểu</w:t>
            </w:r>
          </w:p>
        </w:tc>
        <w:tc>
          <w:tcPr>
            <w:tcW w:w="4537" w:type="dxa"/>
            <w:vAlign w:val="center"/>
          </w:tcPr>
          <w:p w14:paraId="18CDE522" w14:textId="5380E57A" w:rsidR="007259C5" w:rsidRPr="007259C5" w:rsidRDefault="007259C5" w:rsidP="00266F29">
            <w:pPr>
              <w:spacing w:before="60" w:after="60" w:line="312" w:lineRule="auto"/>
              <w:rPr>
                <w:color w:val="000000"/>
                <w:sz w:val="20"/>
                <w:szCs w:val="20"/>
              </w:rPr>
            </w:pPr>
            <w:r w:rsidRPr="007259C5">
              <w:rPr>
                <w:color w:val="000000"/>
                <w:sz w:val="20"/>
                <w:szCs w:val="20"/>
              </w:rPr>
              <w:t xml:space="preserve">Que chuẩn dùng cho máy nước tiểu 10 thông số. Đạt tiêu chuẩn ISO 13485, CE </w:t>
            </w:r>
          </w:p>
        </w:tc>
        <w:tc>
          <w:tcPr>
            <w:tcW w:w="992" w:type="dxa"/>
            <w:vAlign w:val="center"/>
          </w:tcPr>
          <w:p w14:paraId="2DDC0838" w14:textId="4AD825C3"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6D340F07" w14:textId="612D94FC" w:rsidR="007259C5" w:rsidRPr="007259C5" w:rsidRDefault="007259C5" w:rsidP="00E350ED">
            <w:pPr>
              <w:spacing w:before="60" w:after="60" w:line="312" w:lineRule="auto"/>
              <w:jc w:val="center"/>
              <w:rPr>
                <w:color w:val="000000"/>
                <w:sz w:val="20"/>
                <w:szCs w:val="20"/>
              </w:rPr>
            </w:pPr>
            <w:r w:rsidRPr="007259C5">
              <w:rPr>
                <w:sz w:val="20"/>
                <w:szCs w:val="20"/>
              </w:rPr>
              <w:t>50</w:t>
            </w:r>
          </w:p>
        </w:tc>
      </w:tr>
      <w:tr w:rsidR="00D902A7" w:rsidRPr="007259C5" w14:paraId="0ABFF1F5" w14:textId="77777777" w:rsidTr="00875081">
        <w:trPr>
          <w:trHeight w:val="20"/>
        </w:trPr>
        <w:tc>
          <w:tcPr>
            <w:tcW w:w="709" w:type="dxa"/>
            <w:vAlign w:val="center"/>
          </w:tcPr>
          <w:p w14:paraId="610A6AA2" w14:textId="57FD45BE" w:rsidR="00D902A7" w:rsidRPr="007259C5" w:rsidRDefault="00D902A7" w:rsidP="007259C5">
            <w:pPr>
              <w:spacing w:before="60" w:after="60" w:line="312" w:lineRule="auto"/>
              <w:jc w:val="center"/>
              <w:rPr>
                <w:color w:val="000000"/>
                <w:sz w:val="20"/>
                <w:szCs w:val="20"/>
              </w:rPr>
            </w:pPr>
            <w:r w:rsidRPr="007259C5">
              <w:rPr>
                <w:color w:val="000000"/>
                <w:sz w:val="20"/>
                <w:szCs w:val="20"/>
              </w:rPr>
              <w:t>5</w:t>
            </w:r>
          </w:p>
        </w:tc>
        <w:tc>
          <w:tcPr>
            <w:tcW w:w="1560" w:type="dxa"/>
            <w:vAlign w:val="bottom"/>
          </w:tcPr>
          <w:p w14:paraId="67A9C3BC" w14:textId="104CCE45" w:rsidR="00D902A7" w:rsidRPr="007259C5" w:rsidRDefault="00D902A7" w:rsidP="00D902A7">
            <w:pPr>
              <w:spacing w:before="60" w:after="60" w:line="312" w:lineRule="auto"/>
              <w:jc w:val="center"/>
              <w:rPr>
                <w:b/>
                <w:bCs/>
                <w:sz w:val="20"/>
                <w:szCs w:val="20"/>
                <w:highlight w:val="yellow"/>
              </w:rPr>
            </w:pPr>
            <w:r w:rsidRPr="007259C5">
              <w:rPr>
                <w:color w:val="000000"/>
                <w:sz w:val="20"/>
                <w:szCs w:val="20"/>
              </w:rPr>
              <w:t>PP2500643334</w:t>
            </w:r>
          </w:p>
        </w:tc>
        <w:tc>
          <w:tcPr>
            <w:tcW w:w="8647" w:type="dxa"/>
            <w:gridSpan w:val="4"/>
            <w:vAlign w:val="center"/>
          </w:tcPr>
          <w:p w14:paraId="2C9928D3" w14:textId="6719BE6B" w:rsidR="00D902A7" w:rsidRPr="007259C5" w:rsidRDefault="00D902A7" w:rsidP="00266F29">
            <w:pPr>
              <w:spacing w:before="60" w:after="60" w:line="312" w:lineRule="auto"/>
              <w:rPr>
                <w:color w:val="000000"/>
                <w:sz w:val="20"/>
                <w:szCs w:val="20"/>
              </w:rPr>
            </w:pPr>
            <w:r w:rsidRPr="007259C5">
              <w:rPr>
                <w:color w:val="000000"/>
                <w:sz w:val="20"/>
                <w:szCs w:val="20"/>
              </w:rPr>
              <w:t>Phần 5: Vật tư, hóa chất cho máy nước tiểu tự động RT-U600</w:t>
            </w:r>
          </w:p>
        </w:tc>
      </w:tr>
      <w:tr w:rsidR="007259C5" w:rsidRPr="007259C5" w14:paraId="7F91FDAE" w14:textId="77777777" w:rsidTr="00875081">
        <w:trPr>
          <w:trHeight w:val="20"/>
        </w:trPr>
        <w:tc>
          <w:tcPr>
            <w:tcW w:w="709" w:type="dxa"/>
            <w:vAlign w:val="center"/>
          </w:tcPr>
          <w:p w14:paraId="00B20C8A" w14:textId="2A695C39" w:rsidR="007259C5" w:rsidRPr="007259C5" w:rsidRDefault="007259C5" w:rsidP="007259C5">
            <w:pPr>
              <w:spacing w:before="60" w:after="60" w:line="312" w:lineRule="auto"/>
              <w:jc w:val="center"/>
              <w:rPr>
                <w:color w:val="000000"/>
                <w:sz w:val="20"/>
                <w:szCs w:val="20"/>
              </w:rPr>
            </w:pPr>
            <w:r w:rsidRPr="007259C5">
              <w:rPr>
                <w:color w:val="000000"/>
                <w:sz w:val="20"/>
                <w:szCs w:val="20"/>
              </w:rPr>
              <w:t>5.1</w:t>
            </w:r>
          </w:p>
        </w:tc>
        <w:tc>
          <w:tcPr>
            <w:tcW w:w="1560" w:type="dxa"/>
            <w:vAlign w:val="center"/>
          </w:tcPr>
          <w:p w14:paraId="4997B704"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5C54E6B9" w14:textId="4671EF82" w:rsidR="007259C5" w:rsidRPr="007259C5" w:rsidRDefault="007259C5" w:rsidP="007259C5">
            <w:pPr>
              <w:spacing w:before="60" w:after="60" w:line="312" w:lineRule="auto"/>
              <w:jc w:val="both"/>
              <w:rPr>
                <w:sz w:val="20"/>
                <w:szCs w:val="20"/>
              </w:rPr>
            </w:pPr>
            <w:r w:rsidRPr="007259C5">
              <w:rPr>
                <w:color w:val="000000"/>
                <w:sz w:val="20"/>
                <w:szCs w:val="20"/>
              </w:rPr>
              <w:t>Que thử nước tiểu 11 thông số</w:t>
            </w:r>
          </w:p>
        </w:tc>
        <w:tc>
          <w:tcPr>
            <w:tcW w:w="4537" w:type="dxa"/>
            <w:vAlign w:val="center"/>
          </w:tcPr>
          <w:p w14:paraId="40243D72" w14:textId="6586DE77" w:rsidR="007259C5" w:rsidRPr="007259C5" w:rsidRDefault="007259C5" w:rsidP="00266F29">
            <w:pPr>
              <w:spacing w:before="60" w:after="60" w:line="312" w:lineRule="auto"/>
              <w:rPr>
                <w:color w:val="000000"/>
                <w:sz w:val="20"/>
                <w:szCs w:val="20"/>
              </w:rPr>
            </w:pPr>
            <w:r w:rsidRPr="007259C5">
              <w:rPr>
                <w:color w:val="000000"/>
                <w:sz w:val="20"/>
                <w:szCs w:val="20"/>
              </w:rPr>
              <w:t>Dùng cho xét nghiệm bán định lượng hoặc định tính 11 thông số trong nước tiểu người: Glucose, Bilirubin, Urobilinogen, Ketone, Protein, Nitrite, Occult Blood, pH, Specific Gravity, Leukocyte, Ascorbic Acid.</w:t>
            </w:r>
            <w:r w:rsidRPr="007259C5">
              <w:rPr>
                <w:color w:val="000000"/>
                <w:sz w:val="20"/>
                <w:szCs w:val="20"/>
              </w:rPr>
              <w:br/>
              <w:t>- Độ chính xác và lặp lại ≥ 90%.</w:t>
            </w:r>
            <w:r w:rsidRPr="007259C5">
              <w:rPr>
                <w:color w:val="000000"/>
                <w:sz w:val="20"/>
                <w:szCs w:val="20"/>
              </w:rPr>
              <w:br/>
              <w:t>- Đạt tiêu chuẩn ISO 13485</w:t>
            </w:r>
          </w:p>
        </w:tc>
        <w:tc>
          <w:tcPr>
            <w:tcW w:w="992" w:type="dxa"/>
            <w:vAlign w:val="center"/>
          </w:tcPr>
          <w:p w14:paraId="49560A04" w14:textId="2CB97E03"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04CB1FDC" w14:textId="6323F33B" w:rsidR="007259C5" w:rsidRPr="007259C5" w:rsidRDefault="007259C5" w:rsidP="00E350ED">
            <w:pPr>
              <w:spacing w:before="60" w:after="60" w:line="312" w:lineRule="auto"/>
              <w:jc w:val="center"/>
              <w:rPr>
                <w:color w:val="000000"/>
                <w:sz w:val="20"/>
                <w:szCs w:val="20"/>
              </w:rPr>
            </w:pPr>
            <w:r w:rsidRPr="007259C5">
              <w:rPr>
                <w:sz w:val="20"/>
                <w:szCs w:val="20"/>
              </w:rPr>
              <w:t>30.000</w:t>
            </w:r>
          </w:p>
        </w:tc>
      </w:tr>
      <w:tr w:rsidR="007259C5" w:rsidRPr="007259C5" w14:paraId="4A5D284E" w14:textId="77777777" w:rsidTr="00875081">
        <w:trPr>
          <w:trHeight w:val="20"/>
        </w:trPr>
        <w:tc>
          <w:tcPr>
            <w:tcW w:w="709" w:type="dxa"/>
            <w:vAlign w:val="center"/>
          </w:tcPr>
          <w:p w14:paraId="1EBDF659" w14:textId="2703B426" w:rsidR="007259C5" w:rsidRPr="007259C5" w:rsidRDefault="007259C5" w:rsidP="007259C5">
            <w:pPr>
              <w:spacing w:before="60" w:after="60" w:line="312" w:lineRule="auto"/>
              <w:jc w:val="center"/>
              <w:rPr>
                <w:color w:val="000000"/>
                <w:sz w:val="20"/>
                <w:szCs w:val="20"/>
              </w:rPr>
            </w:pPr>
            <w:r w:rsidRPr="007259C5">
              <w:rPr>
                <w:color w:val="000000"/>
                <w:sz w:val="20"/>
                <w:szCs w:val="20"/>
              </w:rPr>
              <w:t>5.2</w:t>
            </w:r>
          </w:p>
        </w:tc>
        <w:tc>
          <w:tcPr>
            <w:tcW w:w="1560" w:type="dxa"/>
            <w:vAlign w:val="center"/>
          </w:tcPr>
          <w:p w14:paraId="78A06ACD"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3D2E3CB3" w14:textId="1BFE20A6" w:rsidR="007259C5" w:rsidRPr="007259C5" w:rsidRDefault="007259C5" w:rsidP="007259C5">
            <w:pPr>
              <w:spacing w:before="60" w:after="60" w:line="312" w:lineRule="auto"/>
              <w:jc w:val="both"/>
              <w:rPr>
                <w:sz w:val="20"/>
                <w:szCs w:val="20"/>
              </w:rPr>
            </w:pPr>
            <w:r w:rsidRPr="007259C5">
              <w:rPr>
                <w:color w:val="000000"/>
                <w:sz w:val="20"/>
                <w:szCs w:val="20"/>
              </w:rPr>
              <w:t>Phiến trượt xét nghiệm cặn nước tiểu</w:t>
            </w:r>
          </w:p>
        </w:tc>
        <w:tc>
          <w:tcPr>
            <w:tcW w:w="4537" w:type="dxa"/>
            <w:vAlign w:val="center"/>
          </w:tcPr>
          <w:p w14:paraId="31DB6D2E" w14:textId="146238CC" w:rsidR="007259C5" w:rsidRPr="007259C5" w:rsidRDefault="007259C5" w:rsidP="00266F29">
            <w:pPr>
              <w:spacing w:before="60" w:after="60" w:line="312" w:lineRule="auto"/>
              <w:rPr>
                <w:color w:val="000000"/>
                <w:sz w:val="20"/>
                <w:szCs w:val="20"/>
              </w:rPr>
            </w:pPr>
            <w:r w:rsidRPr="007259C5">
              <w:rPr>
                <w:color w:val="000000"/>
                <w:sz w:val="20"/>
                <w:szCs w:val="20"/>
              </w:rPr>
              <w:t>Dùng để chứa và xử lý mẫu nước tiểu trong phần xét nghiệm cặn nước tiểu của máy phân tích nước tiểu RT-U600.</w:t>
            </w:r>
            <w:r w:rsidRPr="007259C5">
              <w:rPr>
                <w:color w:val="000000"/>
                <w:sz w:val="20"/>
                <w:szCs w:val="20"/>
              </w:rPr>
              <w:br/>
              <w:t>- Có 5 vị trí nhỏ giọt/mẫu trên 1 slide.</w:t>
            </w:r>
          </w:p>
        </w:tc>
        <w:tc>
          <w:tcPr>
            <w:tcW w:w="992" w:type="dxa"/>
            <w:vAlign w:val="center"/>
          </w:tcPr>
          <w:p w14:paraId="49F8427F" w14:textId="75371CD6" w:rsidR="007259C5" w:rsidRPr="007259C5" w:rsidRDefault="007259C5" w:rsidP="00E350ED">
            <w:pPr>
              <w:spacing w:before="60" w:after="60" w:line="312" w:lineRule="auto"/>
              <w:jc w:val="center"/>
              <w:rPr>
                <w:sz w:val="20"/>
                <w:szCs w:val="20"/>
              </w:rPr>
            </w:pPr>
            <w:r w:rsidRPr="007259C5">
              <w:rPr>
                <w:sz w:val="20"/>
                <w:szCs w:val="20"/>
              </w:rPr>
              <w:t>Test</w:t>
            </w:r>
          </w:p>
        </w:tc>
        <w:tc>
          <w:tcPr>
            <w:tcW w:w="1134" w:type="dxa"/>
            <w:vAlign w:val="center"/>
          </w:tcPr>
          <w:p w14:paraId="541BD23C" w14:textId="5E5A27FD" w:rsidR="007259C5" w:rsidRPr="007259C5" w:rsidRDefault="007259C5" w:rsidP="00E350ED">
            <w:pPr>
              <w:spacing w:before="60" w:after="60" w:line="312" w:lineRule="auto"/>
              <w:jc w:val="center"/>
              <w:rPr>
                <w:color w:val="000000"/>
                <w:sz w:val="20"/>
                <w:szCs w:val="20"/>
              </w:rPr>
            </w:pPr>
            <w:r w:rsidRPr="007259C5">
              <w:rPr>
                <w:sz w:val="20"/>
                <w:szCs w:val="20"/>
              </w:rPr>
              <w:t>2.000</w:t>
            </w:r>
          </w:p>
        </w:tc>
      </w:tr>
      <w:tr w:rsidR="007259C5" w:rsidRPr="007259C5" w14:paraId="432A09AC" w14:textId="77777777" w:rsidTr="00875081">
        <w:trPr>
          <w:trHeight w:val="20"/>
        </w:trPr>
        <w:tc>
          <w:tcPr>
            <w:tcW w:w="709" w:type="dxa"/>
            <w:vAlign w:val="center"/>
          </w:tcPr>
          <w:p w14:paraId="72E01060" w14:textId="5422ED8B" w:rsidR="007259C5" w:rsidRPr="007259C5" w:rsidRDefault="007259C5" w:rsidP="007259C5">
            <w:pPr>
              <w:spacing w:before="60" w:after="60" w:line="312" w:lineRule="auto"/>
              <w:jc w:val="center"/>
              <w:rPr>
                <w:color w:val="000000"/>
                <w:sz w:val="20"/>
                <w:szCs w:val="20"/>
              </w:rPr>
            </w:pPr>
            <w:r w:rsidRPr="007259C5">
              <w:rPr>
                <w:color w:val="000000"/>
                <w:sz w:val="20"/>
                <w:szCs w:val="20"/>
              </w:rPr>
              <w:t>5.3</w:t>
            </w:r>
          </w:p>
        </w:tc>
        <w:tc>
          <w:tcPr>
            <w:tcW w:w="1560" w:type="dxa"/>
            <w:vAlign w:val="center"/>
          </w:tcPr>
          <w:p w14:paraId="18E11D20"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0F271DFC" w14:textId="7F3752A6" w:rsidR="007259C5" w:rsidRPr="007259C5" w:rsidRDefault="007259C5" w:rsidP="007259C5">
            <w:pPr>
              <w:spacing w:before="60" w:after="60" w:line="312" w:lineRule="auto"/>
              <w:jc w:val="both"/>
              <w:rPr>
                <w:sz w:val="20"/>
                <w:szCs w:val="20"/>
              </w:rPr>
            </w:pPr>
            <w:r w:rsidRPr="007259C5">
              <w:rPr>
                <w:color w:val="000000"/>
                <w:sz w:val="20"/>
                <w:szCs w:val="20"/>
              </w:rPr>
              <w:t>Dung dịch rửa hệ thống</w:t>
            </w:r>
          </w:p>
        </w:tc>
        <w:tc>
          <w:tcPr>
            <w:tcW w:w="4537" w:type="dxa"/>
            <w:vAlign w:val="center"/>
          </w:tcPr>
          <w:p w14:paraId="6AB5F95A" w14:textId="1729B87D" w:rsidR="007259C5" w:rsidRPr="007259C5" w:rsidRDefault="007259C5" w:rsidP="00266F29">
            <w:pPr>
              <w:spacing w:before="60" w:after="60" w:line="312" w:lineRule="auto"/>
              <w:rPr>
                <w:color w:val="000000"/>
                <w:sz w:val="20"/>
                <w:szCs w:val="20"/>
              </w:rPr>
            </w:pPr>
            <w:r w:rsidRPr="007259C5">
              <w:rPr>
                <w:color w:val="000000"/>
                <w:sz w:val="20"/>
                <w:szCs w:val="20"/>
              </w:rPr>
              <w:t>Dung dịch làm sạch hệ thống phản ứng trong quá trình xét nghiệm nước tiểu in vitro.</w:t>
            </w:r>
            <w:r w:rsidRPr="007259C5">
              <w:rPr>
                <w:color w:val="000000"/>
                <w:sz w:val="20"/>
                <w:szCs w:val="20"/>
              </w:rPr>
              <w:br/>
              <w:t>- Thành phần: chất hoạt động bề mặt ≤ 1.2 %, dung dịch đệm ≤ 1.2 %, chất bảo quản ≤ 1.0 %.</w:t>
            </w:r>
            <w:r w:rsidRPr="007259C5">
              <w:rPr>
                <w:color w:val="000000"/>
                <w:sz w:val="20"/>
                <w:szCs w:val="20"/>
              </w:rPr>
              <w:br/>
              <w:t>- Dạng lỏng không màu, không có kết tủa.</w:t>
            </w:r>
          </w:p>
        </w:tc>
        <w:tc>
          <w:tcPr>
            <w:tcW w:w="992" w:type="dxa"/>
            <w:vAlign w:val="center"/>
          </w:tcPr>
          <w:p w14:paraId="622BE35C" w14:textId="43BD04A1" w:rsidR="007259C5" w:rsidRPr="007259C5" w:rsidRDefault="007259C5" w:rsidP="00E350ED">
            <w:pPr>
              <w:spacing w:before="60" w:after="60" w:line="312" w:lineRule="auto"/>
              <w:jc w:val="center"/>
              <w:rPr>
                <w:sz w:val="20"/>
                <w:szCs w:val="20"/>
              </w:rPr>
            </w:pPr>
            <w:r w:rsidRPr="007259C5">
              <w:rPr>
                <w:sz w:val="20"/>
                <w:szCs w:val="20"/>
              </w:rPr>
              <w:t>L</w:t>
            </w:r>
          </w:p>
        </w:tc>
        <w:tc>
          <w:tcPr>
            <w:tcW w:w="1134" w:type="dxa"/>
            <w:vAlign w:val="center"/>
          </w:tcPr>
          <w:p w14:paraId="48BE2F51" w14:textId="456767A9" w:rsidR="007259C5" w:rsidRPr="007259C5" w:rsidRDefault="007259C5" w:rsidP="00E350ED">
            <w:pPr>
              <w:spacing w:before="60" w:after="60" w:line="312" w:lineRule="auto"/>
              <w:jc w:val="center"/>
              <w:rPr>
                <w:color w:val="000000"/>
                <w:sz w:val="20"/>
                <w:szCs w:val="20"/>
              </w:rPr>
            </w:pPr>
            <w:r w:rsidRPr="007259C5">
              <w:rPr>
                <w:sz w:val="20"/>
                <w:szCs w:val="20"/>
              </w:rPr>
              <w:t>900</w:t>
            </w:r>
          </w:p>
        </w:tc>
      </w:tr>
      <w:tr w:rsidR="007259C5" w:rsidRPr="007259C5" w14:paraId="7E4B77A3" w14:textId="77777777" w:rsidTr="00875081">
        <w:trPr>
          <w:trHeight w:val="1320"/>
        </w:trPr>
        <w:tc>
          <w:tcPr>
            <w:tcW w:w="709" w:type="dxa"/>
            <w:vAlign w:val="center"/>
          </w:tcPr>
          <w:p w14:paraId="3EC1DDC2" w14:textId="5AFFE23C" w:rsidR="007259C5" w:rsidRPr="007259C5" w:rsidRDefault="007259C5" w:rsidP="007259C5">
            <w:pPr>
              <w:spacing w:before="60" w:after="60" w:line="312" w:lineRule="auto"/>
              <w:jc w:val="center"/>
              <w:rPr>
                <w:color w:val="000000"/>
                <w:sz w:val="20"/>
                <w:szCs w:val="20"/>
              </w:rPr>
            </w:pPr>
            <w:r w:rsidRPr="007259C5">
              <w:rPr>
                <w:color w:val="000000"/>
                <w:sz w:val="20"/>
                <w:szCs w:val="20"/>
              </w:rPr>
              <w:t>5.4</w:t>
            </w:r>
          </w:p>
        </w:tc>
        <w:tc>
          <w:tcPr>
            <w:tcW w:w="1560" w:type="dxa"/>
            <w:vAlign w:val="center"/>
          </w:tcPr>
          <w:p w14:paraId="2E651FE3"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78851B15" w14:textId="086A9C0D" w:rsidR="007259C5" w:rsidRPr="007259C5" w:rsidRDefault="007259C5" w:rsidP="007259C5">
            <w:pPr>
              <w:spacing w:before="60" w:after="60" w:line="312" w:lineRule="auto"/>
              <w:jc w:val="both"/>
              <w:rPr>
                <w:sz w:val="20"/>
                <w:szCs w:val="20"/>
              </w:rPr>
            </w:pPr>
            <w:r w:rsidRPr="007259C5">
              <w:rPr>
                <w:sz w:val="20"/>
                <w:szCs w:val="20"/>
              </w:rPr>
              <w:t>Dung dịch rửa đậm đặc</w:t>
            </w:r>
          </w:p>
        </w:tc>
        <w:tc>
          <w:tcPr>
            <w:tcW w:w="4537" w:type="dxa"/>
            <w:vAlign w:val="center"/>
          </w:tcPr>
          <w:p w14:paraId="256CE9BE" w14:textId="369746BD" w:rsidR="007259C5" w:rsidRPr="007259C5" w:rsidRDefault="007259C5" w:rsidP="00266F29">
            <w:pPr>
              <w:spacing w:before="60" w:after="60" w:line="312" w:lineRule="auto"/>
              <w:rPr>
                <w:color w:val="000000"/>
                <w:sz w:val="20"/>
                <w:szCs w:val="20"/>
              </w:rPr>
            </w:pPr>
            <w:r w:rsidRPr="007259C5">
              <w:rPr>
                <w:color w:val="000000"/>
                <w:sz w:val="20"/>
                <w:szCs w:val="20"/>
              </w:rPr>
              <w:t>Dung dịch đậm đặc dùng pha loãng để rửa hệ thống phản ứng của máy phân tích nước tiểu RT-U600.</w:t>
            </w:r>
            <w:r w:rsidRPr="007259C5">
              <w:rPr>
                <w:color w:val="000000"/>
                <w:sz w:val="20"/>
                <w:szCs w:val="20"/>
              </w:rPr>
              <w:br/>
              <w:t>- Thành phần: chất hoạt động bề mặt ≤ 6 %, dung dịch đệm ≤ 6 %, chất bảo quản ≤ 5 %.</w:t>
            </w:r>
            <w:r w:rsidRPr="007259C5">
              <w:rPr>
                <w:color w:val="000000"/>
                <w:sz w:val="20"/>
                <w:szCs w:val="20"/>
              </w:rPr>
              <w:br/>
              <w:t>- Pha loãng bằng nước tinh khiết đến 10L trước khi dùng.</w:t>
            </w:r>
          </w:p>
        </w:tc>
        <w:tc>
          <w:tcPr>
            <w:tcW w:w="992" w:type="dxa"/>
            <w:vAlign w:val="center"/>
          </w:tcPr>
          <w:p w14:paraId="5E4FF444" w14:textId="2B0089B3" w:rsidR="007259C5" w:rsidRPr="007259C5" w:rsidRDefault="007259C5" w:rsidP="00E350ED">
            <w:pPr>
              <w:spacing w:before="60" w:after="60" w:line="312" w:lineRule="auto"/>
              <w:jc w:val="center"/>
              <w:rPr>
                <w:sz w:val="20"/>
                <w:szCs w:val="20"/>
              </w:rPr>
            </w:pPr>
            <w:r w:rsidRPr="007259C5">
              <w:rPr>
                <w:sz w:val="20"/>
                <w:szCs w:val="20"/>
              </w:rPr>
              <w:t>mL</w:t>
            </w:r>
          </w:p>
        </w:tc>
        <w:tc>
          <w:tcPr>
            <w:tcW w:w="1134" w:type="dxa"/>
            <w:vAlign w:val="center"/>
          </w:tcPr>
          <w:p w14:paraId="3C5AB12A" w14:textId="4EAF608F" w:rsidR="007259C5" w:rsidRPr="007259C5" w:rsidRDefault="007259C5" w:rsidP="00E350ED">
            <w:pPr>
              <w:spacing w:before="60" w:after="60" w:line="312" w:lineRule="auto"/>
              <w:jc w:val="center"/>
              <w:rPr>
                <w:color w:val="000000"/>
                <w:sz w:val="20"/>
                <w:szCs w:val="20"/>
              </w:rPr>
            </w:pPr>
            <w:r w:rsidRPr="007259C5">
              <w:rPr>
                <w:sz w:val="20"/>
                <w:szCs w:val="20"/>
              </w:rPr>
              <w:t>45.000</w:t>
            </w:r>
          </w:p>
        </w:tc>
      </w:tr>
      <w:tr w:rsidR="007259C5" w:rsidRPr="007259C5" w14:paraId="3E5E3CC4" w14:textId="77777777" w:rsidTr="00875081">
        <w:trPr>
          <w:trHeight w:val="20"/>
        </w:trPr>
        <w:tc>
          <w:tcPr>
            <w:tcW w:w="709" w:type="dxa"/>
            <w:vAlign w:val="center"/>
          </w:tcPr>
          <w:p w14:paraId="3039B12F" w14:textId="2596F17D" w:rsidR="007259C5" w:rsidRPr="007259C5" w:rsidRDefault="007259C5" w:rsidP="007259C5">
            <w:pPr>
              <w:spacing w:before="60" w:after="60" w:line="312" w:lineRule="auto"/>
              <w:jc w:val="center"/>
              <w:rPr>
                <w:color w:val="000000"/>
                <w:sz w:val="20"/>
                <w:szCs w:val="20"/>
              </w:rPr>
            </w:pPr>
            <w:r w:rsidRPr="007259C5">
              <w:rPr>
                <w:color w:val="000000"/>
                <w:sz w:val="20"/>
                <w:szCs w:val="20"/>
              </w:rPr>
              <w:t>5.5</w:t>
            </w:r>
          </w:p>
        </w:tc>
        <w:tc>
          <w:tcPr>
            <w:tcW w:w="1560" w:type="dxa"/>
            <w:vAlign w:val="center"/>
          </w:tcPr>
          <w:p w14:paraId="304F336A" w14:textId="77777777" w:rsidR="007259C5" w:rsidRPr="007259C5" w:rsidRDefault="007259C5" w:rsidP="007259C5">
            <w:pPr>
              <w:spacing w:before="60" w:after="60" w:line="312" w:lineRule="auto"/>
              <w:jc w:val="center"/>
              <w:rPr>
                <w:b/>
                <w:bCs/>
                <w:sz w:val="20"/>
                <w:szCs w:val="20"/>
                <w:highlight w:val="yellow"/>
              </w:rPr>
            </w:pPr>
          </w:p>
        </w:tc>
        <w:tc>
          <w:tcPr>
            <w:tcW w:w="1984" w:type="dxa"/>
            <w:vAlign w:val="center"/>
          </w:tcPr>
          <w:p w14:paraId="69742D17" w14:textId="7CF14801" w:rsidR="007259C5" w:rsidRPr="007259C5" w:rsidRDefault="007259C5" w:rsidP="007259C5">
            <w:pPr>
              <w:spacing w:before="60" w:after="60" w:line="312" w:lineRule="auto"/>
              <w:jc w:val="both"/>
              <w:rPr>
                <w:sz w:val="20"/>
                <w:szCs w:val="20"/>
              </w:rPr>
            </w:pPr>
            <w:r w:rsidRPr="007259C5">
              <w:rPr>
                <w:sz w:val="20"/>
                <w:szCs w:val="20"/>
              </w:rPr>
              <w:t>Hóa chất kiểm chuẩn phân tích nước tiểu</w:t>
            </w:r>
          </w:p>
        </w:tc>
        <w:tc>
          <w:tcPr>
            <w:tcW w:w="4537" w:type="dxa"/>
            <w:vAlign w:val="center"/>
          </w:tcPr>
          <w:p w14:paraId="28F2C56A" w14:textId="64818465" w:rsidR="007259C5" w:rsidRPr="007259C5" w:rsidRDefault="007259C5" w:rsidP="00266F29">
            <w:pPr>
              <w:spacing w:before="60" w:after="60" w:line="312" w:lineRule="auto"/>
              <w:rPr>
                <w:color w:val="000000"/>
                <w:sz w:val="20"/>
                <w:szCs w:val="20"/>
              </w:rPr>
            </w:pPr>
            <w:r w:rsidRPr="007259C5">
              <w:rPr>
                <w:color w:val="000000"/>
                <w:sz w:val="20"/>
                <w:szCs w:val="20"/>
              </w:rPr>
              <w:t xml:space="preserve">Chế phẩm kiểm soát chất lượng (QC) dạng lỏng, có nguồn gốc từ nước tiểu người, được dùng để giám sát độ chính xác và độ lặp lại của các xét nghiệm định </w:t>
            </w:r>
            <w:r w:rsidRPr="007259C5">
              <w:rPr>
                <w:color w:val="000000"/>
                <w:sz w:val="20"/>
                <w:szCs w:val="20"/>
              </w:rPr>
              <w:lastRenderedPageBreak/>
              <w:t>tính hoặc bán định lượng trong phân tích nước tiểu, bao gồm cả xét nghiệm bằng que thử và soi vi thể.</w:t>
            </w:r>
            <w:r w:rsidRPr="007259C5">
              <w:rPr>
                <w:color w:val="000000"/>
                <w:sz w:val="20"/>
                <w:szCs w:val="20"/>
              </w:rPr>
              <w:br/>
              <w:t>Có hai mức (Level 1 và Level 2) để kiểm soát độ tin cậy của hệ thống xét nghiệm.</w:t>
            </w:r>
            <w:r w:rsidRPr="007259C5">
              <w:rPr>
                <w:color w:val="000000"/>
                <w:sz w:val="20"/>
                <w:szCs w:val="20"/>
              </w:rPr>
              <w:br/>
              <w:t>- Dạng lỏng sẵn sàng sử dụng, không cần hoàn nguyên.</w:t>
            </w:r>
            <w:r w:rsidRPr="007259C5">
              <w:rPr>
                <w:color w:val="000000"/>
                <w:sz w:val="20"/>
                <w:szCs w:val="20"/>
              </w:rPr>
              <w:br/>
              <w:t>- Thành phần gồm nhiều thông số phân tích: Bilirubin, Blood, Clarity, Color, Creatinine, Glucose, hCG, Ketone, Leukocytes, Microalbumin, Microscopics (RBC, WBC, Crystals, Casts), Nitrite, Osmolality, pH, Protein (Total), Protein-to-Creatinine Ratio, Specific Gravity, Urobilinogen.</w:t>
            </w:r>
            <w:r w:rsidRPr="007259C5">
              <w:rPr>
                <w:color w:val="000000"/>
                <w:sz w:val="20"/>
                <w:szCs w:val="20"/>
              </w:rPr>
              <w:br/>
              <w:t>- Đạt tiêu chuẩn ISO 13485</w:t>
            </w:r>
          </w:p>
        </w:tc>
        <w:tc>
          <w:tcPr>
            <w:tcW w:w="992" w:type="dxa"/>
            <w:vAlign w:val="center"/>
          </w:tcPr>
          <w:p w14:paraId="048C493B" w14:textId="39182132" w:rsidR="007259C5" w:rsidRPr="007259C5" w:rsidRDefault="007259C5" w:rsidP="00E350ED">
            <w:pPr>
              <w:spacing w:before="60" w:after="60" w:line="312" w:lineRule="auto"/>
              <w:jc w:val="center"/>
              <w:rPr>
                <w:sz w:val="20"/>
                <w:szCs w:val="20"/>
              </w:rPr>
            </w:pPr>
            <w:r w:rsidRPr="007259C5">
              <w:rPr>
                <w:sz w:val="20"/>
                <w:szCs w:val="20"/>
              </w:rPr>
              <w:lastRenderedPageBreak/>
              <w:t>Hộp</w:t>
            </w:r>
          </w:p>
        </w:tc>
        <w:tc>
          <w:tcPr>
            <w:tcW w:w="1134" w:type="dxa"/>
            <w:vAlign w:val="center"/>
          </w:tcPr>
          <w:p w14:paraId="14E2081F" w14:textId="2C66F51C" w:rsidR="007259C5" w:rsidRPr="007259C5" w:rsidRDefault="007259C5" w:rsidP="00E350ED">
            <w:pPr>
              <w:spacing w:before="60" w:after="60" w:line="312" w:lineRule="auto"/>
              <w:jc w:val="center"/>
              <w:rPr>
                <w:color w:val="000000"/>
                <w:sz w:val="20"/>
                <w:szCs w:val="20"/>
              </w:rPr>
            </w:pPr>
            <w:r w:rsidRPr="007259C5">
              <w:rPr>
                <w:sz w:val="20"/>
                <w:szCs w:val="20"/>
              </w:rPr>
              <w:t>4</w:t>
            </w:r>
          </w:p>
        </w:tc>
      </w:tr>
    </w:tbl>
    <w:p w14:paraId="570D7585" w14:textId="021158AC" w:rsidR="00A25005" w:rsidRDefault="00A25005" w:rsidP="00A25005">
      <w:pPr>
        <w:spacing w:before="120" w:line="288" w:lineRule="auto"/>
        <w:ind w:firstLine="720"/>
        <w:rPr>
          <w:rFonts w:eastAsia="Calibri"/>
          <w:sz w:val="26"/>
          <w:szCs w:val="26"/>
        </w:rPr>
      </w:pPr>
      <w:r w:rsidRPr="00875081">
        <w:rPr>
          <w:rFonts w:eastAsia="Calibri"/>
          <w:b/>
          <w:bCs/>
          <w:sz w:val="26"/>
          <w:szCs w:val="26"/>
          <w:u w:val="single"/>
        </w:rPr>
        <w:t>Lưu ý</w:t>
      </w:r>
      <w:r>
        <w:rPr>
          <w:rFonts w:eastAsia="Calibri"/>
          <w:sz w:val="26"/>
          <w:szCs w:val="26"/>
        </w:rPr>
        <w:t>:</w:t>
      </w:r>
    </w:p>
    <w:p w14:paraId="2A5407B5" w14:textId="009D2424" w:rsidR="00BE6457" w:rsidRPr="00A25005" w:rsidRDefault="00A25005" w:rsidP="00A25005">
      <w:pPr>
        <w:spacing w:line="288" w:lineRule="auto"/>
        <w:ind w:firstLine="720"/>
        <w:jc w:val="both"/>
        <w:rPr>
          <w:rFonts w:eastAsia="Calibri"/>
          <w:i/>
          <w:iCs/>
          <w:sz w:val="26"/>
          <w:szCs w:val="26"/>
          <w:lang w:val="en-GB"/>
        </w:rPr>
      </w:pPr>
      <w:r w:rsidRPr="00A25005">
        <w:rPr>
          <w:rFonts w:eastAsia="Calibri"/>
          <w:i/>
          <w:iCs/>
          <w:sz w:val="26"/>
          <w:szCs w:val="26"/>
        </w:rPr>
        <w:t>+ Đạt tiêu chuẩn CE là có chứng nhận EC Certificate hệ thống quản lý chất lượng theo tiêu chuẩn 93/42/EEC hoặc chứng nhận EU Quality Management System certificate (MDR) của hàng hóa hoặc loại hàng hóa dự thầu còn hiệu lực.</w:t>
      </w:r>
    </w:p>
    <w:p w14:paraId="5C7A0590" w14:textId="3D93299E" w:rsidR="00C80ED7" w:rsidRDefault="003E2755" w:rsidP="00A25005">
      <w:pPr>
        <w:spacing w:line="288" w:lineRule="auto"/>
        <w:ind w:firstLine="720"/>
        <w:rPr>
          <w:rFonts w:eastAsia="Calibri"/>
          <w:b/>
          <w:bCs/>
          <w:sz w:val="26"/>
          <w:szCs w:val="26"/>
          <w:lang w:val="en-GB"/>
        </w:rPr>
      </w:pPr>
      <w:r>
        <w:rPr>
          <w:rFonts w:eastAsia="Calibri"/>
          <w:b/>
          <w:bCs/>
          <w:sz w:val="26"/>
          <w:szCs w:val="26"/>
          <w:lang w:val="en-GB"/>
        </w:rPr>
        <w:t>2.</w:t>
      </w:r>
      <w:r w:rsidR="00F43513">
        <w:rPr>
          <w:rFonts w:eastAsia="Calibri"/>
          <w:b/>
          <w:bCs/>
          <w:sz w:val="26"/>
          <w:szCs w:val="26"/>
          <w:lang w:val="en-GB"/>
        </w:rPr>
        <w:t>2</w:t>
      </w:r>
      <w:r w:rsidR="002D6894" w:rsidRPr="00D00840">
        <w:rPr>
          <w:rFonts w:eastAsia="Calibri"/>
          <w:b/>
          <w:bCs/>
          <w:sz w:val="26"/>
          <w:szCs w:val="26"/>
          <w:lang w:val="en-GB"/>
        </w:rPr>
        <w:t>. Yêu cầu khác.</w:t>
      </w:r>
    </w:p>
    <w:p w14:paraId="7849178F" w14:textId="05320410" w:rsidR="00D00840" w:rsidRPr="00314313" w:rsidRDefault="00E42DF8" w:rsidP="00CA6B05">
      <w:pPr>
        <w:spacing w:line="288" w:lineRule="auto"/>
        <w:ind w:firstLine="720"/>
        <w:jc w:val="both"/>
        <w:rPr>
          <w:rFonts w:eastAsia="Calibri"/>
          <w:sz w:val="26"/>
          <w:szCs w:val="26"/>
          <w:lang w:val="vi-VN"/>
        </w:rPr>
      </w:pPr>
      <w:r w:rsidRPr="00E42DF8">
        <w:rPr>
          <w:rFonts w:eastAsia="Calibri"/>
          <w:b/>
          <w:bCs/>
          <w:sz w:val="26"/>
          <w:szCs w:val="26"/>
          <w:lang w:val="vi-VN"/>
        </w:rPr>
        <w:t>2.2.</w:t>
      </w:r>
      <w:r w:rsidR="000D2489">
        <w:rPr>
          <w:rFonts w:eastAsia="Calibri"/>
          <w:b/>
          <w:bCs/>
          <w:sz w:val="26"/>
          <w:szCs w:val="26"/>
        </w:rPr>
        <w:t>1</w:t>
      </w:r>
      <w:r w:rsidRPr="00E42DF8">
        <w:rPr>
          <w:rFonts w:eastAsia="Calibri"/>
          <w:sz w:val="26"/>
          <w:szCs w:val="26"/>
          <w:lang w:val="vi-VN"/>
        </w:rPr>
        <w:t>. Có B</w:t>
      </w:r>
      <w:r w:rsidR="00F42082">
        <w:rPr>
          <w:rFonts w:eastAsia="Calibri"/>
          <w:sz w:val="26"/>
          <w:szCs w:val="26"/>
          <w:lang w:val="vi-VN"/>
        </w:rPr>
        <w:t>ảng</w:t>
      </w:r>
      <w:r w:rsidRPr="00E42DF8">
        <w:rPr>
          <w:rFonts w:eastAsia="Calibri"/>
          <w:sz w:val="26"/>
          <w:szCs w:val="26"/>
          <w:lang w:val="vi-VN"/>
        </w:rPr>
        <w:t xml:space="preserve"> kê khai dữ liệu hàng hóa dự thầu </w:t>
      </w:r>
      <w:r w:rsidRPr="00C852A0">
        <w:rPr>
          <w:rFonts w:eastAsia="Calibri"/>
          <w:i/>
          <w:iCs/>
          <w:sz w:val="26"/>
          <w:szCs w:val="26"/>
          <w:lang w:val="vi-VN"/>
        </w:rPr>
        <w:t>(</w:t>
      </w:r>
      <w:r w:rsidR="00C852A0" w:rsidRPr="00314313">
        <w:rPr>
          <w:rFonts w:eastAsia="Calibri"/>
          <w:i/>
          <w:iCs/>
          <w:sz w:val="26"/>
          <w:szCs w:val="26"/>
          <w:lang w:val="vi-VN"/>
        </w:rPr>
        <w:t xml:space="preserve">Theo </w:t>
      </w:r>
      <w:r w:rsidRPr="00C852A0">
        <w:rPr>
          <w:rFonts w:eastAsia="Calibri"/>
          <w:i/>
          <w:iCs/>
          <w:sz w:val="26"/>
          <w:szCs w:val="26"/>
          <w:lang w:val="vi-VN"/>
        </w:rPr>
        <w:t xml:space="preserve">Mẫu số </w:t>
      </w:r>
      <w:r w:rsidR="000D2489">
        <w:rPr>
          <w:rFonts w:eastAsia="Calibri"/>
          <w:i/>
          <w:iCs/>
          <w:sz w:val="26"/>
          <w:szCs w:val="26"/>
        </w:rPr>
        <w:t>1</w:t>
      </w:r>
      <w:r w:rsidRPr="00C852A0">
        <w:rPr>
          <w:rFonts w:eastAsia="Calibri"/>
          <w:i/>
          <w:iCs/>
          <w:sz w:val="26"/>
          <w:szCs w:val="26"/>
          <w:lang w:val="vi-VN"/>
        </w:rPr>
        <w:t xml:space="preserve"> đính kèm)</w:t>
      </w:r>
      <w:r w:rsidR="00A66309" w:rsidRPr="00314313">
        <w:rPr>
          <w:rFonts w:eastAsia="Calibri"/>
          <w:sz w:val="26"/>
          <w:szCs w:val="26"/>
          <w:lang w:val="vi-VN"/>
        </w:rPr>
        <w:t xml:space="preserve">. </w:t>
      </w:r>
      <w:r w:rsidRPr="00E42DF8">
        <w:rPr>
          <w:rFonts w:eastAsia="Calibri"/>
          <w:sz w:val="26"/>
          <w:szCs w:val="26"/>
          <w:lang w:val="vi-VN"/>
        </w:rPr>
        <w:t xml:space="preserve"> </w:t>
      </w:r>
      <w:r w:rsidR="008314D3" w:rsidRPr="008314D3">
        <w:rPr>
          <w:rFonts w:eastAsia="Calibri"/>
          <w:sz w:val="26"/>
          <w:szCs w:val="26"/>
          <w:lang w:val="vi-VN"/>
        </w:rPr>
        <w:t>Nhà thầu nộp file excel</w:t>
      </w:r>
      <w:r w:rsidR="00A66309" w:rsidRPr="00314313">
        <w:rPr>
          <w:rFonts w:eastAsia="Calibri"/>
          <w:sz w:val="26"/>
          <w:szCs w:val="26"/>
          <w:lang w:val="vi-VN"/>
        </w:rPr>
        <w:t xml:space="preserve">. </w:t>
      </w:r>
      <w:r w:rsidRPr="00E42DF8">
        <w:rPr>
          <w:rFonts w:eastAsia="Calibri"/>
          <w:sz w:val="26"/>
          <w:szCs w:val="26"/>
          <w:lang w:val="vi-VN"/>
        </w:rPr>
        <w:t>Nhà thầu kê khai các mã chi tiết của hàng hóa dự thầu.</w:t>
      </w:r>
    </w:p>
    <w:p w14:paraId="7E2F9B58" w14:textId="448B5760" w:rsidR="00A04963" w:rsidRPr="00314313" w:rsidRDefault="00A04963" w:rsidP="00CA6B05">
      <w:pPr>
        <w:spacing w:line="288" w:lineRule="auto"/>
        <w:ind w:firstLine="720"/>
        <w:jc w:val="both"/>
        <w:rPr>
          <w:rFonts w:eastAsia="Calibri"/>
          <w:i/>
          <w:iCs/>
          <w:sz w:val="26"/>
          <w:szCs w:val="26"/>
          <w:lang w:val="vi-VN"/>
        </w:rPr>
      </w:pPr>
      <w:r w:rsidRPr="00314313">
        <w:rPr>
          <w:rFonts w:eastAsia="Calibri"/>
          <w:b/>
          <w:bCs/>
          <w:sz w:val="26"/>
          <w:szCs w:val="26"/>
          <w:lang w:val="vi-VN"/>
        </w:rPr>
        <w:t>2.2.</w:t>
      </w:r>
      <w:r w:rsidR="000D2489" w:rsidRPr="006773DD">
        <w:rPr>
          <w:rFonts w:eastAsia="Calibri"/>
          <w:b/>
          <w:bCs/>
          <w:sz w:val="26"/>
          <w:szCs w:val="26"/>
          <w:lang w:val="vi-VN"/>
        </w:rPr>
        <w:t>2</w:t>
      </w:r>
      <w:r w:rsidRPr="00314313">
        <w:rPr>
          <w:rFonts w:eastAsia="Calibri"/>
          <w:b/>
          <w:bCs/>
          <w:sz w:val="26"/>
          <w:szCs w:val="26"/>
          <w:lang w:val="vi-VN"/>
        </w:rPr>
        <w:t xml:space="preserve">. </w:t>
      </w:r>
      <w:r w:rsidRPr="00314313">
        <w:rPr>
          <w:rFonts w:eastAsia="Calibri"/>
          <w:sz w:val="26"/>
          <w:szCs w:val="26"/>
          <w:lang w:val="vi-VN"/>
        </w:rPr>
        <w:t>Có Bảng kê và chỉ dẫn tham chiếu hàng hóa và hợp đồng tương tự</w:t>
      </w:r>
      <w:r w:rsidRPr="00314313">
        <w:rPr>
          <w:rFonts w:eastAsia="Calibri"/>
          <w:b/>
          <w:bCs/>
          <w:sz w:val="26"/>
          <w:szCs w:val="26"/>
          <w:lang w:val="vi-VN"/>
        </w:rPr>
        <w:t xml:space="preserve"> (</w:t>
      </w:r>
      <w:r w:rsidRPr="00314313">
        <w:rPr>
          <w:rFonts w:eastAsia="Calibri"/>
          <w:i/>
          <w:iCs/>
          <w:sz w:val="26"/>
          <w:szCs w:val="26"/>
          <w:lang w:val="vi-VN"/>
        </w:rPr>
        <w:t xml:space="preserve">Theo mẫu số </w:t>
      </w:r>
      <w:r w:rsidR="000D2489" w:rsidRPr="000D2489">
        <w:rPr>
          <w:rFonts w:eastAsia="Calibri"/>
          <w:i/>
          <w:iCs/>
          <w:sz w:val="26"/>
          <w:szCs w:val="26"/>
          <w:lang w:val="vi-VN"/>
        </w:rPr>
        <w:t>2</w:t>
      </w:r>
      <w:r w:rsidRPr="00314313">
        <w:rPr>
          <w:rFonts w:eastAsia="Calibri"/>
          <w:i/>
          <w:iCs/>
          <w:sz w:val="26"/>
          <w:szCs w:val="26"/>
          <w:lang w:val="vi-VN"/>
        </w:rPr>
        <w:t xml:space="preserve"> đính kèm</w:t>
      </w:r>
      <w:r w:rsidRPr="00EE401F">
        <w:rPr>
          <w:rFonts w:eastAsia="Calibri"/>
          <w:i/>
          <w:iCs/>
          <w:sz w:val="26"/>
          <w:szCs w:val="26"/>
          <w:lang w:val="vi-VN"/>
        </w:rPr>
        <w:t>).</w:t>
      </w:r>
      <w:r w:rsidRPr="00314313">
        <w:rPr>
          <w:rFonts w:eastAsia="Calibri"/>
          <w:b/>
          <w:bCs/>
          <w:i/>
          <w:iCs/>
          <w:sz w:val="26"/>
          <w:szCs w:val="26"/>
          <w:lang w:val="vi-VN"/>
        </w:rPr>
        <w:t xml:space="preserve">  </w:t>
      </w:r>
      <w:r w:rsidR="008314D3" w:rsidRPr="00314313">
        <w:rPr>
          <w:rFonts w:eastAsia="Calibri"/>
          <w:sz w:val="26"/>
          <w:szCs w:val="26"/>
          <w:lang w:val="vi-VN"/>
        </w:rPr>
        <w:t>Nhà thầu nộp file excel</w:t>
      </w:r>
      <w:r w:rsidRPr="00314313">
        <w:rPr>
          <w:rFonts w:eastAsia="Calibri"/>
          <w:sz w:val="26"/>
          <w:szCs w:val="26"/>
          <w:lang w:val="vi-VN"/>
        </w:rPr>
        <w:t>.</w:t>
      </w:r>
    </w:p>
    <w:p w14:paraId="3BC9A978" w14:textId="18A2D8A3" w:rsidR="0030263A" w:rsidRPr="006773DD" w:rsidRDefault="00F56B9A" w:rsidP="00CA6B05">
      <w:pPr>
        <w:spacing w:line="288" w:lineRule="auto"/>
        <w:ind w:firstLine="720"/>
        <w:jc w:val="both"/>
        <w:rPr>
          <w:rFonts w:eastAsia="Calibri"/>
          <w:sz w:val="26"/>
          <w:szCs w:val="26"/>
          <w:lang w:val="vi-VN"/>
        </w:rPr>
      </w:pPr>
      <w:r w:rsidRPr="00314313">
        <w:rPr>
          <w:rFonts w:eastAsia="Calibri"/>
          <w:b/>
          <w:bCs/>
          <w:sz w:val="26"/>
          <w:szCs w:val="26"/>
          <w:lang w:val="vi-VN"/>
        </w:rPr>
        <w:t>2.2.</w:t>
      </w:r>
      <w:r w:rsidR="000D2489" w:rsidRPr="006773DD">
        <w:rPr>
          <w:rFonts w:eastAsia="Calibri"/>
          <w:b/>
          <w:bCs/>
          <w:sz w:val="26"/>
          <w:szCs w:val="26"/>
          <w:lang w:val="vi-VN"/>
        </w:rPr>
        <w:t>3</w:t>
      </w:r>
      <w:r w:rsidRPr="00314313">
        <w:rPr>
          <w:rFonts w:eastAsia="Calibri"/>
          <w:b/>
          <w:bCs/>
          <w:sz w:val="26"/>
          <w:szCs w:val="26"/>
          <w:lang w:val="vi-VN"/>
        </w:rPr>
        <w:t>.</w:t>
      </w:r>
      <w:r w:rsidR="0030263A" w:rsidRPr="00314313">
        <w:rPr>
          <w:rFonts w:eastAsia="Calibri"/>
          <w:sz w:val="26"/>
          <w:szCs w:val="26"/>
          <w:lang w:val="vi-VN"/>
        </w:rPr>
        <w:t xml:space="preserve"> </w:t>
      </w:r>
      <w:r w:rsidR="007401A4">
        <w:rPr>
          <w:rFonts w:eastAsia="Calibri"/>
          <w:sz w:val="26"/>
          <w:szCs w:val="26"/>
          <w:lang w:val="vi-VN"/>
        </w:rPr>
        <w:t>Nhà thầu c</w:t>
      </w:r>
      <w:r w:rsidR="0030263A" w:rsidRPr="00314313">
        <w:rPr>
          <w:rFonts w:eastAsia="Calibri"/>
          <w:sz w:val="26"/>
          <w:szCs w:val="26"/>
          <w:lang w:val="vi-VN"/>
        </w:rPr>
        <w:t>am kết:</w:t>
      </w:r>
    </w:p>
    <w:p w14:paraId="47DD1F2D" w14:textId="7F845C0F" w:rsidR="00F1208C" w:rsidRPr="006773DD" w:rsidRDefault="00F1208C" w:rsidP="00CA6B05">
      <w:pPr>
        <w:spacing w:line="288" w:lineRule="auto"/>
        <w:ind w:firstLine="720"/>
        <w:jc w:val="both"/>
        <w:rPr>
          <w:rFonts w:eastAsia="Calibri"/>
          <w:sz w:val="26"/>
          <w:szCs w:val="26"/>
          <w:lang w:val="vi-VN"/>
        </w:rPr>
      </w:pPr>
      <w:r w:rsidRPr="006773DD">
        <w:rPr>
          <w:rFonts w:eastAsia="Calibri"/>
          <w:sz w:val="26"/>
          <w:szCs w:val="26"/>
          <w:lang w:val="vi-VN"/>
        </w:rPr>
        <w:t xml:space="preserve">+ </w:t>
      </w:r>
      <w:r w:rsidRPr="00825971">
        <w:rPr>
          <w:rFonts w:eastAsia="Calibri"/>
          <w:sz w:val="26"/>
          <w:szCs w:val="26"/>
          <w:lang w:val="pl-PL"/>
        </w:rPr>
        <w:t xml:space="preserve">Nhà thầu có trách nhiệm cung cấp trang thiết bị y tế </w:t>
      </w:r>
      <w:r w:rsidRPr="00825971">
        <w:rPr>
          <w:rFonts w:eastAsia="Calibri" w:hint="eastAsia"/>
          <w:sz w:val="26"/>
          <w:szCs w:val="26"/>
          <w:lang w:val="pl-PL"/>
        </w:rPr>
        <w:t>đ</w:t>
      </w:r>
      <w:r w:rsidRPr="00825971">
        <w:rPr>
          <w:rFonts w:eastAsia="Calibri"/>
          <w:sz w:val="26"/>
          <w:szCs w:val="26"/>
          <w:lang w:val="pl-PL"/>
        </w:rPr>
        <w:t>ể sử dụng vật t</w:t>
      </w:r>
      <w:r w:rsidRPr="00825971">
        <w:rPr>
          <w:rFonts w:eastAsia="Calibri" w:hint="eastAsia"/>
          <w:sz w:val="26"/>
          <w:szCs w:val="26"/>
          <w:lang w:val="pl-PL"/>
        </w:rPr>
        <w:t>ư</w:t>
      </w:r>
      <w:r w:rsidRPr="00825971">
        <w:rPr>
          <w:rFonts w:eastAsia="Calibri"/>
          <w:sz w:val="26"/>
          <w:szCs w:val="26"/>
          <w:lang w:val="pl-PL"/>
        </w:rPr>
        <w:t xml:space="preserve">, hóa chất </w:t>
      </w:r>
      <w:r>
        <w:rPr>
          <w:rFonts w:eastAsia="Calibri"/>
          <w:sz w:val="26"/>
          <w:szCs w:val="26"/>
          <w:lang w:val="pl-PL"/>
        </w:rPr>
        <w:t xml:space="preserve">trúng thầu </w:t>
      </w:r>
      <w:r w:rsidRPr="00825971">
        <w:rPr>
          <w:rFonts w:eastAsia="Calibri"/>
          <w:sz w:val="26"/>
          <w:szCs w:val="26"/>
          <w:lang w:val="pl-PL"/>
        </w:rPr>
        <w:t xml:space="preserve">khi Chủ đầu tư có </w:t>
      </w:r>
      <w:r w:rsidR="003F0041">
        <w:rPr>
          <w:rFonts w:eastAsia="Calibri"/>
          <w:sz w:val="26"/>
          <w:szCs w:val="26"/>
          <w:lang w:val="pl-PL"/>
        </w:rPr>
        <w:t>yêu</w:t>
      </w:r>
      <w:r w:rsidRPr="00825971">
        <w:rPr>
          <w:rFonts w:eastAsia="Calibri"/>
          <w:sz w:val="26"/>
          <w:szCs w:val="26"/>
          <w:lang w:val="pl-PL"/>
        </w:rPr>
        <w:t xml:space="preserve"> cầu</w:t>
      </w:r>
      <w:r>
        <w:rPr>
          <w:rFonts w:eastAsia="Calibri"/>
          <w:sz w:val="26"/>
          <w:szCs w:val="26"/>
          <w:lang w:val="pl-PL"/>
        </w:rPr>
        <w:t>.</w:t>
      </w:r>
    </w:p>
    <w:p w14:paraId="75DBAB8E" w14:textId="038A8A09" w:rsidR="001F59C6" w:rsidRPr="00E17E1C" w:rsidRDefault="001F59C6" w:rsidP="00CA6B05">
      <w:pPr>
        <w:spacing w:line="288" w:lineRule="auto"/>
        <w:ind w:firstLine="720"/>
        <w:jc w:val="both"/>
        <w:rPr>
          <w:rFonts w:eastAsia="Calibri"/>
          <w:sz w:val="26"/>
          <w:szCs w:val="26"/>
          <w:lang w:val="vi-VN"/>
        </w:rPr>
      </w:pPr>
      <w:r w:rsidRPr="00314313">
        <w:rPr>
          <w:rFonts w:eastAsia="Calibri"/>
          <w:sz w:val="26"/>
          <w:szCs w:val="26"/>
          <w:lang w:val="vi-VN"/>
        </w:rPr>
        <w:t>+ T</w:t>
      </w:r>
      <w:r w:rsidRPr="00E17E1C">
        <w:rPr>
          <w:rFonts w:eastAsia="Calibri"/>
          <w:sz w:val="26"/>
          <w:szCs w:val="26"/>
          <w:lang w:val="vi-VN"/>
        </w:rPr>
        <w:t>iến độ cung cấp</w:t>
      </w:r>
      <w:r w:rsidRPr="00314313">
        <w:rPr>
          <w:rFonts w:eastAsia="Calibri"/>
          <w:sz w:val="26"/>
          <w:szCs w:val="26"/>
          <w:lang w:val="vi-VN"/>
        </w:rPr>
        <w:t xml:space="preserve">: </w:t>
      </w:r>
      <w:r w:rsidR="00CC3623">
        <w:rPr>
          <w:rFonts w:eastAsia="Calibri"/>
          <w:sz w:val="26"/>
          <w:szCs w:val="26"/>
        </w:rPr>
        <w:t>12</w:t>
      </w:r>
      <w:r w:rsidR="0056185D" w:rsidRPr="00314313">
        <w:rPr>
          <w:rFonts w:eastAsia="Calibri"/>
          <w:sz w:val="26"/>
          <w:szCs w:val="26"/>
          <w:lang w:val="vi-VN"/>
        </w:rPr>
        <w:t xml:space="preserve"> tháng. </w:t>
      </w:r>
      <w:r w:rsidRPr="00314313">
        <w:rPr>
          <w:rFonts w:eastAsia="Calibri"/>
          <w:sz w:val="26"/>
          <w:szCs w:val="26"/>
          <w:lang w:val="vi-VN"/>
        </w:rPr>
        <w:t>Cung cấp thành nhiều</w:t>
      </w:r>
      <w:r w:rsidRPr="00E17E1C">
        <w:rPr>
          <w:rFonts w:eastAsia="Calibri"/>
          <w:sz w:val="26"/>
          <w:szCs w:val="26"/>
          <w:lang w:val="vi-VN"/>
        </w:rPr>
        <w:t xml:space="preserve"> </w:t>
      </w:r>
      <w:r w:rsidRPr="00314313">
        <w:rPr>
          <w:rFonts w:eastAsia="Calibri"/>
          <w:sz w:val="26"/>
          <w:szCs w:val="26"/>
          <w:lang w:val="vi-VN"/>
        </w:rPr>
        <w:t>đợt trong thời gian thực</w:t>
      </w:r>
      <w:r w:rsidRPr="00E17E1C">
        <w:rPr>
          <w:rFonts w:eastAsia="Calibri"/>
          <w:sz w:val="26"/>
          <w:szCs w:val="26"/>
          <w:lang w:val="vi-VN"/>
        </w:rPr>
        <w:t xml:space="preserve"> </w:t>
      </w:r>
      <w:r w:rsidRPr="00314313">
        <w:rPr>
          <w:rFonts w:eastAsia="Calibri"/>
          <w:sz w:val="26"/>
          <w:szCs w:val="26"/>
          <w:lang w:val="vi-VN"/>
        </w:rPr>
        <w:t>hiện hợp đồng; Thời</w:t>
      </w:r>
      <w:r w:rsidRPr="00E17E1C">
        <w:rPr>
          <w:rFonts w:eastAsia="Calibri"/>
          <w:sz w:val="26"/>
          <w:szCs w:val="26"/>
          <w:lang w:val="vi-VN"/>
        </w:rPr>
        <w:t xml:space="preserve"> </w:t>
      </w:r>
      <w:r w:rsidRPr="00314313">
        <w:rPr>
          <w:rFonts w:eastAsia="Calibri"/>
          <w:sz w:val="26"/>
          <w:szCs w:val="26"/>
          <w:lang w:val="vi-VN"/>
        </w:rPr>
        <w:t>gian cung cấp tối đa 05</w:t>
      </w:r>
      <w:r w:rsidRPr="00E17E1C">
        <w:rPr>
          <w:rFonts w:eastAsia="Calibri"/>
          <w:sz w:val="26"/>
          <w:szCs w:val="26"/>
          <w:lang w:val="vi-VN"/>
        </w:rPr>
        <w:t xml:space="preserve"> </w:t>
      </w:r>
      <w:r w:rsidRPr="00314313">
        <w:rPr>
          <w:rFonts w:eastAsia="Calibri"/>
          <w:sz w:val="26"/>
          <w:szCs w:val="26"/>
          <w:lang w:val="vi-VN"/>
        </w:rPr>
        <w:t>ngày, đột xuất trong</w:t>
      </w:r>
      <w:r w:rsidRPr="00E17E1C">
        <w:rPr>
          <w:rFonts w:eastAsia="Calibri"/>
          <w:sz w:val="26"/>
          <w:szCs w:val="26"/>
          <w:lang w:val="vi-VN"/>
        </w:rPr>
        <w:t xml:space="preserve"> </w:t>
      </w:r>
      <w:r w:rsidRPr="00314313">
        <w:rPr>
          <w:rFonts w:eastAsia="Calibri"/>
          <w:sz w:val="26"/>
          <w:szCs w:val="26"/>
          <w:lang w:val="vi-VN"/>
        </w:rPr>
        <w:t>vòng 24 giờ kể từ khi</w:t>
      </w:r>
      <w:r w:rsidRPr="00E17E1C">
        <w:rPr>
          <w:rFonts w:eastAsia="Calibri"/>
          <w:sz w:val="26"/>
          <w:szCs w:val="26"/>
          <w:lang w:val="vi-VN"/>
        </w:rPr>
        <w:t xml:space="preserve"> </w:t>
      </w:r>
      <w:r w:rsidRPr="00314313">
        <w:rPr>
          <w:rFonts w:eastAsia="Calibri"/>
          <w:sz w:val="26"/>
          <w:szCs w:val="26"/>
          <w:lang w:val="vi-VN"/>
        </w:rPr>
        <w:t>nhận được dự trù của</w:t>
      </w:r>
      <w:r w:rsidRPr="00E17E1C">
        <w:rPr>
          <w:rFonts w:eastAsia="Calibri"/>
          <w:sz w:val="26"/>
          <w:szCs w:val="26"/>
          <w:lang w:val="vi-VN"/>
        </w:rPr>
        <w:t xml:space="preserve"> </w:t>
      </w:r>
      <w:r w:rsidRPr="00314313">
        <w:rPr>
          <w:rFonts w:eastAsia="Calibri"/>
          <w:sz w:val="26"/>
          <w:szCs w:val="26"/>
          <w:lang w:val="vi-VN"/>
        </w:rPr>
        <w:t>Bệnh viện</w:t>
      </w:r>
      <w:r w:rsidRPr="00E17E1C">
        <w:rPr>
          <w:rFonts w:eastAsia="Calibri"/>
          <w:sz w:val="26"/>
          <w:szCs w:val="26"/>
          <w:lang w:val="vi-VN"/>
        </w:rPr>
        <w:t>.</w:t>
      </w:r>
    </w:p>
    <w:p w14:paraId="744DFF59" w14:textId="428B0F91" w:rsidR="003B15AA" w:rsidRPr="00E17E1C" w:rsidRDefault="001F59C6" w:rsidP="00CA6B05">
      <w:pPr>
        <w:spacing w:line="288" w:lineRule="auto"/>
        <w:ind w:firstLine="720"/>
        <w:jc w:val="both"/>
        <w:rPr>
          <w:rFonts w:eastAsia="Calibri"/>
          <w:sz w:val="26"/>
          <w:szCs w:val="26"/>
          <w:lang w:val="vi-VN"/>
        </w:rPr>
      </w:pPr>
      <w:r w:rsidRPr="00E17E1C">
        <w:rPr>
          <w:rFonts w:eastAsia="Calibri"/>
          <w:sz w:val="26"/>
          <w:szCs w:val="26"/>
          <w:lang w:val="vi-VN"/>
        </w:rPr>
        <w:t xml:space="preserve">+ Địa điểm cung cấp: </w:t>
      </w:r>
      <w:r w:rsidR="000D2489" w:rsidRPr="00C6496A">
        <w:rPr>
          <w:rFonts w:eastAsia="Calibri"/>
          <w:sz w:val="26"/>
          <w:szCs w:val="26"/>
          <w:lang w:val="pl-PL"/>
        </w:rPr>
        <w:t xml:space="preserve">Tại kho khoa Dược - </w:t>
      </w:r>
      <w:r w:rsidR="00E350ED" w:rsidRPr="00905B81">
        <w:rPr>
          <w:sz w:val="26"/>
          <w:szCs w:val="26"/>
          <w:lang w:val="nl-NL"/>
        </w:rPr>
        <w:t xml:space="preserve">Bệnh viện </w:t>
      </w:r>
      <w:r w:rsidR="00E350ED">
        <w:rPr>
          <w:sz w:val="26"/>
          <w:szCs w:val="26"/>
          <w:lang w:val="nl-NL"/>
        </w:rPr>
        <w:t>Sản - Nhi</w:t>
      </w:r>
      <w:r w:rsidR="00E350ED" w:rsidRPr="00905B81">
        <w:rPr>
          <w:sz w:val="26"/>
          <w:szCs w:val="26"/>
          <w:lang w:val="nl-NL"/>
        </w:rPr>
        <w:t xml:space="preserve"> tỉnh Quảng Ninh</w:t>
      </w:r>
      <w:r w:rsidR="000D2489" w:rsidRPr="00C6496A">
        <w:rPr>
          <w:rFonts w:eastAsia="Calibri"/>
          <w:sz w:val="26"/>
          <w:szCs w:val="26"/>
          <w:lang w:val="pl-PL"/>
        </w:rPr>
        <w:t xml:space="preserve">, khu Minh Khai, phường </w:t>
      </w:r>
      <w:r w:rsidR="008A4D69">
        <w:rPr>
          <w:rFonts w:eastAsia="Calibri"/>
          <w:sz w:val="26"/>
          <w:szCs w:val="26"/>
          <w:lang w:val="pl-PL"/>
        </w:rPr>
        <w:t xml:space="preserve">Tuần Châu, </w:t>
      </w:r>
      <w:r w:rsidR="000D2489" w:rsidRPr="00C6496A">
        <w:rPr>
          <w:rFonts w:eastAsia="Calibri"/>
          <w:sz w:val="26"/>
          <w:szCs w:val="26"/>
          <w:lang w:val="pl-PL"/>
        </w:rPr>
        <w:t>tỉnh Quảng Ninh</w:t>
      </w:r>
      <w:r w:rsidR="003B15AA" w:rsidRPr="00E17E1C">
        <w:rPr>
          <w:rFonts w:eastAsia="Calibri"/>
          <w:sz w:val="26"/>
          <w:szCs w:val="26"/>
          <w:lang w:val="vi-VN"/>
        </w:rPr>
        <w:t>.</w:t>
      </w:r>
    </w:p>
    <w:p w14:paraId="68788175" w14:textId="77777777" w:rsidR="000D2489" w:rsidRDefault="001F59C6" w:rsidP="00CA6B05">
      <w:pPr>
        <w:spacing w:line="288" w:lineRule="auto"/>
        <w:ind w:firstLine="567"/>
        <w:jc w:val="both"/>
        <w:rPr>
          <w:rFonts w:eastAsia="Calibri"/>
          <w:sz w:val="26"/>
          <w:szCs w:val="26"/>
          <w:lang w:val="pl-PL"/>
        </w:rPr>
      </w:pPr>
      <w:r w:rsidRPr="00E17E1C">
        <w:rPr>
          <w:rFonts w:eastAsia="Calibri"/>
          <w:sz w:val="26"/>
          <w:szCs w:val="26"/>
          <w:lang w:val="vi-VN"/>
        </w:rPr>
        <w:t xml:space="preserve">+ </w:t>
      </w:r>
      <w:r w:rsidR="000D2489" w:rsidRPr="00410371">
        <w:rPr>
          <w:rFonts w:eastAsia="Calibri"/>
          <w:sz w:val="26"/>
          <w:szCs w:val="26"/>
          <w:lang w:val="pl-PL"/>
        </w:rPr>
        <w:t xml:space="preserve">Trong vòng 48 tiếng kể từ khi nhà thầu nhận được thông báo của Chủ đầu tư về lô hàng không đảm bảo chất lượng, hoặc có thông báo thu hồi của cơ quan có thẩm quyền mà nguyên nhân không do lỗi của Chủ đầu tư nhà thầu phải thu hồi và thay thế bằng hàng hóa khác đáp ứng đúng hoặc cao hơn chất lượng của hàng hóa theo thông báo của Chủ đầu tư. Thiệt hại do quá trình chậm trễ chờ mua hàng hóa thay thế nhà thầu phải chịu trách nhiệm. Nếu trong thời hạn bảo hành, nhà thầu không đáp ứng các quy định về thời gian và điều </w:t>
      </w:r>
      <w:r w:rsidR="000D2489" w:rsidRPr="00410371">
        <w:rPr>
          <w:rFonts w:eastAsia="Calibri"/>
          <w:sz w:val="26"/>
          <w:szCs w:val="26"/>
          <w:lang w:val="pl-PL"/>
        </w:rPr>
        <w:lastRenderedPageBreak/>
        <w:t>kiện bảo hành sau khi nhận được thông báo của Chủ đầu tư (hoặc đơn vị sử dụng) thì nhà thầu phải chịu phạt theo quy định tại mục 22 ĐKC và ĐKCT.</w:t>
      </w:r>
    </w:p>
    <w:p w14:paraId="7C01B17B" w14:textId="7EF82AE1" w:rsidR="001F59C6" w:rsidRPr="00E17E1C" w:rsidRDefault="001F59C6" w:rsidP="00CA6B05">
      <w:pPr>
        <w:spacing w:line="288" w:lineRule="auto"/>
        <w:ind w:firstLine="720"/>
        <w:jc w:val="both"/>
        <w:rPr>
          <w:rFonts w:eastAsia="Calibri"/>
          <w:sz w:val="26"/>
          <w:szCs w:val="26"/>
          <w:lang w:val="vi-VN"/>
        </w:rPr>
      </w:pPr>
      <w:r w:rsidRPr="00E17E1C">
        <w:rPr>
          <w:rFonts w:eastAsia="Calibri"/>
          <w:sz w:val="26"/>
          <w:szCs w:val="26"/>
          <w:lang w:val="vi-VN"/>
        </w:rPr>
        <w:t xml:space="preserve">+ Trong quá trình cung ứng hàng hóa (nếu trúng thầu), Nhà thầu </w:t>
      </w:r>
      <w:r w:rsidRPr="00F45D48">
        <w:rPr>
          <w:rFonts w:eastAsia="Calibri"/>
          <w:sz w:val="26"/>
          <w:szCs w:val="26"/>
          <w:lang w:val="vi-VN"/>
        </w:rPr>
        <w:t xml:space="preserve">phải </w:t>
      </w:r>
      <w:r w:rsidRPr="00E17E1C">
        <w:rPr>
          <w:rFonts w:eastAsia="Calibri"/>
          <w:sz w:val="26"/>
          <w:szCs w:val="26"/>
          <w:lang w:val="vi-VN"/>
        </w:rPr>
        <w:t>cung cấp các giấy tờ xác nhận về xuất xứ, chất lượng</w:t>
      </w:r>
      <w:r w:rsidR="001C6C8F" w:rsidRPr="00E17E1C">
        <w:rPr>
          <w:rFonts w:eastAsia="Calibri"/>
          <w:sz w:val="26"/>
          <w:szCs w:val="26"/>
          <w:lang w:val="vi-VN"/>
        </w:rPr>
        <w:t xml:space="preserve">, Tờ khai hải quan </w:t>
      </w:r>
      <w:r w:rsidRPr="00E17E1C">
        <w:rPr>
          <w:rFonts w:eastAsia="Calibri"/>
          <w:sz w:val="26"/>
          <w:szCs w:val="26"/>
          <w:lang w:val="vi-VN"/>
        </w:rPr>
        <w:t>và các giấy tờ khác</w:t>
      </w:r>
      <w:r w:rsidR="00713F40" w:rsidRPr="00F45D48">
        <w:rPr>
          <w:rFonts w:eastAsia="Calibri"/>
          <w:sz w:val="26"/>
          <w:szCs w:val="26"/>
          <w:lang w:val="vi-VN"/>
        </w:rPr>
        <w:t xml:space="preserve"> liên quan đến hàng hóa…</w:t>
      </w:r>
      <w:r w:rsidRPr="00E17E1C">
        <w:rPr>
          <w:rFonts w:eastAsia="Calibri"/>
          <w:sz w:val="26"/>
          <w:szCs w:val="26"/>
          <w:lang w:val="vi-VN"/>
        </w:rPr>
        <w:t xml:space="preserve"> </w:t>
      </w:r>
      <w:r w:rsidR="00F13A4A" w:rsidRPr="00F13A4A">
        <w:rPr>
          <w:rFonts w:eastAsia="Calibri"/>
          <w:sz w:val="26"/>
          <w:szCs w:val="26"/>
          <w:lang w:val="pl-PL"/>
        </w:rPr>
        <w:t>kh</w:t>
      </w:r>
      <w:r w:rsidR="00F13A4A">
        <w:rPr>
          <w:rFonts w:eastAsia="Calibri"/>
          <w:sz w:val="26"/>
          <w:szCs w:val="26"/>
          <w:lang w:val="pl-PL"/>
        </w:rPr>
        <w:t xml:space="preserve">i có yêu cầu </w:t>
      </w:r>
      <w:r w:rsidR="005B210A" w:rsidRPr="00E17E1C">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r w:rsidR="005E3114" w:rsidRPr="00E17E1C">
        <w:rPr>
          <w:rFonts w:eastAsia="Calibri"/>
          <w:i/>
          <w:iCs/>
          <w:sz w:val="26"/>
          <w:szCs w:val="26"/>
          <w:lang w:val="vi-VN"/>
        </w:rPr>
        <w:t>.</w:t>
      </w:r>
    </w:p>
    <w:p w14:paraId="6126F799" w14:textId="18D8DD60" w:rsidR="0003732D" w:rsidRPr="001730DD" w:rsidRDefault="0003732D" w:rsidP="00CA6B05">
      <w:pPr>
        <w:spacing w:line="288" w:lineRule="auto"/>
        <w:ind w:firstLine="720"/>
        <w:jc w:val="both"/>
        <w:rPr>
          <w:rFonts w:eastAsia="Calibri"/>
          <w:sz w:val="26"/>
          <w:szCs w:val="26"/>
          <w:lang w:val="vi-VN"/>
        </w:rPr>
      </w:pPr>
      <w:r w:rsidRPr="00F45D48">
        <w:rPr>
          <w:rFonts w:eastAsia="Calibri"/>
          <w:sz w:val="26"/>
          <w:szCs w:val="26"/>
          <w:lang w:val="vi-VN"/>
        </w:rPr>
        <w:t xml:space="preserve">+ </w:t>
      </w:r>
      <w:r w:rsidR="00713F40" w:rsidRPr="00F45D48">
        <w:rPr>
          <w:rFonts w:eastAsia="Calibri"/>
          <w:sz w:val="26"/>
          <w:szCs w:val="26"/>
          <w:lang w:val="vi-VN"/>
        </w:rPr>
        <w:t>Hàng hóa mới 100%</w:t>
      </w:r>
      <w:r w:rsidR="00193306" w:rsidRPr="00F45D48">
        <w:rPr>
          <w:rFonts w:eastAsia="Calibri"/>
          <w:sz w:val="26"/>
          <w:szCs w:val="26"/>
          <w:lang w:val="vi-VN"/>
        </w:rPr>
        <w:t>.</w:t>
      </w:r>
      <w:r w:rsidR="00713F40" w:rsidRPr="00F45D48">
        <w:rPr>
          <w:rFonts w:eastAsia="Calibri"/>
          <w:sz w:val="26"/>
          <w:szCs w:val="26"/>
          <w:lang w:val="vi-VN"/>
        </w:rPr>
        <w:t xml:space="preserve"> Hạn dùng của hàng hóa còn tối thiểu </w:t>
      </w:r>
      <w:r w:rsidR="00FC35CD">
        <w:rPr>
          <w:rFonts w:eastAsia="Calibri"/>
          <w:sz w:val="26"/>
          <w:szCs w:val="26"/>
        </w:rPr>
        <w:t>1</w:t>
      </w:r>
      <w:r w:rsidR="00713F40" w:rsidRPr="00F45D48">
        <w:rPr>
          <w:rFonts w:eastAsia="Calibri"/>
          <w:sz w:val="26"/>
          <w:szCs w:val="26"/>
          <w:lang w:val="vi-VN"/>
        </w:rPr>
        <w:t>/3 hạn sử dụng của hàng hóa được nhà sản xuất công bố.</w:t>
      </w:r>
      <w:r w:rsidR="00D009F4">
        <w:rPr>
          <w:rFonts w:eastAsia="Calibri"/>
          <w:sz w:val="26"/>
          <w:szCs w:val="26"/>
        </w:rPr>
        <w:t xml:space="preserve"> </w:t>
      </w:r>
      <w:r w:rsidR="00D009F4" w:rsidRPr="00D009F4">
        <w:rPr>
          <w:rFonts w:eastAsia="Calibri"/>
          <w:sz w:val="26"/>
          <w:szCs w:val="26"/>
        </w:rPr>
        <w:t>Nếu mặt hàng có hạn sử dụng ngắn hơn thời hạn nêu trên Nhà thầu phải thông báo trước và phải được Chủ đầu tư đồng ý mới giao hàng.</w:t>
      </w:r>
      <w:r w:rsidR="00713F40" w:rsidRPr="00F45D48">
        <w:rPr>
          <w:rFonts w:eastAsia="Calibri"/>
          <w:sz w:val="26"/>
          <w:szCs w:val="26"/>
          <w:lang w:val="vi-VN"/>
        </w:rPr>
        <w:t xml:space="preserve"> </w:t>
      </w:r>
    </w:p>
    <w:p w14:paraId="6D080A0B" w14:textId="6056C760" w:rsidR="002724B4" w:rsidRPr="00314313" w:rsidRDefault="002724B4" w:rsidP="00CA6B05">
      <w:pPr>
        <w:spacing w:line="288" w:lineRule="auto"/>
        <w:ind w:firstLine="720"/>
        <w:jc w:val="both"/>
        <w:rPr>
          <w:rFonts w:eastAsia="Calibri"/>
          <w:sz w:val="26"/>
          <w:szCs w:val="26"/>
          <w:lang w:val="vi-VN"/>
        </w:rPr>
      </w:pPr>
      <w:r w:rsidRPr="002724B4">
        <w:rPr>
          <w:rFonts w:eastAsia="Calibri"/>
          <w:sz w:val="26"/>
          <w:szCs w:val="26"/>
          <w:lang w:val="vi-VN"/>
        </w:rPr>
        <w:t>+ Cam kết các mặt hàng yêu cầu tương thích với nhau được sử dụng được cùng với nhau.</w:t>
      </w:r>
    </w:p>
    <w:p w14:paraId="31BF29CF" w14:textId="6DF92458" w:rsidR="00A05A00" w:rsidRPr="00314313" w:rsidRDefault="00A05A00" w:rsidP="00CA6B05">
      <w:pPr>
        <w:spacing w:line="288" w:lineRule="auto"/>
        <w:ind w:firstLine="720"/>
        <w:jc w:val="both"/>
        <w:rPr>
          <w:rFonts w:eastAsia="Calibri"/>
          <w:sz w:val="26"/>
          <w:szCs w:val="26"/>
          <w:lang w:val="vi-VN"/>
        </w:rPr>
      </w:pPr>
      <w:r w:rsidRPr="005A7431">
        <w:rPr>
          <w:rFonts w:eastAsia="Calibri"/>
          <w:sz w:val="26"/>
          <w:szCs w:val="26"/>
          <w:lang w:val="vi-VN"/>
        </w:rPr>
        <w:t xml:space="preserve">+ Cam kết nếu trúng thầu </w:t>
      </w:r>
      <w:r w:rsidR="0084608B" w:rsidRPr="00314313">
        <w:rPr>
          <w:rFonts w:eastAsia="Calibri"/>
          <w:sz w:val="26"/>
          <w:szCs w:val="26"/>
          <w:lang w:val="vi-VN"/>
        </w:rPr>
        <w:t>nhà thầu hỗ trợ cung cấp (cho mượn) đầy đủ dụng cụ để thực hiện kỹ thuật</w:t>
      </w:r>
      <w:r w:rsidR="0088772F" w:rsidRPr="00314313">
        <w:rPr>
          <w:rFonts w:eastAsia="Calibri"/>
          <w:sz w:val="26"/>
          <w:szCs w:val="26"/>
          <w:lang w:val="vi-VN"/>
        </w:rPr>
        <w:t xml:space="preserve"> cho đến khi sử dụng hết số lượng hàng hoá đã trúng thầu</w:t>
      </w:r>
      <w:r w:rsidRPr="005A7431">
        <w:rPr>
          <w:rFonts w:eastAsia="Calibri"/>
          <w:sz w:val="26"/>
          <w:szCs w:val="26"/>
          <w:lang w:val="vi-VN"/>
        </w:rPr>
        <w:t>.</w:t>
      </w:r>
    </w:p>
    <w:p w14:paraId="1A8C1744" w14:textId="6383E239" w:rsidR="00CC3001" w:rsidRPr="00314313" w:rsidRDefault="00CC3001" w:rsidP="00CA6B05">
      <w:pPr>
        <w:spacing w:line="288" w:lineRule="auto"/>
        <w:ind w:firstLine="720"/>
        <w:jc w:val="both"/>
        <w:rPr>
          <w:rFonts w:eastAsia="Calibri"/>
          <w:sz w:val="26"/>
          <w:szCs w:val="26"/>
          <w:lang w:val="vi-VN"/>
        </w:rPr>
      </w:pPr>
      <w:r w:rsidRPr="00314313">
        <w:rPr>
          <w:rFonts w:eastAsia="Calibri"/>
          <w:sz w:val="26"/>
          <w:szCs w:val="26"/>
          <w:lang w:val="vi-VN"/>
        </w:rPr>
        <w:t>+ Cam kết đảm bảo đủ nhân sự có trình độ chuyên môn phù hợp để phục vụ gói thầu.</w:t>
      </w:r>
    </w:p>
    <w:p w14:paraId="02CAF25C" w14:textId="530C7CA4" w:rsidR="000D3972" w:rsidRPr="00E17E1C" w:rsidRDefault="001F59C6" w:rsidP="00CA6B05">
      <w:pPr>
        <w:spacing w:line="288" w:lineRule="auto"/>
        <w:ind w:firstLine="720"/>
        <w:jc w:val="both"/>
        <w:rPr>
          <w:rFonts w:eastAsia="Calibri"/>
          <w:sz w:val="26"/>
          <w:szCs w:val="26"/>
          <w:lang w:val="vi-VN"/>
        </w:rPr>
      </w:pPr>
      <w:r w:rsidRPr="00E17E1C">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21168DCD" w14:textId="152A5B97" w:rsidR="006D29CA" w:rsidRPr="00F45D48" w:rsidRDefault="006D29CA" w:rsidP="00CA6B05">
      <w:pPr>
        <w:spacing w:line="288" w:lineRule="auto"/>
        <w:ind w:firstLine="720"/>
        <w:jc w:val="both"/>
        <w:rPr>
          <w:rFonts w:eastAsia="Calibri"/>
          <w:sz w:val="26"/>
          <w:szCs w:val="26"/>
          <w:lang w:val="vi-VN"/>
        </w:rPr>
      </w:pPr>
      <w:r w:rsidRPr="00F45D48">
        <w:rPr>
          <w:rFonts w:eastAsia="Calibri"/>
          <w:sz w:val="26"/>
          <w:szCs w:val="26"/>
          <w:lang w:val="vi-VN"/>
        </w:rPr>
        <w:t>+ Nhãn hàng hóa: Theo đúng quy định của pháp luật về ghi nhãn hàng hóa.</w:t>
      </w:r>
    </w:p>
    <w:p w14:paraId="1B951BCC" w14:textId="0847D3B9" w:rsidR="00B274F4" w:rsidRPr="00E17E1C" w:rsidRDefault="00B274F4" w:rsidP="00CA6B05">
      <w:pPr>
        <w:spacing w:line="288" w:lineRule="auto"/>
        <w:ind w:firstLine="720"/>
        <w:jc w:val="both"/>
        <w:rPr>
          <w:rFonts w:eastAsia="Calibri"/>
          <w:sz w:val="26"/>
          <w:szCs w:val="26"/>
          <w:lang w:val="vi-VN"/>
        </w:rPr>
      </w:pPr>
      <w:r w:rsidRPr="00E17E1C">
        <w:rPr>
          <w:rFonts w:eastAsia="Calibri"/>
          <w:sz w:val="26"/>
          <w:szCs w:val="26"/>
          <w:lang w:val="vi-VN"/>
        </w:rPr>
        <w:t>+ Thông tin, số điện thoại của đại lý đại diện cung cấp dịch vụ sau bán hàng:</w:t>
      </w:r>
    </w:p>
    <w:p w14:paraId="2C9FF300" w14:textId="4024ED4F" w:rsidR="00B274F4" w:rsidRPr="00E17E1C" w:rsidRDefault="00B274F4" w:rsidP="00EF4DAB">
      <w:pPr>
        <w:spacing w:line="259" w:lineRule="auto"/>
        <w:ind w:firstLine="720"/>
        <w:jc w:val="both"/>
        <w:rPr>
          <w:rFonts w:eastAsia="Calibri"/>
          <w:sz w:val="26"/>
          <w:szCs w:val="26"/>
          <w:lang w:val="vi-VN"/>
        </w:rPr>
      </w:pPr>
      <w:r w:rsidRPr="00E17E1C">
        <w:rPr>
          <w:rFonts w:eastAsia="Calibri"/>
          <w:sz w:val="26"/>
          <w:szCs w:val="26"/>
          <w:lang w:val="vi-VN"/>
        </w:rPr>
        <w:t>Tên đơn vị: …………………………………………………………………………..</w:t>
      </w:r>
    </w:p>
    <w:p w14:paraId="265DF881" w14:textId="63B0CA49" w:rsidR="00B274F4" w:rsidRPr="00E17E1C" w:rsidRDefault="00B274F4" w:rsidP="00EF4DAB">
      <w:pPr>
        <w:spacing w:line="259" w:lineRule="auto"/>
        <w:ind w:firstLine="720"/>
        <w:jc w:val="both"/>
        <w:rPr>
          <w:rFonts w:eastAsia="Calibri"/>
          <w:sz w:val="26"/>
          <w:szCs w:val="26"/>
          <w:lang w:val="vi-VN"/>
        </w:rPr>
      </w:pPr>
      <w:r w:rsidRPr="00E17E1C">
        <w:rPr>
          <w:rFonts w:eastAsia="Calibri"/>
          <w:sz w:val="26"/>
          <w:szCs w:val="26"/>
          <w:lang w:val="vi-VN"/>
        </w:rPr>
        <w:t>Địa chỉ: ………………………………………………………………………………</w:t>
      </w:r>
    </w:p>
    <w:p w14:paraId="41321CE8" w14:textId="782B3396" w:rsidR="00E350ED" w:rsidRPr="00E350ED" w:rsidRDefault="00B274F4" w:rsidP="00E350ED">
      <w:pPr>
        <w:spacing w:line="259" w:lineRule="auto"/>
        <w:ind w:firstLine="720"/>
        <w:jc w:val="both"/>
        <w:rPr>
          <w:rFonts w:eastAsia="Calibri"/>
          <w:color w:val="FF0000"/>
          <w:sz w:val="26"/>
          <w:szCs w:val="26"/>
        </w:rPr>
      </w:pPr>
      <w:r w:rsidRPr="00E17E1C">
        <w:rPr>
          <w:rFonts w:eastAsia="Calibri"/>
          <w:sz w:val="26"/>
          <w:szCs w:val="26"/>
          <w:lang w:val="vi-VN"/>
        </w:rPr>
        <w:t xml:space="preserve">Số điện thoại liên hệ: </w:t>
      </w:r>
      <w:r w:rsidR="00445465" w:rsidRPr="00E17E1C">
        <w:rPr>
          <w:rFonts w:eastAsia="Calibri"/>
          <w:sz w:val="26"/>
          <w:szCs w:val="26"/>
          <w:lang w:val="vi-VN"/>
        </w:rPr>
        <w:t>……………………………………………………</w:t>
      </w:r>
      <w:r w:rsidR="00445465" w:rsidRPr="00E350ED">
        <w:rPr>
          <w:rFonts w:eastAsia="Calibri"/>
          <w:sz w:val="26"/>
          <w:szCs w:val="26"/>
          <w:lang w:val="vi-VN"/>
        </w:rPr>
        <w:t>…</w:t>
      </w:r>
      <w:bookmarkStart w:id="0" w:name="_Hlk109050314"/>
      <w:r w:rsidR="000D2489" w:rsidRPr="00E350ED">
        <w:rPr>
          <w:rFonts w:eastAsia="Calibri"/>
          <w:sz w:val="26"/>
          <w:szCs w:val="26"/>
          <w:lang w:val="vi-VN"/>
        </w:rPr>
        <w:t>……….</w:t>
      </w:r>
      <w:r w:rsidR="00E350ED">
        <w:rPr>
          <w:rFonts w:eastAsia="Calibri"/>
          <w:sz w:val="26"/>
          <w:szCs w:val="26"/>
        </w:rPr>
        <w:t>.</w:t>
      </w:r>
    </w:p>
    <w:p w14:paraId="3C60848A" w14:textId="77777777" w:rsidR="00E350ED" w:rsidRPr="00E350ED" w:rsidRDefault="00E350ED" w:rsidP="00E350ED">
      <w:pPr>
        <w:spacing w:line="259" w:lineRule="auto"/>
        <w:ind w:firstLine="720"/>
        <w:jc w:val="both"/>
        <w:rPr>
          <w:rFonts w:eastAsia="Calibri"/>
          <w:color w:val="FF0000"/>
          <w:sz w:val="26"/>
          <w:szCs w:val="26"/>
        </w:rPr>
      </w:pPr>
    </w:p>
    <w:p w14:paraId="7C68C99D" w14:textId="77777777" w:rsidR="00E350ED" w:rsidRPr="005808DB" w:rsidRDefault="00E350ED" w:rsidP="00E350ED">
      <w:pPr>
        <w:spacing w:line="264" w:lineRule="auto"/>
        <w:ind w:firstLine="709"/>
        <w:rPr>
          <w:b/>
          <w:bCs/>
          <w:iCs/>
          <w:spacing w:val="-2"/>
          <w:sz w:val="26"/>
          <w:szCs w:val="26"/>
          <w:lang w:val="nl-NL"/>
        </w:rPr>
      </w:pPr>
      <w:r w:rsidRPr="005808DB">
        <w:rPr>
          <w:b/>
          <w:bCs/>
          <w:iCs/>
          <w:spacing w:val="-2"/>
          <w:sz w:val="26"/>
          <w:szCs w:val="26"/>
          <w:lang w:val="nl-NL"/>
        </w:rPr>
        <w:t>Hướng dẫn trình bày các file trong E-HSDT đăng tải trên Hệ thống:</w:t>
      </w:r>
    </w:p>
    <w:p w14:paraId="5B0B94EE" w14:textId="77777777" w:rsidR="00E350ED" w:rsidRPr="005808DB" w:rsidRDefault="00E350ED" w:rsidP="00E350ED">
      <w:pPr>
        <w:spacing w:line="264" w:lineRule="auto"/>
        <w:ind w:firstLine="709"/>
        <w:rPr>
          <w:iCs/>
          <w:spacing w:val="-2"/>
          <w:sz w:val="26"/>
          <w:szCs w:val="26"/>
          <w:lang w:val="nl-NL"/>
        </w:rPr>
      </w:pPr>
      <w:r w:rsidRPr="005808DB">
        <w:rPr>
          <w:iCs/>
          <w:spacing w:val="-2"/>
          <w:sz w:val="26"/>
          <w:szCs w:val="26"/>
          <w:lang w:val="nl-NL"/>
        </w:rPr>
        <w:t>Các file dữ liệu của hàng hóa đính kèm E-HSDT phải được phân chia riêng biệt theo Folder như sau:</w:t>
      </w:r>
    </w:p>
    <w:p w14:paraId="665D42E7" w14:textId="77777777" w:rsidR="00E350ED" w:rsidRPr="005808DB" w:rsidRDefault="00E350ED" w:rsidP="00E350ED">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1. Tính hợp lệ:</w:t>
      </w:r>
    </w:p>
    <w:p w14:paraId="22DC8CF5" w14:textId="77777777" w:rsidR="00E350ED" w:rsidRPr="005808DB" w:rsidRDefault="00E350ED" w:rsidP="00E350ED">
      <w:pPr>
        <w:spacing w:line="264" w:lineRule="auto"/>
        <w:rPr>
          <w:iCs/>
          <w:spacing w:val="-2"/>
          <w:sz w:val="26"/>
          <w:szCs w:val="26"/>
          <w:lang w:val="nl-NL"/>
        </w:rPr>
      </w:pPr>
      <w:r w:rsidRPr="005808DB">
        <w:rPr>
          <w:iCs/>
          <w:spacing w:val="-2"/>
          <w:sz w:val="26"/>
          <w:szCs w:val="26"/>
          <w:lang w:val="nl-NL"/>
        </w:rPr>
        <w:tab/>
        <w:t>Các file chứng minh tính hợp lệ</w:t>
      </w:r>
    </w:p>
    <w:p w14:paraId="02186235" w14:textId="77777777" w:rsidR="00E350ED" w:rsidRPr="005808DB" w:rsidRDefault="00E350ED" w:rsidP="00E350ED">
      <w:pPr>
        <w:spacing w:line="264" w:lineRule="auto"/>
        <w:rPr>
          <w:iCs/>
          <w:spacing w:val="-2"/>
          <w:sz w:val="26"/>
          <w:szCs w:val="26"/>
          <w:lang w:val="nl-NL"/>
        </w:rPr>
      </w:pPr>
      <w:r w:rsidRPr="005808DB">
        <w:rPr>
          <w:iCs/>
          <w:spacing w:val="-2"/>
          <w:sz w:val="26"/>
          <w:szCs w:val="26"/>
          <w:lang w:val="nl-NL"/>
        </w:rPr>
        <w:tab/>
        <w:t>Các File biểu mẫu (File scan từ bản ký, đóng dấu)</w:t>
      </w:r>
    </w:p>
    <w:p w14:paraId="7C7C3E80" w14:textId="77777777" w:rsidR="00E350ED" w:rsidRPr="005808DB" w:rsidRDefault="00E350ED" w:rsidP="00E350ED">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2. Năng lực, kinh nghiệm</w:t>
      </w:r>
    </w:p>
    <w:p w14:paraId="4576BDFF" w14:textId="77777777" w:rsidR="00E350ED" w:rsidRPr="005808DB" w:rsidRDefault="00E350ED" w:rsidP="00E350ED">
      <w:pPr>
        <w:spacing w:line="264" w:lineRule="auto"/>
        <w:rPr>
          <w:iCs/>
          <w:spacing w:val="-2"/>
          <w:sz w:val="26"/>
          <w:szCs w:val="26"/>
          <w:lang w:val="nl-NL"/>
        </w:rPr>
      </w:pPr>
      <w:r w:rsidRPr="005808DB">
        <w:rPr>
          <w:iCs/>
          <w:spacing w:val="-2"/>
          <w:sz w:val="26"/>
          <w:szCs w:val="26"/>
          <w:lang w:val="nl-NL"/>
        </w:rPr>
        <w:tab/>
        <w:t>File 1. Các biểu mẫu (File scan từ bản ký, đóng dấu)</w:t>
      </w:r>
    </w:p>
    <w:p w14:paraId="7763B607" w14:textId="77777777" w:rsidR="00E350ED" w:rsidRPr="005808DB" w:rsidRDefault="00E350ED" w:rsidP="00E350ED">
      <w:pPr>
        <w:spacing w:line="264" w:lineRule="auto"/>
        <w:ind w:firstLine="720"/>
        <w:rPr>
          <w:iCs/>
          <w:spacing w:val="-2"/>
          <w:sz w:val="26"/>
          <w:szCs w:val="26"/>
          <w:lang w:val="nl-NL"/>
        </w:rPr>
      </w:pPr>
      <w:r w:rsidRPr="005808DB">
        <w:rPr>
          <w:iCs/>
          <w:spacing w:val="-2"/>
          <w:sz w:val="26"/>
          <w:szCs w:val="26"/>
          <w:lang w:val="nl-NL"/>
        </w:rPr>
        <w:t>File 2. Báo cáo tài chính năm (Ví dụ năm 2022)</w:t>
      </w:r>
    </w:p>
    <w:p w14:paraId="474B14F1" w14:textId="77777777" w:rsidR="00E350ED" w:rsidRPr="005808DB" w:rsidRDefault="00E350ED" w:rsidP="00E350ED">
      <w:pPr>
        <w:spacing w:line="264" w:lineRule="auto"/>
        <w:rPr>
          <w:iCs/>
          <w:spacing w:val="-2"/>
          <w:sz w:val="26"/>
          <w:szCs w:val="26"/>
          <w:lang w:val="nl-NL"/>
        </w:rPr>
      </w:pPr>
      <w:r w:rsidRPr="005808DB">
        <w:rPr>
          <w:iCs/>
          <w:spacing w:val="-2"/>
          <w:sz w:val="26"/>
          <w:szCs w:val="26"/>
          <w:lang w:val="nl-NL"/>
        </w:rPr>
        <w:tab/>
        <w:t>File 3. Báo cáo tài chính năm (Ví dụ năm 2023)</w:t>
      </w:r>
    </w:p>
    <w:p w14:paraId="266F38B2" w14:textId="77777777" w:rsidR="00E350ED" w:rsidRPr="005808DB" w:rsidRDefault="00E350ED" w:rsidP="00E350ED">
      <w:pPr>
        <w:spacing w:line="264" w:lineRule="auto"/>
        <w:rPr>
          <w:iCs/>
          <w:spacing w:val="-2"/>
          <w:sz w:val="26"/>
          <w:szCs w:val="26"/>
          <w:lang w:val="nl-NL"/>
        </w:rPr>
      </w:pPr>
      <w:r w:rsidRPr="005808DB">
        <w:rPr>
          <w:iCs/>
          <w:spacing w:val="-2"/>
          <w:sz w:val="26"/>
          <w:szCs w:val="26"/>
          <w:lang w:val="nl-NL"/>
        </w:rPr>
        <w:tab/>
        <w:t>File 4. Báo cáo tài chính năm (Ví dụ năm 2024)</w:t>
      </w:r>
    </w:p>
    <w:p w14:paraId="13DEC1A9" w14:textId="77777777" w:rsidR="00E350ED" w:rsidRPr="005808DB" w:rsidRDefault="00E350ED" w:rsidP="00E350ED">
      <w:pPr>
        <w:spacing w:line="264" w:lineRule="auto"/>
        <w:rPr>
          <w:iCs/>
          <w:spacing w:val="-2"/>
          <w:sz w:val="26"/>
          <w:szCs w:val="26"/>
          <w:lang w:val="nl-NL"/>
        </w:rPr>
      </w:pPr>
      <w:r w:rsidRPr="005808DB">
        <w:rPr>
          <w:iCs/>
          <w:spacing w:val="-2"/>
          <w:sz w:val="26"/>
          <w:szCs w:val="26"/>
          <w:lang w:val="nl-NL"/>
        </w:rPr>
        <w:tab/>
        <w:t>File 5. Xác nhận thực hiện nghĩa vụ thuế</w:t>
      </w:r>
    </w:p>
    <w:p w14:paraId="63B81E53" w14:textId="77777777" w:rsidR="00E350ED" w:rsidRPr="005808DB" w:rsidRDefault="00E350ED" w:rsidP="00E350ED">
      <w:pPr>
        <w:spacing w:line="264" w:lineRule="auto"/>
        <w:rPr>
          <w:iCs/>
          <w:spacing w:val="-2"/>
          <w:sz w:val="26"/>
          <w:szCs w:val="26"/>
          <w:lang w:val="nl-NL"/>
        </w:rPr>
      </w:pPr>
      <w:r w:rsidRPr="005808DB">
        <w:rPr>
          <w:iCs/>
          <w:spacing w:val="-2"/>
          <w:sz w:val="26"/>
          <w:szCs w:val="26"/>
          <w:lang w:val="nl-NL"/>
        </w:rPr>
        <w:lastRenderedPageBreak/>
        <w:tab/>
        <w:t>File 6. Hợp đồng tương tự 1 (bao gồm hợp đồng, biên bản nghiệm thu, thanh lý, hóa đơn GTGT...)</w:t>
      </w:r>
    </w:p>
    <w:p w14:paraId="29703D41" w14:textId="77777777" w:rsidR="00E350ED" w:rsidRPr="005808DB" w:rsidRDefault="00E350ED" w:rsidP="00E350ED">
      <w:pPr>
        <w:spacing w:line="264" w:lineRule="auto"/>
        <w:rPr>
          <w:iCs/>
          <w:spacing w:val="-2"/>
          <w:sz w:val="26"/>
          <w:szCs w:val="26"/>
          <w:lang w:val="nl-NL"/>
        </w:rPr>
      </w:pPr>
      <w:r w:rsidRPr="005808DB">
        <w:rPr>
          <w:iCs/>
          <w:spacing w:val="-2"/>
          <w:sz w:val="26"/>
          <w:szCs w:val="26"/>
          <w:lang w:val="nl-NL"/>
        </w:rPr>
        <w:tab/>
        <w:t>File 7. Hợp đồng tương tự 2 (nếu có)</w:t>
      </w:r>
    </w:p>
    <w:p w14:paraId="51EABE0E" w14:textId="77777777" w:rsidR="00E350ED" w:rsidRPr="005808DB" w:rsidRDefault="00E350ED" w:rsidP="00E350ED">
      <w:pPr>
        <w:spacing w:line="264" w:lineRule="auto"/>
        <w:rPr>
          <w:iCs/>
          <w:spacing w:val="-2"/>
          <w:sz w:val="26"/>
          <w:szCs w:val="26"/>
          <w:lang w:val="nl-NL"/>
        </w:rPr>
      </w:pPr>
      <w:r w:rsidRPr="005808DB">
        <w:rPr>
          <w:iCs/>
          <w:spacing w:val="-2"/>
          <w:sz w:val="26"/>
          <w:szCs w:val="26"/>
          <w:lang w:val="nl-NL"/>
        </w:rPr>
        <w:tab/>
        <w:t>.... và các tài liệu liên quan khác (nếu có)</w:t>
      </w:r>
    </w:p>
    <w:p w14:paraId="3589F7F4" w14:textId="77777777" w:rsidR="00E350ED" w:rsidRPr="005808DB" w:rsidRDefault="00E350ED" w:rsidP="00E350ED">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3. Kỹ thuật</w:t>
      </w:r>
    </w:p>
    <w:p w14:paraId="08FA0F74" w14:textId="77777777" w:rsidR="00E350ED" w:rsidRPr="005808DB" w:rsidRDefault="00E350ED" w:rsidP="00E350ED">
      <w:pPr>
        <w:spacing w:line="264" w:lineRule="auto"/>
        <w:rPr>
          <w:iCs/>
          <w:spacing w:val="-2"/>
          <w:sz w:val="26"/>
          <w:szCs w:val="26"/>
          <w:lang w:val="nl-NL"/>
        </w:rPr>
      </w:pPr>
      <w:r w:rsidRPr="005808DB">
        <w:rPr>
          <w:b/>
          <w:bCs/>
          <w:iCs/>
          <w:spacing w:val="-2"/>
          <w:sz w:val="26"/>
          <w:szCs w:val="26"/>
          <w:lang w:val="nl-NL"/>
        </w:rPr>
        <w:tab/>
      </w:r>
      <w:r w:rsidRPr="005808DB">
        <w:rPr>
          <w:iCs/>
          <w:spacing w:val="-2"/>
          <w:sz w:val="26"/>
          <w:szCs w:val="26"/>
          <w:lang w:val="nl-NL"/>
        </w:rPr>
        <w:t>File 1. Các biểu mẫu (File scan từ bản ký, đóng dấu)</w:t>
      </w:r>
    </w:p>
    <w:p w14:paraId="7C2F9760" w14:textId="77777777" w:rsidR="00E350ED" w:rsidRDefault="00E350ED" w:rsidP="00E350ED">
      <w:pPr>
        <w:spacing w:line="264" w:lineRule="auto"/>
        <w:rPr>
          <w:iCs/>
          <w:spacing w:val="-2"/>
          <w:sz w:val="26"/>
          <w:szCs w:val="26"/>
          <w:lang w:val="nl-NL"/>
        </w:rPr>
      </w:pPr>
      <w:r w:rsidRPr="005808DB">
        <w:rPr>
          <w:iCs/>
          <w:spacing w:val="-2"/>
          <w:sz w:val="26"/>
          <w:szCs w:val="26"/>
          <w:lang w:val="nl-NL"/>
        </w:rPr>
        <w:tab/>
        <w:t>File 2, 3, 4..... Các File Tài liệu kỹ thuật.</w:t>
      </w:r>
    </w:p>
    <w:p w14:paraId="48CF2D98" w14:textId="77777777" w:rsidR="00E350ED" w:rsidRPr="00634940" w:rsidRDefault="00E350ED" w:rsidP="00E350ED">
      <w:pPr>
        <w:spacing w:before="120"/>
        <w:ind w:firstLine="720"/>
        <w:rPr>
          <w:b/>
          <w:sz w:val="26"/>
          <w:szCs w:val="26"/>
        </w:rPr>
      </w:pPr>
      <w:r w:rsidRPr="00634940">
        <w:rPr>
          <w:b/>
          <w:sz w:val="26"/>
          <w:szCs w:val="26"/>
        </w:rPr>
        <w:t>Mục 2. Bản vẽ: Không có bản vẽ</w:t>
      </w:r>
    </w:p>
    <w:p w14:paraId="4F14F377" w14:textId="77777777" w:rsidR="00E350ED" w:rsidRDefault="00E350ED" w:rsidP="00E350ED">
      <w:pPr>
        <w:spacing w:before="120"/>
        <w:ind w:firstLine="720"/>
        <w:rPr>
          <w:b/>
          <w:sz w:val="26"/>
          <w:szCs w:val="26"/>
        </w:rPr>
      </w:pPr>
      <w:r w:rsidRPr="00634940">
        <w:rPr>
          <w:b/>
          <w:sz w:val="26"/>
          <w:szCs w:val="26"/>
        </w:rPr>
        <w:t xml:space="preserve">Mục 3. Kiểm tra và thử nghiệm: </w:t>
      </w:r>
    </w:p>
    <w:p w14:paraId="71CCEE80" w14:textId="77777777" w:rsidR="00E350ED" w:rsidRPr="00905B81" w:rsidRDefault="00E350ED" w:rsidP="00E350ED">
      <w:pPr>
        <w:widowControl w:val="0"/>
        <w:spacing w:before="120"/>
        <w:ind w:firstLine="720"/>
        <w:jc w:val="both"/>
        <w:rPr>
          <w:sz w:val="26"/>
          <w:szCs w:val="26"/>
          <w:lang w:val="nl-NL"/>
        </w:rPr>
      </w:pPr>
      <w:r w:rsidRPr="00905B81">
        <w:rPr>
          <w:sz w:val="26"/>
          <w:szCs w:val="26"/>
          <w:lang w:val="nl-NL"/>
        </w:rPr>
        <w:t xml:space="preserve">- </w:t>
      </w:r>
      <w:r w:rsidRPr="00905B81">
        <w:rPr>
          <w:sz w:val="26"/>
          <w:szCs w:val="26"/>
          <w:lang w:val="vi-VN"/>
        </w:rPr>
        <w:t xml:space="preserve">Chủ đầu tư </w:t>
      </w:r>
      <w:r w:rsidRPr="00905B81">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5DE68F45" w14:textId="77777777" w:rsidR="00E350ED" w:rsidRPr="00905B81" w:rsidRDefault="00E350ED" w:rsidP="00E350ED">
      <w:pPr>
        <w:widowControl w:val="0"/>
        <w:spacing w:before="120"/>
        <w:ind w:right="138"/>
        <w:jc w:val="both"/>
        <w:rPr>
          <w:sz w:val="26"/>
          <w:szCs w:val="26"/>
          <w:lang w:val="vi-VN"/>
        </w:rPr>
      </w:pPr>
      <w:r w:rsidRPr="00905B81">
        <w:rPr>
          <w:sz w:val="26"/>
          <w:szCs w:val="26"/>
          <w:lang w:val="nl-NL"/>
        </w:rPr>
        <w:tab/>
        <w:t xml:space="preserve">+ Địa điểm: </w:t>
      </w:r>
      <w:bookmarkStart w:id="1" w:name="_Hlk218850138"/>
      <w:r w:rsidRPr="00905B81">
        <w:rPr>
          <w:sz w:val="26"/>
          <w:szCs w:val="26"/>
          <w:lang w:val="nl-NL"/>
        </w:rPr>
        <w:t xml:space="preserve">Bệnh viện </w:t>
      </w:r>
      <w:r>
        <w:rPr>
          <w:sz w:val="26"/>
          <w:szCs w:val="26"/>
          <w:lang w:val="nl-NL"/>
        </w:rPr>
        <w:t>Sản - Nhi</w:t>
      </w:r>
      <w:r w:rsidRPr="00905B81">
        <w:rPr>
          <w:sz w:val="26"/>
          <w:szCs w:val="26"/>
          <w:lang w:val="nl-NL"/>
        </w:rPr>
        <w:t xml:space="preserve"> tỉnh Quảng Ninh</w:t>
      </w:r>
      <w:bookmarkEnd w:id="1"/>
      <w:r w:rsidRPr="00905B81">
        <w:rPr>
          <w:sz w:val="26"/>
          <w:szCs w:val="26"/>
          <w:lang w:val="nl-NL"/>
        </w:rPr>
        <w:t xml:space="preserve">; Địa chỉ: </w:t>
      </w:r>
      <w:r>
        <w:rPr>
          <w:sz w:val="26"/>
          <w:szCs w:val="26"/>
          <w:lang w:val="nl-NL"/>
        </w:rPr>
        <w:t>Phường Tuần Châu</w:t>
      </w:r>
      <w:r w:rsidRPr="00905B81">
        <w:rPr>
          <w:sz w:val="26"/>
          <w:szCs w:val="26"/>
          <w:lang w:val="nl-NL"/>
        </w:rPr>
        <w:t>, Tỉnh Quảng Ninh.</w:t>
      </w:r>
    </w:p>
    <w:p w14:paraId="7113441F" w14:textId="77777777" w:rsidR="00E350ED" w:rsidRPr="00905B81" w:rsidRDefault="00E350ED" w:rsidP="00E350ED">
      <w:pPr>
        <w:widowControl w:val="0"/>
        <w:spacing w:before="120"/>
        <w:jc w:val="both"/>
        <w:rPr>
          <w:sz w:val="26"/>
          <w:szCs w:val="26"/>
          <w:lang w:val="nl-NL"/>
        </w:rPr>
      </w:pPr>
      <w:r w:rsidRPr="00905B81">
        <w:rPr>
          <w:sz w:val="26"/>
          <w:szCs w:val="26"/>
          <w:lang w:val="nl-NL"/>
        </w:rPr>
        <w:tab/>
        <w:t>+ Thời gian: Do các bên thỏa thuận;</w:t>
      </w:r>
    </w:p>
    <w:p w14:paraId="0B295559" w14:textId="77777777" w:rsidR="00E350ED" w:rsidRPr="00905B81" w:rsidRDefault="00E350ED" w:rsidP="00E350ED">
      <w:pPr>
        <w:widowControl w:val="0"/>
        <w:spacing w:before="120"/>
        <w:jc w:val="both"/>
        <w:rPr>
          <w:sz w:val="26"/>
          <w:szCs w:val="26"/>
          <w:lang w:val="nl-NL"/>
        </w:rPr>
      </w:pPr>
      <w:r w:rsidRPr="00905B81">
        <w:rPr>
          <w:sz w:val="26"/>
          <w:szCs w:val="26"/>
          <w:lang w:val="nl-NL"/>
        </w:rPr>
        <w:tab/>
        <w:t>+ Nội dung kiểm tra: Kiểm tra toàn bộ hàng hóa theo yêu cầu của hợp đồng;</w:t>
      </w:r>
    </w:p>
    <w:p w14:paraId="4BBBE304" w14:textId="77777777" w:rsidR="00E350ED" w:rsidRPr="00905B81" w:rsidRDefault="00E350ED" w:rsidP="00E350ED">
      <w:pPr>
        <w:widowControl w:val="0"/>
        <w:spacing w:before="120"/>
        <w:jc w:val="both"/>
        <w:rPr>
          <w:sz w:val="26"/>
          <w:szCs w:val="26"/>
          <w:lang w:val="nl-NL"/>
        </w:rPr>
      </w:pPr>
      <w:r w:rsidRPr="00905B81">
        <w:rPr>
          <w:sz w:val="26"/>
          <w:szCs w:val="26"/>
          <w:lang w:val="nl-NL"/>
        </w:rPr>
        <w:tab/>
        <w:t>+ Chi phí tổ chức thực hiện: Do nhà thầu chi trả.</w:t>
      </w:r>
    </w:p>
    <w:p w14:paraId="3986DC3D" w14:textId="35BF067D" w:rsidR="001324AE" w:rsidRPr="005808DB" w:rsidRDefault="001324AE" w:rsidP="0017221C">
      <w:pPr>
        <w:spacing w:line="264" w:lineRule="auto"/>
        <w:rPr>
          <w:iCs/>
          <w:spacing w:val="-2"/>
          <w:sz w:val="26"/>
          <w:szCs w:val="26"/>
          <w:lang w:val="nl-NL"/>
        </w:rPr>
        <w:sectPr w:rsidR="001324AE" w:rsidRPr="005808DB" w:rsidSect="00610486">
          <w:pgSz w:w="12240" w:h="15840"/>
          <w:pgMar w:top="1134" w:right="1134" w:bottom="1134" w:left="1701" w:header="720" w:footer="720" w:gutter="0"/>
          <w:cols w:space="720"/>
          <w:docGrid w:linePitch="360"/>
        </w:sectPr>
      </w:pPr>
    </w:p>
    <w:bookmarkEnd w:id="0"/>
    <w:p w14:paraId="0281EADE" w14:textId="6D93A11C" w:rsidR="000D2489" w:rsidRPr="006773DD" w:rsidRDefault="000D2489" w:rsidP="000D2489">
      <w:pPr>
        <w:jc w:val="right"/>
        <w:rPr>
          <w:b/>
          <w:sz w:val="20"/>
          <w:szCs w:val="20"/>
          <w:lang w:val="vi-VN"/>
        </w:rPr>
      </w:pPr>
      <w:r w:rsidRPr="00F45D48">
        <w:rPr>
          <w:b/>
          <w:sz w:val="20"/>
          <w:szCs w:val="20"/>
          <w:lang w:val="vi-VN"/>
        </w:rPr>
        <w:lastRenderedPageBreak/>
        <w:t xml:space="preserve">Mẫu số </w:t>
      </w:r>
      <w:r w:rsidRPr="006773DD">
        <w:rPr>
          <w:b/>
          <w:sz w:val="20"/>
          <w:szCs w:val="20"/>
          <w:lang w:val="vi-VN"/>
        </w:rPr>
        <w:t>1</w:t>
      </w:r>
    </w:p>
    <w:p w14:paraId="5BCB17C8" w14:textId="2D71D194" w:rsidR="000D2489" w:rsidRPr="006773DD" w:rsidRDefault="00FB0115" w:rsidP="00FB0115">
      <w:pPr>
        <w:jc w:val="both"/>
        <w:rPr>
          <w:bCs/>
          <w:sz w:val="20"/>
          <w:szCs w:val="20"/>
          <w:lang w:val="vi-VN"/>
        </w:rPr>
      </w:pPr>
      <w:r w:rsidRPr="00F45D48">
        <w:rPr>
          <w:bCs/>
          <w:sz w:val="20"/>
          <w:szCs w:val="20"/>
          <w:lang w:val="vi-VN"/>
        </w:rPr>
        <w:t>Tên nhà thầu: ...........................</w:t>
      </w:r>
    </w:p>
    <w:p w14:paraId="3FC9D5D2" w14:textId="77777777" w:rsidR="00FB0115" w:rsidRPr="00F45D48" w:rsidRDefault="00FB0115" w:rsidP="00FB0115">
      <w:pPr>
        <w:jc w:val="both"/>
        <w:rPr>
          <w:bCs/>
          <w:sz w:val="20"/>
          <w:szCs w:val="20"/>
          <w:lang w:val="vi-VN"/>
        </w:rPr>
      </w:pPr>
      <w:r w:rsidRPr="00FB0115">
        <w:rPr>
          <w:bCs/>
          <w:sz w:val="20"/>
          <w:szCs w:val="20"/>
          <w:lang w:val="vi-VN"/>
        </w:rPr>
        <w:t>Địa chỉ</w:t>
      </w:r>
      <w:r w:rsidRPr="00F45D48">
        <w:rPr>
          <w:bCs/>
          <w:sz w:val="20"/>
          <w:szCs w:val="20"/>
          <w:lang w:val="vi-VN"/>
        </w:rPr>
        <w:t>: ..............................................</w:t>
      </w:r>
    </w:p>
    <w:p w14:paraId="3D1CBAC5" w14:textId="2D43895C" w:rsidR="00FB0115" w:rsidRPr="00F45D48" w:rsidRDefault="00FC3F2E" w:rsidP="00FB0115">
      <w:pPr>
        <w:jc w:val="both"/>
        <w:rPr>
          <w:bCs/>
          <w:sz w:val="20"/>
          <w:szCs w:val="20"/>
          <w:lang w:val="vi-VN"/>
        </w:rPr>
      </w:pPr>
      <w:r w:rsidRPr="00FC3F2E">
        <w:rPr>
          <w:bCs/>
          <w:sz w:val="20"/>
          <w:szCs w:val="20"/>
          <w:lang w:val="vi-VN"/>
        </w:rPr>
        <w:t>Số điện thoại/ bộ phận phụ trách: .........................................</w:t>
      </w:r>
    </w:p>
    <w:p w14:paraId="1235FD79" w14:textId="77777777" w:rsidR="00FB0115" w:rsidRPr="006773DD" w:rsidRDefault="00FB0115" w:rsidP="00FB0115">
      <w:pPr>
        <w:spacing w:before="120"/>
        <w:ind w:firstLine="720"/>
        <w:jc w:val="center"/>
        <w:rPr>
          <w:b/>
          <w:bCs/>
          <w:sz w:val="20"/>
          <w:szCs w:val="20"/>
          <w:lang w:val="vi-VN"/>
        </w:rPr>
      </w:pPr>
      <w:r w:rsidRPr="00F45D48">
        <w:rPr>
          <w:b/>
          <w:bCs/>
          <w:sz w:val="20"/>
          <w:szCs w:val="20"/>
          <w:lang w:val="vi-VN"/>
        </w:rPr>
        <w:t>BIỂU KÊ KHAI DỮ LIỆU HÀNG HÓA DỰ THẦU</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530"/>
        <w:gridCol w:w="709"/>
        <w:gridCol w:w="567"/>
        <w:gridCol w:w="567"/>
        <w:gridCol w:w="567"/>
        <w:gridCol w:w="708"/>
        <w:gridCol w:w="567"/>
        <w:gridCol w:w="567"/>
        <w:gridCol w:w="567"/>
        <w:gridCol w:w="567"/>
        <w:gridCol w:w="567"/>
        <w:gridCol w:w="709"/>
        <w:gridCol w:w="709"/>
        <w:gridCol w:w="850"/>
        <w:gridCol w:w="851"/>
        <w:gridCol w:w="709"/>
        <w:gridCol w:w="708"/>
        <w:gridCol w:w="851"/>
        <w:gridCol w:w="709"/>
        <w:gridCol w:w="708"/>
        <w:gridCol w:w="567"/>
        <w:gridCol w:w="709"/>
      </w:tblGrid>
      <w:tr w:rsidR="000463B0" w:rsidRPr="000D2489" w14:paraId="6A5065D9" w14:textId="0FC9C2F4"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C4569A"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STT</w:t>
            </w:r>
          </w:p>
          <w:p w14:paraId="203B48C9"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Nhà thầu chào</w:t>
            </w:r>
          </w:p>
        </w:tc>
        <w:tc>
          <w:tcPr>
            <w:tcW w:w="530" w:type="dxa"/>
            <w:tcBorders>
              <w:top w:val="single" w:sz="4" w:space="0" w:color="000000"/>
              <w:left w:val="single" w:sz="4" w:space="0" w:color="000000"/>
              <w:bottom w:val="single" w:sz="4" w:space="0" w:color="000000"/>
              <w:right w:val="single" w:sz="4" w:space="0" w:color="000000"/>
            </w:tcBorders>
            <w:vAlign w:val="center"/>
          </w:tcPr>
          <w:p w14:paraId="1D63FDCB"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Tên hàng hóa theo HS</w:t>
            </w:r>
          </w:p>
        </w:tc>
        <w:tc>
          <w:tcPr>
            <w:tcW w:w="709" w:type="dxa"/>
            <w:tcBorders>
              <w:top w:val="single" w:sz="4" w:space="0" w:color="000000"/>
              <w:left w:val="single" w:sz="4" w:space="0" w:color="000000"/>
              <w:bottom w:val="single" w:sz="4" w:space="0" w:color="000000"/>
              <w:right w:val="single" w:sz="4" w:space="0" w:color="000000"/>
            </w:tcBorders>
            <w:vAlign w:val="center"/>
          </w:tcPr>
          <w:p w14:paraId="200C261F" w14:textId="2BA731FE"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Tên thương mại</w:t>
            </w:r>
          </w:p>
        </w:tc>
        <w:tc>
          <w:tcPr>
            <w:tcW w:w="567" w:type="dxa"/>
            <w:tcBorders>
              <w:top w:val="single" w:sz="4" w:space="0" w:color="000000"/>
              <w:left w:val="single" w:sz="4" w:space="0" w:color="000000"/>
              <w:bottom w:val="single" w:sz="4" w:space="0" w:color="000000"/>
              <w:right w:val="single" w:sz="4" w:space="0" w:color="000000"/>
            </w:tcBorders>
            <w:vAlign w:val="center"/>
          </w:tcPr>
          <w:p w14:paraId="761F66CA" w14:textId="55CAF28B"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Ký mã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7715005" w14:textId="7B02544A"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Nhãn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C8E792F" w14:textId="38DA706E"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Năm sản xuất</w:t>
            </w:r>
          </w:p>
        </w:tc>
        <w:tc>
          <w:tcPr>
            <w:tcW w:w="708" w:type="dxa"/>
            <w:tcBorders>
              <w:top w:val="single" w:sz="4" w:space="0" w:color="000000"/>
              <w:left w:val="single" w:sz="4" w:space="0" w:color="000000"/>
              <w:bottom w:val="single" w:sz="4" w:space="0" w:color="000000"/>
              <w:right w:val="single" w:sz="4" w:space="0" w:color="000000"/>
            </w:tcBorders>
            <w:vAlign w:val="center"/>
          </w:tcPr>
          <w:p w14:paraId="2B394EDE" w14:textId="2E229A0D"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Hãng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5093766F" w14:textId="007C9F8C"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Nước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4AD9D42E" w14:textId="4435F27C"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Hãng Chủ sở hữu</w:t>
            </w:r>
          </w:p>
        </w:tc>
        <w:tc>
          <w:tcPr>
            <w:tcW w:w="567" w:type="dxa"/>
            <w:tcBorders>
              <w:top w:val="single" w:sz="4" w:space="0" w:color="000000"/>
              <w:left w:val="single" w:sz="4" w:space="0" w:color="000000"/>
              <w:bottom w:val="single" w:sz="4" w:space="0" w:color="000000"/>
              <w:right w:val="single" w:sz="4" w:space="0" w:color="000000"/>
            </w:tcBorders>
            <w:vAlign w:val="center"/>
          </w:tcPr>
          <w:p w14:paraId="0D1F30C8" w14:textId="59FB9ABB"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Quy cách đóng gói</w:t>
            </w:r>
          </w:p>
        </w:tc>
        <w:tc>
          <w:tcPr>
            <w:tcW w:w="567" w:type="dxa"/>
            <w:tcBorders>
              <w:top w:val="single" w:sz="4" w:space="0" w:color="000000"/>
              <w:left w:val="single" w:sz="4" w:space="0" w:color="000000"/>
              <w:bottom w:val="single" w:sz="4" w:space="0" w:color="000000"/>
              <w:right w:val="single" w:sz="4" w:space="0" w:color="000000"/>
            </w:tcBorders>
            <w:vAlign w:val="center"/>
          </w:tcPr>
          <w:p w14:paraId="009F2102"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Đơn vị tính</w:t>
            </w:r>
          </w:p>
        </w:tc>
        <w:tc>
          <w:tcPr>
            <w:tcW w:w="567" w:type="dxa"/>
            <w:tcBorders>
              <w:top w:val="single" w:sz="4" w:space="0" w:color="000000"/>
              <w:left w:val="single" w:sz="4" w:space="0" w:color="000000"/>
              <w:bottom w:val="single" w:sz="4" w:space="0" w:color="000000"/>
              <w:right w:val="single" w:sz="4" w:space="0" w:color="000000"/>
            </w:tcBorders>
            <w:vAlign w:val="center"/>
          </w:tcPr>
          <w:p w14:paraId="73C1ED9D"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Số lượng dự thầu</w:t>
            </w:r>
          </w:p>
        </w:tc>
        <w:tc>
          <w:tcPr>
            <w:tcW w:w="709" w:type="dxa"/>
            <w:tcBorders>
              <w:top w:val="single" w:sz="4" w:space="0" w:color="000000"/>
              <w:left w:val="single" w:sz="4" w:space="0" w:color="000000"/>
              <w:bottom w:val="single" w:sz="4" w:space="0" w:color="000000"/>
              <w:right w:val="single" w:sz="4" w:space="0" w:color="000000"/>
            </w:tcBorders>
            <w:vAlign w:val="center"/>
          </w:tcPr>
          <w:p w14:paraId="71C5A076"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Đơn giá dự thầu (VNĐ)</w:t>
            </w:r>
          </w:p>
        </w:tc>
        <w:tc>
          <w:tcPr>
            <w:tcW w:w="709" w:type="dxa"/>
            <w:tcBorders>
              <w:top w:val="single" w:sz="4" w:space="0" w:color="000000"/>
              <w:left w:val="single" w:sz="4" w:space="0" w:color="000000"/>
              <w:bottom w:val="single" w:sz="4" w:space="0" w:color="000000"/>
              <w:right w:val="single" w:sz="4" w:space="0" w:color="000000"/>
            </w:tcBorders>
            <w:vAlign w:val="center"/>
          </w:tcPr>
          <w:p w14:paraId="45A9C0FC"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Thành tiền</w:t>
            </w:r>
          </w:p>
          <w:p w14:paraId="1C5D4F9A"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(VNĐ)</w:t>
            </w:r>
          </w:p>
        </w:tc>
        <w:tc>
          <w:tcPr>
            <w:tcW w:w="850" w:type="dxa"/>
            <w:tcBorders>
              <w:top w:val="single" w:sz="4" w:space="0" w:color="000000"/>
              <w:left w:val="single" w:sz="4" w:space="0" w:color="000000"/>
              <w:bottom w:val="single" w:sz="4" w:space="0" w:color="000000"/>
              <w:right w:val="single" w:sz="4" w:space="0" w:color="000000"/>
            </w:tcBorders>
            <w:vAlign w:val="center"/>
          </w:tcPr>
          <w:p w14:paraId="42C3886F"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Yêu cầu thông số k</w:t>
            </w:r>
            <w:r w:rsidRPr="000D2489">
              <w:rPr>
                <w:rFonts w:eastAsia="Calibri"/>
                <w:b/>
                <w:sz w:val="13"/>
                <w:szCs w:val="13"/>
              </w:rPr>
              <w:t>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trong HSMT</w:t>
            </w:r>
          </w:p>
        </w:tc>
        <w:tc>
          <w:tcPr>
            <w:tcW w:w="851" w:type="dxa"/>
            <w:tcBorders>
              <w:top w:val="single" w:sz="4" w:space="0" w:color="000000"/>
              <w:left w:val="single" w:sz="4" w:space="0" w:color="000000"/>
              <w:bottom w:val="single" w:sz="4" w:space="0" w:color="000000"/>
              <w:right w:val="single" w:sz="4" w:space="0" w:color="000000"/>
            </w:tcBorders>
            <w:vAlign w:val="center"/>
          </w:tcPr>
          <w:p w14:paraId="6255DAB8"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 xml:space="preserve">Mức độ đáp ứng thông số </w:t>
            </w:r>
            <w:r w:rsidRPr="000D2489">
              <w:rPr>
                <w:rFonts w:eastAsia="Calibri"/>
                <w:b/>
                <w:sz w:val="13"/>
                <w:szCs w:val="13"/>
              </w:rPr>
              <w:t>kỹ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tại HSDT</w:t>
            </w:r>
          </w:p>
        </w:tc>
        <w:tc>
          <w:tcPr>
            <w:tcW w:w="709" w:type="dxa"/>
            <w:tcBorders>
              <w:top w:val="single" w:sz="4" w:space="0" w:color="000000"/>
              <w:left w:val="single" w:sz="4" w:space="0" w:color="000000"/>
              <w:bottom w:val="single" w:sz="4" w:space="0" w:color="000000"/>
              <w:right w:val="single" w:sz="4" w:space="0" w:color="000000"/>
            </w:tcBorders>
            <w:vAlign w:val="center"/>
          </w:tcPr>
          <w:p w14:paraId="3E567A7E" w14:textId="77777777" w:rsidR="00953F3E" w:rsidRPr="000D2489" w:rsidRDefault="00953F3E" w:rsidP="00953F3E">
            <w:pPr>
              <w:tabs>
                <w:tab w:val="left" w:pos="5670"/>
              </w:tabs>
              <w:jc w:val="center"/>
              <w:rPr>
                <w:rFonts w:eastAsia="Calibri"/>
                <w:color w:val="000000"/>
                <w:sz w:val="13"/>
                <w:szCs w:val="13"/>
                <w:lang w:val="fr-FR"/>
              </w:rPr>
            </w:pPr>
            <w:r w:rsidRPr="000D2489">
              <w:rPr>
                <w:rFonts w:eastAsia="Calibri"/>
                <w:b/>
                <w:color w:val="000000"/>
                <w:sz w:val="13"/>
                <w:szCs w:val="13"/>
                <w:lang w:val="fr-FR"/>
              </w:rPr>
              <w:t>Loại trang thiết bị y tế</w:t>
            </w:r>
          </w:p>
        </w:tc>
        <w:tc>
          <w:tcPr>
            <w:tcW w:w="708" w:type="dxa"/>
            <w:tcBorders>
              <w:top w:val="single" w:sz="4" w:space="0" w:color="000000"/>
              <w:left w:val="single" w:sz="4" w:space="0" w:color="000000"/>
              <w:bottom w:val="single" w:sz="4" w:space="0" w:color="000000"/>
              <w:right w:val="single" w:sz="4" w:space="0" w:color="000000"/>
            </w:tcBorders>
            <w:vAlign w:val="center"/>
          </w:tcPr>
          <w:p w14:paraId="16A619AE" w14:textId="77777777" w:rsidR="00953F3E" w:rsidRPr="000D2489" w:rsidRDefault="00953F3E" w:rsidP="00953F3E">
            <w:pPr>
              <w:tabs>
                <w:tab w:val="left" w:pos="5670"/>
              </w:tabs>
              <w:jc w:val="center"/>
              <w:rPr>
                <w:rFonts w:eastAsia="Calibri"/>
                <w:color w:val="000000"/>
                <w:sz w:val="13"/>
                <w:szCs w:val="13"/>
                <w:lang w:val="fr-FR"/>
              </w:rPr>
            </w:pPr>
            <w:r w:rsidRPr="000D2489">
              <w:rPr>
                <w:b/>
                <w:bCs/>
                <w:sz w:val="13"/>
                <w:szCs w:val="13"/>
                <w:lang w:val="vi-VN"/>
              </w:rPr>
              <w:t>Số và ngày đăng ký lưu hành</w:t>
            </w:r>
          </w:p>
        </w:tc>
        <w:tc>
          <w:tcPr>
            <w:tcW w:w="851" w:type="dxa"/>
            <w:tcBorders>
              <w:top w:val="single" w:sz="4" w:space="0" w:color="000000"/>
              <w:left w:val="single" w:sz="4" w:space="0" w:color="000000"/>
              <w:bottom w:val="single" w:sz="4" w:space="0" w:color="000000"/>
              <w:right w:val="single" w:sz="4" w:space="0" w:color="000000"/>
            </w:tcBorders>
            <w:vAlign w:val="center"/>
          </w:tcPr>
          <w:p w14:paraId="7D33DCE2" w14:textId="77777777" w:rsidR="00953F3E" w:rsidRPr="000D2489" w:rsidRDefault="00953F3E" w:rsidP="00953F3E">
            <w:pPr>
              <w:tabs>
                <w:tab w:val="left" w:pos="5670"/>
              </w:tabs>
              <w:jc w:val="center"/>
              <w:rPr>
                <w:rFonts w:eastAsia="Calibri"/>
                <w:color w:val="000000"/>
                <w:sz w:val="13"/>
                <w:szCs w:val="13"/>
                <w:lang w:val="fr-FR"/>
              </w:rPr>
            </w:pPr>
            <w:r w:rsidRPr="000D2489">
              <w:rPr>
                <w:b/>
                <w:bCs/>
                <w:sz w:val="13"/>
                <w:szCs w:val="13"/>
                <w:lang w:val="vi-VN"/>
              </w:rPr>
              <w:t>Số và ngày giấy phép nhập khẩu</w:t>
            </w:r>
          </w:p>
        </w:tc>
        <w:tc>
          <w:tcPr>
            <w:tcW w:w="709" w:type="dxa"/>
            <w:tcBorders>
              <w:top w:val="single" w:sz="4" w:space="0" w:color="000000"/>
              <w:left w:val="single" w:sz="4" w:space="0" w:color="000000"/>
              <w:bottom w:val="single" w:sz="4" w:space="0" w:color="000000"/>
              <w:right w:val="single" w:sz="4" w:space="0" w:color="000000"/>
            </w:tcBorders>
            <w:vAlign w:val="center"/>
          </w:tcPr>
          <w:p w14:paraId="49ADBE8A" w14:textId="77777777" w:rsidR="00953F3E" w:rsidRPr="000D2489" w:rsidRDefault="00953F3E" w:rsidP="00953F3E">
            <w:pPr>
              <w:tabs>
                <w:tab w:val="left" w:pos="5670"/>
              </w:tabs>
              <w:jc w:val="center"/>
              <w:rPr>
                <w:rFonts w:eastAsia="Calibri"/>
                <w:b/>
                <w:color w:val="000000"/>
                <w:sz w:val="13"/>
                <w:szCs w:val="13"/>
                <w:lang w:val="fr-FR"/>
              </w:rPr>
            </w:pPr>
            <w:r w:rsidRPr="000D2489">
              <w:rPr>
                <w:rFonts w:eastAsia="Calibri"/>
                <w:b/>
                <w:color w:val="000000"/>
                <w:sz w:val="13"/>
                <w:szCs w:val="13"/>
                <w:lang w:val="fr-FR"/>
              </w:rPr>
              <w:t>Số và ngày văn bản phân loại</w:t>
            </w:r>
          </w:p>
        </w:tc>
        <w:tc>
          <w:tcPr>
            <w:tcW w:w="708" w:type="dxa"/>
            <w:tcBorders>
              <w:top w:val="single" w:sz="4" w:space="0" w:color="000000"/>
              <w:left w:val="single" w:sz="4" w:space="0" w:color="000000"/>
              <w:bottom w:val="single" w:sz="4" w:space="0" w:color="000000"/>
              <w:right w:val="single" w:sz="4" w:space="0" w:color="000000"/>
            </w:tcBorders>
            <w:vAlign w:val="center"/>
          </w:tcPr>
          <w:p w14:paraId="29739877" w14:textId="45A38ACB" w:rsidR="00953F3E" w:rsidRPr="000D2489" w:rsidRDefault="00953F3E" w:rsidP="00953F3E">
            <w:pPr>
              <w:tabs>
                <w:tab w:val="left" w:pos="5670"/>
              </w:tabs>
              <w:jc w:val="center"/>
              <w:rPr>
                <w:rFonts w:eastAsia="Calibri"/>
                <w:color w:val="000000"/>
                <w:sz w:val="13"/>
                <w:szCs w:val="13"/>
                <w:lang w:val="fr-FR"/>
              </w:rPr>
            </w:pPr>
            <w:r w:rsidRPr="000D2489">
              <w:rPr>
                <w:rFonts w:eastAsia="Calibri"/>
                <w:b/>
                <w:color w:val="000000"/>
                <w:sz w:val="13"/>
                <w:szCs w:val="13"/>
                <w:lang w:val="fr-FR"/>
              </w:rPr>
              <w:t>Mã kê khai theo QĐ 5086/QĐ-BYT hoặc 04/2017/TT-BYT</w:t>
            </w:r>
            <w:r>
              <w:rPr>
                <w:rFonts w:eastAsia="Calibri"/>
                <w:b/>
                <w:color w:val="000000"/>
                <w:sz w:val="13"/>
                <w:szCs w:val="13"/>
                <w:lang w:val="fr-FR"/>
              </w:rPr>
              <w:t xml:space="preserve"> (nếu có)</w:t>
            </w:r>
          </w:p>
        </w:tc>
        <w:tc>
          <w:tcPr>
            <w:tcW w:w="567" w:type="dxa"/>
            <w:tcBorders>
              <w:top w:val="single" w:sz="4" w:space="0" w:color="000000"/>
              <w:left w:val="single" w:sz="4" w:space="0" w:color="000000"/>
              <w:bottom w:val="single" w:sz="4" w:space="0" w:color="000000"/>
              <w:right w:val="single" w:sz="4" w:space="0" w:color="000000"/>
            </w:tcBorders>
            <w:vAlign w:val="center"/>
          </w:tcPr>
          <w:p w14:paraId="52ACC906" w14:textId="77777777" w:rsidR="00953F3E" w:rsidRPr="000D2489" w:rsidRDefault="00953F3E" w:rsidP="00953F3E">
            <w:pPr>
              <w:tabs>
                <w:tab w:val="left" w:pos="5670"/>
              </w:tabs>
              <w:jc w:val="center"/>
              <w:rPr>
                <w:rFonts w:eastAsia="Calibri"/>
                <w:b/>
                <w:sz w:val="13"/>
                <w:szCs w:val="13"/>
              </w:rPr>
            </w:pPr>
            <w:r w:rsidRPr="000D2489">
              <w:rPr>
                <w:rFonts w:eastAsia="Calibri"/>
                <w:b/>
                <w:sz w:val="13"/>
                <w:szCs w:val="13"/>
              </w:rPr>
              <w:t>Mã HS</w:t>
            </w:r>
          </w:p>
          <w:p w14:paraId="49A8C312" w14:textId="77777777" w:rsidR="00953F3E" w:rsidRPr="000D2489" w:rsidRDefault="00953F3E" w:rsidP="00953F3E">
            <w:pPr>
              <w:tabs>
                <w:tab w:val="left" w:pos="5670"/>
              </w:tabs>
              <w:jc w:val="center"/>
              <w:rPr>
                <w:rFonts w:eastAsia="Calibri"/>
                <w:color w:val="000000"/>
                <w:sz w:val="13"/>
                <w:szCs w:val="13"/>
              </w:rPr>
            </w:pPr>
            <w:r w:rsidRPr="000D2489">
              <w:rPr>
                <w:rFonts w:eastAsia="Calibri"/>
                <w:b/>
                <w:sz w:val="13"/>
                <w:szCs w:val="13"/>
              </w:rPr>
              <w:t>(nếu có)</w:t>
            </w:r>
          </w:p>
        </w:tc>
        <w:tc>
          <w:tcPr>
            <w:tcW w:w="709" w:type="dxa"/>
            <w:tcBorders>
              <w:top w:val="single" w:sz="4" w:space="0" w:color="000000"/>
              <w:left w:val="single" w:sz="4" w:space="0" w:color="000000"/>
              <w:bottom w:val="single" w:sz="4" w:space="0" w:color="000000"/>
              <w:right w:val="single" w:sz="4" w:space="0" w:color="000000"/>
            </w:tcBorders>
            <w:vAlign w:val="center"/>
          </w:tcPr>
          <w:p w14:paraId="4A48B98C" w14:textId="0624DF70" w:rsidR="00953F3E" w:rsidRPr="000D2489" w:rsidRDefault="00953F3E" w:rsidP="00953F3E">
            <w:pPr>
              <w:tabs>
                <w:tab w:val="left" w:pos="5670"/>
              </w:tabs>
              <w:jc w:val="center"/>
              <w:rPr>
                <w:rFonts w:eastAsia="Calibri"/>
                <w:b/>
                <w:sz w:val="13"/>
                <w:szCs w:val="13"/>
              </w:rPr>
            </w:pPr>
            <w:r w:rsidRPr="000D2489">
              <w:rPr>
                <w:rFonts w:eastAsia="Calibri"/>
                <w:b/>
                <w:sz w:val="13"/>
                <w:szCs w:val="13"/>
              </w:rPr>
              <w:t>Tài liệu tham chiếu trong E</w:t>
            </w:r>
            <w:r>
              <w:rPr>
                <w:rFonts w:eastAsia="Calibri"/>
                <w:b/>
                <w:sz w:val="13"/>
                <w:szCs w:val="13"/>
              </w:rPr>
              <w:t>-HSDT</w:t>
            </w:r>
          </w:p>
        </w:tc>
      </w:tr>
      <w:tr w:rsidR="00C77B8D" w:rsidRPr="000D2489" w14:paraId="043CDB81" w14:textId="6302FE75" w:rsidTr="0060588B">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9602DA5"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69C3D76C"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2C4B30"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6DFA28A2" w14:textId="26813C7B"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74C9BBF" w14:textId="46FA13FF"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2E7B26CC" w14:textId="02DE0B43"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04050D2E" w14:textId="2CD4603D"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0D74F50" w14:textId="6A7CD96D"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21A5F18D" w14:textId="52AE1F8F"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534D3B11" w14:textId="7CFD9F8A"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54DFD1B8" w14:textId="7F926439"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297D51D1" w14:textId="2E1BEAAD"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47B88DD3" w14:textId="0006AE04"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5BBC3" w14:textId="62910354"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58A0CEBA" w14:textId="70398D1F"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2C2799D3" w14:textId="6AE7D5C5"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(16)</w:t>
            </w:r>
          </w:p>
        </w:tc>
        <w:tc>
          <w:tcPr>
            <w:tcW w:w="709" w:type="dxa"/>
            <w:tcBorders>
              <w:top w:val="single" w:sz="4" w:space="0" w:color="000000"/>
              <w:left w:val="single" w:sz="4" w:space="0" w:color="000000"/>
              <w:bottom w:val="single" w:sz="4" w:space="0" w:color="000000"/>
              <w:right w:val="single" w:sz="4" w:space="0" w:color="000000"/>
            </w:tcBorders>
          </w:tcPr>
          <w:p w14:paraId="2A4892B6" w14:textId="255A355A"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(17)</w:t>
            </w:r>
          </w:p>
        </w:tc>
        <w:tc>
          <w:tcPr>
            <w:tcW w:w="708" w:type="dxa"/>
            <w:tcBorders>
              <w:top w:val="single" w:sz="4" w:space="0" w:color="000000"/>
              <w:left w:val="single" w:sz="4" w:space="0" w:color="000000"/>
              <w:bottom w:val="single" w:sz="4" w:space="0" w:color="000000"/>
              <w:right w:val="single" w:sz="4" w:space="0" w:color="000000"/>
            </w:tcBorders>
            <w:vAlign w:val="center"/>
          </w:tcPr>
          <w:p w14:paraId="3D312935" w14:textId="10BD8E2C"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(18)</w:t>
            </w:r>
          </w:p>
        </w:tc>
        <w:tc>
          <w:tcPr>
            <w:tcW w:w="851" w:type="dxa"/>
            <w:tcBorders>
              <w:top w:val="single" w:sz="4" w:space="0" w:color="000000"/>
              <w:left w:val="single" w:sz="4" w:space="0" w:color="000000"/>
              <w:bottom w:val="single" w:sz="4" w:space="0" w:color="000000"/>
              <w:right w:val="single" w:sz="4" w:space="0" w:color="000000"/>
            </w:tcBorders>
            <w:vAlign w:val="center"/>
          </w:tcPr>
          <w:p w14:paraId="2206AEF9" w14:textId="5303E49B"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(19)</w:t>
            </w:r>
          </w:p>
        </w:tc>
        <w:tc>
          <w:tcPr>
            <w:tcW w:w="709" w:type="dxa"/>
            <w:tcBorders>
              <w:top w:val="single" w:sz="4" w:space="0" w:color="000000"/>
              <w:left w:val="single" w:sz="4" w:space="0" w:color="000000"/>
              <w:bottom w:val="single" w:sz="4" w:space="0" w:color="000000"/>
              <w:right w:val="single" w:sz="4" w:space="0" w:color="000000"/>
            </w:tcBorders>
          </w:tcPr>
          <w:p w14:paraId="75733C54" w14:textId="614662F1" w:rsidR="00C77B8D" w:rsidRPr="000D2489" w:rsidRDefault="00C77B8D" w:rsidP="00C77B8D">
            <w:pPr>
              <w:tabs>
                <w:tab w:val="left" w:pos="5670"/>
              </w:tabs>
              <w:jc w:val="center"/>
              <w:rPr>
                <w:rFonts w:eastAsia="Calibri"/>
                <w:b/>
                <w:color w:val="000000"/>
                <w:sz w:val="13"/>
                <w:szCs w:val="13"/>
              </w:rPr>
            </w:pPr>
            <w:r w:rsidRPr="00C77B8D">
              <w:rPr>
                <w:rFonts w:eastAsia="Calibri"/>
                <w:b/>
                <w:color w:val="000000"/>
                <w:sz w:val="13"/>
                <w:szCs w:val="13"/>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60DE535B" w14:textId="00D422D7" w:rsidR="00C77B8D" w:rsidRPr="000D2489" w:rsidRDefault="00C77B8D" w:rsidP="00C77B8D">
            <w:pPr>
              <w:tabs>
                <w:tab w:val="left" w:pos="5670"/>
              </w:tabs>
              <w:jc w:val="center"/>
              <w:rPr>
                <w:rFonts w:eastAsia="Calibri"/>
                <w:b/>
                <w:color w:val="000000"/>
                <w:sz w:val="13"/>
                <w:szCs w:val="13"/>
              </w:rPr>
            </w:pPr>
            <w:r w:rsidRPr="00C77B8D">
              <w:rPr>
                <w:rFonts w:eastAsia="Calibri"/>
                <w:b/>
                <w:color w:val="000000"/>
                <w:sz w:val="13"/>
                <w:szCs w:val="13"/>
              </w:rPr>
              <w:t>(2</w:t>
            </w:r>
            <w:r>
              <w:rPr>
                <w:rFonts w:eastAsia="Calibri"/>
                <w:b/>
                <w:color w:val="000000"/>
                <w:sz w:val="13"/>
                <w:szCs w:val="13"/>
              </w:rPr>
              <w:t>1</w:t>
            </w:r>
            <w:r w:rsidRPr="00C77B8D">
              <w:rPr>
                <w:rFonts w:eastAsia="Calibri"/>
                <w:b/>
                <w:color w:val="000000"/>
                <w:sz w:val="13"/>
                <w:szCs w:val="13"/>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C30B92D" w14:textId="44E2CF1D" w:rsidR="00C77B8D" w:rsidRPr="000D2489" w:rsidRDefault="00C77B8D" w:rsidP="00C77B8D">
            <w:pPr>
              <w:tabs>
                <w:tab w:val="left" w:pos="5670"/>
              </w:tabs>
              <w:jc w:val="center"/>
              <w:rPr>
                <w:rFonts w:eastAsia="Calibri"/>
                <w:b/>
                <w:bCs/>
                <w:color w:val="000000"/>
                <w:sz w:val="13"/>
                <w:szCs w:val="13"/>
              </w:rPr>
            </w:pPr>
            <w:r w:rsidRPr="00C77B8D">
              <w:rPr>
                <w:rFonts w:eastAsia="Calibri"/>
                <w:b/>
                <w:bCs/>
                <w:color w:val="000000"/>
                <w:sz w:val="13"/>
                <w:szCs w:val="13"/>
              </w:rPr>
              <w:t>(2</w:t>
            </w:r>
            <w:r>
              <w:rPr>
                <w:rFonts w:eastAsia="Calibri"/>
                <w:b/>
                <w:bCs/>
                <w:color w:val="000000"/>
                <w:sz w:val="13"/>
                <w:szCs w:val="13"/>
              </w:rPr>
              <w:t>2</w:t>
            </w:r>
            <w:r w:rsidRPr="00C77B8D">
              <w:rPr>
                <w:rFonts w:eastAsia="Calibri"/>
                <w:b/>
                <w:bCs/>
                <w:color w:val="000000"/>
                <w:sz w:val="13"/>
                <w:szCs w:val="13"/>
              </w:rPr>
              <w:t>)</w:t>
            </w:r>
          </w:p>
        </w:tc>
        <w:tc>
          <w:tcPr>
            <w:tcW w:w="709" w:type="dxa"/>
            <w:tcBorders>
              <w:top w:val="single" w:sz="4" w:space="0" w:color="000000"/>
              <w:left w:val="single" w:sz="4" w:space="0" w:color="000000"/>
              <w:bottom w:val="single" w:sz="4" w:space="0" w:color="000000"/>
              <w:right w:val="single" w:sz="4" w:space="0" w:color="000000"/>
            </w:tcBorders>
          </w:tcPr>
          <w:p w14:paraId="04E8BD1A" w14:textId="7A73E59A" w:rsidR="00C77B8D" w:rsidRPr="000D2489" w:rsidRDefault="00C77B8D" w:rsidP="00C77B8D">
            <w:pPr>
              <w:tabs>
                <w:tab w:val="left" w:pos="5670"/>
              </w:tabs>
              <w:jc w:val="center"/>
              <w:rPr>
                <w:rFonts w:eastAsia="Calibri"/>
                <w:b/>
                <w:color w:val="000000"/>
                <w:sz w:val="13"/>
                <w:szCs w:val="13"/>
              </w:rPr>
            </w:pPr>
            <w:r>
              <w:rPr>
                <w:rFonts w:eastAsia="Calibri"/>
                <w:b/>
                <w:color w:val="000000"/>
                <w:sz w:val="13"/>
                <w:szCs w:val="13"/>
              </w:rPr>
              <w:t>(23)</w:t>
            </w:r>
          </w:p>
        </w:tc>
      </w:tr>
      <w:tr w:rsidR="00C77B8D" w:rsidRPr="000D2489" w14:paraId="2620A255" w14:textId="6FAB45D1"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DBD8369" w14:textId="77777777" w:rsidR="00C77B8D" w:rsidRPr="000D2489" w:rsidRDefault="00C77B8D" w:rsidP="00C77B8D">
            <w:pPr>
              <w:tabs>
                <w:tab w:val="left" w:pos="5670"/>
              </w:tabs>
              <w:jc w:val="center"/>
              <w:rPr>
                <w:rFonts w:eastAsia="Calibri"/>
                <w:color w:val="000000"/>
                <w:sz w:val="13"/>
                <w:szCs w:val="13"/>
              </w:rPr>
            </w:pPr>
            <w:r w:rsidRPr="000D2489">
              <w:rPr>
                <w:rFonts w:eastAsia="Calibri"/>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5A6718AD"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2A9444"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5D69280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8C39A8A"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F27E17F"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3C3644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EB7C77"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E0BE90E"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C86D25D" w14:textId="576DC2D3"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B411593"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E56F70"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F0D6A8" w14:textId="77777777" w:rsidR="00C77B8D" w:rsidRPr="000D2489"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867C2FF" w14:textId="77777777" w:rsidR="00C77B8D" w:rsidRPr="000D2489"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7FB093EA"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276BB3"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BEAE29"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2C419F"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DE4BCE"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90EC58D"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right w:val="single" w:sz="4" w:space="0" w:color="000000"/>
            </w:tcBorders>
            <w:vAlign w:val="center"/>
          </w:tcPr>
          <w:p w14:paraId="66BD7009"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right w:val="single" w:sz="4" w:space="0" w:color="000000"/>
            </w:tcBorders>
            <w:vAlign w:val="center"/>
          </w:tcPr>
          <w:p w14:paraId="0C8003DB"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8A245AF" w14:textId="77777777" w:rsidR="00C77B8D" w:rsidRPr="000D2489" w:rsidRDefault="00C77B8D" w:rsidP="00C77B8D">
            <w:pPr>
              <w:tabs>
                <w:tab w:val="left" w:pos="5670"/>
              </w:tabs>
              <w:rPr>
                <w:rFonts w:eastAsia="Calibri"/>
                <w:color w:val="000000"/>
                <w:sz w:val="13"/>
                <w:szCs w:val="13"/>
              </w:rPr>
            </w:pPr>
          </w:p>
        </w:tc>
      </w:tr>
      <w:tr w:rsidR="00C77B8D" w:rsidRPr="007C1B43" w14:paraId="14C891C5" w14:textId="24580DA3" w:rsidTr="000463B0">
        <w:trPr>
          <w:trHeight w:val="16"/>
        </w:trPr>
        <w:tc>
          <w:tcPr>
            <w:tcW w:w="492" w:type="dxa"/>
            <w:tcBorders>
              <w:top w:val="single" w:sz="4" w:space="0" w:color="000000"/>
              <w:left w:val="single" w:sz="4" w:space="0" w:color="000000"/>
              <w:bottom w:val="single" w:sz="4" w:space="0" w:color="000000"/>
              <w:right w:val="single" w:sz="4" w:space="0" w:color="000000"/>
            </w:tcBorders>
          </w:tcPr>
          <w:p w14:paraId="4D004C14" w14:textId="77777777" w:rsidR="00C77B8D" w:rsidRPr="000D2489" w:rsidRDefault="00C77B8D" w:rsidP="00C77B8D">
            <w:pPr>
              <w:spacing w:before="120"/>
              <w:jc w:val="center"/>
              <w:rPr>
                <w:i/>
                <w:iCs/>
                <w:sz w:val="13"/>
                <w:szCs w:val="13"/>
                <w:lang w:val="vi-VN"/>
              </w:rPr>
            </w:pPr>
            <w:r w:rsidRPr="000D2489">
              <w:rPr>
                <w:i/>
                <w:iCs/>
                <w:sz w:val="13"/>
                <w:szCs w:val="13"/>
                <w:lang w:val="vi-VN"/>
              </w:rPr>
              <w:t>…</w:t>
            </w:r>
          </w:p>
        </w:tc>
        <w:tc>
          <w:tcPr>
            <w:tcW w:w="530" w:type="dxa"/>
            <w:tcBorders>
              <w:top w:val="single" w:sz="4" w:space="0" w:color="000000"/>
              <w:left w:val="single" w:sz="4" w:space="0" w:color="000000"/>
              <w:bottom w:val="single" w:sz="4" w:space="0" w:color="000000"/>
              <w:right w:val="single" w:sz="4" w:space="0" w:color="000000"/>
            </w:tcBorders>
          </w:tcPr>
          <w:p w14:paraId="1F7373C2"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2B2CA0CF" w14:textId="77777777" w:rsidR="00C77B8D" w:rsidRPr="000D2489" w:rsidRDefault="00C77B8D" w:rsidP="00C77B8D">
            <w:pPr>
              <w:spacing w:before="120"/>
              <w:jc w:val="center"/>
              <w:rPr>
                <w:i/>
                <w:iCs/>
                <w:sz w:val="13"/>
                <w:szCs w:val="13"/>
                <w:lang w:val="vi-VN"/>
              </w:rPr>
            </w:pPr>
            <w:r w:rsidRPr="000D2489">
              <w:rPr>
                <w:i/>
                <w:iCs/>
                <w:sz w:val="13"/>
                <w:szCs w:val="13"/>
                <w:lang w:val="vi-VN"/>
              </w:rPr>
              <w:t>Tên theo danh mục mời thầu</w:t>
            </w:r>
          </w:p>
        </w:tc>
        <w:tc>
          <w:tcPr>
            <w:tcW w:w="709" w:type="dxa"/>
            <w:tcBorders>
              <w:top w:val="single" w:sz="4" w:space="0" w:color="000000"/>
              <w:left w:val="single" w:sz="4" w:space="0" w:color="000000"/>
              <w:bottom w:val="single" w:sz="4" w:space="0" w:color="000000"/>
              <w:right w:val="single" w:sz="4" w:space="0" w:color="000000"/>
            </w:tcBorders>
          </w:tcPr>
          <w:p w14:paraId="6A21FC0A"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34CEF97B"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4D3CE0E8"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6ECCC491" w14:textId="338D0EFB"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1C0826F6" w14:textId="77777777" w:rsidR="00C77B8D" w:rsidRPr="00710A9A" w:rsidRDefault="00C77B8D" w:rsidP="00C77B8D">
            <w:pPr>
              <w:spacing w:before="120"/>
              <w:jc w:val="center"/>
              <w:rPr>
                <w:i/>
                <w:iCs/>
                <w:sz w:val="13"/>
                <w:szCs w:val="13"/>
                <w:lang w:val="vi-VN"/>
              </w:rPr>
            </w:pPr>
            <w:r w:rsidRPr="00710A9A">
              <w:rPr>
                <w:i/>
                <w:iCs/>
                <w:sz w:val="13"/>
                <w:szCs w:val="13"/>
                <w:lang w:val="vi-VN"/>
              </w:rPr>
              <w:t>........</w:t>
            </w:r>
          </w:p>
          <w:p w14:paraId="2C7D0780" w14:textId="7FCB70AC" w:rsidR="00C77B8D" w:rsidRPr="000D2489" w:rsidRDefault="00C77B8D" w:rsidP="00C77B8D">
            <w:pPr>
              <w:tabs>
                <w:tab w:val="left" w:pos="5670"/>
              </w:tabs>
              <w:rPr>
                <w:rFonts w:eastAsia="Calibri"/>
                <w:color w:val="000000"/>
                <w:sz w:val="13"/>
                <w:szCs w:val="13"/>
                <w:lang w:val="vi-VN"/>
              </w:rPr>
            </w:pPr>
            <w:r w:rsidRPr="00710A9A">
              <w:rPr>
                <w:i/>
                <w:iCs/>
                <w:sz w:val="13"/>
                <w:szCs w:val="13"/>
                <w:lang w:val="vi-VN"/>
              </w:rPr>
              <w:t xml:space="preserve">Nhà thầu phải triển khai </w:t>
            </w:r>
            <w:r w:rsidRPr="00710A9A">
              <w:rPr>
                <w:b/>
                <w:bCs/>
                <w:i/>
                <w:iCs/>
                <w:color w:val="FF0000"/>
                <w:sz w:val="13"/>
                <w:szCs w:val="13"/>
                <w:lang w:val="vi-VN"/>
              </w:rPr>
              <w:t>đầy đủ, cụ thể các mã hàng hóa</w:t>
            </w:r>
            <w:r w:rsidRPr="00710A9A">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0512EB98" w14:textId="77777777" w:rsidR="00C77B8D" w:rsidRPr="000D2489" w:rsidRDefault="00C77B8D" w:rsidP="00C77B8D">
            <w:pPr>
              <w:tabs>
                <w:tab w:val="left" w:pos="5670"/>
              </w:tabs>
              <w:rPr>
                <w:rFonts w:eastAsia="Calibri"/>
                <w:color w:val="000000"/>
                <w:sz w:val="13"/>
                <w:szCs w:val="13"/>
                <w:lang w:val="vi-VN"/>
              </w:rPr>
            </w:pPr>
          </w:p>
        </w:tc>
        <w:tc>
          <w:tcPr>
            <w:tcW w:w="708" w:type="dxa"/>
            <w:tcBorders>
              <w:top w:val="single" w:sz="4" w:space="0" w:color="000000"/>
              <w:left w:val="single" w:sz="4" w:space="0" w:color="000000"/>
              <w:bottom w:val="single" w:sz="4" w:space="0" w:color="000000"/>
              <w:right w:val="single" w:sz="4" w:space="0" w:color="000000"/>
            </w:tcBorders>
          </w:tcPr>
          <w:p w14:paraId="48C3CBEE"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1A7353C9"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20F4D5EF" w14:textId="55621631" w:rsidR="00C77B8D" w:rsidRPr="000D2489" w:rsidRDefault="00C77B8D"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2EFA3D47"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510DA0B6"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6BBFF1D0" w14:textId="12DB50BE"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106B88B5"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8684D84"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008D34EA" w14:textId="2472788D" w:rsidR="00C77B8D" w:rsidRPr="000D2489" w:rsidRDefault="00C77B8D"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0345A21A" w14:textId="0310B453" w:rsidR="00C77B8D" w:rsidRPr="000D2489"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tcPr>
          <w:p w14:paraId="21687EB0" w14:textId="77777777" w:rsidR="00C77B8D" w:rsidRPr="000D2489"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D0E51B" w14:textId="77777777" w:rsidR="00C77B8D" w:rsidRPr="000D2489" w:rsidRDefault="00C77B8D" w:rsidP="00C77B8D">
            <w:pPr>
              <w:tabs>
                <w:tab w:val="left" w:pos="5670"/>
              </w:tabs>
              <w:rPr>
                <w:rFonts w:eastAsia="Calibri"/>
                <w:color w:val="000000"/>
                <w:sz w:val="13"/>
                <w:szCs w:val="13"/>
                <w:lang w:val="vi-V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F20C02" w14:textId="77777777" w:rsidR="00C77B8D" w:rsidRPr="000D2489" w:rsidRDefault="00C77B8D" w:rsidP="00C77B8D">
            <w:pPr>
              <w:tabs>
                <w:tab w:val="left" w:pos="5670"/>
              </w:tabs>
              <w:rPr>
                <w:rFonts w:eastAsia="Calibri"/>
                <w:color w:val="000000"/>
                <w:sz w:val="13"/>
                <w:szCs w:val="13"/>
                <w:highlight w:val="yellow"/>
                <w:lang w:val="vi-VN"/>
              </w:rPr>
            </w:pPr>
          </w:p>
        </w:tc>
        <w:tc>
          <w:tcPr>
            <w:tcW w:w="709" w:type="dxa"/>
            <w:tcBorders>
              <w:top w:val="single" w:sz="4" w:space="0" w:color="000000"/>
              <w:left w:val="single" w:sz="4" w:space="0" w:color="000000"/>
              <w:bottom w:val="single" w:sz="4" w:space="0" w:color="000000"/>
              <w:right w:val="single" w:sz="4" w:space="0" w:color="000000"/>
            </w:tcBorders>
          </w:tcPr>
          <w:p w14:paraId="68C38257" w14:textId="77777777" w:rsidR="00C77B8D" w:rsidRPr="000D2489" w:rsidRDefault="00C77B8D" w:rsidP="00C77B8D">
            <w:pPr>
              <w:tabs>
                <w:tab w:val="left" w:pos="5670"/>
              </w:tabs>
              <w:rPr>
                <w:rFonts w:eastAsia="Calibri"/>
                <w:color w:val="000000"/>
                <w:sz w:val="13"/>
                <w:szCs w:val="13"/>
                <w:lang w:val="vi-VN"/>
              </w:rPr>
            </w:pPr>
          </w:p>
        </w:tc>
        <w:tc>
          <w:tcPr>
            <w:tcW w:w="850" w:type="dxa"/>
            <w:tcBorders>
              <w:top w:val="single" w:sz="4" w:space="0" w:color="000000"/>
              <w:left w:val="single" w:sz="4" w:space="0" w:color="000000"/>
              <w:bottom w:val="single" w:sz="4" w:space="0" w:color="000000"/>
              <w:right w:val="single" w:sz="4" w:space="0" w:color="000000"/>
            </w:tcBorders>
          </w:tcPr>
          <w:p w14:paraId="2F6C26BD"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6316E00C" w14:textId="77777777" w:rsidR="00C77B8D" w:rsidRPr="000D2489" w:rsidRDefault="00C77B8D" w:rsidP="00C77B8D">
            <w:pPr>
              <w:tabs>
                <w:tab w:val="left" w:pos="5670"/>
              </w:tabs>
              <w:rPr>
                <w:rFonts w:eastAsia="Calibri"/>
                <w:color w:val="000000"/>
                <w:sz w:val="13"/>
                <w:szCs w:val="13"/>
              </w:rPr>
            </w:pPr>
            <w:r w:rsidRPr="000D2489">
              <w:rPr>
                <w:i/>
                <w:iCs/>
                <w:sz w:val="13"/>
                <w:szCs w:val="13"/>
                <w:lang w:val="vi-VN"/>
              </w:rPr>
              <w:t>Theo thông số mời thầu trong E-HSMT</w:t>
            </w:r>
          </w:p>
        </w:tc>
        <w:tc>
          <w:tcPr>
            <w:tcW w:w="851" w:type="dxa"/>
            <w:tcBorders>
              <w:top w:val="single" w:sz="4" w:space="0" w:color="000000"/>
              <w:left w:val="single" w:sz="4" w:space="0" w:color="000000"/>
              <w:bottom w:val="single" w:sz="4" w:space="0" w:color="000000"/>
              <w:right w:val="single" w:sz="4" w:space="0" w:color="000000"/>
            </w:tcBorders>
          </w:tcPr>
          <w:p w14:paraId="7F9E1FD2"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7037B7F8" w14:textId="77777777" w:rsidR="00C77B8D" w:rsidRPr="000D2489" w:rsidRDefault="00C77B8D" w:rsidP="00C77B8D">
            <w:pPr>
              <w:tabs>
                <w:tab w:val="left" w:pos="5670"/>
              </w:tabs>
              <w:rPr>
                <w:rFonts w:eastAsia="Calibri"/>
                <w:color w:val="000000"/>
                <w:sz w:val="13"/>
                <w:szCs w:val="13"/>
              </w:rPr>
            </w:pPr>
            <w:r w:rsidRPr="000D2489">
              <w:rPr>
                <w:i/>
                <w:iCs/>
                <w:sz w:val="13"/>
                <w:szCs w:val="13"/>
                <w:lang w:val="vi-VN"/>
              </w:rPr>
              <w:t>Kê khai thông số kỹ thuật của nhà sản xuất phát hành</w:t>
            </w:r>
          </w:p>
        </w:tc>
        <w:tc>
          <w:tcPr>
            <w:tcW w:w="709" w:type="dxa"/>
            <w:tcBorders>
              <w:top w:val="single" w:sz="4" w:space="0" w:color="000000"/>
              <w:left w:val="single" w:sz="4" w:space="0" w:color="000000"/>
              <w:bottom w:val="single" w:sz="4" w:space="0" w:color="000000"/>
              <w:right w:val="single" w:sz="4" w:space="0" w:color="000000"/>
            </w:tcBorders>
          </w:tcPr>
          <w:p w14:paraId="15375A07"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7858521"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Kê khai</w:t>
            </w:r>
            <w:r w:rsidRPr="000D2489">
              <w:rPr>
                <w:i/>
                <w:iCs/>
                <w:sz w:val="13"/>
                <w:szCs w:val="13"/>
                <w:lang w:val="vi-VN"/>
              </w:rPr>
              <w:t xml:space="preserve"> và </w:t>
            </w:r>
            <w:r w:rsidRPr="000D2489">
              <w:rPr>
                <w:b/>
                <w:bCs/>
                <w:i/>
                <w:iCs/>
                <w:sz w:val="13"/>
                <w:szCs w:val="13"/>
                <w:lang w:val="vi-VN"/>
              </w:rPr>
              <w:t>nộp cùng bảng phân loại TTBYT</w:t>
            </w:r>
            <w:r w:rsidRPr="000D2489">
              <w:rPr>
                <w:i/>
                <w:iCs/>
                <w:sz w:val="13"/>
                <w:szCs w:val="13"/>
                <w:lang w:val="vi-VN"/>
              </w:rPr>
              <w:t xml:space="preserve">; </w:t>
            </w:r>
            <w:r w:rsidRPr="000D2489">
              <w:rPr>
                <w:b/>
                <w:bCs/>
                <w:i/>
                <w:iCs/>
                <w:sz w:val="13"/>
                <w:szCs w:val="13"/>
                <w:lang w:val="vi-VN"/>
              </w:rPr>
              <w:t>chứng nhận đủ điều kiện phân loại</w:t>
            </w:r>
            <w:r w:rsidRPr="000D2489">
              <w:rPr>
                <w:i/>
                <w:iCs/>
                <w:sz w:val="13"/>
                <w:szCs w:val="13"/>
                <w:lang w:val="vi-VN"/>
              </w:rPr>
              <w:t xml:space="preserve"> của đơn vị phân loại theo quy định của Nghị định 98/2021/NĐ-CP)</w:t>
            </w:r>
          </w:p>
        </w:tc>
        <w:tc>
          <w:tcPr>
            <w:tcW w:w="708" w:type="dxa"/>
            <w:tcBorders>
              <w:top w:val="single" w:sz="4" w:space="0" w:color="000000"/>
              <w:left w:val="single" w:sz="4" w:space="0" w:color="000000"/>
              <w:bottom w:val="single" w:sz="4" w:space="0" w:color="000000"/>
              <w:right w:val="single" w:sz="4" w:space="0" w:color="000000"/>
            </w:tcBorders>
          </w:tcPr>
          <w:p w14:paraId="28510603"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47607A11"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Ghi số công bố tiêu chuẩn áp dụng (đối với TTBYT loại A, B); số đăng ký lưu hành đối với trang thiết bị y tế loại (C,D) và ngày của văn bản</w:t>
            </w:r>
          </w:p>
        </w:tc>
        <w:tc>
          <w:tcPr>
            <w:tcW w:w="851" w:type="dxa"/>
            <w:tcBorders>
              <w:top w:val="single" w:sz="4" w:space="0" w:color="000000"/>
              <w:left w:val="single" w:sz="4" w:space="0" w:color="000000"/>
              <w:bottom w:val="single" w:sz="4" w:space="0" w:color="000000"/>
              <w:right w:val="single" w:sz="4" w:space="0" w:color="000000"/>
            </w:tcBorders>
          </w:tcPr>
          <w:p w14:paraId="5B37BF9E"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4BF060A"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 xml:space="preserve">Ghi số giấy phép và ngày của giấy phép (trường hợp hàng hóa </w:t>
            </w:r>
            <w:r w:rsidRPr="000D2489">
              <w:rPr>
                <w:b/>
                <w:bCs/>
                <w:i/>
                <w:iCs/>
                <w:sz w:val="13"/>
                <w:szCs w:val="13"/>
                <w:lang w:val="vi-VN"/>
              </w:rPr>
              <w:t>không thuộc danh mục</w:t>
            </w:r>
            <w:r w:rsidRPr="000D2489">
              <w:rPr>
                <w:i/>
                <w:iCs/>
                <w:sz w:val="13"/>
                <w:szCs w:val="13"/>
                <w:lang w:val="vi-VN"/>
              </w:rPr>
              <w:t xml:space="preserve"> nhập khẩu theo TT 30/2015/TT-BYT ghi “ </w:t>
            </w:r>
            <w:r w:rsidRPr="000D2489">
              <w:rPr>
                <w:b/>
                <w:bCs/>
                <w:i/>
                <w:iCs/>
                <w:sz w:val="13"/>
                <w:szCs w:val="13"/>
                <w:lang w:val="vi-VN"/>
              </w:rPr>
              <w:t>Không thuộc danh mục nhập khẩu</w:t>
            </w:r>
            <w:r w:rsidRPr="000D2489">
              <w:rPr>
                <w:i/>
                <w:iCs/>
                <w:sz w:val="13"/>
                <w:szCs w:val="13"/>
                <w:lang w:val="vi-VN"/>
              </w:rPr>
              <w:t>”</w:t>
            </w:r>
          </w:p>
        </w:tc>
        <w:tc>
          <w:tcPr>
            <w:tcW w:w="709" w:type="dxa"/>
            <w:tcBorders>
              <w:left w:val="single" w:sz="4" w:space="0" w:color="000000"/>
              <w:right w:val="single" w:sz="4" w:space="0" w:color="000000"/>
            </w:tcBorders>
          </w:tcPr>
          <w:p w14:paraId="2F5767DA"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4737F534" w14:textId="77777777" w:rsidR="00C77B8D" w:rsidRPr="000D2489" w:rsidRDefault="00C77B8D" w:rsidP="00C77B8D">
            <w:pPr>
              <w:spacing w:before="120"/>
              <w:jc w:val="center"/>
              <w:rPr>
                <w:rFonts w:eastAsia="Calibri"/>
                <w:color w:val="000000"/>
                <w:sz w:val="13"/>
                <w:szCs w:val="13"/>
                <w:lang w:val="vi-VN"/>
              </w:rPr>
            </w:pPr>
            <w:r w:rsidRPr="000D2489">
              <w:rPr>
                <w:i/>
                <w:iCs/>
                <w:sz w:val="13"/>
                <w:szCs w:val="13"/>
                <w:lang w:val="vi-VN"/>
              </w:rPr>
              <w:t>Ghi số và ngày của văn bản phân loại trang thiết bị y tế</w:t>
            </w:r>
          </w:p>
        </w:tc>
        <w:tc>
          <w:tcPr>
            <w:tcW w:w="708" w:type="dxa"/>
            <w:tcBorders>
              <w:left w:val="single" w:sz="4" w:space="0" w:color="000000"/>
              <w:right w:val="single" w:sz="4" w:space="0" w:color="000000"/>
            </w:tcBorders>
            <w:vAlign w:val="center"/>
          </w:tcPr>
          <w:p w14:paraId="48C6B205" w14:textId="77777777" w:rsidR="00C77B8D" w:rsidRPr="000D2489" w:rsidRDefault="00C77B8D" w:rsidP="00C77B8D">
            <w:pPr>
              <w:tabs>
                <w:tab w:val="left" w:pos="5670"/>
              </w:tabs>
              <w:rPr>
                <w:rFonts w:eastAsia="Calibri"/>
                <w:color w:val="000000"/>
                <w:sz w:val="13"/>
                <w:szCs w:val="13"/>
                <w:lang w:val="vi-VN"/>
              </w:rPr>
            </w:pPr>
          </w:p>
        </w:tc>
        <w:tc>
          <w:tcPr>
            <w:tcW w:w="567" w:type="dxa"/>
            <w:tcBorders>
              <w:left w:val="single" w:sz="4" w:space="0" w:color="000000"/>
              <w:right w:val="single" w:sz="4" w:space="0" w:color="000000"/>
            </w:tcBorders>
            <w:vAlign w:val="center"/>
          </w:tcPr>
          <w:p w14:paraId="09A83366" w14:textId="77777777" w:rsidR="00C77B8D" w:rsidRPr="000D2489" w:rsidRDefault="00C77B8D" w:rsidP="00C77B8D">
            <w:pPr>
              <w:tabs>
                <w:tab w:val="left" w:pos="5670"/>
              </w:tabs>
              <w:rPr>
                <w:rFonts w:eastAsia="Calibri"/>
                <w:color w:val="000000"/>
                <w:sz w:val="13"/>
                <w:szCs w:val="13"/>
                <w:lang w:val="vi-VN"/>
              </w:rPr>
            </w:pPr>
          </w:p>
        </w:tc>
        <w:tc>
          <w:tcPr>
            <w:tcW w:w="709" w:type="dxa"/>
            <w:tcBorders>
              <w:left w:val="single" w:sz="4" w:space="0" w:color="000000"/>
              <w:right w:val="single" w:sz="4" w:space="0" w:color="000000"/>
            </w:tcBorders>
          </w:tcPr>
          <w:p w14:paraId="610FEF7E" w14:textId="727792FA" w:rsidR="00C77B8D" w:rsidRPr="000D2489" w:rsidRDefault="00C77B8D" w:rsidP="00C77B8D">
            <w:pPr>
              <w:tabs>
                <w:tab w:val="left" w:pos="5670"/>
              </w:tabs>
              <w:rPr>
                <w:rFonts w:eastAsia="Calibri"/>
                <w:color w:val="000000"/>
                <w:sz w:val="13"/>
                <w:szCs w:val="13"/>
                <w:lang w:val="vi-VN"/>
              </w:rPr>
            </w:pPr>
            <w:r w:rsidRPr="000D2489">
              <w:rPr>
                <w:rFonts w:eastAsia="Calibri"/>
                <w:i/>
                <w:color w:val="000000"/>
                <w:sz w:val="14"/>
                <w:szCs w:val="14"/>
                <w:lang w:val="vi-VN"/>
              </w:rPr>
              <w:t>Trang ... của Catalog, tài liệu sử dụng hoặc các tài liệu khác tương đương, thuộc HSDT</w:t>
            </w:r>
          </w:p>
        </w:tc>
      </w:tr>
      <w:tr w:rsidR="00C77B8D" w:rsidRPr="000D2489" w14:paraId="5568B2B1" w14:textId="3B63A757"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8CF181" w14:textId="77777777" w:rsidR="00C77B8D" w:rsidRPr="000D2489" w:rsidRDefault="00C77B8D" w:rsidP="00C77B8D">
            <w:pPr>
              <w:tabs>
                <w:tab w:val="left" w:pos="5670"/>
              </w:tabs>
              <w:jc w:val="center"/>
              <w:rPr>
                <w:rFonts w:eastAsia="Calibri"/>
                <w:color w:val="000000"/>
                <w:sz w:val="13"/>
                <w:szCs w:val="13"/>
              </w:rPr>
            </w:pPr>
            <w:r w:rsidRPr="000D2489">
              <w:rPr>
                <w:rFonts w:eastAsia="Calibri"/>
                <w:color w:val="000000"/>
                <w:sz w:val="13"/>
                <w:szCs w:val="13"/>
              </w:rPr>
              <w:t>N</w:t>
            </w:r>
          </w:p>
        </w:tc>
        <w:tc>
          <w:tcPr>
            <w:tcW w:w="530" w:type="dxa"/>
            <w:tcBorders>
              <w:top w:val="single" w:sz="4" w:space="0" w:color="000000"/>
              <w:left w:val="single" w:sz="4" w:space="0" w:color="000000"/>
              <w:bottom w:val="single" w:sz="4" w:space="0" w:color="000000"/>
              <w:right w:val="single" w:sz="4" w:space="0" w:color="000000"/>
            </w:tcBorders>
            <w:vAlign w:val="center"/>
          </w:tcPr>
          <w:p w14:paraId="5319D1E1"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9593D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3DF7690"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773F9A1"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46928DD"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12B8326"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530FD7"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98654BF"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55620B6" w14:textId="367D088B"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7431AC06"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A14E14"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3D1E52" w14:textId="77777777" w:rsidR="00C77B8D" w:rsidRPr="000D2489"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EC10D73" w14:textId="77777777" w:rsidR="00C77B8D" w:rsidRPr="000D2489"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0F2DD091"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A711B5"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8D7AE2"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2B029A3"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3A1D84" w14:textId="77777777" w:rsidR="00C77B8D" w:rsidRPr="000D2489"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5F8B3FD8" w14:textId="77777777" w:rsidR="00C77B8D" w:rsidRPr="000D2489" w:rsidRDefault="00C77B8D" w:rsidP="00C77B8D">
            <w:pPr>
              <w:tabs>
                <w:tab w:val="left" w:pos="5670"/>
              </w:tabs>
              <w:rPr>
                <w:rFonts w:eastAsia="Calibri"/>
                <w:color w:val="000000"/>
                <w:sz w:val="13"/>
                <w:szCs w:val="13"/>
              </w:rPr>
            </w:pPr>
          </w:p>
        </w:tc>
        <w:tc>
          <w:tcPr>
            <w:tcW w:w="708" w:type="dxa"/>
            <w:tcBorders>
              <w:left w:val="single" w:sz="4" w:space="0" w:color="000000"/>
              <w:bottom w:val="single" w:sz="4" w:space="0" w:color="000000"/>
              <w:right w:val="single" w:sz="4" w:space="0" w:color="000000"/>
            </w:tcBorders>
            <w:vAlign w:val="center"/>
          </w:tcPr>
          <w:p w14:paraId="7C1D3B13" w14:textId="77777777" w:rsidR="00C77B8D" w:rsidRPr="000D2489" w:rsidRDefault="00C77B8D" w:rsidP="00C77B8D">
            <w:pPr>
              <w:tabs>
                <w:tab w:val="left" w:pos="5670"/>
              </w:tabs>
              <w:rPr>
                <w:rFonts w:eastAsia="Calibri"/>
                <w:color w:val="000000"/>
                <w:sz w:val="13"/>
                <w:szCs w:val="13"/>
              </w:rPr>
            </w:pPr>
          </w:p>
        </w:tc>
        <w:tc>
          <w:tcPr>
            <w:tcW w:w="567" w:type="dxa"/>
            <w:tcBorders>
              <w:left w:val="single" w:sz="4" w:space="0" w:color="000000"/>
              <w:bottom w:val="single" w:sz="4" w:space="0" w:color="000000"/>
              <w:right w:val="single" w:sz="4" w:space="0" w:color="000000"/>
            </w:tcBorders>
            <w:vAlign w:val="center"/>
          </w:tcPr>
          <w:p w14:paraId="0870408A" w14:textId="77777777" w:rsidR="00C77B8D" w:rsidRPr="000D2489"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79178407" w14:textId="77777777" w:rsidR="00C77B8D" w:rsidRPr="000D2489" w:rsidRDefault="00C77B8D" w:rsidP="00C77B8D">
            <w:pPr>
              <w:tabs>
                <w:tab w:val="left" w:pos="5670"/>
              </w:tabs>
              <w:rPr>
                <w:rFonts w:eastAsia="Calibri"/>
                <w:color w:val="000000"/>
                <w:sz w:val="13"/>
                <w:szCs w:val="13"/>
              </w:rPr>
            </w:pPr>
          </w:p>
        </w:tc>
      </w:tr>
    </w:tbl>
    <w:p w14:paraId="251861E2" w14:textId="6B4FAC5A" w:rsidR="00FB0115" w:rsidRPr="000D2489" w:rsidRDefault="00FB0115" w:rsidP="00FB0115">
      <w:pPr>
        <w:spacing w:before="120"/>
        <w:ind w:firstLine="720"/>
        <w:jc w:val="both"/>
        <w:rPr>
          <w:bCs/>
          <w:sz w:val="20"/>
          <w:szCs w:val="20"/>
          <w:lang w:val="vi-VN"/>
        </w:rPr>
      </w:pPr>
      <w:r w:rsidRPr="000D2489">
        <w:rPr>
          <w:bCs/>
          <w:sz w:val="20"/>
          <w:szCs w:val="20"/>
          <w:lang w:val="vi-VN"/>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14696" w:type="dxa"/>
        <w:tblLook w:val="04A0" w:firstRow="1" w:lastRow="0" w:firstColumn="1" w:lastColumn="0" w:noHBand="0" w:noVBand="1"/>
      </w:tblPr>
      <w:tblGrid>
        <w:gridCol w:w="7250"/>
        <w:gridCol w:w="7446"/>
      </w:tblGrid>
      <w:tr w:rsidR="000D2489" w:rsidRPr="007C1B43" w14:paraId="221E55E5" w14:textId="77777777" w:rsidTr="000D2489">
        <w:tc>
          <w:tcPr>
            <w:tcW w:w="7250" w:type="dxa"/>
          </w:tcPr>
          <w:p w14:paraId="2DDAC4A2" w14:textId="77777777" w:rsidR="000D2489" w:rsidRPr="00925219" w:rsidRDefault="000D2489" w:rsidP="000D2489">
            <w:pPr>
              <w:rPr>
                <w:b/>
                <w:bCs/>
                <w:i/>
              </w:rPr>
            </w:pPr>
          </w:p>
          <w:p w14:paraId="3CB63B84" w14:textId="77777777" w:rsidR="000D2489" w:rsidRPr="00925219" w:rsidRDefault="000D2489" w:rsidP="000D2489">
            <w:pPr>
              <w:rPr>
                <w:bCs/>
                <w:i/>
              </w:rPr>
            </w:pPr>
            <w:r w:rsidRPr="00925219">
              <w:rPr>
                <w:bCs/>
                <w:i/>
              </w:rPr>
              <w:t>(</w:t>
            </w:r>
            <w:r w:rsidRPr="00925219">
              <w:rPr>
                <w:bCs/>
                <w:i/>
                <w:lang w:val="vi-VN"/>
              </w:rPr>
              <w:t>Lưu ý: Đối với danh mục gồm nhiều chi tiết hợp thành nhà thầu phải chào cụ thể các thông tin</w:t>
            </w:r>
            <w:r w:rsidRPr="00925219">
              <w:rPr>
                <w:bCs/>
                <w:i/>
              </w:rPr>
              <w:t xml:space="preserve"> ký mã hiệu</w:t>
            </w:r>
            <w:r w:rsidRPr="00925219">
              <w:rPr>
                <w:bCs/>
                <w:i/>
                <w:lang w:val="vi-VN"/>
              </w:rPr>
              <w:t xml:space="preserve"> của</w:t>
            </w:r>
            <w:r w:rsidRPr="00925219">
              <w:rPr>
                <w:bCs/>
                <w:i/>
              </w:rPr>
              <w:t xml:space="preserve"> từng</w:t>
            </w:r>
            <w:r w:rsidRPr="00925219">
              <w:rPr>
                <w:bCs/>
                <w:i/>
                <w:lang w:val="vi-VN"/>
              </w:rPr>
              <w:t xml:space="preserve"> chi tiết và tài liệu chứng minh nằm ở mục, trang nào</w:t>
            </w:r>
            <w:r w:rsidRPr="00925219">
              <w:rPr>
                <w:bCs/>
                <w:i/>
              </w:rPr>
              <w:t>).</w:t>
            </w:r>
          </w:p>
          <w:p w14:paraId="30A712E6" w14:textId="77777777" w:rsidR="000D2489" w:rsidRPr="00FB0115" w:rsidRDefault="000D2489" w:rsidP="000D2489">
            <w:pPr>
              <w:spacing w:before="120"/>
              <w:jc w:val="both"/>
              <w:rPr>
                <w:b/>
                <w:bCs/>
                <w:sz w:val="20"/>
                <w:szCs w:val="20"/>
                <w:lang w:val="vi-VN"/>
              </w:rPr>
            </w:pPr>
          </w:p>
        </w:tc>
        <w:tc>
          <w:tcPr>
            <w:tcW w:w="7446" w:type="dxa"/>
          </w:tcPr>
          <w:p w14:paraId="6662B242" w14:textId="3BB36013" w:rsidR="000D2489" w:rsidRPr="007E238B" w:rsidRDefault="000D2489" w:rsidP="000D2489">
            <w:pPr>
              <w:spacing w:before="120"/>
              <w:ind w:firstLine="720"/>
              <w:jc w:val="right"/>
              <w:rPr>
                <w:bCs/>
                <w:i/>
                <w:sz w:val="20"/>
                <w:szCs w:val="20"/>
              </w:rPr>
            </w:pPr>
            <w:r w:rsidRPr="00F45D48">
              <w:rPr>
                <w:bCs/>
                <w:i/>
                <w:sz w:val="20"/>
                <w:szCs w:val="20"/>
                <w:lang w:val="vi-VN"/>
              </w:rPr>
              <w:t>....................., ngày.........tháng..........năm 202</w:t>
            </w:r>
            <w:r w:rsidR="007E238B">
              <w:rPr>
                <w:bCs/>
                <w:i/>
                <w:sz w:val="20"/>
                <w:szCs w:val="20"/>
              </w:rPr>
              <w:t>6</w:t>
            </w:r>
          </w:p>
          <w:p w14:paraId="735D8556" w14:textId="77777777" w:rsidR="000D2489" w:rsidRPr="00F45D48" w:rsidRDefault="000D2489" w:rsidP="000D2489">
            <w:pPr>
              <w:spacing w:before="120"/>
              <w:ind w:firstLine="720"/>
              <w:jc w:val="right"/>
              <w:rPr>
                <w:i/>
                <w:iCs/>
                <w:sz w:val="20"/>
                <w:szCs w:val="20"/>
                <w:lang w:val="vi-VN"/>
              </w:rPr>
            </w:pPr>
            <w:r w:rsidRPr="00F45D48">
              <w:rPr>
                <w:b/>
                <w:bCs/>
                <w:sz w:val="20"/>
                <w:szCs w:val="20"/>
                <w:lang w:val="vi-VN"/>
              </w:rPr>
              <w:t xml:space="preserve">                                      Đại diện hợp pháp của nhà thầu</w:t>
            </w:r>
          </w:p>
          <w:p w14:paraId="65D11BA4" w14:textId="77777777" w:rsidR="000D2489" w:rsidRPr="00F45D48" w:rsidRDefault="000D2489" w:rsidP="000D2489">
            <w:pPr>
              <w:spacing w:before="120"/>
              <w:ind w:firstLine="720"/>
              <w:jc w:val="right"/>
              <w:rPr>
                <w:i/>
                <w:iCs/>
                <w:sz w:val="20"/>
                <w:szCs w:val="20"/>
                <w:lang w:val="vi-VN"/>
              </w:rPr>
            </w:pPr>
            <w:r w:rsidRPr="00F45D48">
              <w:rPr>
                <w:i/>
                <w:iCs/>
                <w:sz w:val="20"/>
                <w:szCs w:val="20"/>
                <w:lang w:val="vi-VN"/>
              </w:rPr>
              <w:t xml:space="preserve">                                     [Ghi tên, chức danh, ký tên và đóng dấu]</w:t>
            </w:r>
          </w:p>
        </w:tc>
      </w:tr>
    </w:tbl>
    <w:p w14:paraId="0E9FC48F" w14:textId="77777777" w:rsidR="00E01083" w:rsidRDefault="00E01083" w:rsidP="008B3660">
      <w:pPr>
        <w:jc w:val="right"/>
        <w:rPr>
          <w:b/>
          <w:bCs/>
          <w:color w:val="000000"/>
          <w:sz w:val="20"/>
          <w:szCs w:val="20"/>
          <w:lang w:val="vi-VN"/>
        </w:rPr>
      </w:pPr>
      <w:r>
        <w:rPr>
          <w:b/>
          <w:bCs/>
          <w:color w:val="000000"/>
          <w:sz w:val="20"/>
          <w:szCs w:val="20"/>
          <w:lang w:val="vi-VN"/>
        </w:rPr>
        <w:br w:type="page"/>
      </w:r>
    </w:p>
    <w:p w14:paraId="1B12E75D" w14:textId="6F9DAA6B" w:rsidR="009705C4" w:rsidRPr="006773DD" w:rsidRDefault="009705C4" w:rsidP="008B3660">
      <w:pPr>
        <w:jc w:val="right"/>
        <w:rPr>
          <w:sz w:val="20"/>
          <w:szCs w:val="20"/>
          <w:lang w:val="vi-VN"/>
        </w:rPr>
      </w:pPr>
      <w:r w:rsidRPr="00314313">
        <w:rPr>
          <w:b/>
          <w:bCs/>
          <w:color w:val="000000"/>
          <w:sz w:val="20"/>
          <w:szCs w:val="20"/>
          <w:lang w:val="vi-VN"/>
        </w:rPr>
        <w:lastRenderedPageBreak/>
        <w:t xml:space="preserve">Mẫu số </w:t>
      </w:r>
      <w:r w:rsidR="000D2489" w:rsidRPr="006773DD">
        <w:rPr>
          <w:b/>
          <w:bCs/>
          <w:color w:val="000000"/>
          <w:sz w:val="20"/>
          <w:szCs w:val="20"/>
          <w:lang w:val="vi-VN"/>
        </w:rPr>
        <w:t>2</w:t>
      </w:r>
    </w:p>
    <w:p w14:paraId="5E9186BC" w14:textId="2553CE02" w:rsidR="009705C4" w:rsidRPr="008B3660" w:rsidRDefault="009705C4" w:rsidP="009705C4">
      <w:pPr>
        <w:rPr>
          <w:b/>
          <w:bCs/>
          <w:sz w:val="20"/>
          <w:szCs w:val="20"/>
          <w:lang w:val="vi-VN"/>
        </w:rPr>
      </w:pPr>
      <w:r w:rsidRPr="008B3660">
        <w:rPr>
          <w:b/>
          <w:bCs/>
          <w:sz w:val="20"/>
          <w:szCs w:val="20"/>
          <w:lang w:val="vi-VN"/>
        </w:rPr>
        <w:t>Tên nhà thầu:</w:t>
      </w:r>
      <w:r w:rsidRPr="008B3660">
        <w:rPr>
          <w:b/>
          <w:bCs/>
          <w:sz w:val="20"/>
          <w:szCs w:val="20"/>
          <w:lang w:val="vi-VN"/>
        </w:rPr>
        <w:tab/>
      </w:r>
      <w:r w:rsidRPr="008B3660">
        <w:rPr>
          <w:b/>
          <w:bCs/>
          <w:sz w:val="20"/>
          <w:szCs w:val="20"/>
          <w:lang w:val="vi-VN"/>
        </w:rPr>
        <w:tab/>
      </w:r>
    </w:p>
    <w:p w14:paraId="0FEABA95" w14:textId="77777777" w:rsidR="009705C4" w:rsidRPr="008B3660" w:rsidRDefault="009705C4" w:rsidP="009705C4">
      <w:pPr>
        <w:rPr>
          <w:b/>
          <w:bCs/>
          <w:sz w:val="20"/>
          <w:szCs w:val="20"/>
          <w:lang w:val="vi-VN"/>
        </w:rPr>
      </w:pPr>
      <w:r w:rsidRPr="008B3660">
        <w:rPr>
          <w:b/>
          <w:bCs/>
          <w:sz w:val="20"/>
          <w:szCs w:val="20"/>
          <w:lang w:val="vi-VN"/>
        </w:rPr>
        <w:t>Địa chỉ:</w:t>
      </w:r>
      <w:r w:rsidRPr="008B3660">
        <w:rPr>
          <w:b/>
          <w:bCs/>
          <w:sz w:val="20"/>
          <w:szCs w:val="20"/>
          <w:lang w:val="vi-VN"/>
        </w:rPr>
        <w:tab/>
      </w:r>
      <w:r w:rsidRPr="008B3660">
        <w:rPr>
          <w:b/>
          <w:bCs/>
          <w:sz w:val="20"/>
          <w:szCs w:val="20"/>
          <w:lang w:val="vi-VN"/>
        </w:rPr>
        <w:tab/>
      </w:r>
    </w:p>
    <w:p w14:paraId="3F6C7920" w14:textId="77777777" w:rsidR="00FC3F2E" w:rsidRPr="00314313" w:rsidRDefault="00FC3F2E" w:rsidP="00FC3F2E">
      <w:pPr>
        <w:rPr>
          <w:b/>
          <w:bCs/>
          <w:sz w:val="20"/>
          <w:szCs w:val="20"/>
          <w:lang w:val="vi-VN"/>
        </w:rPr>
      </w:pPr>
      <w:r w:rsidRPr="00FC3F2E">
        <w:rPr>
          <w:b/>
          <w:bCs/>
          <w:sz w:val="20"/>
          <w:szCs w:val="20"/>
          <w:lang w:val="vi-VN"/>
        </w:rPr>
        <w:t>Số điện thoại/ bộ phận phụ trách: .........................................</w:t>
      </w:r>
    </w:p>
    <w:p w14:paraId="372F5CC8" w14:textId="77777777" w:rsidR="00FC3F2E" w:rsidRPr="00314313" w:rsidRDefault="00FC3F2E" w:rsidP="008B3660">
      <w:pPr>
        <w:jc w:val="center"/>
        <w:rPr>
          <w:b/>
          <w:bCs/>
          <w:color w:val="000000"/>
          <w:sz w:val="20"/>
          <w:szCs w:val="20"/>
          <w:lang w:val="vi-VN"/>
        </w:rPr>
      </w:pPr>
    </w:p>
    <w:p w14:paraId="75056164" w14:textId="3F6F9837" w:rsidR="009705C4" w:rsidRPr="00314313" w:rsidRDefault="009705C4" w:rsidP="008B3660">
      <w:pPr>
        <w:jc w:val="center"/>
        <w:rPr>
          <w:sz w:val="20"/>
          <w:szCs w:val="20"/>
          <w:lang w:val="vi-VN"/>
        </w:rPr>
      </w:pPr>
      <w:r w:rsidRPr="00314313">
        <w:rPr>
          <w:b/>
          <w:bCs/>
          <w:color w:val="000000"/>
          <w:sz w:val="20"/>
          <w:szCs w:val="20"/>
          <w:lang w:val="vi-VN"/>
        </w:rPr>
        <w:t>BẢNG KÊ VÀ CHỈ DẪN THAM CHIẾU HÀNG HÓA VÀ HỢP ĐỒNG TƯƠNG TỰ</w:t>
      </w:r>
    </w:p>
    <w:p w14:paraId="20C78EB4" w14:textId="77777777" w:rsidR="009705C4" w:rsidRPr="009705C4" w:rsidRDefault="009705C4" w:rsidP="00A04963">
      <w:pPr>
        <w:rPr>
          <w:sz w:val="20"/>
          <w:szCs w:val="20"/>
          <w:lang w:val="vi-VN"/>
        </w:rPr>
      </w:pPr>
    </w:p>
    <w:tbl>
      <w:tblPr>
        <w:tblW w:w="0" w:type="auto"/>
        <w:tblLook w:val="04A0" w:firstRow="1" w:lastRow="0" w:firstColumn="1" w:lastColumn="0" w:noHBand="0" w:noVBand="1"/>
      </w:tblPr>
      <w:tblGrid>
        <w:gridCol w:w="848"/>
        <w:gridCol w:w="1096"/>
        <w:gridCol w:w="691"/>
        <w:gridCol w:w="699"/>
        <w:gridCol w:w="847"/>
        <w:gridCol w:w="1277"/>
        <w:gridCol w:w="1374"/>
        <w:gridCol w:w="1065"/>
        <w:gridCol w:w="617"/>
        <w:gridCol w:w="1036"/>
        <w:gridCol w:w="1097"/>
        <w:gridCol w:w="2070"/>
        <w:gridCol w:w="1718"/>
        <w:gridCol w:w="266"/>
      </w:tblGrid>
      <w:tr w:rsidR="009705C4" w14:paraId="4BD029B3" w14:textId="77777777" w:rsidTr="008B3660">
        <w:trPr>
          <w:trHeight w:val="690"/>
        </w:trPr>
        <w:tc>
          <w:tcPr>
            <w:tcW w:w="0" w:type="auto"/>
            <w:tcBorders>
              <w:top w:val="single" w:sz="4" w:space="0" w:color="auto"/>
              <w:left w:val="single" w:sz="4" w:space="0" w:color="auto"/>
              <w:bottom w:val="single" w:sz="4" w:space="0" w:color="auto"/>
              <w:right w:val="single" w:sz="4" w:space="0" w:color="000000"/>
            </w:tcBorders>
            <w:shd w:val="clear" w:color="auto" w:fill="FFFFFF"/>
          </w:tcPr>
          <w:p w14:paraId="5CBD33B0" w14:textId="77777777" w:rsidR="009705C4" w:rsidRPr="00314313" w:rsidRDefault="009705C4" w:rsidP="002662D0">
            <w:pPr>
              <w:spacing w:line="256" w:lineRule="auto"/>
              <w:jc w:val="center"/>
              <w:rPr>
                <w:b/>
                <w:bCs/>
                <w:color w:val="000000"/>
                <w:sz w:val="20"/>
                <w:szCs w:val="20"/>
                <w:lang w:val="vi-VN"/>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14:paraId="6174BBAE" w14:textId="77777777" w:rsidR="009705C4" w:rsidRDefault="009705C4" w:rsidP="002662D0">
            <w:pPr>
              <w:spacing w:line="256" w:lineRule="auto"/>
              <w:jc w:val="center"/>
              <w:rPr>
                <w:b/>
                <w:bCs/>
                <w:color w:val="000000"/>
                <w:sz w:val="20"/>
                <w:szCs w:val="20"/>
              </w:rPr>
            </w:pPr>
            <w:r>
              <w:rPr>
                <w:b/>
                <w:bCs/>
                <w:color w:val="000000"/>
                <w:sz w:val="20"/>
                <w:szCs w:val="20"/>
              </w:rPr>
              <w:t>THÔNG TIN TRONG E-HSMT</w:t>
            </w:r>
          </w:p>
        </w:tc>
        <w:tc>
          <w:tcPr>
            <w:tcW w:w="0" w:type="auto"/>
            <w:gridSpan w:val="8"/>
            <w:tcBorders>
              <w:top w:val="single" w:sz="4" w:space="0" w:color="auto"/>
              <w:left w:val="nil"/>
              <w:bottom w:val="single" w:sz="4" w:space="0" w:color="auto"/>
              <w:right w:val="single" w:sz="4" w:space="0" w:color="000000"/>
            </w:tcBorders>
            <w:shd w:val="clear" w:color="auto" w:fill="FFFFFF"/>
            <w:vAlign w:val="center"/>
            <w:hideMark/>
          </w:tcPr>
          <w:p w14:paraId="5650ECC2" w14:textId="77777777" w:rsidR="009705C4" w:rsidRDefault="009705C4" w:rsidP="002662D0">
            <w:pPr>
              <w:spacing w:line="256" w:lineRule="auto"/>
              <w:jc w:val="center"/>
              <w:rPr>
                <w:b/>
                <w:bCs/>
                <w:color w:val="000000"/>
                <w:sz w:val="20"/>
                <w:szCs w:val="20"/>
              </w:rPr>
            </w:pPr>
            <w:r>
              <w:rPr>
                <w:b/>
                <w:bCs/>
                <w:color w:val="000000"/>
                <w:sz w:val="20"/>
                <w:szCs w:val="20"/>
              </w:rPr>
              <w:t>KÊ KHAI THÔNG TIN HỢP ĐỒNG TƯƠNG TỰ CỦA NHÀ THẦU</w:t>
            </w:r>
          </w:p>
        </w:tc>
        <w:tc>
          <w:tcPr>
            <w:tcW w:w="0" w:type="auto"/>
            <w:tcBorders>
              <w:top w:val="single" w:sz="4" w:space="0" w:color="auto"/>
            </w:tcBorders>
            <w:shd w:val="clear" w:color="auto" w:fill="FFFFFF"/>
            <w:noWrap/>
            <w:vAlign w:val="bottom"/>
            <w:hideMark/>
          </w:tcPr>
          <w:p w14:paraId="7997B38D" w14:textId="77777777" w:rsidR="009705C4" w:rsidRDefault="009705C4" w:rsidP="002662D0">
            <w:pPr>
              <w:spacing w:line="256" w:lineRule="auto"/>
              <w:rPr>
                <w:color w:val="000000"/>
                <w:sz w:val="20"/>
                <w:szCs w:val="20"/>
              </w:rPr>
            </w:pPr>
            <w:r>
              <w:rPr>
                <w:color w:val="000000"/>
                <w:sz w:val="20"/>
                <w:szCs w:val="20"/>
              </w:rPr>
              <w:t> </w:t>
            </w:r>
          </w:p>
        </w:tc>
      </w:tr>
      <w:tr w:rsidR="009705C4" w:rsidRPr="007C1B43" w14:paraId="6128E2A2" w14:textId="77777777" w:rsidTr="002662D0">
        <w:trPr>
          <w:trHeight w:val="29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BDC8D13" w14:textId="77777777" w:rsidR="009705C4" w:rsidRDefault="009705C4" w:rsidP="002662D0">
            <w:pPr>
              <w:spacing w:line="256" w:lineRule="auto"/>
              <w:rPr>
                <w:b/>
                <w:bCs/>
                <w:sz w:val="20"/>
                <w:szCs w:val="20"/>
              </w:rPr>
            </w:pPr>
            <w:r>
              <w:rPr>
                <w:b/>
                <w:bCs/>
                <w:sz w:val="20"/>
                <w:szCs w:val="20"/>
              </w:rPr>
              <w:t>STT E-HSMT</w:t>
            </w:r>
          </w:p>
        </w:tc>
        <w:tc>
          <w:tcPr>
            <w:tcW w:w="0" w:type="auto"/>
            <w:tcBorders>
              <w:top w:val="nil"/>
              <w:left w:val="nil"/>
              <w:bottom w:val="single" w:sz="4" w:space="0" w:color="auto"/>
              <w:right w:val="single" w:sz="4" w:space="0" w:color="auto"/>
            </w:tcBorders>
            <w:shd w:val="clear" w:color="auto" w:fill="FFFFFF"/>
            <w:vAlign w:val="center"/>
            <w:hideMark/>
          </w:tcPr>
          <w:p w14:paraId="271CCB99" w14:textId="77777777" w:rsidR="009705C4" w:rsidRDefault="009705C4" w:rsidP="002662D0">
            <w:pPr>
              <w:spacing w:line="256" w:lineRule="auto"/>
              <w:rPr>
                <w:b/>
                <w:bCs/>
                <w:color w:val="000000"/>
                <w:sz w:val="20"/>
                <w:szCs w:val="20"/>
              </w:rPr>
            </w:pPr>
            <w:r>
              <w:rPr>
                <w:b/>
                <w:bCs/>
                <w:color w:val="000000"/>
                <w:sz w:val="20"/>
                <w:szCs w:val="20"/>
              </w:rPr>
              <w:t>Mã phần lô</w:t>
            </w:r>
          </w:p>
        </w:tc>
        <w:tc>
          <w:tcPr>
            <w:tcW w:w="0" w:type="auto"/>
            <w:tcBorders>
              <w:top w:val="single" w:sz="4" w:space="0" w:color="auto"/>
              <w:left w:val="nil"/>
              <w:bottom w:val="single" w:sz="4" w:space="0" w:color="auto"/>
              <w:right w:val="single" w:sz="4" w:space="0" w:color="auto"/>
            </w:tcBorders>
            <w:shd w:val="clear" w:color="auto" w:fill="FFFFFF"/>
            <w:vAlign w:val="center"/>
          </w:tcPr>
          <w:p w14:paraId="16BB812E" w14:textId="77777777" w:rsidR="009705C4" w:rsidRDefault="009705C4" w:rsidP="002662D0">
            <w:pPr>
              <w:spacing w:line="256" w:lineRule="auto"/>
              <w:rPr>
                <w:b/>
                <w:bCs/>
                <w:color w:val="000000"/>
                <w:sz w:val="20"/>
                <w:szCs w:val="20"/>
              </w:rPr>
            </w:pPr>
            <w:r>
              <w:rPr>
                <w:b/>
                <w:bCs/>
                <w:color w:val="000000"/>
                <w:sz w:val="20"/>
                <w:szCs w:val="20"/>
              </w:rPr>
              <w:t>Tên hàng hóa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5777F6"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 xml:space="preserve">Mã HS code yêu cầu </w:t>
            </w:r>
          </w:p>
        </w:tc>
        <w:tc>
          <w:tcPr>
            <w:tcW w:w="0" w:type="auto"/>
            <w:tcBorders>
              <w:top w:val="nil"/>
              <w:left w:val="nil"/>
              <w:bottom w:val="single" w:sz="4" w:space="0" w:color="auto"/>
              <w:right w:val="single" w:sz="4" w:space="0" w:color="auto"/>
            </w:tcBorders>
            <w:shd w:val="clear" w:color="auto" w:fill="FFFFFF"/>
            <w:vAlign w:val="center"/>
          </w:tcPr>
          <w:p w14:paraId="60A1DF53"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Gía trị Hợp đồng tương tự</w:t>
            </w:r>
          </w:p>
        </w:tc>
        <w:tc>
          <w:tcPr>
            <w:tcW w:w="0" w:type="auto"/>
            <w:tcBorders>
              <w:top w:val="nil"/>
              <w:left w:val="nil"/>
              <w:bottom w:val="single" w:sz="4" w:space="0" w:color="auto"/>
              <w:right w:val="single" w:sz="4" w:space="0" w:color="auto"/>
            </w:tcBorders>
            <w:shd w:val="clear" w:color="auto" w:fill="FFFFFF"/>
            <w:vAlign w:val="center"/>
            <w:hideMark/>
          </w:tcPr>
          <w:p w14:paraId="3D014D84"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Mã HS code đáp ứng (Kèm tài liệu chứng minh mã HS Tương tự với hàng hóa mời thầu)</w:t>
            </w:r>
          </w:p>
        </w:tc>
        <w:tc>
          <w:tcPr>
            <w:tcW w:w="0" w:type="auto"/>
            <w:tcBorders>
              <w:top w:val="nil"/>
              <w:left w:val="nil"/>
              <w:bottom w:val="single" w:sz="4" w:space="0" w:color="auto"/>
              <w:right w:val="single" w:sz="4" w:space="0" w:color="auto"/>
            </w:tcBorders>
            <w:shd w:val="clear" w:color="auto" w:fill="FFFFFF"/>
            <w:vAlign w:val="center"/>
            <w:hideMark/>
          </w:tcPr>
          <w:p w14:paraId="76079D09"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hợp đồng/Ngày, tháng, năm tham chiếu</w:t>
            </w:r>
          </w:p>
        </w:tc>
        <w:tc>
          <w:tcPr>
            <w:tcW w:w="0" w:type="auto"/>
            <w:tcBorders>
              <w:top w:val="nil"/>
              <w:left w:val="nil"/>
              <w:bottom w:val="single" w:sz="4" w:space="0" w:color="auto"/>
              <w:right w:val="single" w:sz="4" w:space="0" w:color="auto"/>
            </w:tcBorders>
            <w:shd w:val="clear" w:color="auto" w:fill="FFFFFF"/>
            <w:vAlign w:val="center"/>
            <w:hideMark/>
          </w:tcPr>
          <w:p w14:paraId="1D206B8A"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Ngày/ tháng/ năm hết hạn thực hiện hợp đồng tham chiếu</w:t>
            </w:r>
          </w:p>
        </w:tc>
        <w:tc>
          <w:tcPr>
            <w:tcW w:w="0" w:type="auto"/>
            <w:tcBorders>
              <w:top w:val="nil"/>
              <w:left w:val="nil"/>
              <w:bottom w:val="single" w:sz="4" w:space="0" w:color="auto"/>
              <w:right w:val="single" w:sz="4" w:space="0" w:color="auto"/>
            </w:tcBorders>
            <w:shd w:val="clear" w:color="auto" w:fill="FFFFFF"/>
            <w:vAlign w:val="center"/>
            <w:hideMark/>
          </w:tcPr>
          <w:p w14:paraId="7FCA5DFA" w14:textId="583D4800"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Tên chủ đầu tư</w:t>
            </w:r>
          </w:p>
        </w:tc>
        <w:tc>
          <w:tcPr>
            <w:tcW w:w="0" w:type="auto"/>
            <w:tcBorders>
              <w:top w:val="nil"/>
              <w:left w:val="nil"/>
              <w:bottom w:val="single" w:sz="4" w:space="0" w:color="auto"/>
              <w:right w:val="single" w:sz="4" w:space="0" w:color="auto"/>
            </w:tcBorders>
            <w:shd w:val="clear" w:color="auto" w:fill="FFFFFF"/>
            <w:vAlign w:val="center"/>
            <w:hideMark/>
          </w:tcPr>
          <w:p w14:paraId="11843F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Số thứ tự của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198A98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Tổng tiền của danh mục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750EEDDF"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thứ tự trong thanh lý hợp đồng (đối với nội dung bàn giao thanh lý theo danh mục) tương ứng với từng danh mục trong Hợp đồng</w:t>
            </w:r>
          </w:p>
        </w:tc>
        <w:tc>
          <w:tcPr>
            <w:tcW w:w="0" w:type="auto"/>
            <w:tcBorders>
              <w:top w:val="nil"/>
              <w:left w:val="nil"/>
              <w:bottom w:val="single" w:sz="4" w:space="0" w:color="auto"/>
              <w:right w:val="single" w:sz="4" w:space="0" w:color="auto"/>
            </w:tcBorders>
            <w:shd w:val="clear" w:color="auto" w:fill="FFFFFF"/>
            <w:vAlign w:val="center"/>
            <w:hideMark/>
          </w:tcPr>
          <w:p w14:paraId="58C86E7C"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Tổng giá trị đã thực hiện của hàng hóa tương tự (Kèm biên bản bàn giao hoặc thanh lý hoặc hóa đơn để chứng minh)</w:t>
            </w:r>
          </w:p>
        </w:tc>
        <w:tc>
          <w:tcPr>
            <w:tcW w:w="0" w:type="auto"/>
            <w:shd w:val="clear" w:color="auto" w:fill="FFFFFF"/>
            <w:noWrap/>
            <w:vAlign w:val="bottom"/>
            <w:hideMark/>
          </w:tcPr>
          <w:p w14:paraId="1C43693C" w14:textId="77777777" w:rsidR="009705C4" w:rsidRPr="00C21DAD" w:rsidRDefault="009705C4" w:rsidP="002662D0">
            <w:pPr>
              <w:spacing w:line="256" w:lineRule="auto"/>
              <w:rPr>
                <w:color w:val="000000"/>
                <w:sz w:val="20"/>
                <w:szCs w:val="20"/>
                <w:lang w:val="fr-FR"/>
              </w:rPr>
            </w:pPr>
            <w:r w:rsidRPr="00C21DAD">
              <w:rPr>
                <w:color w:val="000000"/>
                <w:sz w:val="20"/>
                <w:szCs w:val="20"/>
                <w:lang w:val="fr-FR"/>
              </w:rPr>
              <w:t> </w:t>
            </w:r>
          </w:p>
        </w:tc>
      </w:tr>
      <w:tr w:rsidR="009705C4" w14:paraId="225045D1"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88B57C2" w14:textId="77777777" w:rsidR="009705C4" w:rsidRDefault="009705C4" w:rsidP="002662D0">
            <w:pPr>
              <w:spacing w:line="256" w:lineRule="auto"/>
              <w:jc w:val="center"/>
              <w:rPr>
                <w:color w:val="000000"/>
                <w:sz w:val="20"/>
                <w:szCs w:val="20"/>
              </w:rPr>
            </w:pPr>
            <w:r>
              <w:rPr>
                <w:color w:val="000000"/>
                <w:sz w:val="20"/>
                <w:szCs w:val="20"/>
              </w:rPr>
              <w:t>1</w:t>
            </w:r>
          </w:p>
        </w:tc>
        <w:tc>
          <w:tcPr>
            <w:tcW w:w="0" w:type="auto"/>
            <w:tcBorders>
              <w:top w:val="nil"/>
              <w:left w:val="single" w:sz="4" w:space="0" w:color="auto"/>
              <w:bottom w:val="single" w:sz="4" w:space="0" w:color="auto"/>
              <w:right w:val="single" w:sz="4" w:space="0" w:color="auto"/>
            </w:tcBorders>
            <w:vAlign w:val="center"/>
            <w:hideMark/>
          </w:tcPr>
          <w:p w14:paraId="14B2B7CC"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2741CC93"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51F779"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D8FAF27"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3F4EF9"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C57E3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A8738E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09ECF9B"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8F57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11912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9E439F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3914B7D"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2809FD89" w14:textId="77777777" w:rsidR="009705C4" w:rsidRDefault="009705C4" w:rsidP="002662D0">
            <w:pPr>
              <w:rPr>
                <w:color w:val="000000"/>
                <w:sz w:val="20"/>
                <w:szCs w:val="20"/>
              </w:rPr>
            </w:pPr>
          </w:p>
        </w:tc>
      </w:tr>
      <w:tr w:rsidR="009705C4" w14:paraId="710FE890"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C931C9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2BDD45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78883BF"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30451"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F39474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7157CD"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E420C7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E62061"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5750494"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53D655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4F660164"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17502F20"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A2C9146"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ACE228B" w14:textId="77777777" w:rsidR="009705C4" w:rsidRDefault="009705C4" w:rsidP="002662D0">
            <w:pPr>
              <w:rPr>
                <w:color w:val="000000"/>
                <w:sz w:val="20"/>
                <w:szCs w:val="20"/>
              </w:rPr>
            </w:pPr>
          </w:p>
        </w:tc>
      </w:tr>
      <w:tr w:rsidR="009705C4" w14:paraId="18B4F7BE" w14:textId="77777777" w:rsidTr="002662D0">
        <w:trPr>
          <w:trHeight w:val="315"/>
        </w:trPr>
        <w:tc>
          <w:tcPr>
            <w:tcW w:w="0" w:type="auto"/>
            <w:tcBorders>
              <w:top w:val="nil"/>
              <w:left w:val="single" w:sz="4" w:space="0" w:color="000000"/>
              <w:bottom w:val="single" w:sz="4" w:space="0" w:color="000000"/>
              <w:right w:val="nil"/>
            </w:tcBorders>
            <w:vAlign w:val="center"/>
            <w:hideMark/>
          </w:tcPr>
          <w:p w14:paraId="0A59D3C0"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31D34E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02837F0D"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DD63D"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6D00A4B2"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BB3CE3"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1BA15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D08538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79373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48E6C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23CAC61A"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351E8A72"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FB1F753"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96A2909" w14:textId="77777777" w:rsidR="009705C4" w:rsidRDefault="009705C4" w:rsidP="002662D0">
            <w:pPr>
              <w:rPr>
                <w:color w:val="000000"/>
                <w:sz w:val="20"/>
                <w:szCs w:val="20"/>
              </w:rPr>
            </w:pPr>
          </w:p>
        </w:tc>
      </w:tr>
      <w:tr w:rsidR="009705C4" w14:paraId="5D32701B"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190F3B6" w14:textId="77777777" w:rsidR="009705C4" w:rsidRDefault="009705C4" w:rsidP="002662D0">
            <w:pPr>
              <w:spacing w:line="256" w:lineRule="auto"/>
              <w:jc w:val="center"/>
              <w:rPr>
                <w:color w:val="000000"/>
                <w:sz w:val="20"/>
                <w:szCs w:val="20"/>
              </w:rPr>
            </w:pPr>
            <w:r>
              <w:rPr>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14:paraId="60E27617"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6AD93CA0"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F7B206"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B75593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FED307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968D471"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5AAC80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3C840E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46EDCFF"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C20FEE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8DEA1D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FF4172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2298079" w14:textId="77777777" w:rsidR="009705C4" w:rsidRDefault="009705C4" w:rsidP="002662D0">
            <w:pPr>
              <w:rPr>
                <w:color w:val="000000"/>
                <w:sz w:val="20"/>
                <w:szCs w:val="20"/>
              </w:rPr>
            </w:pPr>
          </w:p>
        </w:tc>
      </w:tr>
      <w:tr w:rsidR="009705C4" w14:paraId="09739ED5" w14:textId="77777777" w:rsidTr="002662D0">
        <w:trPr>
          <w:trHeight w:val="315"/>
        </w:trPr>
        <w:tc>
          <w:tcPr>
            <w:tcW w:w="0" w:type="auto"/>
            <w:tcBorders>
              <w:top w:val="nil"/>
              <w:left w:val="single" w:sz="4" w:space="0" w:color="000000"/>
              <w:bottom w:val="single" w:sz="4" w:space="0" w:color="auto"/>
              <w:right w:val="nil"/>
            </w:tcBorders>
            <w:vAlign w:val="center"/>
            <w:hideMark/>
          </w:tcPr>
          <w:p w14:paraId="7303A6F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6E28D51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2F842707"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DA16A0"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8A2E53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C40812B"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1A810C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798B168"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DABA3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D26F59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AA7CC3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2521C3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1159B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BAAFB33" w14:textId="77777777" w:rsidR="009705C4" w:rsidRDefault="009705C4" w:rsidP="002662D0">
            <w:pPr>
              <w:rPr>
                <w:color w:val="000000"/>
                <w:sz w:val="20"/>
                <w:szCs w:val="20"/>
              </w:rPr>
            </w:pPr>
          </w:p>
        </w:tc>
      </w:tr>
      <w:tr w:rsidR="009705C4" w14:paraId="3C29F292" w14:textId="77777777" w:rsidTr="002662D0">
        <w:trPr>
          <w:trHeight w:val="315"/>
        </w:trPr>
        <w:tc>
          <w:tcPr>
            <w:tcW w:w="0" w:type="auto"/>
            <w:tcBorders>
              <w:top w:val="single" w:sz="4" w:space="0" w:color="auto"/>
              <w:left w:val="single" w:sz="4" w:space="0" w:color="000000"/>
              <w:bottom w:val="single" w:sz="4" w:space="0" w:color="auto"/>
              <w:right w:val="nil"/>
            </w:tcBorders>
            <w:vAlign w:val="center"/>
            <w:hideMark/>
          </w:tcPr>
          <w:p w14:paraId="33A119E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BD2E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186471A"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6274DC" w14:textId="77777777" w:rsidR="009705C4" w:rsidRDefault="009705C4" w:rsidP="002662D0">
            <w:pPr>
              <w:spacing w:line="256" w:lineRule="auto"/>
              <w:jc w:val="center"/>
              <w:rPr>
                <w:sz w:val="20"/>
                <w:szCs w:val="20"/>
              </w:rPr>
            </w:pPr>
            <w:r>
              <w:rPr>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729C92D"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917B876"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E0C5D09"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B59F7C4"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3582D75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778C2D32"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57AEDC6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A499A4E"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4B1821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48D8B1CD" w14:textId="77777777" w:rsidR="009705C4" w:rsidRDefault="009705C4" w:rsidP="002662D0">
            <w:pPr>
              <w:rPr>
                <w:color w:val="000000"/>
                <w:sz w:val="20"/>
                <w:szCs w:val="20"/>
              </w:rPr>
            </w:pPr>
          </w:p>
        </w:tc>
      </w:tr>
      <w:tr w:rsidR="009705C4" w14:paraId="58019C46" w14:textId="77777777" w:rsidTr="002662D0">
        <w:trPr>
          <w:trHeight w:val="825"/>
        </w:trPr>
        <w:tc>
          <w:tcPr>
            <w:tcW w:w="0" w:type="auto"/>
          </w:tcPr>
          <w:p w14:paraId="304B9080" w14:textId="77777777" w:rsidR="009705C4" w:rsidRDefault="009705C4" w:rsidP="002662D0">
            <w:pPr>
              <w:spacing w:line="256" w:lineRule="auto"/>
              <w:rPr>
                <w:i/>
                <w:iCs/>
                <w:color w:val="000000"/>
                <w:sz w:val="20"/>
                <w:szCs w:val="20"/>
              </w:rPr>
            </w:pPr>
          </w:p>
        </w:tc>
        <w:tc>
          <w:tcPr>
            <w:tcW w:w="0" w:type="auto"/>
            <w:gridSpan w:val="13"/>
            <w:vAlign w:val="center"/>
            <w:hideMark/>
          </w:tcPr>
          <w:p w14:paraId="5DF34096" w14:textId="77777777" w:rsidR="009705C4" w:rsidRDefault="009705C4" w:rsidP="002662D0">
            <w:pPr>
              <w:spacing w:line="256" w:lineRule="auto"/>
              <w:rPr>
                <w:i/>
                <w:iCs/>
                <w:color w:val="000000"/>
                <w:sz w:val="20"/>
                <w:szCs w:val="20"/>
              </w:rPr>
            </w:pPr>
            <w:r>
              <w:rPr>
                <w:i/>
                <w:iCs/>
                <w:color w:val="000000"/>
                <w:sz w:val="20"/>
                <w:szCs w:val="20"/>
              </w:rPr>
              <w:t>Lưu ý: Đối với trường hợp thanh lý hợp đồng không đạt 100% và thanh lý không có danh mục hàng hóa thì nhà thầu phải cung cấp hóa đơn kèm bảng excel kê hóa đơn thể hiện số hóa đơn,danh mục, giá trị.</w:t>
            </w:r>
          </w:p>
        </w:tc>
      </w:tr>
      <w:tr w:rsidR="008B3660" w14:paraId="192B87E9" w14:textId="77777777" w:rsidTr="002662D0">
        <w:trPr>
          <w:trHeight w:val="1470"/>
        </w:trPr>
        <w:tc>
          <w:tcPr>
            <w:tcW w:w="0" w:type="auto"/>
            <w:noWrap/>
            <w:vAlign w:val="bottom"/>
            <w:hideMark/>
          </w:tcPr>
          <w:p w14:paraId="50D504D7" w14:textId="77777777" w:rsidR="009705C4" w:rsidRDefault="009705C4" w:rsidP="002662D0">
            <w:pPr>
              <w:rPr>
                <w:i/>
                <w:iCs/>
                <w:color w:val="000000"/>
                <w:sz w:val="20"/>
                <w:szCs w:val="20"/>
              </w:rPr>
            </w:pPr>
          </w:p>
        </w:tc>
        <w:tc>
          <w:tcPr>
            <w:tcW w:w="0" w:type="auto"/>
            <w:noWrap/>
            <w:vAlign w:val="bottom"/>
            <w:hideMark/>
          </w:tcPr>
          <w:p w14:paraId="17279D06" w14:textId="77777777" w:rsidR="009705C4" w:rsidRDefault="009705C4" w:rsidP="002662D0">
            <w:pPr>
              <w:spacing w:line="256" w:lineRule="auto"/>
              <w:rPr>
                <w:rFonts w:ascii="Calibri" w:eastAsia="Calibri" w:hAnsi="Calibri"/>
                <w:sz w:val="20"/>
                <w:szCs w:val="20"/>
              </w:rPr>
            </w:pPr>
          </w:p>
        </w:tc>
        <w:tc>
          <w:tcPr>
            <w:tcW w:w="0" w:type="auto"/>
          </w:tcPr>
          <w:p w14:paraId="65BFBEC0"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805C836"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0DE67C7"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4F4024EB"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AD52D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F34EC74"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7C5FE4A5"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5D38B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1F90D829" w14:textId="77777777" w:rsidR="009705C4" w:rsidRDefault="009705C4" w:rsidP="002662D0">
            <w:pPr>
              <w:spacing w:line="256" w:lineRule="auto"/>
              <w:rPr>
                <w:rFonts w:ascii="Calibri" w:eastAsia="Calibri" w:hAnsi="Calibri"/>
                <w:sz w:val="20"/>
                <w:szCs w:val="20"/>
              </w:rPr>
            </w:pPr>
          </w:p>
        </w:tc>
        <w:tc>
          <w:tcPr>
            <w:tcW w:w="0" w:type="auto"/>
            <w:gridSpan w:val="2"/>
            <w:vAlign w:val="bottom"/>
            <w:hideMark/>
          </w:tcPr>
          <w:p w14:paraId="12C15731" w14:textId="31361DC0" w:rsidR="009705C4" w:rsidRDefault="009705C4" w:rsidP="002662D0">
            <w:pPr>
              <w:spacing w:line="256" w:lineRule="auto"/>
              <w:rPr>
                <w:b/>
                <w:bCs/>
                <w:color w:val="000000"/>
                <w:sz w:val="20"/>
                <w:szCs w:val="20"/>
              </w:rPr>
            </w:pPr>
            <w:r>
              <w:rPr>
                <w:b/>
                <w:bCs/>
                <w:color w:val="000000"/>
                <w:sz w:val="20"/>
                <w:szCs w:val="20"/>
              </w:rPr>
              <w:t>............., ngày.........tháng..........năm 202</w:t>
            </w:r>
            <w:r w:rsidR="007E238B">
              <w:rPr>
                <w:b/>
                <w:bCs/>
                <w:color w:val="000000"/>
                <w:sz w:val="20"/>
                <w:szCs w:val="20"/>
              </w:rPr>
              <w:t>6</w:t>
            </w:r>
          </w:p>
          <w:p w14:paraId="1E3AB26B" w14:textId="77777777" w:rsidR="009705C4" w:rsidRDefault="009705C4" w:rsidP="002662D0">
            <w:pPr>
              <w:spacing w:line="256" w:lineRule="auto"/>
              <w:jc w:val="center"/>
              <w:rPr>
                <w:b/>
                <w:bCs/>
                <w:color w:val="000000"/>
                <w:sz w:val="20"/>
                <w:szCs w:val="20"/>
              </w:rPr>
            </w:pPr>
            <w:r>
              <w:rPr>
                <w:b/>
                <w:bCs/>
                <w:color w:val="000000"/>
                <w:sz w:val="20"/>
                <w:szCs w:val="20"/>
              </w:rPr>
              <w:t>Đại diện nhà thầu</w:t>
            </w:r>
            <w:r>
              <w:rPr>
                <w:b/>
                <w:bCs/>
                <w:color w:val="000000"/>
                <w:sz w:val="20"/>
                <w:szCs w:val="20"/>
              </w:rPr>
              <w:br/>
              <w:t>(Ghi tên, chức danh, ký, đóng dấu)</w:t>
            </w:r>
          </w:p>
        </w:tc>
        <w:tc>
          <w:tcPr>
            <w:tcW w:w="0" w:type="auto"/>
            <w:noWrap/>
            <w:vAlign w:val="bottom"/>
            <w:hideMark/>
          </w:tcPr>
          <w:p w14:paraId="4CDB6E83" w14:textId="77777777" w:rsidR="009705C4" w:rsidRDefault="009705C4" w:rsidP="002662D0">
            <w:pPr>
              <w:rPr>
                <w:b/>
                <w:bCs/>
                <w:color w:val="000000"/>
                <w:sz w:val="20"/>
                <w:szCs w:val="20"/>
              </w:rPr>
            </w:pPr>
          </w:p>
        </w:tc>
      </w:tr>
    </w:tbl>
    <w:p w14:paraId="60E01695" w14:textId="77777777" w:rsidR="009705C4" w:rsidRDefault="009705C4" w:rsidP="00A04963">
      <w:pPr>
        <w:rPr>
          <w:sz w:val="20"/>
          <w:szCs w:val="20"/>
        </w:rPr>
      </w:pPr>
    </w:p>
    <w:p w14:paraId="588419A7" w14:textId="77777777" w:rsidR="00A04963" w:rsidRDefault="00A04963">
      <w:pPr>
        <w:rPr>
          <w:sz w:val="20"/>
          <w:szCs w:val="20"/>
        </w:rPr>
      </w:pPr>
    </w:p>
    <w:sectPr w:rsidR="00A04963" w:rsidSect="000D2489">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C1135" w14:textId="77777777" w:rsidR="00F575E7" w:rsidRDefault="00F575E7" w:rsidP="005472A7">
      <w:r>
        <w:separator/>
      </w:r>
    </w:p>
  </w:endnote>
  <w:endnote w:type="continuationSeparator" w:id="0">
    <w:p w14:paraId="151E5AE9" w14:textId="77777777" w:rsidR="00F575E7" w:rsidRDefault="00F575E7"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altName w:val="Cambria"/>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8837" w14:textId="77777777" w:rsidR="00F575E7" w:rsidRDefault="00F575E7" w:rsidP="005472A7">
      <w:r>
        <w:separator/>
      </w:r>
    </w:p>
  </w:footnote>
  <w:footnote w:type="continuationSeparator" w:id="0">
    <w:p w14:paraId="6F203210" w14:textId="77777777" w:rsidR="00F575E7" w:rsidRDefault="00F575E7"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A81"/>
    <w:multiLevelType w:val="multilevel"/>
    <w:tmpl w:val="DE2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412EC"/>
    <w:multiLevelType w:val="hybridMultilevel"/>
    <w:tmpl w:val="6A18AC1C"/>
    <w:lvl w:ilvl="0" w:tplc="47389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4D"/>
    <w:rsid w:val="0000125C"/>
    <w:rsid w:val="00004EA9"/>
    <w:rsid w:val="00011931"/>
    <w:rsid w:val="00014331"/>
    <w:rsid w:val="00015A61"/>
    <w:rsid w:val="00026C49"/>
    <w:rsid w:val="00032DEA"/>
    <w:rsid w:val="00036AD5"/>
    <w:rsid w:val="0003732D"/>
    <w:rsid w:val="00043D8D"/>
    <w:rsid w:val="000463B0"/>
    <w:rsid w:val="00047B13"/>
    <w:rsid w:val="00050139"/>
    <w:rsid w:val="00052D73"/>
    <w:rsid w:val="00054581"/>
    <w:rsid w:val="00056DEE"/>
    <w:rsid w:val="0005745C"/>
    <w:rsid w:val="0006198A"/>
    <w:rsid w:val="0006404D"/>
    <w:rsid w:val="00065B2F"/>
    <w:rsid w:val="0007079C"/>
    <w:rsid w:val="000729A1"/>
    <w:rsid w:val="00074199"/>
    <w:rsid w:val="00081DBE"/>
    <w:rsid w:val="00083E0A"/>
    <w:rsid w:val="000A00E3"/>
    <w:rsid w:val="000A6EB9"/>
    <w:rsid w:val="000B4E87"/>
    <w:rsid w:val="000B7430"/>
    <w:rsid w:val="000C00CF"/>
    <w:rsid w:val="000C0492"/>
    <w:rsid w:val="000C0B60"/>
    <w:rsid w:val="000C2543"/>
    <w:rsid w:val="000D0D1C"/>
    <w:rsid w:val="000D10D3"/>
    <w:rsid w:val="000D2489"/>
    <w:rsid w:val="000D3972"/>
    <w:rsid w:val="000D3E1B"/>
    <w:rsid w:val="000D4A28"/>
    <w:rsid w:val="000E6B71"/>
    <w:rsid w:val="000E71E5"/>
    <w:rsid w:val="000F0546"/>
    <w:rsid w:val="000F6AA9"/>
    <w:rsid w:val="00101989"/>
    <w:rsid w:val="00103CBC"/>
    <w:rsid w:val="00105D00"/>
    <w:rsid w:val="001063BE"/>
    <w:rsid w:val="00106728"/>
    <w:rsid w:val="00113F1F"/>
    <w:rsid w:val="00114083"/>
    <w:rsid w:val="00125D43"/>
    <w:rsid w:val="001324AE"/>
    <w:rsid w:val="00135641"/>
    <w:rsid w:val="0013581B"/>
    <w:rsid w:val="0014396D"/>
    <w:rsid w:val="0015456C"/>
    <w:rsid w:val="001631CD"/>
    <w:rsid w:val="00166A52"/>
    <w:rsid w:val="00171F8F"/>
    <w:rsid w:val="0017221C"/>
    <w:rsid w:val="001730DD"/>
    <w:rsid w:val="00177C80"/>
    <w:rsid w:val="001840D1"/>
    <w:rsid w:val="00191AEF"/>
    <w:rsid w:val="00193306"/>
    <w:rsid w:val="00194A2F"/>
    <w:rsid w:val="001A0CB8"/>
    <w:rsid w:val="001A1954"/>
    <w:rsid w:val="001A1FF9"/>
    <w:rsid w:val="001B0225"/>
    <w:rsid w:val="001B2E91"/>
    <w:rsid w:val="001B3BB3"/>
    <w:rsid w:val="001C50C6"/>
    <w:rsid w:val="001C5E50"/>
    <w:rsid w:val="001C6C8F"/>
    <w:rsid w:val="001C757F"/>
    <w:rsid w:val="001C7C68"/>
    <w:rsid w:val="001D0D43"/>
    <w:rsid w:val="001D1A6D"/>
    <w:rsid w:val="001D3B27"/>
    <w:rsid w:val="001E0B45"/>
    <w:rsid w:val="001F3D4F"/>
    <w:rsid w:val="001F59C6"/>
    <w:rsid w:val="001F74D3"/>
    <w:rsid w:val="002113BE"/>
    <w:rsid w:val="002314C5"/>
    <w:rsid w:val="00234269"/>
    <w:rsid w:val="002373B5"/>
    <w:rsid w:val="00240FD3"/>
    <w:rsid w:val="00241071"/>
    <w:rsid w:val="00241D23"/>
    <w:rsid w:val="00243AB5"/>
    <w:rsid w:val="002446F5"/>
    <w:rsid w:val="00245BA4"/>
    <w:rsid w:val="00255C69"/>
    <w:rsid w:val="0025789D"/>
    <w:rsid w:val="002627F2"/>
    <w:rsid w:val="00262CA9"/>
    <w:rsid w:val="00264CF7"/>
    <w:rsid w:val="00265E76"/>
    <w:rsid w:val="00266F29"/>
    <w:rsid w:val="002724B4"/>
    <w:rsid w:val="00275C93"/>
    <w:rsid w:val="00283232"/>
    <w:rsid w:val="00286648"/>
    <w:rsid w:val="0029422A"/>
    <w:rsid w:val="002942E4"/>
    <w:rsid w:val="002A02D4"/>
    <w:rsid w:val="002A3975"/>
    <w:rsid w:val="002A6711"/>
    <w:rsid w:val="002A76A4"/>
    <w:rsid w:val="002B14A6"/>
    <w:rsid w:val="002D24E4"/>
    <w:rsid w:val="002D6894"/>
    <w:rsid w:val="002E10FE"/>
    <w:rsid w:val="002E79EB"/>
    <w:rsid w:val="002F1EB4"/>
    <w:rsid w:val="002F2F68"/>
    <w:rsid w:val="002F313A"/>
    <w:rsid w:val="002F5440"/>
    <w:rsid w:val="002F7243"/>
    <w:rsid w:val="003004CA"/>
    <w:rsid w:val="0030263A"/>
    <w:rsid w:val="003041DD"/>
    <w:rsid w:val="00304532"/>
    <w:rsid w:val="003057BE"/>
    <w:rsid w:val="0030648C"/>
    <w:rsid w:val="00310741"/>
    <w:rsid w:val="00311E1A"/>
    <w:rsid w:val="00311EDB"/>
    <w:rsid w:val="00314313"/>
    <w:rsid w:val="00315446"/>
    <w:rsid w:val="0032034A"/>
    <w:rsid w:val="0032284D"/>
    <w:rsid w:val="00323576"/>
    <w:rsid w:val="0034178D"/>
    <w:rsid w:val="00342AC6"/>
    <w:rsid w:val="0034409B"/>
    <w:rsid w:val="003465E7"/>
    <w:rsid w:val="003615F7"/>
    <w:rsid w:val="0036246E"/>
    <w:rsid w:val="00364200"/>
    <w:rsid w:val="003678D4"/>
    <w:rsid w:val="0037015B"/>
    <w:rsid w:val="0038260F"/>
    <w:rsid w:val="00382D16"/>
    <w:rsid w:val="00384496"/>
    <w:rsid w:val="00390670"/>
    <w:rsid w:val="00390B6E"/>
    <w:rsid w:val="00390B9B"/>
    <w:rsid w:val="0039113F"/>
    <w:rsid w:val="003915F3"/>
    <w:rsid w:val="003946FC"/>
    <w:rsid w:val="00395558"/>
    <w:rsid w:val="003A2C4F"/>
    <w:rsid w:val="003B15AA"/>
    <w:rsid w:val="003B502A"/>
    <w:rsid w:val="003D0D90"/>
    <w:rsid w:val="003D6ED6"/>
    <w:rsid w:val="003E09C3"/>
    <w:rsid w:val="003E2755"/>
    <w:rsid w:val="003E5175"/>
    <w:rsid w:val="003E76E0"/>
    <w:rsid w:val="003F0041"/>
    <w:rsid w:val="003F0CBD"/>
    <w:rsid w:val="003F15D2"/>
    <w:rsid w:val="003F6529"/>
    <w:rsid w:val="003F6A49"/>
    <w:rsid w:val="004042C4"/>
    <w:rsid w:val="0040652F"/>
    <w:rsid w:val="0041033E"/>
    <w:rsid w:val="004176B3"/>
    <w:rsid w:val="00420F8A"/>
    <w:rsid w:val="0042295E"/>
    <w:rsid w:val="00431272"/>
    <w:rsid w:val="004322D0"/>
    <w:rsid w:val="0043693C"/>
    <w:rsid w:val="004373E3"/>
    <w:rsid w:val="00445465"/>
    <w:rsid w:val="00447E47"/>
    <w:rsid w:val="00464A1D"/>
    <w:rsid w:val="00477C4F"/>
    <w:rsid w:val="00485A76"/>
    <w:rsid w:val="0048773E"/>
    <w:rsid w:val="00497659"/>
    <w:rsid w:val="004A3EC8"/>
    <w:rsid w:val="004A409B"/>
    <w:rsid w:val="004A7013"/>
    <w:rsid w:val="004A7367"/>
    <w:rsid w:val="004B06FE"/>
    <w:rsid w:val="004B2BEE"/>
    <w:rsid w:val="004C0D87"/>
    <w:rsid w:val="004D1B7A"/>
    <w:rsid w:val="004E51FA"/>
    <w:rsid w:val="004E602A"/>
    <w:rsid w:val="004E7AF8"/>
    <w:rsid w:val="004E7D81"/>
    <w:rsid w:val="004F19B0"/>
    <w:rsid w:val="004F40F1"/>
    <w:rsid w:val="004F6164"/>
    <w:rsid w:val="004F64AC"/>
    <w:rsid w:val="00506CE4"/>
    <w:rsid w:val="0051076E"/>
    <w:rsid w:val="005112A2"/>
    <w:rsid w:val="00515043"/>
    <w:rsid w:val="00516E40"/>
    <w:rsid w:val="00521AC6"/>
    <w:rsid w:val="00524824"/>
    <w:rsid w:val="00527D17"/>
    <w:rsid w:val="0053678B"/>
    <w:rsid w:val="005412E9"/>
    <w:rsid w:val="005429D5"/>
    <w:rsid w:val="005454FF"/>
    <w:rsid w:val="005472A7"/>
    <w:rsid w:val="00550D0E"/>
    <w:rsid w:val="00551D3D"/>
    <w:rsid w:val="00554B2F"/>
    <w:rsid w:val="0055646F"/>
    <w:rsid w:val="00556DAE"/>
    <w:rsid w:val="00557D1D"/>
    <w:rsid w:val="0056185D"/>
    <w:rsid w:val="00564B29"/>
    <w:rsid w:val="00564DE6"/>
    <w:rsid w:val="00573524"/>
    <w:rsid w:val="005808DB"/>
    <w:rsid w:val="00582AA6"/>
    <w:rsid w:val="00583286"/>
    <w:rsid w:val="005834CC"/>
    <w:rsid w:val="005840CC"/>
    <w:rsid w:val="005956BB"/>
    <w:rsid w:val="005958AB"/>
    <w:rsid w:val="005A6085"/>
    <w:rsid w:val="005A6195"/>
    <w:rsid w:val="005A69B1"/>
    <w:rsid w:val="005A7431"/>
    <w:rsid w:val="005A74E9"/>
    <w:rsid w:val="005A7752"/>
    <w:rsid w:val="005B1D81"/>
    <w:rsid w:val="005B1F20"/>
    <w:rsid w:val="005B210A"/>
    <w:rsid w:val="005B2BB7"/>
    <w:rsid w:val="005B665A"/>
    <w:rsid w:val="005C3F5B"/>
    <w:rsid w:val="005E3114"/>
    <w:rsid w:val="005E4191"/>
    <w:rsid w:val="005E4B49"/>
    <w:rsid w:val="005E74A2"/>
    <w:rsid w:val="005E7B16"/>
    <w:rsid w:val="005F14EB"/>
    <w:rsid w:val="005F3B10"/>
    <w:rsid w:val="005F5320"/>
    <w:rsid w:val="0060280A"/>
    <w:rsid w:val="00602AB5"/>
    <w:rsid w:val="006064C0"/>
    <w:rsid w:val="00610486"/>
    <w:rsid w:val="006204D0"/>
    <w:rsid w:val="0062562D"/>
    <w:rsid w:val="00625BD1"/>
    <w:rsid w:val="00633335"/>
    <w:rsid w:val="00635696"/>
    <w:rsid w:val="006406EC"/>
    <w:rsid w:val="0064586A"/>
    <w:rsid w:val="0064781C"/>
    <w:rsid w:val="00652154"/>
    <w:rsid w:val="006577BF"/>
    <w:rsid w:val="00661B05"/>
    <w:rsid w:val="0066489B"/>
    <w:rsid w:val="0066574D"/>
    <w:rsid w:val="0067059D"/>
    <w:rsid w:val="00673A49"/>
    <w:rsid w:val="00675E5F"/>
    <w:rsid w:val="00676881"/>
    <w:rsid w:val="006773DD"/>
    <w:rsid w:val="0068231B"/>
    <w:rsid w:val="00682C75"/>
    <w:rsid w:val="006877B7"/>
    <w:rsid w:val="00695F99"/>
    <w:rsid w:val="0069620B"/>
    <w:rsid w:val="006A0100"/>
    <w:rsid w:val="006A07D3"/>
    <w:rsid w:val="006A1EE7"/>
    <w:rsid w:val="006B322A"/>
    <w:rsid w:val="006B5F13"/>
    <w:rsid w:val="006B70EF"/>
    <w:rsid w:val="006C32BC"/>
    <w:rsid w:val="006C4005"/>
    <w:rsid w:val="006D02E2"/>
    <w:rsid w:val="006D29CA"/>
    <w:rsid w:val="006D6CB3"/>
    <w:rsid w:val="006E3DD5"/>
    <w:rsid w:val="006E6909"/>
    <w:rsid w:val="006E71E1"/>
    <w:rsid w:val="006F0934"/>
    <w:rsid w:val="006F0A3D"/>
    <w:rsid w:val="006F30E7"/>
    <w:rsid w:val="006F62B3"/>
    <w:rsid w:val="00705891"/>
    <w:rsid w:val="0070731D"/>
    <w:rsid w:val="00710A9A"/>
    <w:rsid w:val="00713F40"/>
    <w:rsid w:val="00723332"/>
    <w:rsid w:val="007255B4"/>
    <w:rsid w:val="007259C5"/>
    <w:rsid w:val="00732D11"/>
    <w:rsid w:val="00734226"/>
    <w:rsid w:val="0073464E"/>
    <w:rsid w:val="007401A4"/>
    <w:rsid w:val="007427E3"/>
    <w:rsid w:val="0074307B"/>
    <w:rsid w:val="0074529C"/>
    <w:rsid w:val="0074596B"/>
    <w:rsid w:val="0075234B"/>
    <w:rsid w:val="007538A6"/>
    <w:rsid w:val="00760000"/>
    <w:rsid w:val="0076229B"/>
    <w:rsid w:val="00763377"/>
    <w:rsid w:val="007666DC"/>
    <w:rsid w:val="00770CB2"/>
    <w:rsid w:val="00771392"/>
    <w:rsid w:val="0077207C"/>
    <w:rsid w:val="007763D1"/>
    <w:rsid w:val="00776C03"/>
    <w:rsid w:val="00781B18"/>
    <w:rsid w:val="00792F01"/>
    <w:rsid w:val="00793DA5"/>
    <w:rsid w:val="00796484"/>
    <w:rsid w:val="00796611"/>
    <w:rsid w:val="007966F5"/>
    <w:rsid w:val="007A036B"/>
    <w:rsid w:val="007A20FC"/>
    <w:rsid w:val="007A240D"/>
    <w:rsid w:val="007B3A1C"/>
    <w:rsid w:val="007B45A2"/>
    <w:rsid w:val="007B6BB7"/>
    <w:rsid w:val="007B7555"/>
    <w:rsid w:val="007C0455"/>
    <w:rsid w:val="007C1B43"/>
    <w:rsid w:val="007C5044"/>
    <w:rsid w:val="007C7FDC"/>
    <w:rsid w:val="007D1021"/>
    <w:rsid w:val="007D5C96"/>
    <w:rsid w:val="007D724C"/>
    <w:rsid w:val="007E0CF2"/>
    <w:rsid w:val="007E238B"/>
    <w:rsid w:val="007F559E"/>
    <w:rsid w:val="007F7E00"/>
    <w:rsid w:val="00800463"/>
    <w:rsid w:val="0080088B"/>
    <w:rsid w:val="00801820"/>
    <w:rsid w:val="008032CF"/>
    <w:rsid w:val="008050C4"/>
    <w:rsid w:val="008134CA"/>
    <w:rsid w:val="00815A72"/>
    <w:rsid w:val="00816B41"/>
    <w:rsid w:val="0081768C"/>
    <w:rsid w:val="00824417"/>
    <w:rsid w:val="00825EED"/>
    <w:rsid w:val="008279E8"/>
    <w:rsid w:val="008305F8"/>
    <w:rsid w:val="008314D3"/>
    <w:rsid w:val="008349A7"/>
    <w:rsid w:val="00841145"/>
    <w:rsid w:val="008414BB"/>
    <w:rsid w:val="008415D9"/>
    <w:rsid w:val="00842529"/>
    <w:rsid w:val="0084608B"/>
    <w:rsid w:val="008476F6"/>
    <w:rsid w:val="0085177F"/>
    <w:rsid w:val="00852E38"/>
    <w:rsid w:val="00854719"/>
    <w:rsid w:val="00862B14"/>
    <w:rsid w:val="0086659E"/>
    <w:rsid w:val="00872562"/>
    <w:rsid w:val="008730EF"/>
    <w:rsid w:val="00874908"/>
    <w:rsid w:val="00875081"/>
    <w:rsid w:val="00877804"/>
    <w:rsid w:val="0087780C"/>
    <w:rsid w:val="008835F7"/>
    <w:rsid w:val="00885C20"/>
    <w:rsid w:val="0088772F"/>
    <w:rsid w:val="00891621"/>
    <w:rsid w:val="008A07E4"/>
    <w:rsid w:val="008A3000"/>
    <w:rsid w:val="008A4D69"/>
    <w:rsid w:val="008A7B5C"/>
    <w:rsid w:val="008B3549"/>
    <w:rsid w:val="008B3660"/>
    <w:rsid w:val="008B5B6C"/>
    <w:rsid w:val="008B624B"/>
    <w:rsid w:val="008C0BEF"/>
    <w:rsid w:val="008C39E6"/>
    <w:rsid w:val="008C6463"/>
    <w:rsid w:val="008C7EEE"/>
    <w:rsid w:val="008D469A"/>
    <w:rsid w:val="008D5458"/>
    <w:rsid w:val="008E566A"/>
    <w:rsid w:val="008E6378"/>
    <w:rsid w:val="008F27EB"/>
    <w:rsid w:val="008F2EBD"/>
    <w:rsid w:val="009062E2"/>
    <w:rsid w:val="00907EE2"/>
    <w:rsid w:val="00910368"/>
    <w:rsid w:val="00921DD3"/>
    <w:rsid w:val="00926679"/>
    <w:rsid w:val="00931789"/>
    <w:rsid w:val="00933301"/>
    <w:rsid w:val="00941919"/>
    <w:rsid w:val="0094351A"/>
    <w:rsid w:val="00953284"/>
    <w:rsid w:val="00953F3E"/>
    <w:rsid w:val="009561A5"/>
    <w:rsid w:val="009600FA"/>
    <w:rsid w:val="009606CE"/>
    <w:rsid w:val="00963ECF"/>
    <w:rsid w:val="00965E4E"/>
    <w:rsid w:val="009665A5"/>
    <w:rsid w:val="0096775C"/>
    <w:rsid w:val="009705C4"/>
    <w:rsid w:val="0097161A"/>
    <w:rsid w:val="009724D5"/>
    <w:rsid w:val="0097355B"/>
    <w:rsid w:val="00974CAE"/>
    <w:rsid w:val="009800DC"/>
    <w:rsid w:val="00987CF5"/>
    <w:rsid w:val="00991967"/>
    <w:rsid w:val="009A1996"/>
    <w:rsid w:val="009A1F8D"/>
    <w:rsid w:val="009A23CB"/>
    <w:rsid w:val="009B13AB"/>
    <w:rsid w:val="009B1EED"/>
    <w:rsid w:val="009B2696"/>
    <w:rsid w:val="009B3AF5"/>
    <w:rsid w:val="009C109B"/>
    <w:rsid w:val="009C53AA"/>
    <w:rsid w:val="009C5C3F"/>
    <w:rsid w:val="009D07CC"/>
    <w:rsid w:val="009D089B"/>
    <w:rsid w:val="009D3355"/>
    <w:rsid w:val="009D4314"/>
    <w:rsid w:val="009D61CC"/>
    <w:rsid w:val="009E228A"/>
    <w:rsid w:val="009E2782"/>
    <w:rsid w:val="009E37FC"/>
    <w:rsid w:val="009E3976"/>
    <w:rsid w:val="009F749B"/>
    <w:rsid w:val="00A01B79"/>
    <w:rsid w:val="00A04963"/>
    <w:rsid w:val="00A04FCA"/>
    <w:rsid w:val="00A05A00"/>
    <w:rsid w:val="00A146CF"/>
    <w:rsid w:val="00A14859"/>
    <w:rsid w:val="00A156FF"/>
    <w:rsid w:val="00A15A69"/>
    <w:rsid w:val="00A25005"/>
    <w:rsid w:val="00A3466A"/>
    <w:rsid w:val="00A410B5"/>
    <w:rsid w:val="00A5275F"/>
    <w:rsid w:val="00A52F61"/>
    <w:rsid w:val="00A54EC9"/>
    <w:rsid w:val="00A57C10"/>
    <w:rsid w:val="00A66309"/>
    <w:rsid w:val="00A71D0F"/>
    <w:rsid w:val="00A720A3"/>
    <w:rsid w:val="00A72DCF"/>
    <w:rsid w:val="00A74FDE"/>
    <w:rsid w:val="00A768D6"/>
    <w:rsid w:val="00A83531"/>
    <w:rsid w:val="00A92462"/>
    <w:rsid w:val="00A94322"/>
    <w:rsid w:val="00AA2997"/>
    <w:rsid w:val="00AA31CD"/>
    <w:rsid w:val="00AA704F"/>
    <w:rsid w:val="00AB21D1"/>
    <w:rsid w:val="00AB4A60"/>
    <w:rsid w:val="00AB569B"/>
    <w:rsid w:val="00AC0F22"/>
    <w:rsid w:val="00AC4055"/>
    <w:rsid w:val="00AC77D6"/>
    <w:rsid w:val="00AC7A6F"/>
    <w:rsid w:val="00AD2C30"/>
    <w:rsid w:val="00AD5DF6"/>
    <w:rsid w:val="00AE050F"/>
    <w:rsid w:val="00AE38B1"/>
    <w:rsid w:val="00AE41BA"/>
    <w:rsid w:val="00AE4D2F"/>
    <w:rsid w:val="00AE4ED0"/>
    <w:rsid w:val="00AE5558"/>
    <w:rsid w:val="00AE56B6"/>
    <w:rsid w:val="00AF0953"/>
    <w:rsid w:val="00B06A11"/>
    <w:rsid w:val="00B1221B"/>
    <w:rsid w:val="00B13CF4"/>
    <w:rsid w:val="00B26A8E"/>
    <w:rsid w:val="00B274F4"/>
    <w:rsid w:val="00B305DF"/>
    <w:rsid w:val="00B3328E"/>
    <w:rsid w:val="00B408AD"/>
    <w:rsid w:val="00B445BC"/>
    <w:rsid w:val="00B50536"/>
    <w:rsid w:val="00B50970"/>
    <w:rsid w:val="00B52F51"/>
    <w:rsid w:val="00B56FCD"/>
    <w:rsid w:val="00B6024B"/>
    <w:rsid w:val="00B75407"/>
    <w:rsid w:val="00B75759"/>
    <w:rsid w:val="00B76D80"/>
    <w:rsid w:val="00B77944"/>
    <w:rsid w:val="00B81881"/>
    <w:rsid w:val="00B83BDE"/>
    <w:rsid w:val="00B9069C"/>
    <w:rsid w:val="00BA51DC"/>
    <w:rsid w:val="00BA59BE"/>
    <w:rsid w:val="00BA6C7F"/>
    <w:rsid w:val="00BB1A42"/>
    <w:rsid w:val="00BB1AF5"/>
    <w:rsid w:val="00BB2794"/>
    <w:rsid w:val="00BB3FBB"/>
    <w:rsid w:val="00BB7BDE"/>
    <w:rsid w:val="00BB7C36"/>
    <w:rsid w:val="00BC2ADA"/>
    <w:rsid w:val="00BC347D"/>
    <w:rsid w:val="00BC5E29"/>
    <w:rsid w:val="00BD3194"/>
    <w:rsid w:val="00BD4D4F"/>
    <w:rsid w:val="00BE04F3"/>
    <w:rsid w:val="00BE57B8"/>
    <w:rsid w:val="00BE6457"/>
    <w:rsid w:val="00BE6614"/>
    <w:rsid w:val="00BE6F2A"/>
    <w:rsid w:val="00BF14E3"/>
    <w:rsid w:val="00BF1722"/>
    <w:rsid w:val="00BF58F0"/>
    <w:rsid w:val="00BF76CD"/>
    <w:rsid w:val="00C07A04"/>
    <w:rsid w:val="00C10BE2"/>
    <w:rsid w:val="00C11573"/>
    <w:rsid w:val="00C11B41"/>
    <w:rsid w:val="00C20193"/>
    <w:rsid w:val="00C2129A"/>
    <w:rsid w:val="00C21DAD"/>
    <w:rsid w:val="00C21F3F"/>
    <w:rsid w:val="00C2266C"/>
    <w:rsid w:val="00C242D6"/>
    <w:rsid w:val="00C24574"/>
    <w:rsid w:val="00C26673"/>
    <w:rsid w:val="00C33B88"/>
    <w:rsid w:val="00C372B2"/>
    <w:rsid w:val="00C37D24"/>
    <w:rsid w:val="00C4400D"/>
    <w:rsid w:val="00C44CA7"/>
    <w:rsid w:val="00C4694F"/>
    <w:rsid w:val="00C5333F"/>
    <w:rsid w:val="00C53F83"/>
    <w:rsid w:val="00C56F70"/>
    <w:rsid w:val="00C654B4"/>
    <w:rsid w:val="00C75806"/>
    <w:rsid w:val="00C77B8D"/>
    <w:rsid w:val="00C80ED7"/>
    <w:rsid w:val="00C82284"/>
    <w:rsid w:val="00C843C5"/>
    <w:rsid w:val="00C852A0"/>
    <w:rsid w:val="00C87B8A"/>
    <w:rsid w:val="00C91988"/>
    <w:rsid w:val="00CA109C"/>
    <w:rsid w:val="00CA1E45"/>
    <w:rsid w:val="00CA250D"/>
    <w:rsid w:val="00CA6B05"/>
    <w:rsid w:val="00CB12AB"/>
    <w:rsid w:val="00CB2463"/>
    <w:rsid w:val="00CB40AA"/>
    <w:rsid w:val="00CC152B"/>
    <w:rsid w:val="00CC3001"/>
    <w:rsid w:val="00CC3623"/>
    <w:rsid w:val="00CC4974"/>
    <w:rsid w:val="00CD0B1C"/>
    <w:rsid w:val="00CD1B10"/>
    <w:rsid w:val="00CE274A"/>
    <w:rsid w:val="00CE4237"/>
    <w:rsid w:val="00CE44D9"/>
    <w:rsid w:val="00CE5A2F"/>
    <w:rsid w:val="00CF0550"/>
    <w:rsid w:val="00CF0636"/>
    <w:rsid w:val="00CF36FA"/>
    <w:rsid w:val="00CF4C0B"/>
    <w:rsid w:val="00CF5799"/>
    <w:rsid w:val="00D00840"/>
    <w:rsid w:val="00D009F4"/>
    <w:rsid w:val="00D00D4B"/>
    <w:rsid w:val="00D014AD"/>
    <w:rsid w:val="00D04AE6"/>
    <w:rsid w:val="00D07992"/>
    <w:rsid w:val="00D10D12"/>
    <w:rsid w:val="00D11DF5"/>
    <w:rsid w:val="00D1476B"/>
    <w:rsid w:val="00D17BEF"/>
    <w:rsid w:val="00D20C1E"/>
    <w:rsid w:val="00D218D2"/>
    <w:rsid w:val="00D255D6"/>
    <w:rsid w:val="00D26516"/>
    <w:rsid w:val="00D36699"/>
    <w:rsid w:val="00D368D1"/>
    <w:rsid w:val="00D371D5"/>
    <w:rsid w:val="00D401B7"/>
    <w:rsid w:val="00D417E8"/>
    <w:rsid w:val="00D46DA6"/>
    <w:rsid w:val="00D53E6D"/>
    <w:rsid w:val="00D82E57"/>
    <w:rsid w:val="00D86072"/>
    <w:rsid w:val="00D86E9B"/>
    <w:rsid w:val="00D902A7"/>
    <w:rsid w:val="00D9134F"/>
    <w:rsid w:val="00D94ECE"/>
    <w:rsid w:val="00D95000"/>
    <w:rsid w:val="00DA4F5C"/>
    <w:rsid w:val="00DB087C"/>
    <w:rsid w:val="00DB5ED7"/>
    <w:rsid w:val="00DB6BC2"/>
    <w:rsid w:val="00DC05EE"/>
    <w:rsid w:val="00DC1659"/>
    <w:rsid w:val="00DD0171"/>
    <w:rsid w:val="00DD2782"/>
    <w:rsid w:val="00DE1D4D"/>
    <w:rsid w:val="00DE2536"/>
    <w:rsid w:val="00DE544D"/>
    <w:rsid w:val="00DF17DD"/>
    <w:rsid w:val="00DF767C"/>
    <w:rsid w:val="00E01083"/>
    <w:rsid w:val="00E0182C"/>
    <w:rsid w:val="00E0274F"/>
    <w:rsid w:val="00E03A74"/>
    <w:rsid w:val="00E05E03"/>
    <w:rsid w:val="00E10EB6"/>
    <w:rsid w:val="00E12D3C"/>
    <w:rsid w:val="00E15B49"/>
    <w:rsid w:val="00E17E1C"/>
    <w:rsid w:val="00E2005E"/>
    <w:rsid w:val="00E23375"/>
    <w:rsid w:val="00E243CD"/>
    <w:rsid w:val="00E26345"/>
    <w:rsid w:val="00E350ED"/>
    <w:rsid w:val="00E36781"/>
    <w:rsid w:val="00E42DF8"/>
    <w:rsid w:val="00E45A88"/>
    <w:rsid w:val="00E45D40"/>
    <w:rsid w:val="00E529C8"/>
    <w:rsid w:val="00E56CF5"/>
    <w:rsid w:val="00E618B1"/>
    <w:rsid w:val="00E637A0"/>
    <w:rsid w:val="00E640A5"/>
    <w:rsid w:val="00E71AF3"/>
    <w:rsid w:val="00E72D7F"/>
    <w:rsid w:val="00E73B34"/>
    <w:rsid w:val="00E74F7D"/>
    <w:rsid w:val="00E80A18"/>
    <w:rsid w:val="00E81304"/>
    <w:rsid w:val="00E82DA4"/>
    <w:rsid w:val="00E837A0"/>
    <w:rsid w:val="00E944A7"/>
    <w:rsid w:val="00E962B0"/>
    <w:rsid w:val="00EA0F33"/>
    <w:rsid w:val="00EA1FE2"/>
    <w:rsid w:val="00EA343E"/>
    <w:rsid w:val="00EA595D"/>
    <w:rsid w:val="00EB2A1F"/>
    <w:rsid w:val="00EB2C9E"/>
    <w:rsid w:val="00EB2F01"/>
    <w:rsid w:val="00EB375B"/>
    <w:rsid w:val="00EB43C0"/>
    <w:rsid w:val="00EB4CC8"/>
    <w:rsid w:val="00EB4D35"/>
    <w:rsid w:val="00EC7B3C"/>
    <w:rsid w:val="00ED116E"/>
    <w:rsid w:val="00ED361D"/>
    <w:rsid w:val="00ED3673"/>
    <w:rsid w:val="00ED4AA0"/>
    <w:rsid w:val="00ED5738"/>
    <w:rsid w:val="00ED6296"/>
    <w:rsid w:val="00EE143D"/>
    <w:rsid w:val="00EE2232"/>
    <w:rsid w:val="00EE2D17"/>
    <w:rsid w:val="00EE401F"/>
    <w:rsid w:val="00EE4407"/>
    <w:rsid w:val="00EF4DAB"/>
    <w:rsid w:val="00F1208C"/>
    <w:rsid w:val="00F13A4A"/>
    <w:rsid w:val="00F1419B"/>
    <w:rsid w:val="00F205A1"/>
    <w:rsid w:val="00F2519C"/>
    <w:rsid w:val="00F26A40"/>
    <w:rsid w:val="00F26CE3"/>
    <w:rsid w:val="00F30594"/>
    <w:rsid w:val="00F31252"/>
    <w:rsid w:val="00F3233D"/>
    <w:rsid w:val="00F32834"/>
    <w:rsid w:val="00F332B9"/>
    <w:rsid w:val="00F358FA"/>
    <w:rsid w:val="00F36ACB"/>
    <w:rsid w:val="00F42082"/>
    <w:rsid w:val="00F42A49"/>
    <w:rsid w:val="00F43513"/>
    <w:rsid w:val="00F4405B"/>
    <w:rsid w:val="00F45D48"/>
    <w:rsid w:val="00F46883"/>
    <w:rsid w:val="00F4749E"/>
    <w:rsid w:val="00F5583C"/>
    <w:rsid w:val="00F56B9A"/>
    <w:rsid w:val="00F575E7"/>
    <w:rsid w:val="00F60F4E"/>
    <w:rsid w:val="00F61ACF"/>
    <w:rsid w:val="00F62555"/>
    <w:rsid w:val="00F66F95"/>
    <w:rsid w:val="00F72AED"/>
    <w:rsid w:val="00F77D9B"/>
    <w:rsid w:val="00F80ED2"/>
    <w:rsid w:val="00F83C97"/>
    <w:rsid w:val="00F9143E"/>
    <w:rsid w:val="00F931CD"/>
    <w:rsid w:val="00F9459A"/>
    <w:rsid w:val="00F94ED5"/>
    <w:rsid w:val="00F972DB"/>
    <w:rsid w:val="00F973B0"/>
    <w:rsid w:val="00FA1130"/>
    <w:rsid w:val="00FA1233"/>
    <w:rsid w:val="00FA1A0F"/>
    <w:rsid w:val="00FA3AA3"/>
    <w:rsid w:val="00FA433A"/>
    <w:rsid w:val="00FB0115"/>
    <w:rsid w:val="00FB079B"/>
    <w:rsid w:val="00FB42BF"/>
    <w:rsid w:val="00FB435F"/>
    <w:rsid w:val="00FB7D30"/>
    <w:rsid w:val="00FC1935"/>
    <w:rsid w:val="00FC1AF3"/>
    <w:rsid w:val="00FC311A"/>
    <w:rsid w:val="00FC35CD"/>
    <w:rsid w:val="00FC3F2E"/>
    <w:rsid w:val="00FD0666"/>
    <w:rsid w:val="00FD1AC1"/>
    <w:rsid w:val="00FD5C5E"/>
    <w:rsid w:val="00FE4390"/>
    <w:rsid w:val="00FF116A"/>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9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customStyle="1" w:styleId="UnresolvedMention1">
    <w:name w:val="Unresolved Mention1"/>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10403740">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645282605">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928885861">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4493</Words>
  <Characters>25614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chien</cp:lastModifiedBy>
  <cp:revision>4</cp:revision>
  <dcterms:created xsi:type="dcterms:W3CDTF">2026-01-09T04:28:00Z</dcterms:created>
  <dcterms:modified xsi:type="dcterms:W3CDTF">2026-01-09T08:46:00Z</dcterms:modified>
</cp:coreProperties>
</file>