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9EBE" w14:textId="77777777" w:rsidR="00F36E02" w:rsidRPr="0097778D" w:rsidRDefault="00F36E02" w:rsidP="00F36E02">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10E0A4EF" w14:textId="77777777" w:rsidR="00F36E02" w:rsidRPr="0097778D" w:rsidRDefault="00F36E02" w:rsidP="00F36E02">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15242A5C" w14:textId="77777777" w:rsidR="00F36E02" w:rsidRPr="00B42A90" w:rsidRDefault="00F36E02" w:rsidP="00F36E02">
      <w:pPr>
        <w:pStyle w:val="Heading4"/>
        <w:spacing w:after="0" w:line="300" w:lineRule="auto"/>
        <w:rPr>
          <w:sz w:val="26"/>
          <w:szCs w:val="26"/>
          <w:lang w:val="vi-VN"/>
        </w:rPr>
      </w:pPr>
      <w:bookmarkStart w:id="2" w:name="_Toc119932344"/>
      <w:r w:rsidRPr="00B42A90">
        <w:rPr>
          <w:sz w:val="26"/>
          <w:szCs w:val="26"/>
          <w:lang w:val="vi-VN"/>
        </w:rPr>
        <w:t>1. Giới thiệu chung về dự án, gói thầu:</w:t>
      </w:r>
      <w:bookmarkEnd w:id="2"/>
    </w:p>
    <w:p w14:paraId="2779D47B" w14:textId="77777777" w:rsidR="00F36E02" w:rsidRDefault="00F36E02" w:rsidP="00F36E02">
      <w:pPr>
        <w:pStyle w:val="Heading4"/>
        <w:spacing w:after="0" w:line="300" w:lineRule="auto"/>
        <w:ind w:left="90" w:firstLine="630"/>
        <w:rPr>
          <w:b w:val="0"/>
          <w:spacing w:val="-4"/>
          <w:sz w:val="26"/>
          <w:szCs w:val="26"/>
          <w:lang w:val="nl-NL"/>
        </w:rPr>
      </w:pPr>
      <w:bookmarkStart w:id="3" w:name="_Toc119932345"/>
      <w:r w:rsidRPr="00B42A90">
        <w:rPr>
          <w:b w:val="0"/>
          <w:i/>
          <w:spacing w:val="-4"/>
          <w:sz w:val="26"/>
          <w:szCs w:val="26"/>
          <w:lang w:val="nl-NL"/>
        </w:rPr>
        <w:t>-</w:t>
      </w:r>
      <w:r w:rsidRPr="00B42A90">
        <w:rPr>
          <w:b w:val="0"/>
          <w:spacing w:val="-4"/>
          <w:sz w:val="26"/>
          <w:szCs w:val="26"/>
          <w:lang w:val="nl-NL"/>
        </w:rPr>
        <w:t xml:space="preserve"> Tên gói thầu: </w:t>
      </w:r>
      <w:bookmarkEnd w:id="3"/>
      <w:r>
        <w:rPr>
          <w:b w:val="0"/>
          <w:spacing w:val="-4"/>
          <w:sz w:val="26"/>
          <w:szCs w:val="26"/>
          <w:lang w:val="nl-NL"/>
        </w:rPr>
        <w:t>Gói thầu số 01: Quản lý vận hành duy tu, duy trì hệ thống chiếu sáng công cộng trên địa bàn xã Yên Bài năm 2026</w:t>
      </w:r>
      <w:bookmarkStart w:id="4" w:name="_Toc119932346"/>
      <w:r>
        <w:rPr>
          <w:b w:val="0"/>
          <w:spacing w:val="-4"/>
          <w:sz w:val="26"/>
          <w:szCs w:val="26"/>
          <w:lang w:val="nl-NL"/>
        </w:rPr>
        <w:t>.</w:t>
      </w:r>
    </w:p>
    <w:p w14:paraId="07D929FC" w14:textId="77777777" w:rsidR="00F36E02" w:rsidRPr="00B42A90" w:rsidRDefault="00F36E02" w:rsidP="00F36E02">
      <w:pPr>
        <w:pStyle w:val="Heading4"/>
        <w:spacing w:after="0" w:line="300" w:lineRule="auto"/>
        <w:ind w:left="90" w:firstLine="630"/>
        <w:rPr>
          <w:b w:val="0"/>
          <w:spacing w:val="-4"/>
          <w:sz w:val="26"/>
          <w:szCs w:val="26"/>
          <w:lang w:val="nl-NL"/>
        </w:rPr>
      </w:pPr>
      <w:r w:rsidRPr="00B42A90">
        <w:rPr>
          <w:b w:val="0"/>
          <w:spacing w:val="-4"/>
          <w:sz w:val="26"/>
          <w:szCs w:val="26"/>
          <w:lang w:val="nl-NL"/>
        </w:rPr>
        <w:t xml:space="preserve">- Nguồn vốn: </w:t>
      </w:r>
      <w:bookmarkEnd w:id="4"/>
      <w:r w:rsidRPr="00B42A90">
        <w:rPr>
          <w:b w:val="0"/>
          <w:spacing w:val="-4"/>
          <w:sz w:val="26"/>
          <w:szCs w:val="26"/>
          <w:lang w:val="nl-NL"/>
        </w:rPr>
        <w:t>Nguồn vốn chi thường xuyên ngân sách xã năm 2026</w:t>
      </w:r>
    </w:p>
    <w:p w14:paraId="312C5DF9" w14:textId="77777777" w:rsidR="00F36E02" w:rsidRPr="00B42A90" w:rsidRDefault="00F36E02" w:rsidP="00F36E02">
      <w:pPr>
        <w:spacing w:line="300" w:lineRule="auto"/>
        <w:rPr>
          <w:bCs/>
          <w:spacing w:val="-4"/>
          <w:sz w:val="26"/>
          <w:szCs w:val="26"/>
          <w:lang w:val="nl-NL" w:eastAsia="x-none"/>
        </w:rPr>
      </w:pPr>
      <w:r w:rsidRPr="00B42A90">
        <w:rPr>
          <w:bCs/>
          <w:spacing w:val="-4"/>
          <w:sz w:val="26"/>
          <w:szCs w:val="26"/>
          <w:lang w:val="nl-NL" w:eastAsia="x-none"/>
        </w:rPr>
        <w:tab/>
        <w:t xml:space="preserve">- Thời hạn hoàn thành: 365 ngày </w:t>
      </w:r>
    </w:p>
    <w:p w14:paraId="0E1DE07E" w14:textId="77777777" w:rsidR="00F36E02" w:rsidRPr="00B42A90" w:rsidRDefault="00F36E02" w:rsidP="00F36E02">
      <w:pPr>
        <w:spacing w:line="300" w:lineRule="auto"/>
        <w:rPr>
          <w:bCs/>
          <w:spacing w:val="-4"/>
          <w:sz w:val="26"/>
          <w:szCs w:val="26"/>
          <w:lang w:val="nl-NL" w:eastAsia="x-none"/>
        </w:rPr>
      </w:pPr>
      <w:r w:rsidRPr="00B42A90">
        <w:rPr>
          <w:bCs/>
          <w:spacing w:val="-4"/>
          <w:sz w:val="26"/>
          <w:szCs w:val="26"/>
          <w:lang w:val="nl-NL" w:eastAsia="x-none"/>
        </w:rPr>
        <w:tab/>
        <w:t xml:space="preserve">- Địa bàn thực hiện: </w:t>
      </w:r>
      <w:r w:rsidRPr="00B42A90">
        <w:rPr>
          <w:rFonts w:hint="eastAsia"/>
          <w:bCs/>
          <w:spacing w:val="-4"/>
          <w:sz w:val="26"/>
          <w:szCs w:val="26"/>
          <w:lang w:val="nl-NL" w:eastAsia="x-none"/>
        </w:rPr>
        <w:t>đ</w:t>
      </w:r>
      <w:r w:rsidRPr="00B42A90">
        <w:rPr>
          <w:bCs/>
          <w:spacing w:val="-4"/>
          <w:sz w:val="26"/>
          <w:szCs w:val="26"/>
          <w:lang w:val="nl-NL" w:eastAsia="x-none"/>
        </w:rPr>
        <w:t>ịa bàn xã Yên Bài, Thành phố Hà Nội</w:t>
      </w:r>
    </w:p>
    <w:p w14:paraId="2B39FCBE" w14:textId="4920FB95" w:rsidR="00F36E02" w:rsidRDefault="00F36E02" w:rsidP="00F36E02">
      <w:pPr>
        <w:pStyle w:val="Heading4"/>
        <w:spacing w:after="0" w:line="300" w:lineRule="auto"/>
        <w:ind w:left="0" w:firstLine="965"/>
        <w:rPr>
          <w:b w:val="0"/>
          <w:spacing w:val="-4"/>
          <w:sz w:val="26"/>
          <w:szCs w:val="26"/>
          <w:lang w:val="nl-NL"/>
        </w:rPr>
      </w:pPr>
      <w:bookmarkStart w:id="5" w:name="_Toc119932347"/>
      <w:r w:rsidRPr="00B42A90">
        <w:rPr>
          <w:sz w:val="26"/>
          <w:szCs w:val="26"/>
        </w:rPr>
        <w:t xml:space="preserve">2. </w:t>
      </w:r>
      <w:proofErr w:type="spellStart"/>
      <w:r w:rsidRPr="00B42A90">
        <w:rPr>
          <w:sz w:val="26"/>
          <w:szCs w:val="26"/>
        </w:rPr>
        <w:t>Mục</w:t>
      </w:r>
      <w:proofErr w:type="spellEnd"/>
      <w:r w:rsidRPr="00B42A90">
        <w:rPr>
          <w:sz w:val="26"/>
          <w:szCs w:val="26"/>
        </w:rPr>
        <w:t xml:space="preserve"> </w:t>
      </w:r>
      <w:proofErr w:type="spellStart"/>
      <w:r w:rsidRPr="00B42A90">
        <w:rPr>
          <w:sz w:val="26"/>
          <w:szCs w:val="26"/>
        </w:rPr>
        <w:t>tiêu</w:t>
      </w:r>
      <w:proofErr w:type="spellEnd"/>
      <w:r w:rsidRPr="00B42A90">
        <w:rPr>
          <w:sz w:val="26"/>
          <w:szCs w:val="26"/>
        </w:rPr>
        <w:t xml:space="preserve"> </w:t>
      </w:r>
      <w:proofErr w:type="spellStart"/>
      <w:r w:rsidRPr="00B42A90">
        <w:rPr>
          <w:sz w:val="26"/>
          <w:szCs w:val="26"/>
        </w:rPr>
        <w:t>công</w:t>
      </w:r>
      <w:proofErr w:type="spellEnd"/>
      <w:r w:rsidRPr="00B42A90">
        <w:rPr>
          <w:sz w:val="26"/>
          <w:szCs w:val="26"/>
        </w:rPr>
        <w:t xml:space="preserve"> </w:t>
      </w:r>
      <w:proofErr w:type="spellStart"/>
      <w:r w:rsidRPr="00B42A90">
        <w:rPr>
          <w:sz w:val="26"/>
          <w:szCs w:val="26"/>
        </w:rPr>
        <w:t>việc</w:t>
      </w:r>
      <w:proofErr w:type="spellEnd"/>
      <w:r w:rsidRPr="00B42A90">
        <w:rPr>
          <w:sz w:val="26"/>
          <w:szCs w:val="26"/>
        </w:rPr>
        <w:t>:</w:t>
      </w:r>
      <w:bookmarkEnd w:id="5"/>
      <w:r w:rsidRPr="008A4A84">
        <w:rPr>
          <w:sz w:val="26"/>
          <w:szCs w:val="26"/>
          <w:lang w:val="nl-NL"/>
        </w:rPr>
        <w:t xml:space="preserve"> </w:t>
      </w:r>
      <w:r w:rsidRPr="00B42A90">
        <w:rPr>
          <w:b w:val="0"/>
          <w:spacing w:val="-4"/>
          <w:sz w:val="26"/>
          <w:szCs w:val="26"/>
          <w:lang w:val="nl-NL"/>
        </w:rPr>
        <w:t>Quản lý vận hành duy tu, duy trì hệ thống chiếu sáng công cộng trên địa bàn xã Yên Bài</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25"/>
        <w:gridCol w:w="2970"/>
        <w:gridCol w:w="1350"/>
        <w:gridCol w:w="1979"/>
      </w:tblGrid>
      <w:tr w:rsidR="00F36E02" w:rsidRPr="008A4A84" w14:paraId="50FF8284"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36F87D7E" w14:textId="77777777" w:rsidR="00F36E02" w:rsidRPr="0071101B" w:rsidRDefault="00F36E02" w:rsidP="00C83324">
            <w:pPr>
              <w:spacing w:before="120" w:after="120"/>
              <w:jc w:val="center"/>
              <w:rPr>
                <w:b/>
                <w:bCs/>
                <w:szCs w:val="24"/>
                <w:lang w:val="nl-NL"/>
              </w:rPr>
            </w:pPr>
            <w:r w:rsidRPr="0071101B">
              <w:rPr>
                <w:b/>
                <w:bCs/>
                <w:szCs w:val="24"/>
                <w:lang w:val="nl-NL"/>
              </w:rPr>
              <w:t>STT</w:t>
            </w:r>
          </w:p>
        </w:tc>
        <w:tc>
          <w:tcPr>
            <w:tcW w:w="1478" w:type="pct"/>
            <w:tcBorders>
              <w:top w:val="single" w:sz="4" w:space="0" w:color="auto"/>
              <w:left w:val="single" w:sz="4" w:space="0" w:color="auto"/>
              <w:bottom w:val="single" w:sz="4" w:space="0" w:color="auto"/>
              <w:right w:val="single" w:sz="4" w:space="0" w:color="auto"/>
            </w:tcBorders>
            <w:vAlign w:val="center"/>
          </w:tcPr>
          <w:p w14:paraId="75F325F5" w14:textId="77777777" w:rsidR="00F36E02" w:rsidRPr="0071101B" w:rsidRDefault="00F36E02" w:rsidP="00C83324">
            <w:pPr>
              <w:spacing w:before="120" w:after="120"/>
              <w:jc w:val="center"/>
              <w:rPr>
                <w:b/>
                <w:bCs/>
                <w:szCs w:val="24"/>
                <w:lang w:val="nl-NL"/>
              </w:rPr>
            </w:pPr>
            <w:r w:rsidRPr="0071101B">
              <w:rPr>
                <w:b/>
                <w:bCs/>
                <w:szCs w:val="24"/>
                <w:lang w:val="nl-NL"/>
              </w:rPr>
              <w:t>Danh mục dịch vụ</w:t>
            </w:r>
          </w:p>
        </w:tc>
        <w:tc>
          <w:tcPr>
            <w:tcW w:w="1501" w:type="pct"/>
            <w:tcBorders>
              <w:top w:val="single" w:sz="4" w:space="0" w:color="auto"/>
              <w:left w:val="single" w:sz="4" w:space="0" w:color="auto"/>
              <w:bottom w:val="single" w:sz="4" w:space="0" w:color="auto"/>
              <w:right w:val="single" w:sz="4" w:space="0" w:color="auto"/>
            </w:tcBorders>
            <w:vAlign w:val="center"/>
          </w:tcPr>
          <w:p w14:paraId="0C042A62" w14:textId="77777777" w:rsidR="00F36E02" w:rsidRPr="0071101B" w:rsidRDefault="00F36E02" w:rsidP="00C83324">
            <w:pPr>
              <w:spacing w:before="120" w:after="120"/>
              <w:jc w:val="center"/>
              <w:rPr>
                <w:b/>
                <w:bCs/>
                <w:szCs w:val="24"/>
                <w:lang w:val="nl-NL"/>
              </w:rPr>
            </w:pPr>
            <w:r w:rsidRPr="0071101B">
              <w:rPr>
                <w:b/>
                <w:bCs/>
                <w:szCs w:val="24"/>
                <w:lang w:val="nl-NL"/>
              </w:rPr>
              <w:t>Mô tả dịch vụ(*)</w:t>
            </w:r>
          </w:p>
        </w:tc>
        <w:tc>
          <w:tcPr>
            <w:tcW w:w="682" w:type="pct"/>
            <w:tcBorders>
              <w:top w:val="single" w:sz="4" w:space="0" w:color="auto"/>
              <w:left w:val="single" w:sz="4" w:space="0" w:color="auto"/>
              <w:bottom w:val="single" w:sz="4" w:space="0" w:color="auto"/>
              <w:right w:val="single" w:sz="4" w:space="0" w:color="auto"/>
            </w:tcBorders>
            <w:vAlign w:val="center"/>
          </w:tcPr>
          <w:p w14:paraId="16DAA72E" w14:textId="77777777" w:rsidR="00F36E02" w:rsidRPr="0071101B" w:rsidRDefault="00F36E02" w:rsidP="00C83324">
            <w:pPr>
              <w:spacing w:before="120" w:after="120"/>
              <w:jc w:val="center"/>
              <w:rPr>
                <w:b/>
                <w:bCs/>
                <w:szCs w:val="24"/>
              </w:rPr>
            </w:pPr>
            <w:proofErr w:type="spellStart"/>
            <w:r w:rsidRPr="0071101B">
              <w:rPr>
                <w:b/>
                <w:bCs/>
                <w:szCs w:val="24"/>
              </w:rPr>
              <w:t>Đơn</w:t>
            </w:r>
            <w:proofErr w:type="spellEnd"/>
            <w:r w:rsidRPr="0071101B">
              <w:rPr>
                <w:b/>
                <w:bCs/>
                <w:szCs w:val="24"/>
              </w:rPr>
              <w:t xml:space="preserve"> </w:t>
            </w:r>
            <w:proofErr w:type="spellStart"/>
            <w:r w:rsidRPr="0071101B">
              <w:rPr>
                <w:b/>
                <w:bCs/>
                <w:szCs w:val="24"/>
              </w:rPr>
              <w:t>vị</w:t>
            </w:r>
            <w:proofErr w:type="spellEnd"/>
            <w:r w:rsidRPr="0071101B">
              <w:rPr>
                <w:b/>
                <w:bCs/>
                <w:szCs w:val="24"/>
              </w:rPr>
              <w:t xml:space="preserve"> </w:t>
            </w:r>
            <w:proofErr w:type="spellStart"/>
            <w:r w:rsidRPr="0071101B">
              <w:rPr>
                <w:b/>
                <w:bCs/>
                <w:szCs w:val="24"/>
              </w:rPr>
              <w:t>tính</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5D4C3E51" w14:textId="77777777" w:rsidR="00F36E02" w:rsidRPr="0071101B" w:rsidRDefault="00F36E02" w:rsidP="00C83324">
            <w:pPr>
              <w:spacing w:before="120" w:after="120"/>
              <w:jc w:val="center"/>
              <w:rPr>
                <w:b/>
                <w:bCs/>
                <w:szCs w:val="24"/>
                <w:lang w:val="nl-NL"/>
              </w:rPr>
            </w:pPr>
            <w:r w:rsidRPr="0071101B">
              <w:rPr>
                <w:b/>
                <w:bCs/>
                <w:szCs w:val="24"/>
                <w:lang w:val="nl-NL"/>
              </w:rPr>
              <w:t>Địa điểm thực hiện dịch vụ</w:t>
            </w:r>
          </w:p>
        </w:tc>
      </w:tr>
      <w:tr w:rsidR="00F36E02" w:rsidRPr="00EE49E0" w14:paraId="463EE88B"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753EDAAA" w14:textId="77777777" w:rsidR="00F36E02" w:rsidRPr="00EE49E0" w:rsidRDefault="00F36E02" w:rsidP="00C83324">
            <w:pPr>
              <w:spacing w:before="120" w:after="120"/>
              <w:jc w:val="center"/>
              <w:rPr>
                <w:szCs w:val="24"/>
                <w:lang w:val="nl-NL"/>
              </w:rPr>
            </w:pPr>
            <w:r w:rsidRPr="00EE49E0">
              <w:rPr>
                <w:szCs w:val="24"/>
                <w:lang w:val="nl-NL"/>
              </w:rPr>
              <w:t>1</w:t>
            </w:r>
          </w:p>
        </w:tc>
        <w:tc>
          <w:tcPr>
            <w:tcW w:w="1478" w:type="pct"/>
            <w:tcBorders>
              <w:top w:val="single" w:sz="4" w:space="0" w:color="auto"/>
              <w:left w:val="single" w:sz="4" w:space="0" w:color="auto"/>
              <w:bottom w:val="single" w:sz="4" w:space="0" w:color="auto"/>
              <w:right w:val="single" w:sz="4" w:space="0" w:color="auto"/>
            </w:tcBorders>
            <w:vAlign w:val="center"/>
          </w:tcPr>
          <w:p w14:paraId="0757AE5D" w14:textId="77777777" w:rsidR="00F36E02" w:rsidRPr="00EE49E0" w:rsidRDefault="00F36E02" w:rsidP="00C83324">
            <w:pPr>
              <w:spacing w:before="120" w:after="120"/>
              <w:jc w:val="center"/>
              <w:rPr>
                <w:szCs w:val="24"/>
                <w:lang w:val="nl-NL"/>
              </w:rPr>
            </w:pPr>
            <w:r w:rsidRPr="00EE49E0">
              <w:rPr>
                <w:szCs w:val="24"/>
                <w:lang w:val="nl-NL"/>
              </w:rPr>
              <w:t xml:space="preserve">QLVH trạm đường phố </w:t>
            </w:r>
          </w:p>
        </w:tc>
        <w:tc>
          <w:tcPr>
            <w:tcW w:w="1501" w:type="pct"/>
            <w:tcBorders>
              <w:top w:val="single" w:sz="4" w:space="0" w:color="auto"/>
              <w:left w:val="single" w:sz="4" w:space="0" w:color="auto"/>
              <w:bottom w:val="single" w:sz="4" w:space="0" w:color="auto"/>
              <w:right w:val="single" w:sz="4" w:space="0" w:color="auto"/>
            </w:tcBorders>
            <w:vAlign w:val="center"/>
          </w:tcPr>
          <w:p w14:paraId="49C8C9FA" w14:textId="77777777" w:rsidR="00F36E02" w:rsidRPr="00EE49E0" w:rsidRDefault="00F36E02" w:rsidP="00C83324">
            <w:pPr>
              <w:spacing w:before="120" w:after="120"/>
              <w:jc w:val="center"/>
              <w:rPr>
                <w:szCs w:val="24"/>
                <w:lang w:val="nl-NL"/>
              </w:rPr>
            </w:pPr>
            <w:r w:rsidRPr="00EE49E0">
              <w:rPr>
                <w:szCs w:val="24"/>
                <w:lang w:val="nl-NL"/>
              </w:rPr>
              <w:t xml:space="preserve">Quản lý vận hành trạm bằng đồng hồ hẹn giờ (2 chế độ) </w:t>
            </w:r>
          </w:p>
        </w:tc>
        <w:tc>
          <w:tcPr>
            <w:tcW w:w="682" w:type="pct"/>
            <w:tcBorders>
              <w:top w:val="single" w:sz="4" w:space="0" w:color="auto"/>
              <w:left w:val="single" w:sz="4" w:space="0" w:color="auto"/>
              <w:bottom w:val="single" w:sz="4" w:space="0" w:color="auto"/>
              <w:right w:val="single" w:sz="4" w:space="0" w:color="auto"/>
            </w:tcBorders>
            <w:vAlign w:val="center"/>
          </w:tcPr>
          <w:p w14:paraId="36F94B65" w14:textId="77777777" w:rsidR="00F36E02" w:rsidRPr="00EE49E0" w:rsidRDefault="00F36E02" w:rsidP="00C83324">
            <w:pPr>
              <w:spacing w:before="120" w:after="120"/>
              <w:jc w:val="center"/>
              <w:rPr>
                <w:szCs w:val="24"/>
              </w:rPr>
            </w:pPr>
            <w:r w:rsidRPr="00EE49E0">
              <w:rPr>
                <w:szCs w:val="24"/>
              </w:rPr>
              <w:t>(</w:t>
            </w:r>
            <w:proofErr w:type="spellStart"/>
            <w:r w:rsidRPr="00EE49E0">
              <w:rPr>
                <w:szCs w:val="24"/>
              </w:rPr>
              <w:t>trạm</w:t>
            </w:r>
            <w:proofErr w:type="spellEnd"/>
            <w:r w:rsidRPr="00EE49E0">
              <w:rPr>
                <w:szCs w:val="24"/>
              </w:rPr>
              <w:t>/</w:t>
            </w:r>
            <w:proofErr w:type="spellStart"/>
            <w:r w:rsidRPr="00EE49E0">
              <w:rPr>
                <w:szCs w:val="24"/>
              </w:rPr>
              <w:t>ngày</w:t>
            </w:r>
            <w:proofErr w:type="spellEnd"/>
            <w:r w:rsidRPr="00EE49E0">
              <w:rPr>
                <w:szCs w:val="24"/>
              </w:rPr>
              <w:t>)</w:t>
            </w:r>
          </w:p>
        </w:tc>
        <w:tc>
          <w:tcPr>
            <w:tcW w:w="1001" w:type="pct"/>
            <w:tcBorders>
              <w:top w:val="single" w:sz="4" w:space="0" w:color="auto"/>
              <w:left w:val="single" w:sz="4" w:space="0" w:color="auto"/>
              <w:bottom w:val="single" w:sz="4" w:space="0" w:color="auto"/>
              <w:right w:val="single" w:sz="4" w:space="0" w:color="auto"/>
            </w:tcBorders>
            <w:vAlign w:val="center"/>
          </w:tcPr>
          <w:p w14:paraId="14CE37C9" w14:textId="77777777" w:rsidR="00F36E02" w:rsidRPr="00EE49E0" w:rsidRDefault="00F36E02" w:rsidP="00C83324">
            <w:pPr>
              <w:spacing w:before="120" w:after="120"/>
              <w:jc w:val="center"/>
              <w:rPr>
                <w:szCs w:val="24"/>
                <w:lang w:val="nl-NL"/>
              </w:rPr>
            </w:pPr>
            <w:r w:rsidRPr="00EE49E0">
              <w:rPr>
                <w:szCs w:val="24"/>
                <w:lang w:val="nl-NL"/>
              </w:rPr>
              <w:t>Trạm có chiều dài 500-&gt;1000m</w:t>
            </w:r>
          </w:p>
        </w:tc>
      </w:tr>
      <w:tr w:rsidR="00F36E02" w:rsidRPr="00EE49E0" w14:paraId="1CC2E1E4"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766C041E" w14:textId="77777777" w:rsidR="00F36E02" w:rsidRPr="00EE49E0" w:rsidRDefault="00F36E02" w:rsidP="00C83324">
            <w:pPr>
              <w:spacing w:before="120" w:after="120"/>
              <w:jc w:val="center"/>
              <w:rPr>
                <w:szCs w:val="24"/>
                <w:lang w:val="nl-NL"/>
              </w:rPr>
            </w:pPr>
            <w:r w:rsidRPr="00EE49E0">
              <w:rPr>
                <w:szCs w:val="24"/>
                <w:lang w:val="nl-NL"/>
              </w:rPr>
              <w:t>2</w:t>
            </w:r>
          </w:p>
        </w:tc>
        <w:tc>
          <w:tcPr>
            <w:tcW w:w="1478" w:type="pct"/>
            <w:tcBorders>
              <w:top w:val="single" w:sz="4" w:space="0" w:color="auto"/>
              <w:left w:val="single" w:sz="4" w:space="0" w:color="auto"/>
              <w:bottom w:val="single" w:sz="4" w:space="0" w:color="auto"/>
              <w:right w:val="single" w:sz="4" w:space="0" w:color="auto"/>
            </w:tcBorders>
            <w:vAlign w:val="center"/>
          </w:tcPr>
          <w:p w14:paraId="28E6FB1F" w14:textId="77777777" w:rsidR="00F36E02" w:rsidRPr="00EE49E0" w:rsidRDefault="00F36E02" w:rsidP="00C83324">
            <w:pPr>
              <w:spacing w:before="120" w:after="120"/>
              <w:jc w:val="center"/>
              <w:rPr>
                <w:szCs w:val="24"/>
                <w:lang w:val="nl-NL"/>
              </w:rPr>
            </w:pPr>
            <w:r w:rsidRPr="00EE49E0">
              <w:rPr>
                <w:szCs w:val="24"/>
                <w:lang w:val="nl-NL"/>
              </w:rPr>
              <w:t xml:space="preserve">QLVH trạm đường phố </w:t>
            </w:r>
          </w:p>
        </w:tc>
        <w:tc>
          <w:tcPr>
            <w:tcW w:w="1501" w:type="pct"/>
            <w:tcBorders>
              <w:top w:val="single" w:sz="4" w:space="0" w:color="auto"/>
              <w:left w:val="single" w:sz="4" w:space="0" w:color="auto"/>
              <w:bottom w:val="single" w:sz="4" w:space="0" w:color="auto"/>
              <w:right w:val="single" w:sz="4" w:space="0" w:color="auto"/>
            </w:tcBorders>
            <w:vAlign w:val="center"/>
          </w:tcPr>
          <w:p w14:paraId="403C906E" w14:textId="77777777" w:rsidR="00F36E02" w:rsidRPr="00EE49E0" w:rsidRDefault="00F36E02" w:rsidP="00C83324">
            <w:pPr>
              <w:spacing w:before="120" w:after="120"/>
              <w:jc w:val="center"/>
              <w:rPr>
                <w:szCs w:val="24"/>
                <w:lang w:val="nl-NL"/>
              </w:rPr>
            </w:pPr>
            <w:r w:rsidRPr="00EE49E0">
              <w:rPr>
                <w:szCs w:val="24"/>
                <w:lang w:val="nl-NL"/>
              </w:rPr>
              <w:t xml:space="preserve">Quản lý vận hành trạm bằng đồng hồ hẹn giờ (2 chế độ) </w:t>
            </w:r>
          </w:p>
        </w:tc>
        <w:tc>
          <w:tcPr>
            <w:tcW w:w="682" w:type="pct"/>
            <w:tcBorders>
              <w:top w:val="single" w:sz="4" w:space="0" w:color="auto"/>
              <w:left w:val="single" w:sz="4" w:space="0" w:color="auto"/>
              <w:bottom w:val="single" w:sz="4" w:space="0" w:color="auto"/>
              <w:right w:val="single" w:sz="4" w:space="0" w:color="auto"/>
            </w:tcBorders>
            <w:vAlign w:val="center"/>
          </w:tcPr>
          <w:p w14:paraId="6E7DA054" w14:textId="77777777" w:rsidR="00F36E02" w:rsidRPr="00EE49E0" w:rsidRDefault="00F36E02" w:rsidP="00C83324">
            <w:pPr>
              <w:spacing w:before="120" w:after="120"/>
              <w:jc w:val="center"/>
              <w:rPr>
                <w:szCs w:val="24"/>
              </w:rPr>
            </w:pPr>
            <w:r w:rsidRPr="00EE49E0">
              <w:rPr>
                <w:szCs w:val="24"/>
              </w:rPr>
              <w:t>(</w:t>
            </w:r>
            <w:proofErr w:type="spellStart"/>
            <w:r w:rsidRPr="00EE49E0">
              <w:rPr>
                <w:szCs w:val="24"/>
              </w:rPr>
              <w:t>trạm</w:t>
            </w:r>
            <w:proofErr w:type="spellEnd"/>
            <w:r w:rsidRPr="00EE49E0">
              <w:rPr>
                <w:szCs w:val="24"/>
              </w:rPr>
              <w:t>/</w:t>
            </w:r>
            <w:proofErr w:type="spellStart"/>
            <w:r w:rsidRPr="00EE49E0">
              <w:rPr>
                <w:szCs w:val="24"/>
              </w:rPr>
              <w:t>ngày</w:t>
            </w:r>
            <w:proofErr w:type="spellEnd"/>
            <w:r w:rsidRPr="00EE49E0">
              <w:rPr>
                <w:szCs w:val="24"/>
              </w:rPr>
              <w:t>)</w:t>
            </w:r>
          </w:p>
        </w:tc>
        <w:tc>
          <w:tcPr>
            <w:tcW w:w="1001" w:type="pct"/>
            <w:tcBorders>
              <w:top w:val="single" w:sz="4" w:space="0" w:color="auto"/>
              <w:left w:val="single" w:sz="4" w:space="0" w:color="auto"/>
              <w:bottom w:val="single" w:sz="4" w:space="0" w:color="auto"/>
              <w:right w:val="single" w:sz="4" w:space="0" w:color="auto"/>
            </w:tcBorders>
            <w:vAlign w:val="center"/>
          </w:tcPr>
          <w:p w14:paraId="647CA495" w14:textId="77777777" w:rsidR="00F36E02" w:rsidRPr="00EE49E0" w:rsidRDefault="00F36E02" w:rsidP="00C83324">
            <w:pPr>
              <w:spacing w:before="120" w:after="120"/>
              <w:jc w:val="center"/>
              <w:rPr>
                <w:szCs w:val="24"/>
                <w:lang w:val="nl-NL"/>
              </w:rPr>
            </w:pPr>
            <w:r w:rsidRPr="00EE49E0">
              <w:rPr>
                <w:szCs w:val="24"/>
                <w:lang w:val="nl-NL"/>
              </w:rPr>
              <w:t>Trạm có chiều dài 1000-&gt;1500m</w:t>
            </w:r>
          </w:p>
        </w:tc>
      </w:tr>
      <w:tr w:rsidR="00F36E02" w:rsidRPr="00EE49E0" w14:paraId="721D8B8A"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7B60A1AB" w14:textId="77777777" w:rsidR="00F36E02" w:rsidRPr="00EE49E0" w:rsidRDefault="00F36E02" w:rsidP="00C83324">
            <w:pPr>
              <w:spacing w:before="120" w:after="120"/>
              <w:jc w:val="center"/>
              <w:rPr>
                <w:szCs w:val="24"/>
                <w:lang w:val="nl-NL"/>
              </w:rPr>
            </w:pPr>
            <w:r w:rsidRPr="00EE49E0">
              <w:rPr>
                <w:szCs w:val="24"/>
                <w:lang w:val="nl-NL"/>
              </w:rPr>
              <w:t>3</w:t>
            </w:r>
          </w:p>
        </w:tc>
        <w:tc>
          <w:tcPr>
            <w:tcW w:w="1478" w:type="pct"/>
            <w:tcBorders>
              <w:top w:val="single" w:sz="4" w:space="0" w:color="auto"/>
              <w:left w:val="single" w:sz="4" w:space="0" w:color="auto"/>
              <w:bottom w:val="single" w:sz="4" w:space="0" w:color="auto"/>
              <w:right w:val="single" w:sz="4" w:space="0" w:color="auto"/>
            </w:tcBorders>
            <w:vAlign w:val="center"/>
          </w:tcPr>
          <w:p w14:paraId="45272604" w14:textId="77777777" w:rsidR="00F36E02" w:rsidRPr="00EE49E0" w:rsidRDefault="00F36E02" w:rsidP="00C83324">
            <w:pPr>
              <w:spacing w:before="120" w:after="120"/>
              <w:jc w:val="center"/>
              <w:rPr>
                <w:szCs w:val="24"/>
                <w:lang w:val="nl-NL"/>
              </w:rPr>
            </w:pPr>
            <w:r w:rsidRPr="00EE49E0">
              <w:rPr>
                <w:szCs w:val="24"/>
                <w:lang w:val="nl-NL"/>
              </w:rPr>
              <w:t xml:space="preserve">QLVH trạm đường phố </w:t>
            </w:r>
          </w:p>
        </w:tc>
        <w:tc>
          <w:tcPr>
            <w:tcW w:w="1501" w:type="pct"/>
            <w:tcBorders>
              <w:top w:val="single" w:sz="4" w:space="0" w:color="auto"/>
              <w:left w:val="single" w:sz="4" w:space="0" w:color="auto"/>
              <w:bottom w:val="single" w:sz="4" w:space="0" w:color="auto"/>
              <w:right w:val="single" w:sz="4" w:space="0" w:color="auto"/>
            </w:tcBorders>
            <w:vAlign w:val="center"/>
          </w:tcPr>
          <w:p w14:paraId="09EA3BE7" w14:textId="77777777" w:rsidR="00F36E02" w:rsidRPr="00EE49E0" w:rsidRDefault="00F36E02" w:rsidP="00C83324">
            <w:pPr>
              <w:spacing w:before="120" w:after="120"/>
              <w:jc w:val="center"/>
              <w:rPr>
                <w:szCs w:val="24"/>
                <w:lang w:val="nl-NL"/>
              </w:rPr>
            </w:pPr>
            <w:r w:rsidRPr="00EE49E0">
              <w:rPr>
                <w:szCs w:val="24"/>
                <w:lang w:val="nl-NL"/>
              </w:rPr>
              <w:t xml:space="preserve">Quản lý vận hành trạm bằng đồng hồ hẹn giờ (2 chế độ) </w:t>
            </w:r>
          </w:p>
        </w:tc>
        <w:tc>
          <w:tcPr>
            <w:tcW w:w="682" w:type="pct"/>
            <w:tcBorders>
              <w:top w:val="single" w:sz="4" w:space="0" w:color="auto"/>
              <w:left w:val="single" w:sz="4" w:space="0" w:color="auto"/>
              <w:bottom w:val="single" w:sz="4" w:space="0" w:color="auto"/>
              <w:right w:val="single" w:sz="4" w:space="0" w:color="auto"/>
            </w:tcBorders>
            <w:vAlign w:val="center"/>
          </w:tcPr>
          <w:p w14:paraId="7A08B53A" w14:textId="77777777" w:rsidR="00F36E02" w:rsidRPr="00EE49E0" w:rsidRDefault="00F36E02" w:rsidP="00C83324">
            <w:pPr>
              <w:spacing w:before="120" w:after="120"/>
              <w:jc w:val="center"/>
              <w:rPr>
                <w:szCs w:val="24"/>
              </w:rPr>
            </w:pPr>
            <w:r w:rsidRPr="00EE49E0">
              <w:rPr>
                <w:szCs w:val="24"/>
              </w:rPr>
              <w:t>(</w:t>
            </w:r>
            <w:proofErr w:type="spellStart"/>
            <w:r w:rsidRPr="00EE49E0">
              <w:rPr>
                <w:szCs w:val="24"/>
              </w:rPr>
              <w:t>trạm</w:t>
            </w:r>
            <w:proofErr w:type="spellEnd"/>
            <w:r w:rsidRPr="00EE49E0">
              <w:rPr>
                <w:szCs w:val="24"/>
              </w:rPr>
              <w:t>/</w:t>
            </w:r>
            <w:proofErr w:type="spellStart"/>
            <w:r w:rsidRPr="00EE49E0">
              <w:rPr>
                <w:szCs w:val="24"/>
              </w:rPr>
              <w:t>ngày</w:t>
            </w:r>
            <w:proofErr w:type="spellEnd"/>
            <w:r w:rsidRPr="00EE49E0">
              <w:rPr>
                <w:szCs w:val="24"/>
              </w:rPr>
              <w:t>)</w:t>
            </w:r>
          </w:p>
        </w:tc>
        <w:tc>
          <w:tcPr>
            <w:tcW w:w="1001" w:type="pct"/>
            <w:tcBorders>
              <w:top w:val="single" w:sz="4" w:space="0" w:color="auto"/>
              <w:left w:val="single" w:sz="4" w:space="0" w:color="auto"/>
              <w:bottom w:val="single" w:sz="4" w:space="0" w:color="auto"/>
              <w:right w:val="single" w:sz="4" w:space="0" w:color="auto"/>
            </w:tcBorders>
            <w:vAlign w:val="center"/>
          </w:tcPr>
          <w:p w14:paraId="3B1D67A2" w14:textId="77777777" w:rsidR="00F36E02" w:rsidRPr="00EE49E0" w:rsidRDefault="00F36E02" w:rsidP="00C83324">
            <w:pPr>
              <w:spacing w:before="120" w:after="120"/>
              <w:jc w:val="center"/>
              <w:rPr>
                <w:szCs w:val="24"/>
                <w:lang w:val="nl-NL"/>
              </w:rPr>
            </w:pPr>
            <w:r w:rsidRPr="00EE49E0">
              <w:rPr>
                <w:szCs w:val="24"/>
                <w:lang w:val="nl-NL"/>
              </w:rPr>
              <w:t>Trạm có chiều dài 1500-&gt;2000m)</w:t>
            </w:r>
          </w:p>
        </w:tc>
      </w:tr>
      <w:tr w:rsidR="00F36E02" w:rsidRPr="0071101B" w14:paraId="7E4D4C6C"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727F173B" w14:textId="77777777" w:rsidR="00F36E02" w:rsidRPr="00EE49E0" w:rsidRDefault="00F36E02" w:rsidP="00C83324">
            <w:pPr>
              <w:spacing w:before="120" w:after="120"/>
              <w:jc w:val="center"/>
              <w:rPr>
                <w:szCs w:val="24"/>
                <w:lang w:val="nl-NL"/>
              </w:rPr>
            </w:pPr>
            <w:r w:rsidRPr="00EE49E0">
              <w:rPr>
                <w:szCs w:val="24"/>
                <w:lang w:val="nl-NL"/>
              </w:rPr>
              <w:t>4</w:t>
            </w:r>
          </w:p>
        </w:tc>
        <w:tc>
          <w:tcPr>
            <w:tcW w:w="1478" w:type="pct"/>
            <w:tcBorders>
              <w:top w:val="single" w:sz="4" w:space="0" w:color="auto"/>
              <w:left w:val="single" w:sz="4" w:space="0" w:color="auto"/>
              <w:bottom w:val="single" w:sz="4" w:space="0" w:color="auto"/>
              <w:right w:val="single" w:sz="4" w:space="0" w:color="auto"/>
            </w:tcBorders>
            <w:vAlign w:val="center"/>
          </w:tcPr>
          <w:p w14:paraId="10AB1412" w14:textId="77777777" w:rsidR="00F36E02" w:rsidRPr="00EE49E0" w:rsidRDefault="00F36E02" w:rsidP="00C83324">
            <w:pPr>
              <w:spacing w:before="120" w:after="120"/>
              <w:jc w:val="center"/>
              <w:rPr>
                <w:szCs w:val="24"/>
                <w:lang w:val="nl-NL"/>
              </w:rPr>
            </w:pPr>
            <w:r w:rsidRPr="00EE49E0">
              <w:rPr>
                <w:szCs w:val="24"/>
                <w:lang w:val="nl-NL"/>
              </w:rPr>
              <w:t xml:space="preserve">QLVH trạm đường phố </w:t>
            </w:r>
          </w:p>
        </w:tc>
        <w:tc>
          <w:tcPr>
            <w:tcW w:w="1501" w:type="pct"/>
            <w:tcBorders>
              <w:top w:val="single" w:sz="4" w:space="0" w:color="auto"/>
              <w:left w:val="single" w:sz="4" w:space="0" w:color="auto"/>
              <w:bottom w:val="single" w:sz="4" w:space="0" w:color="auto"/>
              <w:right w:val="single" w:sz="4" w:space="0" w:color="auto"/>
            </w:tcBorders>
            <w:vAlign w:val="center"/>
          </w:tcPr>
          <w:p w14:paraId="0E2D9DBB" w14:textId="77777777" w:rsidR="00F36E02" w:rsidRPr="00EE49E0" w:rsidRDefault="00F36E02" w:rsidP="00C83324">
            <w:pPr>
              <w:spacing w:before="120" w:after="120"/>
              <w:jc w:val="center"/>
              <w:rPr>
                <w:szCs w:val="24"/>
                <w:lang w:val="nl-NL"/>
              </w:rPr>
            </w:pPr>
            <w:r w:rsidRPr="00EE49E0">
              <w:rPr>
                <w:szCs w:val="24"/>
                <w:lang w:val="nl-NL"/>
              </w:rPr>
              <w:t xml:space="preserve">Quản lý vận hành trạm bằng đồng hồ hẹn giờ (2 chế độ) </w:t>
            </w:r>
          </w:p>
        </w:tc>
        <w:tc>
          <w:tcPr>
            <w:tcW w:w="682" w:type="pct"/>
            <w:tcBorders>
              <w:top w:val="single" w:sz="4" w:space="0" w:color="auto"/>
              <w:left w:val="single" w:sz="4" w:space="0" w:color="auto"/>
              <w:bottom w:val="single" w:sz="4" w:space="0" w:color="auto"/>
              <w:right w:val="single" w:sz="4" w:space="0" w:color="auto"/>
            </w:tcBorders>
            <w:vAlign w:val="center"/>
          </w:tcPr>
          <w:p w14:paraId="0708C257" w14:textId="77777777" w:rsidR="00F36E02" w:rsidRPr="00EE49E0" w:rsidRDefault="00F36E02" w:rsidP="00C83324">
            <w:pPr>
              <w:spacing w:before="120" w:after="120"/>
              <w:jc w:val="center"/>
              <w:rPr>
                <w:szCs w:val="24"/>
              </w:rPr>
            </w:pPr>
            <w:r w:rsidRPr="00EE49E0">
              <w:rPr>
                <w:szCs w:val="24"/>
              </w:rPr>
              <w:t>(</w:t>
            </w:r>
            <w:proofErr w:type="spellStart"/>
            <w:r w:rsidRPr="00EE49E0">
              <w:rPr>
                <w:szCs w:val="24"/>
              </w:rPr>
              <w:t>trạm</w:t>
            </w:r>
            <w:proofErr w:type="spellEnd"/>
            <w:r w:rsidRPr="00EE49E0">
              <w:rPr>
                <w:szCs w:val="24"/>
              </w:rPr>
              <w:t>/</w:t>
            </w:r>
            <w:proofErr w:type="spellStart"/>
            <w:r w:rsidRPr="00EE49E0">
              <w:rPr>
                <w:szCs w:val="24"/>
              </w:rPr>
              <w:t>ngày</w:t>
            </w:r>
            <w:proofErr w:type="spellEnd"/>
            <w:r w:rsidRPr="00EE49E0">
              <w:rPr>
                <w:szCs w:val="24"/>
              </w:rPr>
              <w:t>)</w:t>
            </w:r>
          </w:p>
        </w:tc>
        <w:tc>
          <w:tcPr>
            <w:tcW w:w="1001" w:type="pct"/>
            <w:tcBorders>
              <w:top w:val="single" w:sz="4" w:space="0" w:color="auto"/>
              <w:left w:val="single" w:sz="4" w:space="0" w:color="auto"/>
              <w:bottom w:val="single" w:sz="4" w:space="0" w:color="auto"/>
              <w:right w:val="single" w:sz="4" w:space="0" w:color="auto"/>
            </w:tcBorders>
            <w:vAlign w:val="center"/>
          </w:tcPr>
          <w:p w14:paraId="761427F1" w14:textId="77777777" w:rsidR="00F36E02" w:rsidRPr="00EE49E0" w:rsidRDefault="00F36E02" w:rsidP="00C83324">
            <w:pPr>
              <w:spacing w:before="120" w:after="120"/>
              <w:jc w:val="center"/>
              <w:rPr>
                <w:szCs w:val="24"/>
                <w:lang w:val="nl-NL"/>
              </w:rPr>
            </w:pPr>
            <w:r w:rsidRPr="00EE49E0">
              <w:rPr>
                <w:szCs w:val="24"/>
                <w:lang w:val="nl-NL"/>
              </w:rPr>
              <w:t>Trạm có chiều dài 2000-&gt;3000m</w:t>
            </w:r>
          </w:p>
        </w:tc>
      </w:tr>
      <w:tr w:rsidR="00F36E02" w:rsidRPr="0071101B" w14:paraId="7DA6E23B"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7679BF72" w14:textId="77777777" w:rsidR="00F36E02" w:rsidRPr="0071101B" w:rsidRDefault="00F36E02" w:rsidP="00C83324">
            <w:pPr>
              <w:spacing w:before="120" w:after="120"/>
              <w:jc w:val="center"/>
              <w:rPr>
                <w:szCs w:val="24"/>
                <w:lang w:val="nl-NL"/>
              </w:rPr>
            </w:pPr>
            <w:r w:rsidRPr="0071101B">
              <w:rPr>
                <w:szCs w:val="24"/>
                <w:lang w:val="nl-NL"/>
              </w:rPr>
              <w:t>5</w:t>
            </w:r>
          </w:p>
        </w:tc>
        <w:tc>
          <w:tcPr>
            <w:tcW w:w="1478" w:type="pct"/>
            <w:tcBorders>
              <w:top w:val="single" w:sz="4" w:space="0" w:color="auto"/>
              <w:left w:val="single" w:sz="4" w:space="0" w:color="auto"/>
              <w:bottom w:val="single" w:sz="4" w:space="0" w:color="auto"/>
              <w:right w:val="single" w:sz="4" w:space="0" w:color="auto"/>
            </w:tcBorders>
            <w:vAlign w:val="center"/>
          </w:tcPr>
          <w:p w14:paraId="37B26E21" w14:textId="77777777" w:rsidR="00F36E02" w:rsidRPr="0071101B" w:rsidRDefault="00F36E02" w:rsidP="00C83324">
            <w:pPr>
              <w:spacing w:before="120" w:after="120"/>
              <w:jc w:val="center"/>
              <w:rPr>
                <w:szCs w:val="24"/>
                <w:lang w:val="nl-NL"/>
              </w:rPr>
            </w:pPr>
            <w:r w:rsidRPr="0071101B">
              <w:rPr>
                <w:szCs w:val="24"/>
                <w:lang w:val="nl-NL"/>
              </w:rPr>
              <w:t>Dây 3x1,5</w:t>
            </w:r>
          </w:p>
        </w:tc>
        <w:tc>
          <w:tcPr>
            <w:tcW w:w="1501" w:type="pct"/>
            <w:tcBorders>
              <w:top w:val="single" w:sz="4" w:space="0" w:color="auto"/>
              <w:left w:val="single" w:sz="4" w:space="0" w:color="auto"/>
              <w:bottom w:val="single" w:sz="4" w:space="0" w:color="auto"/>
              <w:right w:val="single" w:sz="4" w:space="0" w:color="auto"/>
            </w:tcBorders>
            <w:vAlign w:val="center"/>
          </w:tcPr>
          <w:p w14:paraId="5337A940" w14:textId="77777777" w:rsidR="00F36E02" w:rsidRPr="0071101B" w:rsidRDefault="00F36E02" w:rsidP="00C83324">
            <w:pPr>
              <w:spacing w:before="120" w:after="120"/>
              <w:jc w:val="center"/>
              <w:rPr>
                <w:szCs w:val="24"/>
                <w:lang w:val="nl-NL"/>
              </w:rPr>
            </w:pPr>
            <w:r w:rsidRPr="0071101B">
              <w:rPr>
                <w:szCs w:val="24"/>
                <w:lang w:val="nl-NL"/>
              </w:rPr>
              <w:t>Thay dây lên đèn</w:t>
            </w:r>
          </w:p>
        </w:tc>
        <w:tc>
          <w:tcPr>
            <w:tcW w:w="682" w:type="pct"/>
            <w:tcBorders>
              <w:top w:val="single" w:sz="4" w:space="0" w:color="auto"/>
              <w:left w:val="single" w:sz="4" w:space="0" w:color="auto"/>
              <w:bottom w:val="single" w:sz="4" w:space="0" w:color="auto"/>
              <w:right w:val="single" w:sz="4" w:space="0" w:color="auto"/>
            </w:tcBorders>
            <w:vAlign w:val="center"/>
          </w:tcPr>
          <w:p w14:paraId="1964DE1C" w14:textId="77777777" w:rsidR="00F36E02" w:rsidRPr="0071101B" w:rsidRDefault="00F36E02" w:rsidP="00C83324">
            <w:pPr>
              <w:spacing w:before="120" w:after="120"/>
              <w:jc w:val="center"/>
              <w:rPr>
                <w:szCs w:val="24"/>
              </w:rPr>
            </w:pPr>
            <w:r w:rsidRPr="0071101B">
              <w:rPr>
                <w:szCs w:val="24"/>
              </w:rPr>
              <w:t>m</w:t>
            </w:r>
          </w:p>
        </w:tc>
        <w:tc>
          <w:tcPr>
            <w:tcW w:w="1001" w:type="pct"/>
            <w:tcBorders>
              <w:top w:val="single" w:sz="4" w:space="0" w:color="auto"/>
              <w:left w:val="single" w:sz="4" w:space="0" w:color="auto"/>
              <w:bottom w:val="single" w:sz="4" w:space="0" w:color="auto"/>
              <w:right w:val="single" w:sz="4" w:space="0" w:color="auto"/>
            </w:tcBorders>
            <w:vAlign w:val="center"/>
          </w:tcPr>
          <w:p w14:paraId="4DA99430"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78CB4A0"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0641E7C0" w14:textId="77777777" w:rsidR="00F36E02" w:rsidRPr="0071101B" w:rsidRDefault="00F36E02" w:rsidP="00C83324">
            <w:pPr>
              <w:spacing w:before="120" w:after="120"/>
              <w:jc w:val="center"/>
              <w:rPr>
                <w:szCs w:val="24"/>
                <w:lang w:val="nl-NL"/>
              </w:rPr>
            </w:pPr>
            <w:r w:rsidRPr="0071101B">
              <w:rPr>
                <w:szCs w:val="24"/>
                <w:lang w:val="nl-NL"/>
              </w:rPr>
              <w:t>6</w:t>
            </w:r>
          </w:p>
        </w:tc>
        <w:tc>
          <w:tcPr>
            <w:tcW w:w="1478" w:type="pct"/>
            <w:tcBorders>
              <w:top w:val="single" w:sz="4" w:space="0" w:color="auto"/>
              <w:left w:val="single" w:sz="4" w:space="0" w:color="auto"/>
              <w:bottom w:val="single" w:sz="4" w:space="0" w:color="auto"/>
              <w:right w:val="single" w:sz="4" w:space="0" w:color="auto"/>
            </w:tcBorders>
            <w:vAlign w:val="center"/>
          </w:tcPr>
          <w:p w14:paraId="29645D09" w14:textId="77777777" w:rsidR="00F36E02" w:rsidRPr="0071101B" w:rsidRDefault="00F36E02" w:rsidP="00C83324">
            <w:pPr>
              <w:spacing w:before="120" w:after="120"/>
              <w:jc w:val="center"/>
              <w:rPr>
                <w:szCs w:val="24"/>
                <w:lang w:val="nl-NL"/>
              </w:rPr>
            </w:pPr>
            <w:r w:rsidRPr="0071101B">
              <w:rPr>
                <w:szCs w:val="24"/>
                <w:lang w:val="nl-NL"/>
              </w:rPr>
              <w:t>Đèn LED 75W</w:t>
            </w:r>
          </w:p>
        </w:tc>
        <w:tc>
          <w:tcPr>
            <w:tcW w:w="1501" w:type="pct"/>
            <w:tcBorders>
              <w:top w:val="single" w:sz="4" w:space="0" w:color="auto"/>
              <w:left w:val="single" w:sz="4" w:space="0" w:color="auto"/>
              <w:bottom w:val="single" w:sz="4" w:space="0" w:color="auto"/>
              <w:right w:val="single" w:sz="4" w:space="0" w:color="auto"/>
            </w:tcBorders>
            <w:vAlign w:val="center"/>
          </w:tcPr>
          <w:p w14:paraId="0A51E329" w14:textId="77777777" w:rsidR="00F36E02" w:rsidRPr="0071101B" w:rsidRDefault="00F36E02" w:rsidP="00C83324">
            <w:pPr>
              <w:spacing w:before="120" w:after="120"/>
              <w:jc w:val="center"/>
              <w:rPr>
                <w:szCs w:val="24"/>
                <w:lang w:val="nl-NL"/>
              </w:rPr>
            </w:pPr>
            <w:r w:rsidRPr="0071101B">
              <w:rPr>
                <w:szCs w:val="24"/>
                <w:lang w:val="nl-NL"/>
              </w:rPr>
              <w:t>Thay đèn đơn bằng máy, độ cao: H &lt;12m</w:t>
            </w:r>
          </w:p>
        </w:tc>
        <w:tc>
          <w:tcPr>
            <w:tcW w:w="682" w:type="pct"/>
            <w:tcBorders>
              <w:top w:val="single" w:sz="4" w:space="0" w:color="auto"/>
              <w:left w:val="single" w:sz="4" w:space="0" w:color="auto"/>
              <w:bottom w:val="single" w:sz="4" w:space="0" w:color="auto"/>
              <w:right w:val="single" w:sz="4" w:space="0" w:color="auto"/>
            </w:tcBorders>
            <w:vAlign w:val="center"/>
          </w:tcPr>
          <w:p w14:paraId="02845AEA" w14:textId="77777777" w:rsidR="00F36E02" w:rsidRPr="0071101B" w:rsidRDefault="00F36E02" w:rsidP="00C83324">
            <w:pPr>
              <w:spacing w:before="120" w:after="120"/>
              <w:jc w:val="center"/>
              <w:rPr>
                <w:szCs w:val="24"/>
              </w:rPr>
            </w:pPr>
            <w:proofErr w:type="spellStart"/>
            <w:r w:rsidRPr="0071101B">
              <w:rPr>
                <w:szCs w:val="24"/>
              </w:rPr>
              <w:t>bộ</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2AA06D45"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280ABA35"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1BFA56B0" w14:textId="77777777" w:rsidR="00F36E02" w:rsidRPr="0071101B" w:rsidRDefault="00F36E02" w:rsidP="00C83324">
            <w:pPr>
              <w:spacing w:before="120" w:after="120"/>
              <w:jc w:val="center"/>
              <w:rPr>
                <w:szCs w:val="24"/>
                <w:lang w:val="nl-NL"/>
              </w:rPr>
            </w:pPr>
            <w:r w:rsidRPr="0071101B">
              <w:rPr>
                <w:szCs w:val="24"/>
                <w:lang w:val="nl-NL"/>
              </w:rPr>
              <w:t>7</w:t>
            </w:r>
          </w:p>
        </w:tc>
        <w:tc>
          <w:tcPr>
            <w:tcW w:w="1478" w:type="pct"/>
            <w:tcBorders>
              <w:top w:val="single" w:sz="4" w:space="0" w:color="auto"/>
              <w:left w:val="single" w:sz="4" w:space="0" w:color="auto"/>
              <w:bottom w:val="single" w:sz="4" w:space="0" w:color="auto"/>
              <w:right w:val="single" w:sz="4" w:space="0" w:color="auto"/>
            </w:tcBorders>
            <w:vAlign w:val="center"/>
          </w:tcPr>
          <w:p w14:paraId="6DDC5B60" w14:textId="77777777" w:rsidR="00F36E02" w:rsidRPr="0071101B" w:rsidRDefault="00F36E02" w:rsidP="00C83324">
            <w:pPr>
              <w:spacing w:before="120" w:after="120"/>
              <w:jc w:val="center"/>
              <w:rPr>
                <w:szCs w:val="24"/>
                <w:lang w:val="nl-NL"/>
              </w:rPr>
            </w:pPr>
            <w:r w:rsidRPr="0071101B">
              <w:rPr>
                <w:szCs w:val="24"/>
                <w:lang w:val="nl-NL"/>
              </w:rPr>
              <w:t>Đèn LED 100W</w:t>
            </w:r>
          </w:p>
        </w:tc>
        <w:tc>
          <w:tcPr>
            <w:tcW w:w="1501" w:type="pct"/>
            <w:tcBorders>
              <w:top w:val="single" w:sz="4" w:space="0" w:color="auto"/>
              <w:left w:val="single" w:sz="4" w:space="0" w:color="auto"/>
              <w:bottom w:val="single" w:sz="4" w:space="0" w:color="auto"/>
              <w:right w:val="single" w:sz="4" w:space="0" w:color="auto"/>
            </w:tcBorders>
            <w:vAlign w:val="center"/>
          </w:tcPr>
          <w:p w14:paraId="39AA6FFB" w14:textId="77777777" w:rsidR="00F36E02" w:rsidRPr="0071101B" w:rsidRDefault="00F36E02" w:rsidP="00C83324">
            <w:pPr>
              <w:spacing w:before="120" w:after="120"/>
              <w:jc w:val="center"/>
              <w:rPr>
                <w:szCs w:val="24"/>
                <w:lang w:val="nl-NL"/>
              </w:rPr>
            </w:pPr>
            <w:r w:rsidRPr="0071101B">
              <w:rPr>
                <w:szCs w:val="24"/>
                <w:lang w:val="nl-NL"/>
              </w:rPr>
              <w:t>Thay đèn đơn bằng máy, độ cao: H &lt;12m</w:t>
            </w:r>
          </w:p>
        </w:tc>
        <w:tc>
          <w:tcPr>
            <w:tcW w:w="682" w:type="pct"/>
            <w:tcBorders>
              <w:top w:val="single" w:sz="4" w:space="0" w:color="auto"/>
              <w:left w:val="single" w:sz="4" w:space="0" w:color="auto"/>
              <w:bottom w:val="single" w:sz="4" w:space="0" w:color="auto"/>
              <w:right w:val="single" w:sz="4" w:space="0" w:color="auto"/>
            </w:tcBorders>
            <w:vAlign w:val="center"/>
          </w:tcPr>
          <w:p w14:paraId="5A96BEA2" w14:textId="77777777" w:rsidR="00F36E02" w:rsidRPr="0071101B" w:rsidRDefault="00F36E02" w:rsidP="00C83324">
            <w:pPr>
              <w:spacing w:before="120" w:after="120"/>
              <w:jc w:val="center"/>
              <w:rPr>
                <w:szCs w:val="24"/>
              </w:rPr>
            </w:pPr>
            <w:proofErr w:type="spellStart"/>
            <w:r w:rsidRPr="0071101B">
              <w:rPr>
                <w:szCs w:val="24"/>
              </w:rPr>
              <w:t>bộ</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641C2D82"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204270EE"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3E963EE6" w14:textId="77777777" w:rsidR="00F36E02" w:rsidRPr="0071101B" w:rsidRDefault="00F36E02" w:rsidP="00C83324">
            <w:pPr>
              <w:spacing w:before="120" w:after="120"/>
              <w:jc w:val="center"/>
              <w:rPr>
                <w:szCs w:val="24"/>
                <w:lang w:val="nl-NL"/>
              </w:rPr>
            </w:pPr>
            <w:r w:rsidRPr="0071101B">
              <w:rPr>
                <w:szCs w:val="24"/>
                <w:lang w:val="nl-NL"/>
              </w:rPr>
              <w:t>8</w:t>
            </w:r>
          </w:p>
        </w:tc>
        <w:tc>
          <w:tcPr>
            <w:tcW w:w="1478" w:type="pct"/>
            <w:tcBorders>
              <w:top w:val="single" w:sz="4" w:space="0" w:color="auto"/>
              <w:left w:val="single" w:sz="4" w:space="0" w:color="auto"/>
              <w:bottom w:val="single" w:sz="4" w:space="0" w:color="auto"/>
              <w:right w:val="single" w:sz="4" w:space="0" w:color="auto"/>
            </w:tcBorders>
            <w:vAlign w:val="center"/>
          </w:tcPr>
          <w:p w14:paraId="24F7C783" w14:textId="77777777" w:rsidR="00F36E02" w:rsidRPr="0071101B" w:rsidRDefault="00F36E02" w:rsidP="00C83324">
            <w:pPr>
              <w:spacing w:before="120" w:after="120"/>
              <w:jc w:val="center"/>
              <w:rPr>
                <w:szCs w:val="24"/>
                <w:lang w:val="nl-NL"/>
              </w:rPr>
            </w:pPr>
            <w:r w:rsidRPr="0071101B">
              <w:rPr>
                <w:szCs w:val="24"/>
                <w:lang w:val="nl-NL"/>
              </w:rPr>
              <w:t xml:space="preserve">KĐT 100A </w:t>
            </w:r>
          </w:p>
        </w:tc>
        <w:tc>
          <w:tcPr>
            <w:tcW w:w="1501" w:type="pct"/>
            <w:tcBorders>
              <w:top w:val="single" w:sz="4" w:space="0" w:color="auto"/>
              <w:left w:val="single" w:sz="4" w:space="0" w:color="auto"/>
              <w:bottom w:val="single" w:sz="4" w:space="0" w:color="auto"/>
              <w:right w:val="single" w:sz="4" w:space="0" w:color="auto"/>
            </w:tcBorders>
            <w:vAlign w:val="center"/>
          </w:tcPr>
          <w:p w14:paraId="50ADAAC8" w14:textId="77777777" w:rsidR="00F36E02" w:rsidRPr="0071101B" w:rsidRDefault="00F36E02" w:rsidP="00C83324">
            <w:pPr>
              <w:spacing w:before="120" w:after="120"/>
              <w:jc w:val="center"/>
              <w:rPr>
                <w:szCs w:val="24"/>
                <w:lang w:val="nl-NL"/>
              </w:rPr>
            </w:pPr>
            <w:r w:rsidRPr="0071101B">
              <w:rPr>
                <w:szCs w:val="24"/>
                <w:lang w:val="nl-NL"/>
              </w:rPr>
              <w:t>Lắp đặt các thiết bị đóng ngắt: Automat 100-200A, Khởi động từ, Rở le thời gian, cầu dao….</w:t>
            </w:r>
          </w:p>
        </w:tc>
        <w:tc>
          <w:tcPr>
            <w:tcW w:w="682" w:type="pct"/>
            <w:tcBorders>
              <w:top w:val="single" w:sz="4" w:space="0" w:color="auto"/>
              <w:left w:val="single" w:sz="4" w:space="0" w:color="auto"/>
              <w:bottom w:val="single" w:sz="4" w:space="0" w:color="auto"/>
              <w:right w:val="single" w:sz="4" w:space="0" w:color="auto"/>
            </w:tcBorders>
            <w:vAlign w:val="center"/>
          </w:tcPr>
          <w:p w14:paraId="317D8B5B" w14:textId="77777777" w:rsidR="00F36E02" w:rsidRPr="0071101B" w:rsidRDefault="00F36E02" w:rsidP="00C83324">
            <w:pPr>
              <w:spacing w:before="120" w:after="120"/>
              <w:jc w:val="center"/>
              <w:rPr>
                <w:szCs w:val="24"/>
              </w:rPr>
            </w:pPr>
            <w:proofErr w:type="spellStart"/>
            <w:r w:rsidRPr="0071101B">
              <w:rPr>
                <w:szCs w:val="24"/>
              </w:rPr>
              <w:t>cái</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3857ED96"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831CCF5"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2FF32158" w14:textId="77777777" w:rsidR="00F36E02" w:rsidRPr="0071101B" w:rsidRDefault="00F36E02" w:rsidP="00C83324">
            <w:pPr>
              <w:spacing w:before="120" w:after="120"/>
              <w:jc w:val="center"/>
              <w:rPr>
                <w:szCs w:val="24"/>
                <w:lang w:val="nl-NL"/>
              </w:rPr>
            </w:pPr>
            <w:r w:rsidRPr="0071101B">
              <w:rPr>
                <w:szCs w:val="24"/>
                <w:lang w:val="nl-NL"/>
              </w:rPr>
              <w:t>9</w:t>
            </w:r>
          </w:p>
        </w:tc>
        <w:tc>
          <w:tcPr>
            <w:tcW w:w="1478" w:type="pct"/>
            <w:tcBorders>
              <w:top w:val="single" w:sz="4" w:space="0" w:color="auto"/>
              <w:left w:val="single" w:sz="4" w:space="0" w:color="auto"/>
              <w:bottom w:val="single" w:sz="4" w:space="0" w:color="auto"/>
              <w:right w:val="single" w:sz="4" w:space="0" w:color="auto"/>
            </w:tcBorders>
            <w:vAlign w:val="center"/>
          </w:tcPr>
          <w:p w14:paraId="1D53005E" w14:textId="77777777" w:rsidR="00F36E02" w:rsidRPr="0071101B" w:rsidRDefault="00F36E02" w:rsidP="00C83324">
            <w:pPr>
              <w:spacing w:before="120" w:after="120"/>
              <w:jc w:val="center"/>
              <w:rPr>
                <w:szCs w:val="24"/>
                <w:lang w:val="nl-NL"/>
              </w:rPr>
            </w:pPr>
            <w:r w:rsidRPr="0071101B">
              <w:rPr>
                <w:szCs w:val="24"/>
                <w:lang w:val="nl-NL"/>
              </w:rPr>
              <w:t>Đồng hồ hẹn giờ 2 kênh</w:t>
            </w:r>
          </w:p>
        </w:tc>
        <w:tc>
          <w:tcPr>
            <w:tcW w:w="1501" w:type="pct"/>
            <w:tcBorders>
              <w:top w:val="single" w:sz="4" w:space="0" w:color="auto"/>
              <w:left w:val="single" w:sz="4" w:space="0" w:color="auto"/>
              <w:bottom w:val="single" w:sz="4" w:space="0" w:color="auto"/>
              <w:right w:val="single" w:sz="4" w:space="0" w:color="auto"/>
            </w:tcBorders>
            <w:vAlign w:val="center"/>
          </w:tcPr>
          <w:p w14:paraId="1441CFFF" w14:textId="77777777" w:rsidR="00F36E02" w:rsidRPr="0071101B" w:rsidRDefault="00F36E02" w:rsidP="00C83324">
            <w:pPr>
              <w:spacing w:before="120" w:after="120"/>
              <w:jc w:val="center"/>
              <w:rPr>
                <w:szCs w:val="24"/>
                <w:lang w:val="nl-NL"/>
              </w:rPr>
            </w:pPr>
            <w:r w:rsidRPr="0071101B">
              <w:rPr>
                <w:szCs w:val="24"/>
                <w:lang w:val="nl-NL"/>
              </w:rPr>
              <w:t xml:space="preserve">Lắp đặt các thiết bị đóng ngắt: Automat 100-200A, </w:t>
            </w:r>
            <w:r w:rsidRPr="0071101B">
              <w:rPr>
                <w:szCs w:val="24"/>
                <w:lang w:val="nl-NL"/>
              </w:rPr>
              <w:lastRenderedPageBreak/>
              <w:t>Khởi động từ, Rở le thời gian, cầu dao….</w:t>
            </w:r>
          </w:p>
        </w:tc>
        <w:tc>
          <w:tcPr>
            <w:tcW w:w="682" w:type="pct"/>
            <w:tcBorders>
              <w:top w:val="single" w:sz="4" w:space="0" w:color="auto"/>
              <w:left w:val="single" w:sz="4" w:space="0" w:color="auto"/>
              <w:bottom w:val="single" w:sz="4" w:space="0" w:color="auto"/>
              <w:right w:val="single" w:sz="4" w:space="0" w:color="auto"/>
            </w:tcBorders>
            <w:vAlign w:val="center"/>
          </w:tcPr>
          <w:p w14:paraId="3BD525CE" w14:textId="77777777" w:rsidR="00F36E02" w:rsidRPr="0071101B" w:rsidRDefault="00F36E02" w:rsidP="00C83324">
            <w:pPr>
              <w:spacing w:before="120" w:after="120"/>
              <w:jc w:val="center"/>
              <w:rPr>
                <w:szCs w:val="24"/>
              </w:rPr>
            </w:pPr>
            <w:proofErr w:type="spellStart"/>
            <w:r w:rsidRPr="0071101B">
              <w:rPr>
                <w:szCs w:val="24"/>
              </w:rPr>
              <w:lastRenderedPageBreak/>
              <w:t>cái</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7B182434"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5435EF1E"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5990CCC3" w14:textId="77777777" w:rsidR="00F36E02" w:rsidRPr="0071101B" w:rsidRDefault="00F36E02" w:rsidP="00C83324">
            <w:pPr>
              <w:spacing w:before="120" w:after="120"/>
              <w:jc w:val="center"/>
              <w:rPr>
                <w:szCs w:val="24"/>
                <w:lang w:val="nl-NL"/>
              </w:rPr>
            </w:pPr>
            <w:r w:rsidRPr="0071101B">
              <w:rPr>
                <w:szCs w:val="24"/>
                <w:lang w:val="nl-NL"/>
              </w:rPr>
              <w:t>10</w:t>
            </w:r>
          </w:p>
        </w:tc>
        <w:tc>
          <w:tcPr>
            <w:tcW w:w="1478" w:type="pct"/>
            <w:tcBorders>
              <w:top w:val="single" w:sz="4" w:space="0" w:color="auto"/>
              <w:left w:val="single" w:sz="4" w:space="0" w:color="auto"/>
              <w:bottom w:val="single" w:sz="4" w:space="0" w:color="auto"/>
              <w:right w:val="single" w:sz="4" w:space="0" w:color="auto"/>
            </w:tcBorders>
            <w:vAlign w:val="center"/>
          </w:tcPr>
          <w:p w14:paraId="230C350D" w14:textId="77777777" w:rsidR="00F36E02" w:rsidRPr="0071101B" w:rsidRDefault="00F36E02" w:rsidP="00C83324">
            <w:pPr>
              <w:spacing w:before="120" w:after="120"/>
              <w:jc w:val="center"/>
              <w:rPr>
                <w:szCs w:val="24"/>
                <w:lang w:val="nl-NL"/>
              </w:rPr>
            </w:pPr>
            <w:r w:rsidRPr="0071101B">
              <w:rPr>
                <w:szCs w:val="24"/>
                <w:lang w:val="nl-NL"/>
              </w:rPr>
              <w:t>Xử lý sự cố trạm chập, lưới điện nổi</w:t>
            </w:r>
          </w:p>
        </w:tc>
        <w:tc>
          <w:tcPr>
            <w:tcW w:w="1501" w:type="pct"/>
            <w:tcBorders>
              <w:top w:val="single" w:sz="4" w:space="0" w:color="auto"/>
              <w:left w:val="single" w:sz="4" w:space="0" w:color="auto"/>
              <w:bottom w:val="single" w:sz="4" w:space="0" w:color="auto"/>
              <w:right w:val="single" w:sz="4" w:space="0" w:color="auto"/>
            </w:tcBorders>
            <w:vAlign w:val="center"/>
          </w:tcPr>
          <w:p w14:paraId="265BEFE4" w14:textId="77777777" w:rsidR="00F36E02" w:rsidRPr="0071101B" w:rsidRDefault="00F36E02" w:rsidP="00C83324">
            <w:pPr>
              <w:spacing w:before="120" w:after="120"/>
              <w:jc w:val="center"/>
              <w:rPr>
                <w:szCs w:val="24"/>
                <w:lang w:val="nl-NL"/>
              </w:rPr>
            </w:pPr>
            <w:r w:rsidRPr="0071101B">
              <w:rPr>
                <w:szCs w:val="24"/>
                <w:lang w:val="nl-NL"/>
              </w:rPr>
              <w:t>Xử lý sự cố trạm chập, lưới điện nổi</w:t>
            </w:r>
          </w:p>
        </w:tc>
        <w:tc>
          <w:tcPr>
            <w:tcW w:w="682" w:type="pct"/>
            <w:tcBorders>
              <w:top w:val="single" w:sz="4" w:space="0" w:color="auto"/>
              <w:left w:val="single" w:sz="4" w:space="0" w:color="auto"/>
              <w:bottom w:val="single" w:sz="4" w:space="0" w:color="auto"/>
              <w:right w:val="single" w:sz="4" w:space="0" w:color="auto"/>
            </w:tcBorders>
            <w:vAlign w:val="center"/>
          </w:tcPr>
          <w:p w14:paraId="300ED233" w14:textId="77777777" w:rsidR="00F36E02" w:rsidRPr="0071101B" w:rsidRDefault="00F36E02" w:rsidP="00C83324">
            <w:pPr>
              <w:spacing w:before="120" w:after="120"/>
              <w:jc w:val="center"/>
              <w:rPr>
                <w:szCs w:val="24"/>
              </w:rPr>
            </w:pPr>
            <w:proofErr w:type="spellStart"/>
            <w:r w:rsidRPr="0071101B">
              <w:rPr>
                <w:szCs w:val="24"/>
              </w:rPr>
              <w:t>lần</w:t>
            </w:r>
            <w:proofErr w:type="spellEnd"/>
            <w:r w:rsidRPr="0071101B">
              <w:rPr>
                <w:szCs w:val="24"/>
              </w:rPr>
              <w:t xml:space="preserve"> </w:t>
            </w:r>
            <w:proofErr w:type="spellStart"/>
            <w:r w:rsidRPr="0071101B">
              <w:rPr>
                <w:szCs w:val="24"/>
              </w:rPr>
              <w:t>sự</w:t>
            </w:r>
            <w:proofErr w:type="spellEnd"/>
            <w:r w:rsidRPr="0071101B">
              <w:rPr>
                <w:szCs w:val="24"/>
              </w:rPr>
              <w:t xml:space="preserve"> </w:t>
            </w:r>
            <w:proofErr w:type="spellStart"/>
            <w:r w:rsidRPr="0071101B">
              <w:rPr>
                <w:szCs w:val="24"/>
              </w:rPr>
              <w:t>cố</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43A2B63C"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A4E27B9"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34232B24" w14:textId="77777777" w:rsidR="00F36E02" w:rsidRPr="0071101B" w:rsidRDefault="00F36E02" w:rsidP="00C83324">
            <w:pPr>
              <w:spacing w:before="120" w:after="120"/>
              <w:jc w:val="center"/>
              <w:rPr>
                <w:szCs w:val="24"/>
                <w:lang w:val="nl-NL"/>
              </w:rPr>
            </w:pPr>
            <w:r w:rsidRPr="0071101B">
              <w:rPr>
                <w:szCs w:val="24"/>
                <w:lang w:val="nl-NL"/>
              </w:rPr>
              <w:t>11</w:t>
            </w:r>
          </w:p>
        </w:tc>
        <w:tc>
          <w:tcPr>
            <w:tcW w:w="1478" w:type="pct"/>
            <w:tcBorders>
              <w:top w:val="single" w:sz="4" w:space="0" w:color="auto"/>
              <w:left w:val="single" w:sz="4" w:space="0" w:color="auto"/>
              <w:bottom w:val="single" w:sz="4" w:space="0" w:color="auto"/>
              <w:right w:val="single" w:sz="4" w:space="0" w:color="auto"/>
            </w:tcBorders>
            <w:vAlign w:val="center"/>
          </w:tcPr>
          <w:p w14:paraId="443AC45E" w14:textId="77777777" w:rsidR="00F36E02" w:rsidRPr="0071101B" w:rsidRDefault="00F36E02" w:rsidP="00C83324">
            <w:pPr>
              <w:spacing w:before="120" w:after="120"/>
              <w:jc w:val="center"/>
              <w:rPr>
                <w:szCs w:val="24"/>
                <w:lang w:val="nl-NL"/>
              </w:rPr>
            </w:pPr>
            <w:r w:rsidRPr="0071101B">
              <w:rPr>
                <w:szCs w:val="24"/>
                <w:lang w:val="nl-NL"/>
              </w:rPr>
              <w:t>Xử lý sự cố trạm chập, lưới điện ngầm</w:t>
            </w:r>
          </w:p>
        </w:tc>
        <w:tc>
          <w:tcPr>
            <w:tcW w:w="1501" w:type="pct"/>
            <w:tcBorders>
              <w:top w:val="single" w:sz="4" w:space="0" w:color="auto"/>
              <w:left w:val="single" w:sz="4" w:space="0" w:color="auto"/>
              <w:bottom w:val="single" w:sz="4" w:space="0" w:color="auto"/>
              <w:right w:val="single" w:sz="4" w:space="0" w:color="auto"/>
            </w:tcBorders>
            <w:vAlign w:val="center"/>
          </w:tcPr>
          <w:p w14:paraId="1D8C1E25" w14:textId="77777777" w:rsidR="00F36E02" w:rsidRPr="0071101B" w:rsidRDefault="00F36E02" w:rsidP="00C83324">
            <w:pPr>
              <w:spacing w:before="120" w:after="120"/>
              <w:jc w:val="center"/>
              <w:rPr>
                <w:szCs w:val="24"/>
                <w:lang w:val="nl-NL"/>
              </w:rPr>
            </w:pPr>
            <w:r w:rsidRPr="0071101B">
              <w:rPr>
                <w:szCs w:val="24"/>
                <w:lang w:val="nl-NL"/>
              </w:rPr>
              <w:t>Xử lý sự cố trạm chập, lưới điện ngầm</w:t>
            </w:r>
          </w:p>
        </w:tc>
        <w:tc>
          <w:tcPr>
            <w:tcW w:w="682" w:type="pct"/>
            <w:tcBorders>
              <w:top w:val="single" w:sz="4" w:space="0" w:color="auto"/>
              <w:left w:val="single" w:sz="4" w:space="0" w:color="auto"/>
              <w:bottom w:val="single" w:sz="4" w:space="0" w:color="auto"/>
              <w:right w:val="single" w:sz="4" w:space="0" w:color="auto"/>
            </w:tcBorders>
            <w:vAlign w:val="center"/>
          </w:tcPr>
          <w:p w14:paraId="236D3CAC" w14:textId="77777777" w:rsidR="00F36E02" w:rsidRPr="0071101B" w:rsidRDefault="00F36E02" w:rsidP="00C83324">
            <w:pPr>
              <w:spacing w:before="120" w:after="120"/>
              <w:jc w:val="center"/>
              <w:rPr>
                <w:szCs w:val="24"/>
              </w:rPr>
            </w:pPr>
            <w:proofErr w:type="spellStart"/>
            <w:r w:rsidRPr="0071101B">
              <w:rPr>
                <w:szCs w:val="24"/>
              </w:rPr>
              <w:t>lần</w:t>
            </w:r>
            <w:proofErr w:type="spellEnd"/>
            <w:r w:rsidRPr="0071101B">
              <w:rPr>
                <w:szCs w:val="24"/>
              </w:rPr>
              <w:t xml:space="preserve"> </w:t>
            </w:r>
            <w:proofErr w:type="spellStart"/>
            <w:r w:rsidRPr="0071101B">
              <w:rPr>
                <w:szCs w:val="24"/>
              </w:rPr>
              <w:t>sự</w:t>
            </w:r>
            <w:proofErr w:type="spellEnd"/>
            <w:r w:rsidRPr="0071101B">
              <w:rPr>
                <w:szCs w:val="24"/>
              </w:rPr>
              <w:t xml:space="preserve"> </w:t>
            </w:r>
            <w:proofErr w:type="spellStart"/>
            <w:r w:rsidRPr="0071101B">
              <w:rPr>
                <w:szCs w:val="24"/>
              </w:rPr>
              <w:t>cố</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30BD540C"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4290D221"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5356DC77" w14:textId="77777777" w:rsidR="00F36E02" w:rsidRPr="0071101B" w:rsidRDefault="00F36E02" w:rsidP="00C83324">
            <w:pPr>
              <w:spacing w:before="120" w:after="120"/>
              <w:jc w:val="center"/>
              <w:rPr>
                <w:szCs w:val="24"/>
                <w:lang w:val="nl-NL"/>
              </w:rPr>
            </w:pPr>
            <w:r w:rsidRPr="0071101B">
              <w:rPr>
                <w:szCs w:val="24"/>
                <w:lang w:val="nl-NL"/>
              </w:rPr>
              <w:t>12</w:t>
            </w:r>
          </w:p>
        </w:tc>
        <w:tc>
          <w:tcPr>
            <w:tcW w:w="1478" w:type="pct"/>
            <w:tcBorders>
              <w:top w:val="single" w:sz="4" w:space="0" w:color="auto"/>
              <w:left w:val="single" w:sz="4" w:space="0" w:color="auto"/>
              <w:bottom w:val="single" w:sz="4" w:space="0" w:color="auto"/>
              <w:right w:val="single" w:sz="4" w:space="0" w:color="auto"/>
            </w:tcBorders>
            <w:vAlign w:val="center"/>
          </w:tcPr>
          <w:p w14:paraId="4654AF86" w14:textId="77777777" w:rsidR="00F36E02" w:rsidRPr="0071101B" w:rsidRDefault="00F36E02" w:rsidP="00C83324">
            <w:pPr>
              <w:spacing w:before="120" w:after="120"/>
              <w:jc w:val="center"/>
              <w:rPr>
                <w:szCs w:val="24"/>
                <w:lang w:val="nl-NL"/>
              </w:rPr>
            </w:pPr>
            <w:r w:rsidRPr="0071101B">
              <w:rPr>
                <w:szCs w:val="24"/>
                <w:lang w:val="nl-NL"/>
              </w:rPr>
              <w:t>Đánh số cột bê tông ly tâm</w:t>
            </w:r>
          </w:p>
        </w:tc>
        <w:tc>
          <w:tcPr>
            <w:tcW w:w="1501" w:type="pct"/>
            <w:tcBorders>
              <w:top w:val="single" w:sz="4" w:space="0" w:color="auto"/>
              <w:left w:val="single" w:sz="4" w:space="0" w:color="auto"/>
              <w:bottom w:val="single" w:sz="4" w:space="0" w:color="auto"/>
              <w:right w:val="single" w:sz="4" w:space="0" w:color="auto"/>
            </w:tcBorders>
            <w:vAlign w:val="center"/>
          </w:tcPr>
          <w:p w14:paraId="39DE8FE8" w14:textId="77777777" w:rsidR="00F36E02" w:rsidRPr="0071101B" w:rsidRDefault="00F36E02" w:rsidP="00C83324">
            <w:pPr>
              <w:spacing w:before="120" w:after="120"/>
              <w:jc w:val="center"/>
              <w:rPr>
                <w:szCs w:val="24"/>
                <w:lang w:val="nl-NL"/>
              </w:rPr>
            </w:pPr>
            <w:r w:rsidRPr="0071101B">
              <w:rPr>
                <w:szCs w:val="24"/>
                <w:lang w:val="nl-NL"/>
              </w:rPr>
              <w:t>Đánh số cột bê tông ly tâm</w:t>
            </w:r>
          </w:p>
        </w:tc>
        <w:tc>
          <w:tcPr>
            <w:tcW w:w="682" w:type="pct"/>
            <w:tcBorders>
              <w:top w:val="single" w:sz="4" w:space="0" w:color="auto"/>
              <w:left w:val="single" w:sz="4" w:space="0" w:color="auto"/>
              <w:bottom w:val="single" w:sz="4" w:space="0" w:color="auto"/>
              <w:right w:val="single" w:sz="4" w:space="0" w:color="auto"/>
            </w:tcBorders>
            <w:vAlign w:val="center"/>
          </w:tcPr>
          <w:p w14:paraId="2A438429" w14:textId="77777777" w:rsidR="00F36E02" w:rsidRPr="0071101B" w:rsidRDefault="00F36E02" w:rsidP="00C83324">
            <w:pPr>
              <w:spacing w:before="120" w:after="120"/>
              <w:jc w:val="center"/>
              <w:rPr>
                <w:szCs w:val="24"/>
              </w:rPr>
            </w:pPr>
            <w:proofErr w:type="spellStart"/>
            <w:r w:rsidRPr="0071101B">
              <w:rPr>
                <w:szCs w:val="24"/>
              </w:rPr>
              <w:t>cột</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7B31DA4E"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31414FCA"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48DA1620" w14:textId="77777777" w:rsidR="00F36E02" w:rsidRPr="0071101B" w:rsidRDefault="00F36E02" w:rsidP="00C83324">
            <w:pPr>
              <w:spacing w:before="120" w:after="120"/>
              <w:jc w:val="center"/>
              <w:rPr>
                <w:szCs w:val="24"/>
                <w:lang w:val="nl-NL"/>
              </w:rPr>
            </w:pPr>
            <w:r w:rsidRPr="0071101B">
              <w:rPr>
                <w:szCs w:val="24"/>
                <w:lang w:val="nl-NL"/>
              </w:rPr>
              <w:t>13</w:t>
            </w:r>
          </w:p>
        </w:tc>
        <w:tc>
          <w:tcPr>
            <w:tcW w:w="1478" w:type="pct"/>
            <w:tcBorders>
              <w:top w:val="single" w:sz="4" w:space="0" w:color="auto"/>
              <w:left w:val="single" w:sz="4" w:space="0" w:color="auto"/>
              <w:bottom w:val="single" w:sz="4" w:space="0" w:color="auto"/>
              <w:right w:val="single" w:sz="4" w:space="0" w:color="auto"/>
            </w:tcBorders>
            <w:vAlign w:val="center"/>
          </w:tcPr>
          <w:p w14:paraId="718FB72B" w14:textId="77777777" w:rsidR="00F36E02" w:rsidRPr="0071101B" w:rsidRDefault="00F36E02" w:rsidP="00C83324">
            <w:pPr>
              <w:spacing w:before="120" w:after="120"/>
              <w:jc w:val="center"/>
              <w:rPr>
                <w:szCs w:val="24"/>
                <w:lang w:val="nl-NL"/>
              </w:rPr>
            </w:pPr>
            <w:r w:rsidRPr="0071101B">
              <w:rPr>
                <w:szCs w:val="24"/>
                <w:lang w:val="nl-NL"/>
              </w:rPr>
              <w:t>Đánh số cột thép</w:t>
            </w:r>
          </w:p>
        </w:tc>
        <w:tc>
          <w:tcPr>
            <w:tcW w:w="1501" w:type="pct"/>
            <w:tcBorders>
              <w:top w:val="single" w:sz="4" w:space="0" w:color="auto"/>
              <w:left w:val="single" w:sz="4" w:space="0" w:color="auto"/>
              <w:bottom w:val="single" w:sz="4" w:space="0" w:color="auto"/>
              <w:right w:val="single" w:sz="4" w:space="0" w:color="auto"/>
            </w:tcBorders>
            <w:vAlign w:val="center"/>
          </w:tcPr>
          <w:p w14:paraId="3172DBE4" w14:textId="77777777" w:rsidR="00F36E02" w:rsidRPr="0071101B" w:rsidRDefault="00F36E02" w:rsidP="00C83324">
            <w:pPr>
              <w:spacing w:before="120" w:after="120"/>
              <w:jc w:val="center"/>
              <w:rPr>
                <w:szCs w:val="24"/>
                <w:lang w:val="nl-NL"/>
              </w:rPr>
            </w:pPr>
            <w:r w:rsidRPr="0071101B">
              <w:rPr>
                <w:szCs w:val="24"/>
                <w:lang w:val="nl-NL"/>
              </w:rPr>
              <w:t>Đánh số cột thép</w:t>
            </w:r>
          </w:p>
        </w:tc>
        <w:tc>
          <w:tcPr>
            <w:tcW w:w="682" w:type="pct"/>
            <w:tcBorders>
              <w:top w:val="single" w:sz="4" w:space="0" w:color="auto"/>
              <w:left w:val="single" w:sz="4" w:space="0" w:color="auto"/>
              <w:bottom w:val="single" w:sz="4" w:space="0" w:color="auto"/>
              <w:right w:val="single" w:sz="4" w:space="0" w:color="auto"/>
            </w:tcBorders>
            <w:vAlign w:val="center"/>
          </w:tcPr>
          <w:p w14:paraId="1E6A89A1" w14:textId="77777777" w:rsidR="00F36E02" w:rsidRPr="0071101B" w:rsidRDefault="00F36E02" w:rsidP="00C83324">
            <w:pPr>
              <w:spacing w:before="120" w:after="120"/>
              <w:jc w:val="center"/>
              <w:rPr>
                <w:szCs w:val="24"/>
              </w:rPr>
            </w:pPr>
            <w:proofErr w:type="spellStart"/>
            <w:r w:rsidRPr="0071101B">
              <w:rPr>
                <w:szCs w:val="24"/>
              </w:rPr>
              <w:t>cột</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782EAA1F"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0EE2E4F8"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319EBAD8" w14:textId="77777777" w:rsidR="00F36E02" w:rsidRPr="0071101B" w:rsidRDefault="00F36E02" w:rsidP="00C83324">
            <w:pPr>
              <w:spacing w:before="120" w:after="120"/>
              <w:jc w:val="center"/>
              <w:rPr>
                <w:szCs w:val="24"/>
                <w:lang w:val="nl-NL"/>
              </w:rPr>
            </w:pPr>
            <w:r w:rsidRPr="0071101B">
              <w:rPr>
                <w:szCs w:val="24"/>
                <w:lang w:val="nl-NL"/>
              </w:rPr>
              <w:t>14</w:t>
            </w:r>
          </w:p>
        </w:tc>
        <w:tc>
          <w:tcPr>
            <w:tcW w:w="1478" w:type="pct"/>
            <w:tcBorders>
              <w:top w:val="single" w:sz="4" w:space="0" w:color="auto"/>
              <w:left w:val="single" w:sz="4" w:space="0" w:color="auto"/>
              <w:bottom w:val="single" w:sz="4" w:space="0" w:color="auto"/>
              <w:right w:val="single" w:sz="4" w:space="0" w:color="auto"/>
            </w:tcBorders>
            <w:vAlign w:val="center"/>
          </w:tcPr>
          <w:p w14:paraId="3172CEBB" w14:textId="77777777" w:rsidR="00F36E02" w:rsidRPr="0071101B" w:rsidRDefault="00F36E02" w:rsidP="00C83324">
            <w:pPr>
              <w:spacing w:before="120" w:after="120"/>
              <w:jc w:val="center"/>
              <w:rPr>
                <w:szCs w:val="24"/>
                <w:lang w:val="nl-NL"/>
              </w:rPr>
            </w:pPr>
            <w:r w:rsidRPr="0071101B">
              <w:rPr>
                <w:szCs w:val="24"/>
                <w:lang w:val="nl-NL"/>
              </w:rPr>
              <w:t>Duy trì chóa đèn cao áp, kính đèn cao áp, độ cao cột: 6m&lt;= H &lt;12m</w:t>
            </w:r>
          </w:p>
        </w:tc>
        <w:tc>
          <w:tcPr>
            <w:tcW w:w="1501" w:type="pct"/>
            <w:tcBorders>
              <w:top w:val="single" w:sz="4" w:space="0" w:color="auto"/>
              <w:left w:val="single" w:sz="4" w:space="0" w:color="auto"/>
              <w:bottom w:val="single" w:sz="4" w:space="0" w:color="auto"/>
              <w:right w:val="single" w:sz="4" w:space="0" w:color="auto"/>
            </w:tcBorders>
            <w:vAlign w:val="center"/>
          </w:tcPr>
          <w:p w14:paraId="1C71A2BE" w14:textId="77777777" w:rsidR="00F36E02" w:rsidRPr="0071101B" w:rsidRDefault="00F36E02" w:rsidP="00C83324">
            <w:pPr>
              <w:spacing w:before="120" w:after="120"/>
              <w:jc w:val="center"/>
              <w:rPr>
                <w:szCs w:val="24"/>
                <w:lang w:val="nl-NL"/>
              </w:rPr>
            </w:pPr>
            <w:r w:rsidRPr="0071101B">
              <w:rPr>
                <w:szCs w:val="24"/>
                <w:lang w:val="nl-NL"/>
              </w:rPr>
              <w:t>Duy trì chóa đèn cao áp, kính đèn cao áp, độ cao cột: 6m&lt;= H &lt;12m</w:t>
            </w:r>
          </w:p>
        </w:tc>
        <w:tc>
          <w:tcPr>
            <w:tcW w:w="682" w:type="pct"/>
            <w:tcBorders>
              <w:top w:val="single" w:sz="4" w:space="0" w:color="auto"/>
              <w:left w:val="single" w:sz="4" w:space="0" w:color="auto"/>
              <w:bottom w:val="single" w:sz="4" w:space="0" w:color="auto"/>
              <w:right w:val="single" w:sz="4" w:space="0" w:color="auto"/>
            </w:tcBorders>
            <w:vAlign w:val="center"/>
          </w:tcPr>
          <w:p w14:paraId="4E7D1F73" w14:textId="77777777" w:rsidR="00F36E02" w:rsidRPr="0071101B" w:rsidRDefault="00F36E02" w:rsidP="00C83324">
            <w:pPr>
              <w:spacing w:before="120" w:after="120"/>
              <w:jc w:val="center"/>
              <w:rPr>
                <w:szCs w:val="24"/>
              </w:rPr>
            </w:pPr>
            <w:proofErr w:type="spellStart"/>
            <w:r w:rsidRPr="0071101B">
              <w:rPr>
                <w:szCs w:val="24"/>
              </w:rPr>
              <w:t>bộ</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312C631C"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3B848558"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3176AF9F" w14:textId="77777777" w:rsidR="00F36E02" w:rsidRPr="0071101B" w:rsidRDefault="00F36E02" w:rsidP="00C83324">
            <w:pPr>
              <w:spacing w:before="120" w:after="120"/>
              <w:jc w:val="center"/>
              <w:rPr>
                <w:szCs w:val="24"/>
                <w:lang w:val="nl-NL"/>
              </w:rPr>
            </w:pPr>
            <w:r w:rsidRPr="0071101B">
              <w:rPr>
                <w:szCs w:val="24"/>
                <w:lang w:val="nl-NL"/>
              </w:rPr>
              <w:t>15</w:t>
            </w:r>
          </w:p>
        </w:tc>
        <w:tc>
          <w:tcPr>
            <w:tcW w:w="1478" w:type="pct"/>
            <w:tcBorders>
              <w:top w:val="single" w:sz="4" w:space="0" w:color="auto"/>
              <w:left w:val="single" w:sz="4" w:space="0" w:color="auto"/>
              <w:bottom w:val="single" w:sz="4" w:space="0" w:color="auto"/>
              <w:right w:val="single" w:sz="4" w:space="0" w:color="auto"/>
            </w:tcBorders>
            <w:vAlign w:val="center"/>
          </w:tcPr>
          <w:p w14:paraId="313C4313" w14:textId="77777777" w:rsidR="00F36E02" w:rsidRPr="0071101B" w:rsidRDefault="00F36E02" w:rsidP="00C83324">
            <w:pPr>
              <w:spacing w:before="120" w:after="120"/>
              <w:jc w:val="center"/>
              <w:rPr>
                <w:szCs w:val="24"/>
                <w:lang w:val="nl-NL"/>
              </w:rPr>
            </w:pPr>
            <w:r w:rsidRPr="0071101B">
              <w:rPr>
                <w:szCs w:val="24"/>
                <w:lang w:val="nl-NL"/>
              </w:rPr>
              <w:t>Cáp ngầm  Cu/XLPE/PVC/DSTA/PVC 4x10</w:t>
            </w:r>
          </w:p>
        </w:tc>
        <w:tc>
          <w:tcPr>
            <w:tcW w:w="1501" w:type="pct"/>
            <w:tcBorders>
              <w:top w:val="single" w:sz="4" w:space="0" w:color="auto"/>
              <w:left w:val="single" w:sz="4" w:space="0" w:color="auto"/>
              <w:bottom w:val="single" w:sz="4" w:space="0" w:color="auto"/>
              <w:right w:val="single" w:sz="4" w:space="0" w:color="auto"/>
            </w:tcBorders>
            <w:vAlign w:val="center"/>
          </w:tcPr>
          <w:p w14:paraId="6FE60159" w14:textId="77777777" w:rsidR="00F36E02" w:rsidRPr="0071101B" w:rsidRDefault="00F36E02" w:rsidP="00C83324">
            <w:pPr>
              <w:spacing w:before="120" w:after="120"/>
              <w:jc w:val="center"/>
              <w:rPr>
                <w:szCs w:val="24"/>
                <w:lang w:val="nl-NL"/>
              </w:rPr>
            </w:pPr>
            <w:r w:rsidRPr="0071101B">
              <w:rPr>
                <w:szCs w:val="24"/>
                <w:lang w:val="nl-NL"/>
              </w:rPr>
              <w:t>Luồn cáp ngầm, dây tiếp địa trong ống bảo vệ có sẵn</w:t>
            </w:r>
          </w:p>
        </w:tc>
        <w:tc>
          <w:tcPr>
            <w:tcW w:w="682" w:type="pct"/>
            <w:tcBorders>
              <w:top w:val="single" w:sz="4" w:space="0" w:color="auto"/>
              <w:left w:val="single" w:sz="4" w:space="0" w:color="auto"/>
              <w:bottom w:val="single" w:sz="4" w:space="0" w:color="auto"/>
              <w:right w:val="single" w:sz="4" w:space="0" w:color="auto"/>
            </w:tcBorders>
            <w:vAlign w:val="center"/>
          </w:tcPr>
          <w:p w14:paraId="65CE9E2E" w14:textId="77777777" w:rsidR="00F36E02" w:rsidRPr="0071101B" w:rsidRDefault="00F36E02" w:rsidP="00C83324">
            <w:pPr>
              <w:spacing w:before="120" w:after="120"/>
              <w:jc w:val="center"/>
              <w:rPr>
                <w:szCs w:val="24"/>
              </w:rPr>
            </w:pPr>
            <w:r w:rsidRPr="0071101B">
              <w:rPr>
                <w:szCs w:val="24"/>
              </w:rPr>
              <w:t>m</w:t>
            </w:r>
          </w:p>
        </w:tc>
        <w:tc>
          <w:tcPr>
            <w:tcW w:w="1001" w:type="pct"/>
            <w:tcBorders>
              <w:top w:val="single" w:sz="4" w:space="0" w:color="auto"/>
              <w:left w:val="single" w:sz="4" w:space="0" w:color="auto"/>
              <w:bottom w:val="single" w:sz="4" w:space="0" w:color="auto"/>
              <w:right w:val="single" w:sz="4" w:space="0" w:color="auto"/>
            </w:tcBorders>
            <w:vAlign w:val="center"/>
          </w:tcPr>
          <w:p w14:paraId="42972573"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54D9CB0C"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65FC4F44" w14:textId="77777777" w:rsidR="00F36E02" w:rsidRPr="0071101B" w:rsidRDefault="00F36E02" w:rsidP="00C83324">
            <w:pPr>
              <w:spacing w:before="120" w:after="120"/>
              <w:jc w:val="center"/>
              <w:rPr>
                <w:szCs w:val="24"/>
                <w:lang w:val="nl-NL"/>
              </w:rPr>
            </w:pPr>
            <w:r w:rsidRPr="0071101B">
              <w:rPr>
                <w:szCs w:val="24"/>
                <w:lang w:val="nl-NL"/>
              </w:rPr>
              <w:t>16</w:t>
            </w:r>
          </w:p>
        </w:tc>
        <w:tc>
          <w:tcPr>
            <w:tcW w:w="1478" w:type="pct"/>
            <w:tcBorders>
              <w:top w:val="single" w:sz="4" w:space="0" w:color="auto"/>
              <w:left w:val="single" w:sz="4" w:space="0" w:color="auto"/>
              <w:bottom w:val="single" w:sz="4" w:space="0" w:color="auto"/>
              <w:right w:val="single" w:sz="4" w:space="0" w:color="auto"/>
            </w:tcBorders>
            <w:vAlign w:val="center"/>
          </w:tcPr>
          <w:p w14:paraId="1B79DCCA" w14:textId="77777777" w:rsidR="00F36E02" w:rsidRPr="0071101B" w:rsidRDefault="00F36E02" w:rsidP="00C83324">
            <w:pPr>
              <w:spacing w:before="120" w:after="120"/>
              <w:jc w:val="center"/>
              <w:rPr>
                <w:szCs w:val="24"/>
                <w:lang w:val="nl-NL"/>
              </w:rPr>
            </w:pPr>
            <w:r w:rsidRPr="0071101B">
              <w:rPr>
                <w:szCs w:val="24"/>
                <w:lang w:val="nl-NL"/>
              </w:rPr>
              <w:t>Cáp ngầm  Cu/XLPE/PVC/DSTA/PVC 4x16</w:t>
            </w:r>
          </w:p>
        </w:tc>
        <w:tc>
          <w:tcPr>
            <w:tcW w:w="1501" w:type="pct"/>
            <w:tcBorders>
              <w:top w:val="single" w:sz="4" w:space="0" w:color="auto"/>
              <w:left w:val="single" w:sz="4" w:space="0" w:color="auto"/>
              <w:bottom w:val="single" w:sz="4" w:space="0" w:color="auto"/>
              <w:right w:val="single" w:sz="4" w:space="0" w:color="auto"/>
            </w:tcBorders>
            <w:vAlign w:val="center"/>
          </w:tcPr>
          <w:p w14:paraId="2D17F93E" w14:textId="77777777" w:rsidR="00F36E02" w:rsidRPr="0071101B" w:rsidRDefault="00F36E02" w:rsidP="00C83324">
            <w:pPr>
              <w:spacing w:before="120" w:after="120"/>
              <w:jc w:val="center"/>
              <w:rPr>
                <w:szCs w:val="24"/>
                <w:lang w:val="nl-NL"/>
              </w:rPr>
            </w:pPr>
            <w:r w:rsidRPr="0071101B">
              <w:rPr>
                <w:szCs w:val="24"/>
                <w:lang w:val="nl-NL"/>
              </w:rPr>
              <w:t>Luồn cáp ngầm, dây tiếp địa trong ống bảo vệ có sẵn</w:t>
            </w:r>
          </w:p>
        </w:tc>
        <w:tc>
          <w:tcPr>
            <w:tcW w:w="682" w:type="pct"/>
            <w:tcBorders>
              <w:top w:val="single" w:sz="4" w:space="0" w:color="auto"/>
              <w:left w:val="single" w:sz="4" w:space="0" w:color="auto"/>
              <w:bottom w:val="single" w:sz="4" w:space="0" w:color="auto"/>
              <w:right w:val="single" w:sz="4" w:space="0" w:color="auto"/>
            </w:tcBorders>
            <w:vAlign w:val="center"/>
          </w:tcPr>
          <w:p w14:paraId="0BC17A6C" w14:textId="77777777" w:rsidR="00F36E02" w:rsidRPr="0071101B" w:rsidRDefault="00F36E02" w:rsidP="00C83324">
            <w:pPr>
              <w:spacing w:before="120" w:after="120"/>
              <w:jc w:val="center"/>
              <w:rPr>
                <w:szCs w:val="24"/>
              </w:rPr>
            </w:pPr>
            <w:r w:rsidRPr="0071101B">
              <w:rPr>
                <w:szCs w:val="24"/>
              </w:rPr>
              <w:t>m</w:t>
            </w:r>
          </w:p>
        </w:tc>
        <w:tc>
          <w:tcPr>
            <w:tcW w:w="1001" w:type="pct"/>
            <w:tcBorders>
              <w:top w:val="single" w:sz="4" w:space="0" w:color="auto"/>
              <w:left w:val="single" w:sz="4" w:space="0" w:color="auto"/>
              <w:bottom w:val="single" w:sz="4" w:space="0" w:color="auto"/>
              <w:right w:val="single" w:sz="4" w:space="0" w:color="auto"/>
            </w:tcBorders>
            <w:vAlign w:val="center"/>
          </w:tcPr>
          <w:p w14:paraId="18822BDF"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0F23F2B"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424F7EAD" w14:textId="77777777" w:rsidR="00F36E02" w:rsidRPr="0071101B" w:rsidRDefault="00F36E02" w:rsidP="00C83324">
            <w:pPr>
              <w:spacing w:before="120" w:after="120"/>
              <w:jc w:val="center"/>
              <w:rPr>
                <w:szCs w:val="24"/>
                <w:lang w:val="nl-NL"/>
              </w:rPr>
            </w:pPr>
            <w:r w:rsidRPr="0071101B">
              <w:rPr>
                <w:szCs w:val="24"/>
                <w:lang w:val="nl-NL"/>
              </w:rPr>
              <w:t>17</w:t>
            </w:r>
          </w:p>
        </w:tc>
        <w:tc>
          <w:tcPr>
            <w:tcW w:w="1478" w:type="pct"/>
            <w:tcBorders>
              <w:top w:val="single" w:sz="4" w:space="0" w:color="auto"/>
              <w:left w:val="single" w:sz="4" w:space="0" w:color="auto"/>
              <w:bottom w:val="single" w:sz="4" w:space="0" w:color="auto"/>
              <w:right w:val="single" w:sz="4" w:space="0" w:color="auto"/>
            </w:tcBorders>
            <w:vAlign w:val="center"/>
          </w:tcPr>
          <w:p w14:paraId="7EBB7B3A" w14:textId="77777777" w:rsidR="00F36E02" w:rsidRPr="0071101B" w:rsidRDefault="00F36E02" w:rsidP="00C83324">
            <w:pPr>
              <w:spacing w:before="120" w:after="120"/>
              <w:jc w:val="center"/>
              <w:rPr>
                <w:szCs w:val="24"/>
                <w:lang w:val="nl-NL"/>
              </w:rPr>
            </w:pPr>
            <w:r w:rsidRPr="0071101B">
              <w:rPr>
                <w:szCs w:val="24"/>
                <w:lang w:val="nl-NL"/>
              </w:rPr>
              <w:t>ATM 1 pha 10A</w:t>
            </w:r>
          </w:p>
        </w:tc>
        <w:tc>
          <w:tcPr>
            <w:tcW w:w="1501" w:type="pct"/>
            <w:tcBorders>
              <w:top w:val="single" w:sz="4" w:space="0" w:color="auto"/>
              <w:left w:val="single" w:sz="4" w:space="0" w:color="auto"/>
              <w:bottom w:val="single" w:sz="4" w:space="0" w:color="auto"/>
              <w:right w:val="single" w:sz="4" w:space="0" w:color="auto"/>
            </w:tcBorders>
            <w:vAlign w:val="center"/>
          </w:tcPr>
          <w:p w14:paraId="79734BBD" w14:textId="77777777" w:rsidR="00F36E02" w:rsidRPr="0071101B" w:rsidRDefault="00F36E02" w:rsidP="00C83324">
            <w:pPr>
              <w:spacing w:before="120" w:after="120"/>
              <w:jc w:val="center"/>
              <w:rPr>
                <w:szCs w:val="24"/>
                <w:lang w:val="nl-NL"/>
              </w:rPr>
            </w:pPr>
            <w:r w:rsidRPr="0071101B">
              <w:rPr>
                <w:szCs w:val="24"/>
                <w:lang w:val="nl-NL"/>
              </w:rPr>
              <w:t>Lắp (thay) ATM 1 pha các loại</w:t>
            </w:r>
          </w:p>
        </w:tc>
        <w:tc>
          <w:tcPr>
            <w:tcW w:w="682" w:type="pct"/>
            <w:tcBorders>
              <w:top w:val="single" w:sz="4" w:space="0" w:color="auto"/>
              <w:left w:val="single" w:sz="4" w:space="0" w:color="auto"/>
              <w:bottom w:val="single" w:sz="4" w:space="0" w:color="auto"/>
              <w:right w:val="single" w:sz="4" w:space="0" w:color="auto"/>
            </w:tcBorders>
            <w:vAlign w:val="center"/>
          </w:tcPr>
          <w:p w14:paraId="572D929C" w14:textId="77777777" w:rsidR="00F36E02" w:rsidRPr="0071101B" w:rsidRDefault="00F36E02" w:rsidP="00C83324">
            <w:pPr>
              <w:spacing w:before="120" w:after="120"/>
              <w:jc w:val="center"/>
              <w:rPr>
                <w:szCs w:val="24"/>
              </w:rPr>
            </w:pPr>
            <w:proofErr w:type="spellStart"/>
            <w:r w:rsidRPr="0071101B">
              <w:rPr>
                <w:szCs w:val="24"/>
              </w:rPr>
              <w:t>cái</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0A5E5BBE"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C4B9F50"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486E48D6" w14:textId="77777777" w:rsidR="00F36E02" w:rsidRPr="0071101B" w:rsidRDefault="00F36E02" w:rsidP="00C83324">
            <w:pPr>
              <w:spacing w:before="120" w:after="120"/>
              <w:jc w:val="center"/>
              <w:rPr>
                <w:szCs w:val="24"/>
                <w:lang w:val="nl-NL"/>
              </w:rPr>
            </w:pPr>
            <w:r w:rsidRPr="0071101B">
              <w:rPr>
                <w:szCs w:val="24"/>
                <w:lang w:val="nl-NL"/>
              </w:rPr>
              <w:t>18</w:t>
            </w:r>
          </w:p>
        </w:tc>
        <w:tc>
          <w:tcPr>
            <w:tcW w:w="1478" w:type="pct"/>
            <w:tcBorders>
              <w:top w:val="single" w:sz="4" w:space="0" w:color="auto"/>
              <w:left w:val="single" w:sz="4" w:space="0" w:color="auto"/>
              <w:bottom w:val="single" w:sz="4" w:space="0" w:color="auto"/>
              <w:right w:val="single" w:sz="4" w:space="0" w:color="auto"/>
            </w:tcBorders>
            <w:vAlign w:val="center"/>
          </w:tcPr>
          <w:p w14:paraId="49ED0904" w14:textId="77777777" w:rsidR="00F36E02" w:rsidRPr="0071101B" w:rsidRDefault="00F36E02" w:rsidP="00C83324">
            <w:pPr>
              <w:spacing w:before="120" w:after="120"/>
              <w:jc w:val="center"/>
              <w:rPr>
                <w:szCs w:val="24"/>
                <w:lang w:val="nl-NL"/>
              </w:rPr>
            </w:pPr>
            <w:r w:rsidRPr="0071101B">
              <w:rPr>
                <w:szCs w:val="24"/>
                <w:lang w:val="nl-NL"/>
              </w:rPr>
              <w:t>ATM 1 pha 60A, 63A</w:t>
            </w:r>
          </w:p>
        </w:tc>
        <w:tc>
          <w:tcPr>
            <w:tcW w:w="1501" w:type="pct"/>
            <w:tcBorders>
              <w:top w:val="single" w:sz="4" w:space="0" w:color="auto"/>
              <w:left w:val="single" w:sz="4" w:space="0" w:color="auto"/>
              <w:bottom w:val="single" w:sz="4" w:space="0" w:color="auto"/>
              <w:right w:val="single" w:sz="4" w:space="0" w:color="auto"/>
            </w:tcBorders>
            <w:vAlign w:val="center"/>
          </w:tcPr>
          <w:p w14:paraId="257FBF0A" w14:textId="77777777" w:rsidR="00F36E02" w:rsidRPr="0071101B" w:rsidRDefault="00F36E02" w:rsidP="00C83324">
            <w:pPr>
              <w:spacing w:before="120" w:after="120"/>
              <w:jc w:val="center"/>
              <w:rPr>
                <w:szCs w:val="24"/>
                <w:lang w:val="nl-NL"/>
              </w:rPr>
            </w:pPr>
            <w:r w:rsidRPr="0071101B">
              <w:rPr>
                <w:szCs w:val="24"/>
                <w:lang w:val="nl-NL"/>
              </w:rPr>
              <w:t>Lắp (thay) ATM 1 pha các loại</w:t>
            </w:r>
          </w:p>
        </w:tc>
        <w:tc>
          <w:tcPr>
            <w:tcW w:w="682" w:type="pct"/>
            <w:tcBorders>
              <w:top w:val="single" w:sz="4" w:space="0" w:color="auto"/>
              <w:left w:val="single" w:sz="4" w:space="0" w:color="auto"/>
              <w:bottom w:val="single" w:sz="4" w:space="0" w:color="auto"/>
              <w:right w:val="single" w:sz="4" w:space="0" w:color="auto"/>
            </w:tcBorders>
            <w:vAlign w:val="center"/>
          </w:tcPr>
          <w:p w14:paraId="30D09B48" w14:textId="77777777" w:rsidR="00F36E02" w:rsidRPr="0071101B" w:rsidRDefault="00F36E02" w:rsidP="00C83324">
            <w:pPr>
              <w:spacing w:before="120" w:after="120"/>
              <w:jc w:val="center"/>
              <w:rPr>
                <w:szCs w:val="24"/>
              </w:rPr>
            </w:pPr>
            <w:proofErr w:type="spellStart"/>
            <w:r w:rsidRPr="0071101B">
              <w:rPr>
                <w:szCs w:val="24"/>
              </w:rPr>
              <w:t>cái</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4DE1D8EB"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4B479374"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2C2BA824" w14:textId="77777777" w:rsidR="00F36E02" w:rsidRPr="0071101B" w:rsidRDefault="00F36E02" w:rsidP="00C83324">
            <w:pPr>
              <w:spacing w:before="120" w:after="120"/>
              <w:jc w:val="center"/>
              <w:rPr>
                <w:szCs w:val="24"/>
                <w:lang w:val="nl-NL"/>
              </w:rPr>
            </w:pPr>
            <w:r w:rsidRPr="0071101B">
              <w:rPr>
                <w:szCs w:val="24"/>
                <w:lang w:val="nl-NL"/>
              </w:rPr>
              <w:t>19</w:t>
            </w:r>
          </w:p>
        </w:tc>
        <w:tc>
          <w:tcPr>
            <w:tcW w:w="1478" w:type="pct"/>
            <w:tcBorders>
              <w:top w:val="single" w:sz="4" w:space="0" w:color="auto"/>
              <w:left w:val="single" w:sz="4" w:space="0" w:color="auto"/>
              <w:bottom w:val="single" w:sz="4" w:space="0" w:color="auto"/>
              <w:right w:val="single" w:sz="4" w:space="0" w:color="auto"/>
            </w:tcBorders>
            <w:vAlign w:val="center"/>
          </w:tcPr>
          <w:p w14:paraId="21DE2C18" w14:textId="77777777" w:rsidR="00F36E02" w:rsidRPr="0071101B" w:rsidRDefault="00F36E02" w:rsidP="00C83324">
            <w:pPr>
              <w:spacing w:before="120" w:after="120"/>
              <w:jc w:val="center"/>
              <w:rPr>
                <w:szCs w:val="24"/>
                <w:lang w:val="nl-NL"/>
              </w:rPr>
            </w:pPr>
            <w:r w:rsidRPr="0071101B">
              <w:rPr>
                <w:szCs w:val="24"/>
                <w:lang w:val="nl-NL"/>
              </w:rPr>
              <w:t>Ống nhựa xoắn F65/50</w:t>
            </w:r>
          </w:p>
        </w:tc>
        <w:tc>
          <w:tcPr>
            <w:tcW w:w="1501" w:type="pct"/>
            <w:tcBorders>
              <w:top w:val="single" w:sz="4" w:space="0" w:color="auto"/>
              <w:left w:val="single" w:sz="4" w:space="0" w:color="auto"/>
              <w:bottom w:val="single" w:sz="4" w:space="0" w:color="auto"/>
              <w:right w:val="single" w:sz="4" w:space="0" w:color="auto"/>
            </w:tcBorders>
            <w:vAlign w:val="center"/>
          </w:tcPr>
          <w:p w14:paraId="634E6557" w14:textId="77777777" w:rsidR="00F36E02" w:rsidRPr="0071101B" w:rsidRDefault="00F36E02" w:rsidP="00C83324">
            <w:pPr>
              <w:spacing w:before="120" w:after="120"/>
              <w:jc w:val="center"/>
              <w:rPr>
                <w:szCs w:val="24"/>
                <w:lang w:val="nl-NL"/>
              </w:rPr>
            </w:pPr>
            <w:r w:rsidRPr="0071101B">
              <w:rPr>
                <w:szCs w:val="24"/>
                <w:lang w:val="nl-NL"/>
              </w:rPr>
              <w:t>Rải ống nhựa xoắn các loại</w:t>
            </w:r>
          </w:p>
        </w:tc>
        <w:tc>
          <w:tcPr>
            <w:tcW w:w="682" w:type="pct"/>
            <w:tcBorders>
              <w:top w:val="single" w:sz="4" w:space="0" w:color="auto"/>
              <w:left w:val="single" w:sz="4" w:space="0" w:color="auto"/>
              <w:bottom w:val="single" w:sz="4" w:space="0" w:color="auto"/>
              <w:right w:val="single" w:sz="4" w:space="0" w:color="auto"/>
            </w:tcBorders>
            <w:vAlign w:val="center"/>
          </w:tcPr>
          <w:p w14:paraId="5192A587" w14:textId="77777777" w:rsidR="00F36E02" w:rsidRPr="0071101B" w:rsidRDefault="00F36E02" w:rsidP="00C83324">
            <w:pPr>
              <w:spacing w:before="120" w:after="120"/>
              <w:jc w:val="center"/>
              <w:rPr>
                <w:szCs w:val="24"/>
              </w:rPr>
            </w:pPr>
            <w:r w:rsidRPr="0071101B">
              <w:rPr>
                <w:szCs w:val="24"/>
              </w:rPr>
              <w:t>m</w:t>
            </w:r>
          </w:p>
        </w:tc>
        <w:tc>
          <w:tcPr>
            <w:tcW w:w="1001" w:type="pct"/>
            <w:tcBorders>
              <w:top w:val="single" w:sz="4" w:space="0" w:color="auto"/>
              <w:left w:val="single" w:sz="4" w:space="0" w:color="auto"/>
              <w:bottom w:val="single" w:sz="4" w:space="0" w:color="auto"/>
              <w:right w:val="single" w:sz="4" w:space="0" w:color="auto"/>
            </w:tcBorders>
            <w:vAlign w:val="center"/>
          </w:tcPr>
          <w:p w14:paraId="01E50D9B"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77BB404E"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13F0A010" w14:textId="77777777" w:rsidR="00F36E02" w:rsidRPr="0071101B" w:rsidRDefault="00F36E02" w:rsidP="00C83324">
            <w:pPr>
              <w:spacing w:before="120" w:after="120"/>
              <w:jc w:val="center"/>
              <w:rPr>
                <w:szCs w:val="24"/>
                <w:lang w:val="nl-NL"/>
              </w:rPr>
            </w:pPr>
            <w:r w:rsidRPr="0071101B">
              <w:rPr>
                <w:szCs w:val="24"/>
                <w:lang w:val="nl-NL"/>
              </w:rPr>
              <w:t>20</w:t>
            </w:r>
          </w:p>
        </w:tc>
        <w:tc>
          <w:tcPr>
            <w:tcW w:w="1478" w:type="pct"/>
            <w:tcBorders>
              <w:top w:val="single" w:sz="4" w:space="0" w:color="auto"/>
              <w:left w:val="single" w:sz="4" w:space="0" w:color="auto"/>
              <w:bottom w:val="single" w:sz="4" w:space="0" w:color="auto"/>
              <w:right w:val="single" w:sz="4" w:space="0" w:color="auto"/>
            </w:tcBorders>
            <w:vAlign w:val="center"/>
          </w:tcPr>
          <w:p w14:paraId="113944E8" w14:textId="77777777" w:rsidR="00F36E02" w:rsidRPr="0071101B" w:rsidRDefault="00F36E02" w:rsidP="00C83324">
            <w:pPr>
              <w:spacing w:before="120" w:after="120"/>
              <w:jc w:val="center"/>
              <w:rPr>
                <w:szCs w:val="24"/>
                <w:lang w:val="nl-NL"/>
              </w:rPr>
            </w:pPr>
            <w:r w:rsidRPr="0071101B">
              <w:rPr>
                <w:szCs w:val="24"/>
                <w:lang w:val="nl-NL"/>
              </w:rPr>
              <w:t>Rải dây đồng tiếp địa M10</w:t>
            </w:r>
          </w:p>
        </w:tc>
        <w:tc>
          <w:tcPr>
            <w:tcW w:w="1501" w:type="pct"/>
            <w:tcBorders>
              <w:top w:val="single" w:sz="4" w:space="0" w:color="auto"/>
              <w:left w:val="single" w:sz="4" w:space="0" w:color="auto"/>
              <w:bottom w:val="single" w:sz="4" w:space="0" w:color="auto"/>
              <w:right w:val="single" w:sz="4" w:space="0" w:color="auto"/>
            </w:tcBorders>
            <w:vAlign w:val="center"/>
          </w:tcPr>
          <w:p w14:paraId="5D152982" w14:textId="77777777" w:rsidR="00F36E02" w:rsidRPr="0071101B" w:rsidRDefault="00F36E02" w:rsidP="00C83324">
            <w:pPr>
              <w:spacing w:before="120" w:after="120"/>
              <w:jc w:val="center"/>
              <w:rPr>
                <w:szCs w:val="24"/>
                <w:lang w:val="nl-NL"/>
              </w:rPr>
            </w:pPr>
            <w:r w:rsidRPr="0071101B">
              <w:rPr>
                <w:szCs w:val="24"/>
                <w:lang w:val="nl-NL"/>
              </w:rPr>
              <w:t>Rải dây đồng tiếp địa M10</w:t>
            </w:r>
          </w:p>
        </w:tc>
        <w:tc>
          <w:tcPr>
            <w:tcW w:w="682" w:type="pct"/>
            <w:tcBorders>
              <w:top w:val="single" w:sz="4" w:space="0" w:color="auto"/>
              <w:left w:val="single" w:sz="4" w:space="0" w:color="auto"/>
              <w:bottom w:val="single" w:sz="4" w:space="0" w:color="auto"/>
              <w:right w:val="single" w:sz="4" w:space="0" w:color="auto"/>
            </w:tcBorders>
            <w:vAlign w:val="center"/>
          </w:tcPr>
          <w:p w14:paraId="0FE64708" w14:textId="77777777" w:rsidR="00F36E02" w:rsidRPr="0071101B" w:rsidRDefault="00F36E02" w:rsidP="00C83324">
            <w:pPr>
              <w:spacing w:before="120" w:after="120"/>
              <w:jc w:val="center"/>
              <w:rPr>
                <w:szCs w:val="24"/>
              </w:rPr>
            </w:pPr>
            <w:r w:rsidRPr="0071101B">
              <w:rPr>
                <w:szCs w:val="24"/>
              </w:rPr>
              <w:t>m</w:t>
            </w:r>
          </w:p>
        </w:tc>
        <w:tc>
          <w:tcPr>
            <w:tcW w:w="1001" w:type="pct"/>
            <w:tcBorders>
              <w:top w:val="single" w:sz="4" w:space="0" w:color="auto"/>
              <w:left w:val="single" w:sz="4" w:space="0" w:color="auto"/>
              <w:bottom w:val="single" w:sz="4" w:space="0" w:color="auto"/>
              <w:right w:val="single" w:sz="4" w:space="0" w:color="auto"/>
            </w:tcBorders>
            <w:vAlign w:val="center"/>
          </w:tcPr>
          <w:p w14:paraId="103FB97A"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r w:rsidR="00F36E02" w:rsidRPr="0071101B" w14:paraId="6B24C382" w14:textId="77777777" w:rsidTr="00F36E02">
        <w:tc>
          <w:tcPr>
            <w:tcW w:w="339" w:type="pct"/>
            <w:tcBorders>
              <w:top w:val="single" w:sz="4" w:space="0" w:color="auto"/>
              <w:left w:val="single" w:sz="4" w:space="0" w:color="auto"/>
              <w:bottom w:val="single" w:sz="4" w:space="0" w:color="auto"/>
              <w:right w:val="single" w:sz="4" w:space="0" w:color="auto"/>
            </w:tcBorders>
            <w:vAlign w:val="center"/>
          </w:tcPr>
          <w:p w14:paraId="659ED902" w14:textId="77777777" w:rsidR="00F36E02" w:rsidRPr="0071101B" w:rsidRDefault="00F36E02" w:rsidP="00C83324">
            <w:pPr>
              <w:spacing w:before="120" w:after="120"/>
              <w:jc w:val="center"/>
              <w:rPr>
                <w:szCs w:val="24"/>
                <w:lang w:val="nl-NL"/>
              </w:rPr>
            </w:pPr>
            <w:r w:rsidRPr="0071101B">
              <w:rPr>
                <w:szCs w:val="24"/>
                <w:lang w:val="nl-NL"/>
              </w:rPr>
              <w:t>21</w:t>
            </w:r>
          </w:p>
        </w:tc>
        <w:tc>
          <w:tcPr>
            <w:tcW w:w="1478" w:type="pct"/>
            <w:tcBorders>
              <w:top w:val="single" w:sz="4" w:space="0" w:color="auto"/>
              <w:left w:val="single" w:sz="4" w:space="0" w:color="auto"/>
              <w:bottom w:val="single" w:sz="4" w:space="0" w:color="auto"/>
              <w:right w:val="single" w:sz="4" w:space="0" w:color="auto"/>
            </w:tcBorders>
            <w:vAlign w:val="center"/>
          </w:tcPr>
          <w:p w14:paraId="19F8187E" w14:textId="77777777" w:rsidR="00F36E02" w:rsidRPr="0071101B" w:rsidRDefault="00F36E02" w:rsidP="00C83324">
            <w:pPr>
              <w:spacing w:before="120" w:after="120"/>
              <w:jc w:val="center"/>
              <w:rPr>
                <w:szCs w:val="24"/>
                <w:lang w:val="nl-NL"/>
              </w:rPr>
            </w:pPr>
            <w:r w:rsidRPr="0071101B">
              <w:rPr>
                <w:szCs w:val="24"/>
                <w:lang w:val="nl-NL"/>
              </w:rPr>
              <w:t>Chi phí điện năng</w:t>
            </w:r>
          </w:p>
        </w:tc>
        <w:tc>
          <w:tcPr>
            <w:tcW w:w="1501" w:type="pct"/>
            <w:tcBorders>
              <w:top w:val="single" w:sz="4" w:space="0" w:color="auto"/>
              <w:left w:val="single" w:sz="4" w:space="0" w:color="auto"/>
              <w:bottom w:val="single" w:sz="4" w:space="0" w:color="auto"/>
              <w:right w:val="single" w:sz="4" w:space="0" w:color="auto"/>
            </w:tcBorders>
            <w:vAlign w:val="center"/>
          </w:tcPr>
          <w:p w14:paraId="5DD0496D" w14:textId="77777777" w:rsidR="00F36E02" w:rsidRPr="0071101B" w:rsidRDefault="00F36E02" w:rsidP="00C83324">
            <w:pPr>
              <w:spacing w:before="120" w:after="120"/>
              <w:jc w:val="center"/>
              <w:rPr>
                <w:szCs w:val="24"/>
                <w:lang w:val="nl-NL"/>
              </w:rPr>
            </w:pPr>
            <w:r w:rsidRPr="0071101B">
              <w:rPr>
                <w:szCs w:val="24"/>
                <w:lang w:val="nl-NL"/>
              </w:rPr>
              <w:t>Chi phí điện năng</w:t>
            </w:r>
          </w:p>
        </w:tc>
        <w:tc>
          <w:tcPr>
            <w:tcW w:w="682" w:type="pct"/>
            <w:tcBorders>
              <w:top w:val="single" w:sz="4" w:space="0" w:color="auto"/>
              <w:left w:val="single" w:sz="4" w:space="0" w:color="auto"/>
              <w:bottom w:val="single" w:sz="4" w:space="0" w:color="auto"/>
              <w:right w:val="single" w:sz="4" w:space="0" w:color="auto"/>
            </w:tcBorders>
            <w:vAlign w:val="center"/>
          </w:tcPr>
          <w:p w14:paraId="1A9DC885" w14:textId="77777777" w:rsidR="00F36E02" w:rsidRPr="0071101B" w:rsidRDefault="00F36E02" w:rsidP="00C83324">
            <w:pPr>
              <w:spacing w:before="120" w:after="120"/>
              <w:jc w:val="center"/>
              <w:rPr>
                <w:szCs w:val="24"/>
              </w:rPr>
            </w:pPr>
            <w:r w:rsidRPr="0071101B">
              <w:rPr>
                <w:szCs w:val="24"/>
              </w:rPr>
              <w:t>kwh</w:t>
            </w:r>
          </w:p>
        </w:tc>
        <w:tc>
          <w:tcPr>
            <w:tcW w:w="1001" w:type="pct"/>
            <w:tcBorders>
              <w:top w:val="single" w:sz="4" w:space="0" w:color="auto"/>
              <w:left w:val="single" w:sz="4" w:space="0" w:color="auto"/>
              <w:bottom w:val="single" w:sz="4" w:space="0" w:color="auto"/>
              <w:right w:val="single" w:sz="4" w:space="0" w:color="auto"/>
            </w:tcBorders>
            <w:vAlign w:val="center"/>
          </w:tcPr>
          <w:p w14:paraId="32225BB4" w14:textId="77777777" w:rsidR="00F36E02" w:rsidRPr="0071101B" w:rsidRDefault="00F36E02" w:rsidP="00C83324">
            <w:pPr>
              <w:spacing w:before="120" w:after="120"/>
              <w:jc w:val="center"/>
              <w:rPr>
                <w:szCs w:val="24"/>
                <w:lang w:val="nl-NL"/>
              </w:rPr>
            </w:pPr>
            <w:r w:rsidRPr="0071101B">
              <w:rPr>
                <w:szCs w:val="24"/>
                <w:lang w:val="nl-NL"/>
              </w:rPr>
              <w:t>Các trạm chiếu sáng xã Yên Bài</w:t>
            </w:r>
          </w:p>
        </w:tc>
      </w:tr>
    </w:tbl>
    <w:p w14:paraId="11605062" w14:textId="77777777" w:rsidR="00F36E02" w:rsidRPr="00F36E02" w:rsidRDefault="00F36E02" w:rsidP="00F36E02">
      <w:pPr>
        <w:rPr>
          <w:lang w:val="nl-NL" w:eastAsia="x-none"/>
        </w:rPr>
      </w:pPr>
    </w:p>
    <w:p w14:paraId="6AA1DCFD" w14:textId="2D959C3B" w:rsidR="00F36E02" w:rsidRDefault="00F36E02" w:rsidP="00F36E02">
      <w:pPr>
        <w:pStyle w:val="Heading4"/>
        <w:spacing w:after="0" w:line="300" w:lineRule="auto"/>
        <w:rPr>
          <w:sz w:val="26"/>
          <w:szCs w:val="26"/>
        </w:rPr>
      </w:pPr>
      <w:bookmarkStart w:id="6" w:name="_Toc119932356"/>
      <w:r w:rsidRPr="00B42A90">
        <w:rPr>
          <w:sz w:val="26"/>
          <w:szCs w:val="26"/>
        </w:rPr>
        <w:t xml:space="preserve">3. </w:t>
      </w:r>
      <w:proofErr w:type="spellStart"/>
      <w:r w:rsidRPr="00B42A90">
        <w:rPr>
          <w:sz w:val="26"/>
          <w:szCs w:val="26"/>
        </w:rPr>
        <w:t>Yêu</w:t>
      </w:r>
      <w:proofErr w:type="spellEnd"/>
      <w:r w:rsidRPr="00B42A90">
        <w:rPr>
          <w:sz w:val="26"/>
          <w:szCs w:val="26"/>
        </w:rPr>
        <w:t xml:space="preserve"> </w:t>
      </w:r>
      <w:proofErr w:type="spellStart"/>
      <w:r w:rsidRPr="00B42A90">
        <w:rPr>
          <w:sz w:val="26"/>
          <w:szCs w:val="26"/>
        </w:rPr>
        <w:t>cầu</w:t>
      </w:r>
      <w:proofErr w:type="spellEnd"/>
      <w:r w:rsidRPr="00B42A90">
        <w:rPr>
          <w:sz w:val="26"/>
          <w:szCs w:val="26"/>
        </w:rPr>
        <w:t xml:space="preserve"> </w:t>
      </w:r>
      <w:proofErr w:type="spellStart"/>
      <w:r w:rsidRPr="00B42A90">
        <w:rPr>
          <w:sz w:val="26"/>
          <w:szCs w:val="26"/>
        </w:rPr>
        <w:t>kỹ</w:t>
      </w:r>
      <w:proofErr w:type="spellEnd"/>
      <w:r w:rsidRPr="00B42A90">
        <w:rPr>
          <w:sz w:val="26"/>
          <w:szCs w:val="26"/>
        </w:rPr>
        <w:t xml:space="preserve"> </w:t>
      </w:r>
      <w:proofErr w:type="spellStart"/>
      <w:r w:rsidRPr="00B42A90">
        <w:rPr>
          <w:sz w:val="26"/>
          <w:szCs w:val="26"/>
        </w:rPr>
        <w:t>thuật</w:t>
      </w:r>
      <w:proofErr w:type="spellEnd"/>
      <w:r w:rsidRPr="00B42A90">
        <w:rPr>
          <w:sz w:val="26"/>
          <w:szCs w:val="26"/>
        </w:rPr>
        <w:t xml:space="preserve"> </w:t>
      </w:r>
      <w:proofErr w:type="spellStart"/>
      <w:r w:rsidRPr="00B42A90">
        <w:rPr>
          <w:sz w:val="26"/>
          <w:szCs w:val="26"/>
        </w:rPr>
        <w:t>của</w:t>
      </w:r>
      <w:proofErr w:type="spellEnd"/>
      <w:r w:rsidRPr="00B42A90">
        <w:rPr>
          <w:sz w:val="26"/>
          <w:szCs w:val="26"/>
        </w:rPr>
        <w:t xml:space="preserve"> </w:t>
      </w:r>
      <w:proofErr w:type="spellStart"/>
      <w:r w:rsidRPr="00B42A90">
        <w:rPr>
          <w:sz w:val="26"/>
          <w:szCs w:val="26"/>
        </w:rPr>
        <w:t>gói</w:t>
      </w:r>
      <w:proofErr w:type="spellEnd"/>
      <w:r w:rsidRPr="00B42A90">
        <w:rPr>
          <w:sz w:val="26"/>
          <w:szCs w:val="26"/>
        </w:rPr>
        <w:t xml:space="preserve"> </w:t>
      </w:r>
      <w:proofErr w:type="spellStart"/>
      <w:r w:rsidRPr="00B42A90">
        <w:rPr>
          <w:sz w:val="26"/>
          <w:szCs w:val="26"/>
        </w:rPr>
        <w:t>thầu</w:t>
      </w:r>
      <w:proofErr w:type="spellEnd"/>
      <w:r w:rsidRPr="00B42A90">
        <w:rPr>
          <w:sz w:val="26"/>
          <w:szCs w:val="26"/>
        </w:rPr>
        <w:t>:</w:t>
      </w:r>
      <w:bookmarkEnd w:id="6"/>
    </w:p>
    <w:p w14:paraId="5F9744EB" w14:textId="77777777" w:rsidR="00F36E02" w:rsidRPr="00F36E02" w:rsidRDefault="00F36E02" w:rsidP="00F36E02">
      <w:pPr>
        <w:rPr>
          <w:lang w:val="x-none" w:eastAsia="x-none"/>
        </w:rPr>
      </w:pPr>
    </w:p>
    <w:p w14:paraId="5EA7B930" w14:textId="77777777" w:rsidR="00F36E02" w:rsidRPr="00B42A90" w:rsidRDefault="00F36E02" w:rsidP="00F36E02">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bookmarkStart w:id="7" w:name="_Toc119932357"/>
    </w:p>
    <w:p w14:paraId="63785A20" w14:textId="77777777" w:rsidR="00F36E02" w:rsidRPr="00B42A90" w:rsidRDefault="00F36E02" w:rsidP="00F36E02">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1B2668DA" w14:textId="77777777" w:rsidR="00F36E02" w:rsidRPr="00B42A90" w:rsidRDefault="00F36E02" w:rsidP="00F36E02">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2B9123E6" w14:textId="77777777" w:rsidR="00F36E02" w:rsidRPr="00B42A90" w:rsidRDefault="00F36E02" w:rsidP="00F36E02">
      <w:pPr>
        <w:pStyle w:val="Vnbnnidung0"/>
        <w:numPr>
          <w:ilvl w:val="1"/>
          <w:numId w:val="1"/>
        </w:numPr>
        <w:tabs>
          <w:tab w:val="left" w:pos="1270"/>
        </w:tabs>
        <w:spacing w:line="300" w:lineRule="auto"/>
        <w:ind w:left="1204" w:hanging="504"/>
        <w:jc w:val="both"/>
        <w:rPr>
          <w:sz w:val="26"/>
          <w:szCs w:val="26"/>
        </w:rPr>
      </w:pPr>
      <w:proofErr w:type="spellStart"/>
      <w:r w:rsidRPr="00B42A90">
        <w:rPr>
          <w:rStyle w:val="Vnbnnidung"/>
          <w:i/>
          <w:iCs/>
          <w:sz w:val="26"/>
          <w:szCs w:val="26"/>
          <w:lang w:val="fr-FR" w:eastAsia="fr-FR"/>
        </w:rPr>
        <w:t>Yêu</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an </w:t>
      </w:r>
      <w:proofErr w:type="spellStart"/>
      <w:r w:rsidRPr="00B42A90">
        <w:rPr>
          <w:rStyle w:val="Vnbnnidung"/>
          <w:i/>
          <w:iCs/>
          <w:sz w:val="26"/>
          <w:szCs w:val="26"/>
          <w:lang w:val="fr-FR" w:eastAsia="fr-FR"/>
        </w:rPr>
        <w:t>toàn</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lao</w:t>
      </w:r>
      <w:proofErr w:type="spellEnd"/>
      <w:r w:rsidRPr="00B42A90">
        <w:rPr>
          <w:rStyle w:val="Vnbnnidung"/>
          <w:i/>
          <w:iCs/>
          <w:sz w:val="26"/>
          <w:szCs w:val="26"/>
        </w:rPr>
        <w:t xml:space="preserve"> </w:t>
      </w:r>
      <w:proofErr w:type="spellStart"/>
      <w:proofErr w:type="gramStart"/>
      <w:r w:rsidRPr="00B42A90">
        <w:rPr>
          <w:rStyle w:val="Vnbnnidung"/>
          <w:i/>
          <w:iCs/>
          <w:sz w:val="26"/>
          <w:szCs w:val="26"/>
        </w:rPr>
        <w:t>động</w:t>
      </w:r>
      <w:proofErr w:type="spellEnd"/>
      <w:r w:rsidRPr="00B42A90">
        <w:rPr>
          <w:rStyle w:val="Vnbnnidung"/>
          <w:i/>
          <w:iCs/>
          <w:sz w:val="26"/>
          <w:szCs w:val="26"/>
        </w:rPr>
        <w:t>:</w:t>
      </w:r>
      <w:proofErr w:type="gramEnd"/>
    </w:p>
    <w:p w14:paraId="7A1B0AF0" w14:textId="77777777" w:rsidR="00F36E02" w:rsidRPr="00B42A90" w:rsidRDefault="00F36E02" w:rsidP="00F36E02">
      <w:pPr>
        <w:pStyle w:val="Vnbnnidung0"/>
        <w:numPr>
          <w:ilvl w:val="0"/>
          <w:numId w:val="2"/>
        </w:numPr>
        <w:tabs>
          <w:tab w:val="left" w:pos="954"/>
        </w:tabs>
        <w:spacing w:line="300" w:lineRule="auto"/>
        <w:ind w:firstLine="700"/>
        <w:jc w:val="both"/>
        <w:rPr>
          <w:sz w:val="26"/>
          <w:szCs w:val="26"/>
        </w:rPr>
      </w:pP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es-ES" w:eastAsia="es-ES"/>
        </w:rPr>
        <w:t>quá</w:t>
      </w:r>
      <w:proofErr w:type="spellEnd"/>
      <w:r w:rsidRPr="00B42A90">
        <w:rPr>
          <w:rStyle w:val="Vnbnnidung"/>
          <w:sz w:val="26"/>
          <w:szCs w:val="26"/>
          <w:lang w:val="es-ES" w:eastAsia="es-ES"/>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biện</w:t>
      </w:r>
      <w:proofErr w:type="spellEnd"/>
      <w:r w:rsidRPr="00B42A90">
        <w:rPr>
          <w:rStyle w:val="Vnbnnidung"/>
          <w:sz w:val="26"/>
          <w:szCs w:val="26"/>
        </w:rPr>
        <w:t xml:space="preserve"> </w:t>
      </w:r>
      <w:proofErr w:type="spellStart"/>
      <w:r w:rsidRPr="00B42A90">
        <w:rPr>
          <w:rStyle w:val="Vnbnnidung"/>
          <w:sz w:val="26"/>
          <w:szCs w:val="26"/>
          <w:lang w:val="es-ES" w:eastAsia="es-ES"/>
        </w:rPr>
        <w:t>pháp</w:t>
      </w:r>
      <w:proofErr w:type="spellEnd"/>
      <w:r w:rsidRPr="00B42A90">
        <w:rPr>
          <w:rStyle w:val="Vnbnnidung"/>
          <w:sz w:val="26"/>
          <w:szCs w:val="26"/>
          <w:lang w:val="es-ES" w:eastAsia="es-ES"/>
        </w:rPr>
        <w:t xml:space="preserve"> </w:t>
      </w:r>
      <w:r w:rsidRPr="008A4A84">
        <w:rPr>
          <w:rStyle w:val="Vnbnnidung"/>
          <w:sz w:val="26"/>
          <w:szCs w:val="26"/>
        </w:rPr>
        <w:t xml:space="preserve">an </w:t>
      </w:r>
      <w:proofErr w:type="spellStart"/>
      <w:r w:rsidRPr="00B42A90">
        <w:rPr>
          <w:rStyle w:val="Vnbnnidung"/>
          <w:sz w:val="26"/>
          <w:szCs w:val="26"/>
          <w:lang w:val="fr-FR" w:eastAsia="fr-FR"/>
        </w:rPr>
        <w:lastRenderedPageBreak/>
        <w:t>toàn</w:t>
      </w:r>
      <w:proofErr w:type="spellEnd"/>
      <w:r w:rsidRPr="00B42A90">
        <w:rPr>
          <w:rStyle w:val="Vnbnnidung"/>
          <w:sz w:val="26"/>
          <w:szCs w:val="26"/>
          <w:lang w:val="fr-FR" w:eastAsia="fr-FR"/>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lang w:val="fr-FR" w:eastAsia="fr-FR"/>
        </w:rPr>
        <w:t>Thông</w:t>
      </w:r>
      <w:proofErr w:type="spellEnd"/>
      <w:r w:rsidRPr="00B42A90">
        <w:rPr>
          <w:rStyle w:val="Vnbnnidung"/>
          <w:sz w:val="26"/>
          <w:szCs w:val="26"/>
          <w:lang w:val="fr-FR" w:eastAsia="fr-FR"/>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r w:rsidRPr="008A4A84">
        <w:rPr>
          <w:rStyle w:val="Vnbnnidung"/>
          <w:sz w:val="26"/>
          <w:szCs w:val="26"/>
        </w:rPr>
        <w:t xml:space="preserve">16/2021/TT-BXD </w:t>
      </w:r>
      <w:proofErr w:type="spellStart"/>
      <w:r w:rsidRPr="00B42A90">
        <w:rPr>
          <w:rStyle w:val="Vnbnnidung"/>
          <w:sz w:val="26"/>
          <w:szCs w:val="26"/>
          <w:lang w:val="fr-FR" w:eastAsia="fr-FR"/>
        </w:rPr>
        <w:t>ngày</w:t>
      </w:r>
      <w:proofErr w:type="spellEnd"/>
      <w:r w:rsidRPr="00B42A90">
        <w:rPr>
          <w:rStyle w:val="Vnbnnidung"/>
          <w:sz w:val="26"/>
          <w:szCs w:val="26"/>
          <w:lang w:val="fr-FR" w:eastAsia="fr-FR"/>
        </w:rPr>
        <w:t xml:space="preserve"> </w:t>
      </w:r>
      <w:r w:rsidRPr="008A4A84">
        <w:rPr>
          <w:rStyle w:val="Vnbnnidung"/>
          <w:sz w:val="26"/>
          <w:szCs w:val="26"/>
        </w:rPr>
        <w:t xml:space="preserve">20/12/2021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lang w:val="fr-FR" w:eastAsia="fr-FR"/>
        </w:rPr>
        <w:t>Xây</w:t>
      </w:r>
      <w:proofErr w:type="spellEnd"/>
      <w:r w:rsidRPr="00B42A90">
        <w:rPr>
          <w:rStyle w:val="Vnbnnidung"/>
          <w:sz w:val="26"/>
          <w:szCs w:val="26"/>
          <w:lang w:val="fr-FR" w:eastAsia="fr-FR"/>
        </w:rPr>
        <w:t xml:space="preserve"> </w:t>
      </w:r>
      <w:proofErr w:type="spellStart"/>
      <w:r w:rsidRPr="00B42A90">
        <w:rPr>
          <w:rStyle w:val="Vnbnnidung"/>
          <w:sz w:val="26"/>
          <w:szCs w:val="26"/>
        </w:rPr>
        <w:t>dựng</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r w:rsidRPr="008A4A84">
        <w:rPr>
          <w:rStyle w:val="Vnbnnidung"/>
          <w:sz w:val="26"/>
          <w:szCs w:val="26"/>
        </w:rPr>
        <w:t xml:space="preserve">ban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chuẩn</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rPr>
        <w:t>quốc</w:t>
      </w:r>
      <w:proofErr w:type="spellEnd"/>
      <w:r w:rsidRPr="00B42A90">
        <w:rPr>
          <w:rStyle w:val="Vnbnnidung"/>
          <w:sz w:val="26"/>
          <w:szCs w:val="26"/>
        </w:rPr>
        <w:t xml:space="preserve"> </w:t>
      </w:r>
      <w:proofErr w:type="spellStart"/>
      <w:r w:rsidRPr="008A4A84">
        <w:rPr>
          <w:rStyle w:val="Vnbnnidung"/>
          <w:sz w:val="26"/>
          <w:szCs w:val="26"/>
        </w:rPr>
        <w:t>gia</w:t>
      </w:r>
      <w:proofErr w:type="spellEnd"/>
      <w:r w:rsidRPr="008A4A84">
        <w:rPr>
          <w:rStyle w:val="Vnbnnidung"/>
          <w:sz w:val="26"/>
          <w:szCs w:val="26"/>
        </w:rPr>
        <w:t xml:space="preserve"> an </w:t>
      </w:r>
      <w:proofErr w:type="spellStart"/>
      <w:r w:rsidRPr="00B42A90">
        <w:rPr>
          <w:rStyle w:val="Vnbnnidung"/>
          <w:sz w:val="26"/>
          <w:szCs w:val="26"/>
          <w:lang w:val="fr-FR" w:eastAsia="fr-FR"/>
        </w:rPr>
        <w:t>toàn</w:t>
      </w:r>
      <w:proofErr w:type="spellEnd"/>
      <w:r w:rsidRPr="00B42A90">
        <w:rPr>
          <w:rStyle w:val="Vnbnnidung"/>
          <w:sz w:val="26"/>
          <w:szCs w:val="26"/>
          <w:lang w:val="fr-FR" w:eastAsia="fr-FR"/>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fr-FR" w:eastAsia="fr-FR"/>
        </w:rPr>
        <w:t>xây</w:t>
      </w:r>
      <w:proofErr w:type="spellEnd"/>
      <w:r w:rsidRPr="00B42A90">
        <w:rPr>
          <w:rStyle w:val="Vnbnnidung"/>
          <w:sz w:val="26"/>
          <w:szCs w:val="26"/>
          <w:lang w:val="fr-FR" w:eastAsia="fr-FR"/>
        </w:rPr>
        <w:t xml:space="preserve"> </w:t>
      </w:r>
      <w:proofErr w:type="spellStart"/>
      <w:r w:rsidRPr="00B42A90">
        <w:rPr>
          <w:rStyle w:val="Vnbnnidung"/>
          <w:sz w:val="26"/>
          <w:szCs w:val="26"/>
        </w:rPr>
        <w:t>dựng</w:t>
      </w:r>
      <w:proofErr w:type="spellEnd"/>
      <w:r w:rsidRPr="00B42A90">
        <w:rPr>
          <w:rStyle w:val="Vnbnnidung"/>
          <w:sz w:val="26"/>
          <w:szCs w:val="26"/>
        </w:rPr>
        <w:t>.</w:t>
      </w:r>
    </w:p>
    <w:p w14:paraId="7A7F97F7" w14:textId="77777777" w:rsidR="00F36E02" w:rsidRPr="00B42A90" w:rsidRDefault="00F36E02" w:rsidP="00F36E02">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r w:rsidRPr="008A4A84">
        <w:rPr>
          <w:rStyle w:val="Vnbnnidung"/>
          <w:sz w:val="26"/>
          <w:szCs w:val="26"/>
        </w:rPr>
        <w:t xml:space="preserve">03 </w:t>
      </w:r>
      <w:proofErr w:type="spellStart"/>
      <w:r w:rsidRPr="00B42A90">
        <w:rPr>
          <w:rStyle w:val="Vnbnnidung"/>
          <w:sz w:val="26"/>
          <w:szCs w:val="26"/>
        </w:rPr>
        <w:t>tháng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đấu</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lặp</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hằng</w:t>
      </w:r>
      <w:proofErr w:type="spellEnd"/>
      <w:r w:rsidRPr="00B42A90">
        <w:rPr>
          <w:rStyle w:val="Vnbnnidung"/>
          <w:sz w:val="26"/>
          <w:szCs w:val="26"/>
        </w:rPr>
        <w:t xml:space="preserve"> </w:t>
      </w:r>
      <w:proofErr w:type="spellStart"/>
      <w:r w:rsidRPr="00B42A90">
        <w:rPr>
          <w:rStyle w:val="Vnbnnidung"/>
          <w:sz w:val="26"/>
          <w:szCs w:val="26"/>
        </w:rPr>
        <w:t>năm</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trị</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cho</w:t>
      </w:r>
      <w:proofErr w:type="spellEnd"/>
      <w:r w:rsidRPr="008A4A84">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r w:rsidRPr="008A4A84">
        <w:rPr>
          <w:rStyle w:val="Vnbnnidung"/>
          <w:sz w:val="26"/>
          <w:szCs w:val="26"/>
        </w:rPr>
        <w:t xml:space="preserve">con </w:t>
      </w:r>
      <w:proofErr w:type="spellStart"/>
      <w:r w:rsidRPr="00B42A90">
        <w:rPr>
          <w:rStyle w:val="Vnbnnidung"/>
          <w:sz w:val="26"/>
          <w:szCs w:val="26"/>
        </w:rPr>
        <w:t>người</w:t>
      </w:r>
      <w:proofErr w:type="spellEnd"/>
      <w:r w:rsidRPr="00B42A90">
        <w:rPr>
          <w:rStyle w:val="Vnbnnidung"/>
          <w:sz w:val="26"/>
          <w:szCs w:val="26"/>
        </w:rPr>
        <w:t>.</w:t>
      </w:r>
    </w:p>
    <w:p w14:paraId="0BF5C576" w14:textId="77777777" w:rsidR="00F36E02" w:rsidRPr="00B42A90" w:rsidRDefault="00F36E02" w:rsidP="00F36E02">
      <w:pPr>
        <w:pStyle w:val="Vnbnnidung0"/>
        <w:numPr>
          <w:ilvl w:val="0"/>
          <w:numId w:val="2"/>
        </w:numPr>
        <w:tabs>
          <w:tab w:val="left" w:pos="926"/>
        </w:tabs>
        <w:spacing w:line="300" w:lineRule="auto"/>
        <w:ind w:firstLine="700"/>
        <w:jc w:val="both"/>
        <w:rPr>
          <w:sz w:val="26"/>
          <w:szCs w:val="26"/>
        </w:rPr>
      </w:pP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giấy</w:t>
      </w:r>
      <w:proofErr w:type="spellEnd"/>
      <w:r w:rsidRPr="00B42A90">
        <w:rPr>
          <w:rStyle w:val="Vnbnnidung"/>
          <w:sz w:val="26"/>
          <w:szCs w:val="26"/>
        </w:rPr>
        <w:t xml:space="preserve"> </w:t>
      </w:r>
      <w:proofErr w:type="spellStart"/>
      <w:r w:rsidRPr="00B42A90">
        <w:rPr>
          <w:rStyle w:val="Vnbnnidung"/>
          <w:sz w:val="26"/>
          <w:szCs w:val="26"/>
        </w:rPr>
        <w:t>chứng</w:t>
      </w:r>
      <w:proofErr w:type="spellEnd"/>
      <w:r w:rsidRPr="00B42A90">
        <w:rPr>
          <w:rStyle w:val="Vnbnnidung"/>
          <w:sz w:val="26"/>
          <w:szCs w:val="26"/>
        </w:rPr>
        <w:t xml:space="preserve"> </w:t>
      </w:r>
      <w:proofErr w:type="spellStart"/>
      <w:r w:rsidRPr="00B42A90">
        <w:rPr>
          <w:rStyle w:val="Vnbnnidung"/>
          <w:sz w:val="26"/>
          <w:szCs w:val="26"/>
        </w:rPr>
        <w:t>nhận</w:t>
      </w:r>
      <w:proofErr w:type="spellEnd"/>
      <w:r w:rsidRPr="00B42A90">
        <w:rPr>
          <w:rStyle w:val="Vnbnnidung"/>
          <w:sz w:val="26"/>
          <w:szCs w:val="26"/>
        </w:rPr>
        <w:t xml:space="preserve"> </w:t>
      </w:r>
      <w:proofErr w:type="spellStart"/>
      <w:r w:rsidRPr="00B42A90">
        <w:rPr>
          <w:rStyle w:val="Vnbnnidung"/>
          <w:sz w:val="26"/>
          <w:szCs w:val="26"/>
        </w:rPr>
        <w:t>đã</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huấn</w:t>
      </w:r>
      <w:proofErr w:type="spellEnd"/>
      <w:r w:rsidRPr="00B42A90">
        <w:rPr>
          <w:rStyle w:val="Vnbnnidung"/>
          <w:sz w:val="26"/>
          <w:szCs w:val="26"/>
        </w:rPr>
        <w:t xml:space="preserve"> </w:t>
      </w:r>
      <w:proofErr w:type="spellStart"/>
      <w:r w:rsidRPr="00B42A90">
        <w:rPr>
          <w:rStyle w:val="Vnbnnidung"/>
          <w:sz w:val="26"/>
          <w:szCs w:val="26"/>
        </w:rPr>
        <w:t>luyện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r w:rsidRPr="008A4A84">
        <w:rPr>
          <w:rStyle w:val="Vnbnnidung"/>
          <w:sz w:val="26"/>
          <w:szCs w:val="26"/>
        </w:rPr>
        <w:t xml:space="preserve">do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Nhóm</w:t>
      </w:r>
      <w:proofErr w:type="spellEnd"/>
      <w:r w:rsidRPr="00B42A90">
        <w:rPr>
          <w:rStyle w:val="Vnbnnidung"/>
          <w:sz w:val="26"/>
          <w:szCs w:val="26"/>
        </w:rPr>
        <w:t xml:space="preserve"> </w:t>
      </w:r>
      <w:r w:rsidRPr="008A4A84">
        <w:rPr>
          <w:rStyle w:val="Vnbnnidung"/>
          <w:sz w:val="26"/>
          <w:szCs w:val="26"/>
        </w:rPr>
        <w:t xml:space="preserve">2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r w:rsidRPr="008A4A84">
        <w:rPr>
          <w:rStyle w:val="Vnbnnidung"/>
          <w:sz w:val="26"/>
          <w:szCs w:val="26"/>
        </w:rPr>
        <w:t xml:space="preserve">27/2013/TT- </w:t>
      </w:r>
      <w:r w:rsidRPr="00B42A90">
        <w:rPr>
          <w:rStyle w:val="Vnbnnidung"/>
          <w:sz w:val="26"/>
          <w:szCs w:val="26"/>
        </w:rPr>
        <w:t xml:space="preserve">BLĐTBXH </w:t>
      </w:r>
      <w:proofErr w:type="spellStart"/>
      <w:r w:rsidRPr="00B42A90">
        <w:rPr>
          <w:rStyle w:val="Vnbnnidung"/>
          <w:sz w:val="26"/>
          <w:szCs w:val="26"/>
        </w:rPr>
        <w:t>ngày</w:t>
      </w:r>
      <w:proofErr w:type="spellEnd"/>
      <w:r w:rsidRPr="00B42A90">
        <w:rPr>
          <w:rStyle w:val="Vnbnnidung"/>
          <w:sz w:val="26"/>
          <w:szCs w:val="26"/>
        </w:rPr>
        <w:t xml:space="preserve"> </w:t>
      </w:r>
      <w:r w:rsidRPr="008A4A84">
        <w:rPr>
          <w:rStyle w:val="Vnbnnidung"/>
          <w:sz w:val="26"/>
          <w:szCs w:val="26"/>
        </w:rPr>
        <w:t xml:space="preserve">18/10/2013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Lao </w:t>
      </w:r>
      <w:proofErr w:type="spellStart"/>
      <w:r w:rsidRPr="00B42A90">
        <w:rPr>
          <w:rStyle w:val="Vnbnnidung"/>
          <w:sz w:val="26"/>
          <w:szCs w:val="26"/>
        </w:rPr>
        <w:t>động</w:t>
      </w:r>
      <w:proofErr w:type="spellEnd"/>
      <w:r w:rsidRPr="00B42A90">
        <w:rPr>
          <w:rStyle w:val="Vnbnnidung"/>
          <w:sz w:val="26"/>
          <w:szCs w:val="26"/>
        </w:rPr>
        <w:t xml:space="preserve"> </w:t>
      </w:r>
      <w:r w:rsidRPr="008A4A84">
        <w:rPr>
          <w:rStyle w:val="Vnbnnidung"/>
          <w:sz w:val="26"/>
          <w:szCs w:val="26"/>
        </w:rPr>
        <w:t xml:space="preserve">– </w:t>
      </w:r>
      <w:proofErr w:type="spellStart"/>
      <w:r w:rsidRPr="00B42A90">
        <w:rPr>
          <w:rStyle w:val="Vnbnnidung"/>
          <w:sz w:val="26"/>
          <w:szCs w:val="26"/>
        </w:rPr>
        <w:t>Thương</w:t>
      </w:r>
      <w:proofErr w:type="spellEnd"/>
      <w:r w:rsidRPr="00B42A90">
        <w:rPr>
          <w:rStyle w:val="Vnbnnidung"/>
          <w:sz w:val="26"/>
          <w:szCs w:val="26"/>
        </w:rPr>
        <w:t xml:space="preserve"> </w:t>
      </w:r>
      <w:proofErr w:type="spellStart"/>
      <w:r w:rsidRPr="008A4A84">
        <w:rPr>
          <w:rStyle w:val="Vnbnnidung"/>
          <w:sz w:val="26"/>
          <w:szCs w:val="26"/>
        </w:rPr>
        <w:t>binh</w:t>
      </w:r>
      <w:proofErr w:type="spellEnd"/>
      <w:r w:rsidRPr="008A4A84">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Xã</w:t>
      </w:r>
      <w:proofErr w:type="spellEnd"/>
      <w:r w:rsidRPr="00B42A90">
        <w:rPr>
          <w:rStyle w:val="Vnbnnidung"/>
          <w:sz w:val="26"/>
          <w:szCs w:val="26"/>
        </w:rPr>
        <w:t xml:space="preserve"> </w:t>
      </w:r>
      <w:proofErr w:type="spellStart"/>
      <w:r w:rsidRPr="00B42A90">
        <w:rPr>
          <w:rStyle w:val="Vnbnnidung"/>
          <w:sz w:val="26"/>
          <w:szCs w:val="26"/>
        </w:rPr>
        <w:t>hội</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huấn</w:t>
      </w:r>
      <w:proofErr w:type="spellEnd"/>
      <w:r w:rsidRPr="00B42A90">
        <w:rPr>
          <w:rStyle w:val="Vnbnnidung"/>
          <w:sz w:val="26"/>
          <w:szCs w:val="26"/>
        </w:rPr>
        <w:t xml:space="preserve"> </w:t>
      </w:r>
      <w:proofErr w:type="spellStart"/>
      <w:r w:rsidRPr="00B42A90">
        <w:rPr>
          <w:rStyle w:val="Vnbnnidung"/>
          <w:sz w:val="26"/>
          <w:szCs w:val="26"/>
        </w:rPr>
        <w:t>luyện</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w:t>
      </w:r>
    </w:p>
    <w:p w14:paraId="6EA4F48A" w14:textId="77777777" w:rsidR="00F36E02" w:rsidRPr="00B42A90" w:rsidRDefault="00F36E02" w:rsidP="00F36E02">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móc</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tiện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rPr>
        <w:t>vào</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đều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r w:rsidRPr="008A4A84">
        <w:rPr>
          <w:rStyle w:val="Vnbnnidung"/>
          <w:sz w:val="26"/>
          <w:szCs w:val="26"/>
        </w:rPr>
        <w:t xml:space="preserve">qua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chứng</w:t>
      </w:r>
      <w:proofErr w:type="spellEnd"/>
      <w:r w:rsidRPr="00B42A90">
        <w:rPr>
          <w:rStyle w:val="Vnbnnidung"/>
          <w:sz w:val="26"/>
          <w:szCs w:val="26"/>
        </w:rPr>
        <w:t xml:space="preserve"> </w:t>
      </w:r>
      <w:proofErr w:type="spellStart"/>
      <w:r w:rsidRPr="00B42A90">
        <w:rPr>
          <w:rStyle w:val="Vnbnnidung"/>
          <w:sz w:val="26"/>
          <w:szCs w:val="26"/>
        </w:rPr>
        <w:t>chỉ</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còn</w:t>
      </w:r>
      <w:proofErr w:type="spellEnd"/>
      <w:r w:rsidRPr="00B42A90">
        <w:rPr>
          <w:rStyle w:val="Vnbnnidung"/>
          <w:sz w:val="26"/>
          <w:szCs w:val="26"/>
        </w:rPr>
        <w:t xml:space="preserve"> </w:t>
      </w:r>
      <w:proofErr w:type="spellStart"/>
      <w:r w:rsidRPr="00B42A90">
        <w:rPr>
          <w:rStyle w:val="Vnbnnidung"/>
          <w:sz w:val="26"/>
          <w:szCs w:val="26"/>
        </w:rPr>
        <w:t>hiệu</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w:t>
      </w:r>
    </w:p>
    <w:p w14:paraId="49464692" w14:textId="77777777" w:rsidR="00F36E02" w:rsidRPr="00B42A90" w:rsidRDefault="00F36E02" w:rsidP="00F36E02">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Giới</w:t>
      </w:r>
      <w:proofErr w:type="spellEnd"/>
      <w:r w:rsidRPr="00B42A90">
        <w:rPr>
          <w:rStyle w:val="Vnbnnidung"/>
          <w:sz w:val="26"/>
          <w:szCs w:val="26"/>
        </w:rPr>
        <w:t xml:space="preserve"> </w:t>
      </w:r>
      <w:proofErr w:type="spellStart"/>
      <w:r w:rsidRPr="00B42A90">
        <w:rPr>
          <w:rStyle w:val="Vnbnnidung"/>
          <w:sz w:val="26"/>
          <w:szCs w:val="26"/>
        </w:rPr>
        <w:t>hạn</w:t>
      </w:r>
      <w:proofErr w:type="spellEnd"/>
      <w:r w:rsidRPr="00B42A90">
        <w:rPr>
          <w:rStyle w:val="Vnbnnidung"/>
          <w:sz w:val="26"/>
          <w:szCs w:val="26"/>
        </w:rPr>
        <w:t xml:space="preserve"> </w:t>
      </w:r>
      <w:proofErr w:type="spellStart"/>
      <w:r w:rsidRPr="00B42A90">
        <w:rPr>
          <w:rStyle w:val="Vnbnnidung"/>
          <w:sz w:val="26"/>
          <w:szCs w:val="26"/>
        </w:rPr>
        <w:t>phạm</w:t>
      </w:r>
      <w:proofErr w:type="spellEnd"/>
      <w:r w:rsidRPr="00B42A90">
        <w:rPr>
          <w:rStyle w:val="Vnbnnidung"/>
          <w:sz w:val="26"/>
          <w:szCs w:val="26"/>
        </w:rPr>
        <w:t xml:space="preserve"> </w:t>
      </w:r>
      <w:r w:rsidRPr="008A4A84">
        <w:rPr>
          <w:rStyle w:val="Vnbnnidung"/>
          <w:sz w:val="26"/>
          <w:szCs w:val="26"/>
        </w:rPr>
        <w:t xml:space="preserve">vi </w:t>
      </w:r>
      <w:proofErr w:type="spellStart"/>
      <w:r w:rsidRPr="00B42A90">
        <w:rPr>
          <w:rStyle w:val="Vnbnnidung"/>
          <w:sz w:val="26"/>
          <w:szCs w:val="26"/>
        </w:rPr>
        <w:t>hoạt</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w:t>
      </w:r>
      <w:proofErr w:type="spellStart"/>
      <w:r w:rsidRPr="00B42A90">
        <w:rPr>
          <w:rStyle w:val="Vnbnnidung"/>
          <w:sz w:val="26"/>
          <w:szCs w:val="26"/>
        </w:rPr>
        <w:t>những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nhiệm</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B42A90">
        <w:rPr>
          <w:rStyle w:val="Vnbnnidung"/>
          <w:sz w:val="26"/>
          <w:szCs w:val="26"/>
        </w:rPr>
        <w:t>vào</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giới</w:t>
      </w:r>
      <w:proofErr w:type="spellEnd"/>
      <w:r w:rsidRPr="00B42A90">
        <w:rPr>
          <w:rStyle w:val="Vnbnnidung"/>
          <w:sz w:val="26"/>
          <w:szCs w:val="26"/>
        </w:rPr>
        <w:t xml:space="preserve"> </w:t>
      </w:r>
      <w:proofErr w:type="spellStart"/>
      <w:r w:rsidRPr="00B42A90">
        <w:rPr>
          <w:rStyle w:val="Vnbnnidung"/>
          <w:sz w:val="26"/>
          <w:szCs w:val="26"/>
        </w:rPr>
        <w:t>hạn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r w:rsidRPr="008A4A84">
        <w:rPr>
          <w:rStyle w:val="Vnbnnidung"/>
          <w:sz w:val="26"/>
          <w:szCs w:val="26"/>
        </w:rPr>
        <w:t>(</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8A4A84">
        <w:rPr>
          <w:rStyle w:val="Vnbnnidung"/>
          <w:sz w:val="26"/>
          <w:szCs w:val="26"/>
        </w:rPr>
        <w:t>xe</w:t>
      </w:r>
      <w:proofErr w:type="spellEnd"/>
      <w:r w:rsidRPr="008A4A84">
        <w:rPr>
          <w:rStyle w:val="Vnbnnidung"/>
          <w:sz w:val="26"/>
          <w:szCs w:val="26"/>
        </w:rPr>
        <w:t xml:space="preserve"> </w:t>
      </w:r>
      <w:proofErr w:type="spellStart"/>
      <w:r w:rsidRPr="00B42A90">
        <w:rPr>
          <w:rStyle w:val="Vnbnnidung"/>
          <w:sz w:val="26"/>
          <w:szCs w:val="26"/>
        </w:rPr>
        <w:t>cẩu</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8A4A84">
        <w:rPr>
          <w:rStyle w:val="Vnbnnidung"/>
          <w:sz w:val="26"/>
          <w:szCs w:val="26"/>
        </w:rPr>
        <w:t>cao</w:t>
      </w:r>
      <w:proofErr w:type="spellEnd"/>
      <w:r w:rsidRPr="008A4A84">
        <w:rPr>
          <w:rStyle w:val="Vnbnnidung"/>
          <w:sz w:val="26"/>
          <w:szCs w:val="26"/>
        </w:rPr>
        <w:t xml:space="preserve">) </w:t>
      </w:r>
      <w:proofErr w:type="spellStart"/>
      <w:r w:rsidRPr="00B42A90">
        <w:rPr>
          <w:rStyle w:val="Vnbnnidung"/>
          <w:sz w:val="26"/>
          <w:szCs w:val="26"/>
        </w:rPr>
        <w:t>chú</w:t>
      </w:r>
      <w:proofErr w:type="spellEnd"/>
      <w:r w:rsidRPr="00B42A90">
        <w:rPr>
          <w:rStyle w:val="Vnbnnidung"/>
          <w:sz w:val="26"/>
          <w:szCs w:val="26"/>
        </w:rPr>
        <w:t xml:space="preserve"> ý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w:t>
      </w:r>
    </w:p>
    <w:p w14:paraId="280E335F" w14:textId="77777777" w:rsidR="00F36E02" w:rsidRPr="00B42A90" w:rsidRDefault="00F36E02" w:rsidP="00F36E02">
      <w:pPr>
        <w:pStyle w:val="Vnbnnidung0"/>
        <w:numPr>
          <w:ilvl w:val="0"/>
          <w:numId w:val="2"/>
        </w:numPr>
        <w:tabs>
          <w:tab w:val="left" w:pos="922"/>
        </w:tabs>
        <w:spacing w:line="300" w:lineRule="auto"/>
        <w:ind w:firstLine="700"/>
        <w:jc w:val="both"/>
        <w:rPr>
          <w:sz w:val="26"/>
          <w:szCs w:val="26"/>
        </w:rPr>
      </w:pPr>
      <w:r w:rsidRPr="008A4A84">
        <w:rPr>
          <w:rStyle w:val="Vnbnnidung"/>
          <w:sz w:val="26"/>
          <w:szCs w:val="26"/>
        </w:rPr>
        <w:t xml:space="preserve">Trang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cho</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gồm</w:t>
      </w:r>
      <w:proofErr w:type="spellEnd"/>
      <w:r w:rsidRPr="00B42A90">
        <w:rPr>
          <w:rStyle w:val="Vnbnnidung"/>
          <w:sz w:val="26"/>
          <w:szCs w:val="26"/>
        </w:rPr>
        <w:t xml:space="preserve">: </w:t>
      </w:r>
      <w:proofErr w:type="spellStart"/>
      <w:r w:rsidRPr="00B42A90">
        <w:rPr>
          <w:rStyle w:val="Vnbnnidung"/>
          <w:sz w:val="26"/>
          <w:szCs w:val="26"/>
        </w:rPr>
        <w:t>Áo</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phản</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nón</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giày</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phù</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r w:rsidRPr="008A4A84">
        <w:rPr>
          <w:rStyle w:val="Vnbnnidung"/>
          <w:sz w:val="26"/>
          <w:szCs w:val="26"/>
        </w:rPr>
        <w:t xml:space="preserve">pin </w:t>
      </w:r>
      <w:proofErr w:type="spellStart"/>
      <w:r w:rsidRPr="00B42A90">
        <w:rPr>
          <w:rStyle w:val="Vnbnnidung"/>
          <w:sz w:val="26"/>
          <w:szCs w:val="26"/>
        </w:rPr>
        <w:t>chiếu</w:t>
      </w:r>
      <w:proofErr w:type="spellEnd"/>
      <w:r w:rsidRPr="00B42A90">
        <w:rPr>
          <w:rStyle w:val="Vnbnnidung"/>
          <w:sz w:val="26"/>
          <w:szCs w:val="26"/>
        </w:rPr>
        <w:t xml:space="preserve"> </w:t>
      </w:r>
      <w:proofErr w:type="spellStart"/>
      <w:proofErr w:type="gramStart"/>
      <w:r w:rsidRPr="00B42A90">
        <w:rPr>
          <w:rStyle w:val="Vnbnnidung"/>
          <w:sz w:val="26"/>
          <w:szCs w:val="26"/>
        </w:rPr>
        <w:t>sáng</w:t>
      </w:r>
      <w:proofErr w:type="spellEnd"/>
      <w:r w:rsidRPr="00B42A90">
        <w:rPr>
          <w:rStyle w:val="Vnbnnidung"/>
          <w:sz w:val="26"/>
          <w:szCs w:val="26"/>
        </w:rPr>
        <w:t>,</w:t>
      </w:r>
      <w:r w:rsidRPr="008A4A84">
        <w:rPr>
          <w:rStyle w:val="Vnbnnidung"/>
          <w:sz w:val="26"/>
          <w:szCs w:val="26"/>
        </w:rPr>
        <w:t>...</w:t>
      </w:r>
      <w:proofErr w:type="gramEnd"/>
    </w:p>
    <w:p w14:paraId="43D57F4E" w14:textId="77777777" w:rsidR="00F36E02" w:rsidRPr="00B42A90" w:rsidRDefault="00F36E02" w:rsidP="00F36E02">
      <w:pPr>
        <w:pStyle w:val="Vnbnnidung0"/>
        <w:numPr>
          <w:ilvl w:val="0"/>
          <w:numId w:val="2"/>
        </w:numPr>
        <w:tabs>
          <w:tab w:val="left" w:pos="917"/>
        </w:tabs>
        <w:spacing w:line="300" w:lineRule="auto"/>
        <w:ind w:firstLine="700"/>
        <w:jc w:val="both"/>
        <w:rPr>
          <w:sz w:val="26"/>
          <w:szCs w:val="26"/>
        </w:rPr>
      </w:pPr>
      <w:proofErr w:type="spellStart"/>
      <w:r w:rsidRPr="00B42A90">
        <w:rPr>
          <w:rStyle w:val="Vnbnnidung"/>
          <w:sz w:val="26"/>
          <w:szCs w:val="26"/>
        </w:rPr>
        <w:t>Trước</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8A4A84">
        <w:rPr>
          <w:rStyle w:val="Vnbnnidung"/>
          <w:sz w:val="26"/>
          <w:szCs w:val="26"/>
        </w:rPr>
        <w:t>xe</w:t>
      </w:r>
      <w:proofErr w:type="spellEnd"/>
      <w:r w:rsidRPr="008A4A84">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8A4A84">
        <w:rPr>
          <w:rStyle w:val="Vnbnnidung"/>
          <w:sz w:val="26"/>
          <w:szCs w:val="26"/>
        </w:rPr>
        <w:t>trang</w:t>
      </w:r>
      <w:proofErr w:type="spellEnd"/>
      <w:r w:rsidRPr="008A4A84">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hiểu</w:t>
      </w:r>
      <w:proofErr w:type="spellEnd"/>
      <w:r w:rsidRPr="00B42A90">
        <w:rPr>
          <w:rStyle w:val="Vnbnnidung"/>
          <w:sz w:val="26"/>
          <w:szCs w:val="26"/>
        </w:rPr>
        <w:t xml:space="preserve"> </w:t>
      </w:r>
      <w:proofErr w:type="spellStart"/>
      <w:r w:rsidRPr="00B42A90">
        <w:rPr>
          <w:rStyle w:val="Vnbnnidung"/>
          <w:sz w:val="26"/>
          <w:szCs w:val="26"/>
        </w:rPr>
        <w:t>biết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w:t>
      </w:r>
    </w:p>
    <w:p w14:paraId="7081AB39" w14:textId="77777777" w:rsidR="00F36E02" w:rsidRPr="00B42A90" w:rsidRDefault="00F36E02" w:rsidP="00F36E02">
      <w:pPr>
        <w:pStyle w:val="Vnbnnidung0"/>
        <w:numPr>
          <w:ilvl w:val="1"/>
          <w:numId w:val="1"/>
        </w:numPr>
        <w:tabs>
          <w:tab w:val="left" w:pos="1338"/>
        </w:tabs>
        <w:spacing w:line="300" w:lineRule="auto"/>
        <w:ind w:firstLine="8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vệ</w:t>
      </w:r>
      <w:proofErr w:type="spellEnd"/>
      <w:r w:rsidRPr="00B42A90">
        <w:rPr>
          <w:rStyle w:val="Vnbnnidung"/>
          <w:i/>
          <w:iCs/>
          <w:sz w:val="26"/>
          <w:szCs w:val="26"/>
        </w:rPr>
        <w:t xml:space="preserve"> </w:t>
      </w:r>
      <w:proofErr w:type="spellStart"/>
      <w:r w:rsidRPr="008A4A84">
        <w:rPr>
          <w:rStyle w:val="Vnbnnidung"/>
          <w:i/>
          <w:iCs/>
          <w:sz w:val="26"/>
          <w:szCs w:val="26"/>
        </w:rPr>
        <w:t>sinh</w:t>
      </w:r>
      <w:proofErr w:type="spellEnd"/>
      <w:r w:rsidRPr="008A4A84">
        <w:rPr>
          <w:rStyle w:val="Vnbnnidung"/>
          <w:i/>
          <w:iCs/>
          <w:sz w:val="26"/>
          <w:szCs w:val="26"/>
        </w:rPr>
        <w:t xml:space="preserve"> </w:t>
      </w:r>
      <w:proofErr w:type="spellStart"/>
      <w:r w:rsidRPr="00B42A90">
        <w:rPr>
          <w:rStyle w:val="Vnbnnidung"/>
          <w:i/>
          <w:iCs/>
          <w:sz w:val="26"/>
          <w:szCs w:val="26"/>
        </w:rPr>
        <w:t>môi</w:t>
      </w:r>
      <w:proofErr w:type="spellEnd"/>
      <w:r w:rsidRPr="00B42A90">
        <w:rPr>
          <w:rStyle w:val="Vnbnnidung"/>
          <w:i/>
          <w:iCs/>
          <w:sz w:val="26"/>
          <w:szCs w:val="26"/>
        </w:rPr>
        <w:t xml:space="preserve"> </w:t>
      </w:r>
      <w:proofErr w:type="spellStart"/>
      <w:r w:rsidRPr="00B42A90">
        <w:rPr>
          <w:rStyle w:val="Vnbnnidung"/>
          <w:i/>
          <w:iCs/>
          <w:sz w:val="26"/>
          <w:szCs w:val="26"/>
        </w:rPr>
        <w:t>trường</w:t>
      </w:r>
      <w:proofErr w:type="spellEnd"/>
      <w:r w:rsidRPr="00B42A90">
        <w:rPr>
          <w:rStyle w:val="Vnbnnidung"/>
          <w:i/>
          <w:iCs/>
          <w:sz w:val="26"/>
          <w:szCs w:val="26"/>
        </w:rPr>
        <w:t>:</w:t>
      </w:r>
    </w:p>
    <w:p w14:paraId="3992AC62" w14:textId="77777777" w:rsidR="00F36E02" w:rsidRPr="00B42A90" w:rsidRDefault="00F36E02" w:rsidP="00F36E02">
      <w:pPr>
        <w:pStyle w:val="Vnbnnidung0"/>
        <w:numPr>
          <w:ilvl w:val="0"/>
          <w:numId w:val="3"/>
        </w:numPr>
        <w:tabs>
          <w:tab w:val="left" w:pos="912"/>
        </w:tabs>
        <w:spacing w:line="300" w:lineRule="auto"/>
        <w:ind w:firstLine="700"/>
        <w:jc w:val="both"/>
        <w:rPr>
          <w:sz w:val="26"/>
          <w:szCs w:val="26"/>
        </w:rPr>
      </w:pPr>
      <w:proofErr w:type="spellStart"/>
      <w:r w:rsidRPr="00B42A90">
        <w:rPr>
          <w:rStyle w:val="Vnbnnidung"/>
          <w:sz w:val="26"/>
          <w:szCs w:val="26"/>
        </w:rPr>
        <w:t>Lập</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chế</w:t>
      </w:r>
      <w:proofErr w:type="spellEnd"/>
      <w:r w:rsidRPr="00B42A90">
        <w:rPr>
          <w:rStyle w:val="Vnbnnidung"/>
          <w:sz w:val="26"/>
          <w:szCs w:val="26"/>
        </w:rPr>
        <w:t xml:space="preserve"> </w:t>
      </w:r>
      <w:proofErr w:type="spellStart"/>
      <w:r w:rsidRPr="00B42A90">
        <w:rPr>
          <w:rStyle w:val="Vnbnnidung"/>
          <w:sz w:val="26"/>
          <w:szCs w:val="26"/>
        </w:rPr>
        <w:t>độ</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nghiệp</w:t>
      </w:r>
      <w:proofErr w:type="spellEnd"/>
      <w:r w:rsidRPr="00B42A90">
        <w:rPr>
          <w:rStyle w:val="Vnbnnidung"/>
          <w:sz w:val="26"/>
          <w:szCs w:val="26"/>
        </w:rPr>
        <w:t xml:space="preserve"> </w:t>
      </w: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trang</w:t>
      </w:r>
      <w:proofErr w:type="spellEnd"/>
      <w:r w:rsidRPr="008A4A84">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r w:rsidRPr="008A4A84">
        <w:rPr>
          <w:rStyle w:val="Vnbnnidung"/>
          <w:sz w:val="26"/>
          <w:szCs w:val="26"/>
        </w:rPr>
        <w:t xml:space="preserve">Thu </w:t>
      </w:r>
      <w:proofErr w:type="spellStart"/>
      <w:r w:rsidRPr="008A4A84">
        <w:rPr>
          <w:rStyle w:val="Vnbnnidung"/>
          <w:sz w:val="26"/>
          <w:szCs w:val="26"/>
        </w:rPr>
        <w:t>gom</w:t>
      </w:r>
      <w:proofErr w:type="spellEnd"/>
      <w:r w:rsidRPr="008A4A84">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bóng</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tăng</w:t>
      </w:r>
      <w:proofErr w:type="spellEnd"/>
      <w:r w:rsidRPr="00B42A90">
        <w:rPr>
          <w:rStyle w:val="Vnbnnidung"/>
          <w:sz w:val="26"/>
          <w:szCs w:val="26"/>
        </w:rPr>
        <w:t xml:space="preserve"> </w:t>
      </w:r>
      <w:proofErr w:type="spellStart"/>
      <w:r w:rsidRPr="00B42A90">
        <w:rPr>
          <w:rStyle w:val="Vnbnnidung"/>
          <w:sz w:val="26"/>
          <w:szCs w:val="26"/>
        </w:rPr>
        <w:t>phô</w:t>
      </w:r>
      <w:proofErr w:type="spellEnd"/>
      <w:r w:rsidRPr="00B42A90">
        <w:rPr>
          <w:rStyle w:val="Vnbnnidung"/>
          <w:sz w:val="26"/>
          <w:szCs w:val="26"/>
        </w:rPr>
        <w:t xml:space="preserve">, </w:t>
      </w:r>
      <w:proofErr w:type="spellStart"/>
      <w:r w:rsidRPr="00B42A90">
        <w:rPr>
          <w:rStyle w:val="Vnbnnidung"/>
          <w:sz w:val="26"/>
          <w:szCs w:val="26"/>
        </w:rPr>
        <w:t>kích</w:t>
      </w:r>
      <w:proofErr w:type="spellEnd"/>
      <w:r w:rsidRPr="00B42A90">
        <w:rPr>
          <w:rStyle w:val="Vnbnnidung"/>
          <w:sz w:val="26"/>
          <w:szCs w:val="26"/>
        </w:rPr>
        <w:t xml:space="preserve">, </w:t>
      </w:r>
      <w:proofErr w:type="spellStart"/>
      <w:proofErr w:type="gramStart"/>
      <w:r w:rsidRPr="00B42A90">
        <w:rPr>
          <w:rStyle w:val="Vnbnnidung"/>
          <w:sz w:val="26"/>
          <w:szCs w:val="26"/>
        </w:rPr>
        <w:t>tụ</w:t>
      </w:r>
      <w:proofErr w:type="spellEnd"/>
      <w:r w:rsidRPr="00B42A90">
        <w:rPr>
          <w:rStyle w:val="Vnbnnidung"/>
          <w:sz w:val="26"/>
          <w:szCs w:val="26"/>
        </w:rPr>
        <w:t>,</w:t>
      </w:r>
      <w:r w:rsidRPr="008A4A84">
        <w:rPr>
          <w:rStyle w:val="Vnbnnidung"/>
          <w:sz w:val="26"/>
          <w:szCs w:val="26"/>
        </w:rPr>
        <w:t>...</w:t>
      </w:r>
      <w:proofErr w:type="gramEnd"/>
      <w:r w:rsidRPr="008A4A84">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Nghiêm</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vứt</w:t>
      </w:r>
      <w:proofErr w:type="spellEnd"/>
      <w:r w:rsidRPr="00B42A90">
        <w:rPr>
          <w:rStyle w:val="Vnbnnidung"/>
          <w:sz w:val="26"/>
          <w:szCs w:val="26"/>
        </w:rPr>
        <w:t xml:space="preserve"> </w:t>
      </w:r>
      <w:proofErr w:type="spellStart"/>
      <w:r w:rsidRPr="00B42A90">
        <w:rPr>
          <w:rStyle w:val="Vnbnnidung"/>
          <w:sz w:val="26"/>
          <w:szCs w:val="26"/>
        </w:rPr>
        <w:t>bỏ</w:t>
      </w:r>
      <w:proofErr w:type="spellEnd"/>
      <w:r w:rsidRPr="00B42A90">
        <w:rPr>
          <w:rStyle w:val="Vnbnnidung"/>
          <w:sz w:val="26"/>
          <w:szCs w:val="26"/>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bừa</w:t>
      </w:r>
      <w:proofErr w:type="spellEnd"/>
      <w:r w:rsidRPr="00B42A90">
        <w:rPr>
          <w:rStyle w:val="Vnbnnidung"/>
          <w:sz w:val="26"/>
          <w:szCs w:val="26"/>
        </w:rPr>
        <w:t xml:space="preserve"> </w:t>
      </w:r>
      <w:proofErr w:type="spellStart"/>
      <w:r w:rsidRPr="00B42A90">
        <w:rPr>
          <w:rStyle w:val="Vnbnnidung"/>
          <w:sz w:val="26"/>
          <w:szCs w:val="26"/>
        </w:rPr>
        <w:t>bãi</w:t>
      </w:r>
      <w:proofErr w:type="spellEnd"/>
      <w:r w:rsidRPr="00B42A90">
        <w:rPr>
          <w:rStyle w:val="Vnbnnidung"/>
          <w:sz w:val="26"/>
          <w:szCs w:val="26"/>
        </w:rPr>
        <w:t>.</w:t>
      </w:r>
    </w:p>
    <w:p w14:paraId="4AEBFD0C" w14:textId="77777777" w:rsidR="00F36E02" w:rsidRPr="00B42A90" w:rsidRDefault="00F36E02" w:rsidP="00F36E02">
      <w:pPr>
        <w:pStyle w:val="Vnbnnidung0"/>
        <w:numPr>
          <w:ilvl w:val="0"/>
          <w:numId w:val="3"/>
        </w:numPr>
        <w:tabs>
          <w:tab w:val="left" w:pos="922"/>
        </w:tabs>
        <w:spacing w:line="300" w:lineRule="auto"/>
        <w:ind w:firstLine="700"/>
        <w:jc w:val="both"/>
        <w:rPr>
          <w:sz w:val="26"/>
          <w:szCs w:val="26"/>
        </w:rPr>
      </w:pPr>
      <w:r w:rsidRPr="008A4A84">
        <w:rPr>
          <w:rStyle w:val="Vnbnnidung"/>
          <w:sz w:val="26"/>
          <w:szCs w:val="26"/>
        </w:rPr>
        <w:t xml:space="preserve">Khi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tình</w:t>
      </w:r>
      <w:proofErr w:type="spellEnd"/>
      <w:r w:rsidRPr="00B42A90">
        <w:rPr>
          <w:rStyle w:val="Vnbnnidung"/>
          <w:sz w:val="26"/>
          <w:szCs w:val="26"/>
        </w:rPr>
        <w:t xml:space="preserve"> </w:t>
      </w:r>
      <w:proofErr w:type="spellStart"/>
      <w:r w:rsidRPr="00B42A90">
        <w:rPr>
          <w:rStyle w:val="Vnbnnidung"/>
          <w:sz w:val="26"/>
          <w:szCs w:val="26"/>
        </w:rPr>
        <w:t>trạng</w:t>
      </w:r>
      <w:proofErr w:type="spellEnd"/>
      <w:r w:rsidRPr="00B42A90">
        <w:rPr>
          <w:rStyle w:val="Vnbnnidung"/>
          <w:sz w:val="26"/>
          <w:szCs w:val="26"/>
        </w:rPr>
        <w:t xml:space="preserve"> </w:t>
      </w:r>
      <w:proofErr w:type="spellStart"/>
      <w:r w:rsidRPr="00B42A90">
        <w:rPr>
          <w:rStyle w:val="Vnbnnidung"/>
          <w:sz w:val="26"/>
          <w:szCs w:val="26"/>
        </w:rPr>
        <w:t>đặc</w:t>
      </w:r>
      <w:proofErr w:type="spellEnd"/>
      <w:r w:rsidRPr="00B42A90">
        <w:rPr>
          <w:rStyle w:val="Vnbnnidung"/>
          <w:sz w:val="26"/>
          <w:szCs w:val="26"/>
        </w:rPr>
        <w:t xml:space="preserve"> </w:t>
      </w:r>
      <w:proofErr w:type="spellStart"/>
      <w:r w:rsidRPr="00B42A90">
        <w:rPr>
          <w:rStyle w:val="Vnbnnidung"/>
          <w:sz w:val="26"/>
          <w:szCs w:val="26"/>
        </w:rPr>
        <w:t>biệt</w:t>
      </w:r>
      <w:proofErr w:type="spellEnd"/>
      <w:r w:rsidRPr="00B42A90">
        <w:rPr>
          <w:rStyle w:val="Vnbnnidung"/>
          <w:sz w:val="26"/>
          <w:szCs w:val="26"/>
        </w:rPr>
        <w:t xml:space="preserve"> </w:t>
      </w:r>
      <w:r w:rsidRPr="008A4A84">
        <w:rPr>
          <w:rStyle w:val="Vnbnnidung"/>
          <w:sz w:val="26"/>
          <w:szCs w:val="26"/>
        </w:rPr>
        <w:t xml:space="preserve">do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xẩy</w:t>
      </w:r>
      <w:proofErr w:type="spellEnd"/>
      <w:r w:rsidRPr="00B42A90">
        <w:rPr>
          <w:rStyle w:val="Vnbnnidung"/>
          <w:sz w:val="26"/>
          <w:szCs w:val="26"/>
        </w:rPr>
        <w:t xml:space="preserve"> </w:t>
      </w:r>
      <w:r w:rsidRPr="008A4A84">
        <w:rPr>
          <w:rStyle w:val="Vnbnnidung"/>
          <w:sz w:val="26"/>
          <w:szCs w:val="26"/>
        </w:rPr>
        <w:t xml:space="preserve">ra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8A4A84">
        <w:rPr>
          <w:rStyle w:val="Vnbnnidung"/>
          <w:sz w:val="26"/>
          <w:szCs w:val="26"/>
        </w:rPr>
        <w:t>ngay</w:t>
      </w:r>
      <w:proofErr w:type="spellEnd"/>
      <w:r w:rsidRPr="008A4A84">
        <w:rPr>
          <w:rStyle w:val="Vnbnnidung"/>
          <w:sz w:val="26"/>
          <w:szCs w:val="26"/>
        </w:rPr>
        <w:t xml:space="preserve">. </w:t>
      </w:r>
      <w:proofErr w:type="spellStart"/>
      <w:r w:rsidRPr="00B42A90">
        <w:rPr>
          <w:rStyle w:val="Vnbnnidung"/>
          <w:sz w:val="26"/>
          <w:szCs w:val="26"/>
        </w:rPr>
        <w:t>Phối</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cơ</w:t>
      </w:r>
      <w:proofErr w:type="spellEnd"/>
      <w:r w:rsidRPr="00B42A90">
        <w:rPr>
          <w:rStyle w:val="Vnbnnidung"/>
          <w:sz w:val="26"/>
          <w:szCs w:val="26"/>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môi</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ô </w:t>
      </w:r>
      <w:proofErr w:type="spellStart"/>
      <w:r w:rsidRPr="00B42A90">
        <w:rPr>
          <w:rStyle w:val="Vnbnnidung"/>
          <w:sz w:val="26"/>
          <w:szCs w:val="26"/>
        </w:rPr>
        <w:t>nhiễm</w:t>
      </w:r>
      <w:proofErr w:type="spellEnd"/>
      <w:r w:rsidRPr="00B42A90">
        <w:rPr>
          <w:rStyle w:val="Vnbnnidung"/>
          <w:sz w:val="26"/>
          <w:szCs w:val="26"/>
        </w:rPr>
        <w:t>.</w:t>
      </w:r>
    </w:p>
    <w:p w14:paraId="5A57A035" w14:textId="77777777" w:rsidR="00F36E02" w:rsidRPr="00B42A90" w:rsidRDefault="00F36E02" w:rsidP="00F36E02">
      <w:pPr>
        <w:pStyle w:val="Vnbnnidung0"/>
        <w:numPr>
          <w:ilvl w:val="0"/>
          <w:numId w:val="3"/>
        </w:numPr>
        <w:tabs>
          <w:tab w:val="left" w:pos="912"/>
        </w:tabs>
        <w:spacing w:line="300" w:lineRule="auto"/>
        <w:ind w:firstLine="700"/>
        <w:jc w:val="both"/>
        <w:rPr>
          <w:sz w:val="26"/>
          <w:szCs w:val="26"/>
        </w:rPr>
      </w:pP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vứt</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dầu</w:t>
      </w:r>
      <w:proofErr w:type="spellEnd"/>
      <w:r w:rsidRPr="00B42A90">
        <w:rPr>
          <w:rStyle w:val="Vnbnnidung"/>
          <w:sz w:val="26"/>
          <w:szCs w:val="26"/>
        </w:rPr>
        <w:t xml:space="preserve"> </w:t>
      </w:r>
      <w:proofErr w:type="spellStart"/>
      <w:r w:rsidRPr="00B42A90">
        <w:rPr>
          <w:rStyle w:val="Vnbnnidung"/>
          <w:sz w:val="26"/>
          <w:szCs w:val="26"/>
        </w:rPr>
        <w:t>mỡ</w:t>
      </w:r>
      <w:proofErr w:type="spellEnd"/>
      <w:r w:rsidRPr="00B42A90">
        <w:rPr>
          <w:rStyle w:val="Vnbnnidung"/>
          <w:sz w:val="26"/>
          <w:szCs w:val="26"/>
        </w:rPr>
        <w:t xml:space="preserve"> </w:t>
      </w:r>
      <w:proofErr w:type="spellStart"/>
      <w:r w:rsidRPr="00B42A90">
        <w:rPr>
          <w:rStyle w:val="Vnbnnidung"/>
          <w:sz w:val="26"/>
          <w:szCs w:val="26"/>
        </w:rPr>
        <w:t>thừa</w:t>
      </w:r>
      <w:proofErr w:type="spellEnd"/>
      <w:r w:rsidRPr="00B42A90">
        <w:rPr>
          <w:rStyle w:val="Vnbnnidung"/>
          <w:sz w:val="26"/>
          <w:szCs w:val="26"/>
        </w:rPr>
        <w:t xml:space="preserve"> </w:t>
      </w:r>
      <w:proofErr w:type="spellStart"/>
      <w:r w:rsidRPr="00B42A90">
        <w:rPr>
          <w:rStyle w:val="Vnbnnidung"/>
          <w:sz w:val="26"/>
          <w:szCs w:val="26"/>
        </w:rPr>
        <w:t>xuống</w:t>
      </w:r>
      <w:proofErr w:type="spellEnd"/>
      <w:r w:rsidRPr="00B42A90">
        <w:rPr>
          <w:rStyle w:val="Vnbnnidung"/>
          <w:sz w:val="26"/>
          <w:szCs w:val="26"/>
        </w:rPr>
        <w:t xml:space="preserve"> </w:t>
      </w:r>
      <w:proofErr w:type="spellStart"/>
      <w:r w:rsidRPr="00B42A90">
        <w:rPr>
          <w:rStyle w:val="Vnbnnidung"/>
          <w:sz w:val="26"/>
          <w:szCs w:val="26"/>
        </w:rPr>
        <w:t>sông</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8A4A84">
        <w:rPr>
          <w:rStyle w:val="Vnbnnidung"/>
          <w:sz w:val="26"/>
          <w:szCs w:val="26"/>
        </w:rPr>
        <w:t>thu</w:t>
      </w:r>
      <w:proofErr w:type="spellEnd"/>
      <w:r w:rsidRPr="008A4A84">
        <w:rPr>
          <w:rStyle w:val="Vnbnnidung"/>
          <w:sz w:val="26"/>
          <w:szCs w:val="26"/>
        </w:rPr>
        <w:t xml:space="preserve"> </w:t>
      </w:r>
      <w:proofErr w:type="spellStart"/>
      <w:r w:rsidRPr="008A4A84">
        <w:rPr>
          <w:rStyle w:val="Vnbnnidung"/>
          <w:sz w:val="26"/>
          <w:szCs w:val="26"/>
        </w:rPr>
        <w:t>gom</w:t>
      </w:r>
      <w:proofErr w:type="spellEnd"/>
      <w:r w:rsidRPr="008A4A84">
        <w:rPr>
          <w:rStyle w:val="Vnbnnidung"/>
          <w:sz w:val="26"/>
          <w:szCs w:val="26"/>
        </w:rPr>
        <w:t xml:space="preserve"> </w:t>
      </w:r>
      <w:proofErr w:type="spellStart"/>
      <w:r w:rsidRPr="00B42A90">
        <w:rPr>
          <w:rStyle w:val="Vnbnnidung"/>
          <w:sz w:val="26"/>
          <w:szCs w:val="26"/>
        </w:rPr>
        <w:t>đúng</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w:t>
      </w:r>
    </w:p>
    <w:p w14:paraId="6EA9EBD7" w14:textId="77777777" w:rsidR="00F36E02" w:rsidRPr="00B42A90" w:rsidRDefault="00F36E02" w:rsidP="00F36E02">
      <w:pPr>
        <w:pStyle w:val="Vnbnnidung0"/>
        <w:numPr>
          <w:ilvl w:val="0"/>
          <w:numId w:val="3"/>
        </w:numPr>
        <w:tabs>
          <w:tab w:val="left" w:pos="922"/>
        </w:tabs>
        <w:spacing w:line="300" w:lineRule="auto"/>
        <w:ind w:firstLine="700"/>
        <w:jc w:val="both"/>
        <w:rPr>
          <w:sz w:val="26"/>
          <w:szCs w:val="26"/>
        </w:rPr>
      </w:pP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kế</w:t>
      </w:r>
      <w:proofErr w:type="spellEnd"/>
      <w:r w:rsidRPr="00B42A90">
        <w:rPr>
          <w:rStyle w:val="Vnbnnidung"/>
          <w:sz w:val="26"/>
          <w:szCs w:val="26"/>
        </w:rPr>
        <w:t xml:space="preserve"> </w:t>
      </w:r>
      <w:proofErr w:type="spellStart"/>
      <w:r w:rsidRPr="00B42A90">
        <w:rPr>
          <w:rStyle w:val="Vnbnnidung"/>
          <w:sz w:val="26"/>
          <w:szCs w:val="26"/>
        </w:rPr>
        <w:t>hoạch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mặt</w:t>
      </w:r>
      <w:proofErr w:type="spellEnd"/>
      <w:r w:rsidRPr="00B42A90">
        <w:rPr>
          <w:rStyle w:val="Vnbnnidung"/>
          <w:sz w:val="26"/>
          <w:szCs w:val="26"/>
        </w:rPr>
        <w:t xml:space="preserve"> </w:t>
      </w:r>
      <w:proofErr w:type="spellStart"/>
      <w:r w:rsidRPr="00B42A90">
        <w:rPr>
          <w:rStyle w:val="Vnbnnidung"/>
          <w:sz w:val="26"/>
          <w:szCs w:val="26"/>
        </w:rPr>
        <w:t>bằng</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tập</w:t>
      </w:r>
      <w:proofErr w:type="spellEnd"/>
      <w:r w:rsidRPr="00B42A90">
        <w:rPr>
          <w:rStyle w:val="Vnbnnidung"/>
          <w:sz w:val="26"/>
          <w:szCs w:val="26"/>
        </w:rPr>
        <w:t xml:space="preserve"> </w:t>
      </w:r>
      <w:proofErr w:type="spellStart"/>
      <w:r w:rsidRPr="00B42A90">
        <w:rPr>
          <w:rStyle w:val="Vnbnnidung"/>
          <w:sz w:val="26"/>
          <w:szCs w:val="26"/>
        </w:rPr>
        <w:t>kết</w:t>
      </w:r>
      <w:proofErr w:type="spellEnd"/>
      <w:r w:rsidRPr="00B42A90">
        <w:rPr>
          <w:rStyle w:val="Vnbnnidung"/>
          <w:sz w:val="26"/>
          <w:szCs w:val="26"/>
        </w:rPr>
        <w:t xml:space="preserve"> </w:t>
      </w:r>
      <w:proofErr w:type="spellStart"/>
      <w:r w:rsidRPr="00B42A90">
        <w:rPr>
          <w:rStyle w:val="Vnbnnidung"/>
          <w:sz w:val="26"/>
          <w:szCs w:val="26"/>
        </w:rPr>
        <w:t>nguyên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liệu</w:t>
      </w:r>
      <w:proofErr w:type="spellEnd"/>
      <w:r w:rsidRPr="00B42A90">
        <w:rPr>
          <w:rStyle w:val="Vnbnnidung"/>
          <w:sz w:val="26"/>
          <w:szCs w:val="26"/>
        </w:rPr>
        <w:t xml:space="preserve"> </w:t>
      </w:r>
      <w:proofErr w:type="spellStart"/>
      <w:r w:rsidRPr="00B42A90">
        <w:rPr>
          <w:rStyle w:val="Vnbnnidung"/>
          <w:sz w:val="26"/>
          <w:szCs w:val="26"/>
        </w:rPr>
        <w:t>nhằm</w:t>
      </w:r>
      <w:proofErr w:type="spellEnd"/>
      <w:r w:rsidRPr="00B42A90">
        <w:rPr>
          <w:rStyle w:val="Vnbnnidung"/>
          <w:sz w:val="26"/>
          <w:szCs w:val="26"/>
        </w:rPr>
        <w:t xml:space="preserve"> </w:t>
      </w:r>
      <w:proofErr w:type="spellStart"/>
      <w:r w:rsidRPr="00B42A90">
        <w:rPr>
          <w:rStyle w:val="Vnbnnidung"/>
          <w:sz w:val="26"/>
          <w:szCs w:val="26"/>
        </w:rPr>
        <w:t>giữ</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B42A90">
        <w:rPr>
          <w:rStyle w:val="Vnbnnidung"/>
          <w:sz w:val="26"/>
          <w:szCs w:val="26"/>
        </w:rPr>
        <w:t>môi</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gây</w:t>
      </w:r>
      <w:proofErr w:type="spellEnd"/>
      <w:r w:rsidRPr="00B42A90">
        <w:rPr>
          <w:rStyle w:val="Vnbnnidung"/>
          <w:sz w:val="26"/>
          <w:szCs w:val="26"/>
        </w:rPr>
        <w:t xml:space="preserve"> </w:t>
      </w:r>
      <w:proofErr w:type="spellStart"/>
      <w:r w:rsidRPr="00B42A90">
        <w:rPr>
          <w:rStyle w:val="Vnbnnidung"/>
          <w:sz w:val="26"/>
          <w:szCs w:val="26"/>
        </w:rPr>
        <w:t>ồn</w:t>
      </w:r>
      <w:proofErr w:type="spellEnd"/>
      <w:r w:rsidRPr="00B42A90">
        <w:rPr>
          <w:rStyle w:val="Vnbnnidung"/>
          <w:sz w:val="26"/>
          <w:szCs w:val="26"/>
        </w:rPr>
        <w:t xml:space="preserve"> </w:t>
      </w:r>
      <w:proofErr w:type="spellStart"/>
      <w:r w:rsidRPr="00B42A90">
        <w:rPr>
          <w:rStyle w:val="Vnbnnidung"/>
          <w:sz w:val="26"/>
          <w:szCs w:val="26"/>
        </w:rPr>
        <w:t>ào</w:t>
      </w:r>
      <w:proofErr w:type="spellEnd"/>
      <w:r w:rsidRPr="00B42A90">
        <w:rPr>
          <w:rStyle w:val="Vnbnnidung"/>
          <w:sz w:val="26"/>
          <w:szCs w:val="26"/>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8A4A84">
        <w:rPr>
          <w:rStyle w:val="Vnbnnidung"/>
          <w:sz w:val="26"/>
          <w:szCs w:val="26"/>
        </w:rPr>
        <w:t>xung</w:t>
      </w:r>
      <w:proofErr w:type="spellEnd"/>
      <w:r w:rsidRPr="008A4A84">
        <w:rPr>
          <w:rStyle w:val="Vnbnnidung"/>
          <w:sz w:val="26"/>
          <w:szCs w:val="26"/>
        </w:rPr>
        <w:t xml:space="preserve"> </w:t>
      </w:r>
      <w:proofErr w:type="spellStart"/>
      <w:r w:rsidRPr="008A4A84">
        <w:rPr>
          <w:rStyle w:val="Vnbnnidung"/>
          <w:sz w:val="26"/>
          <w:szCs w:val="26"/>
        </w:rPr>
        <w:t>quanh</w:t>
      </w:r>
      <w:proofErr w:type="spellEnd"/>
      <w:r w:rsidRPr="008A4A84">
        <w:rPr>
          <w:rStyle w:val="Vnbnnidung"/>
          <w:sz w:val="26"/>
          <w:szCs w:val="26"/>
        </w:rPr>
        <w:t xml:space="preserve">. </w:t>
      </w:r>
      <w:proofErr w:type="spellStart"/>
      <w:r w:rsidRPr="00B42A90">
        <w:rPr>
          <w:rStyle w:val="Vnbnnidung"/>
          <w:sz w:val="26"/>
          <w:szCs w:val="26"/>
        </w:rPr>
        <w:t>Đôn</w:t>
      </w:r>
      <w:proofErr w:type="spellEnd"/>
      <w:r w:rsidRPr="00B42A90">
        <w:rPr>
          <w:rStyle w:val="Vnbnnidung"/>
          <w:sz w:val="26"/>
          <w:szCs w:val="26"/>
        </w:rPr>
        <w:t xml:space="preserve"> </w:t>
      </w:r>
      <w:proofErr w:type="spellStart"/>
      <w:r w:rsidRPr="00B42A90">
        <w:rPr>
          <w:rStyle w:val="Vnbnnidung"/>
          <w:sz w:val="26"/>
          <w:szCs w:val="26"/>
        </w:rPr>
        <w:t>đốc</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thu</w:t>
      </w:r>
      <w:proofErr w:type="spellEnd"/>
      <w:r w:rsidRPr="00B42A90">
        <w:rPr>
          <w:rStyle w:val="Vnbnnidung"/>
          <w:sz w:val="26"/>
          <w:szCs w:val="26"/>
        </w:rPr>
        <w:t xml:space="preserve"> </w:t>
      </w:r>
      <w:proofErr w:type="spellStart"/>
      <w:r w:rsidRPr="00B42A90">
        <w:rPr>
          <w:rStyle w:val="Vnbnnidung"/>
          <w:sz w:val="26"/>
          <w:szCs w:val="26"/>
        </w:rPr>
        <w:t>dọn</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w:t>
      </w:r>
    </w:p>
    <w:p w14:paraId="07C9881A" w14:textId="77777777" w:rsidR="00F36E02" w:rsidRPr="00B42A90" w:rsidRDefault="00F36E02" w:rsidP="00F36E02">
      <w:pPr>
        <w:pStyle w:val="Vnbnnidung0"/>
        <w:numPr>
          <w:ilvl w:val="0"/>
          <w:numId w:val="3"/>
        </w:numPr>
        <w:tabs>
          <w:tab w:val="left" w:pos="912"/>
        </w:tabs>
        <w:spacing w:line="300" w:lineRule="auto"/>
        <w:ind w:firstLine="700"/>
        <w:jc w:val="both"/>
        <w:rPr>
          <w:sz w:val="26"/>
          <w:szCs w:val="26"/>
        </w:rPr>
      </w:pPr>
      <w:r w:rsidRPr="008A4A84">
        <w:rPr>
          <w:rStyle w:val="Vnbnnidung"/>
          <w:sz w:val="26"/>
          <w:szCs w:val="26"/>
        </w:rPr>
        <w:t xml:space="preserve">Sau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r w:rsidRPr="008A4A84">
        <w:rPr>
          <w:rStyle w:val="Vnbnnidung"/>
          <w:sz w:val="26"/>
          <w:szCs w:val="26"/>
        </w:rPr>
        <w:t xml:space="preserve">lang </w:t>
      </w:r>
      <w:proofErr w:type="spellStart"/>
      <w:r w:rsidRPr="00B42A90">
        <w:rPr>
          <w:rStyle w:val="Vnbnnidung"/>
          <w:sz w:val="26"/>
          <w:szCs w:val="26"/>
        </w:rPr>
        <w:t>tuyến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bóng</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che</w:t>
      </w:r>
      <w:proofErr w:type="spellEnd"/>
      <w:r w:rsidRPr="008A4A84">
        <w:rPr>
          <w:rStyle w:val="Vnbnnidung"/>
          <w:sz w:val="26"/>
          <w:szCs w:val="26"/>
        </w:rPr>
        <w:t xml:space="preserve"> </w:t>
      </w:r>
      <w:proofErr w:type="spellStart"/>
      <w:r w:rsidRPr="00B42A90">
        <w:rPr>
          <w:rStyle w:val="Vnbnnidung"/>
          <w:sz w:val="26"/>
          <w:szCs w:val="26"/>
        </w:rPr>
        <w:lastRenderedPageBreak/>
        <w:t>khuất</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8A4A84">
        <w:rPr>
          <w:rStyle w:val="Vnbnnidung"/>
          <w:sz w:val="26"/>
          <w:szCs w:val="26"/>
        </w:rPr>
        <w:t>thu</w:t>
      </w:r>
      <w:proofErr w:type="spellEnd"/>
      <w:r w:rsidRPr="008A4A84">
        <w:rPr>
          <w:rStyle w:val="Vnbnnidung"/>
          <w:sz w:val="26"/>
          <w:szCs w:val="26"/>
        </w:rPr>
        <w:t xml:space="preserve"> </w:t>
      </w:r>
      <w:proofErr w:type="spellStart"/>
      <w:r w:rsidRPr="00B42A90">
        <w:rPr>
          <w:rStyle w:val="Vnbnnidung"/>
          <w:sz w:val="26"/>
          <w:szCs w:val="26"/>
        </w:rPr>
        <w:t>dọn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cây</w:t>
      </w:r>
      <w:proofErr w:type="spellEnd"/>
      <w:r w:rsidRPr="00B42A90">
        <w:rPr>
          <w:rStyle w:val="Vnbnnidung"/>
          <w:sz w:val="26"/>
          <w:szCs w:val="26"/>
        </w:rPr>
        <w:t xml:space="preserve">, </w:t>
      </w:r>
      <w:proofErr w:type="spellStart"/>
      <w:r w:rsidRPr="00B42A90">
        <w:rPr>
          <w:rStyle w:val="Vnbnnidung"/>
          <w:sz w:val="26"/>
          <w:szCs w:val="26"/>
        </w:rPr>
        <w:t>lá</w:t>
      </w:r>
      <w:proofErr w:type="spellEnd"/>
      <w:r w:rsidRPr="00B42A90">
        <w:rPr>
          <w:rStyle w:val="Vnbnnidung"/>
          <w:sz w:val="26"/>
          <w:szCs w:val="26"/>
        </w:rPr>
        <w:t xml:space="preserve"> </w:t>
      </w:r>
      <w:proofErr w:type="spellStart"/>
      <w:r w:rsidRPr="00B42A90">
        <w:rPr>
          <w:rStyle w:val="Vnbnnidung"/>
          <w:sz w:val="26"/>
          <w:szCs w:val="26"/>
        </w:rPr>
        <w:t>đã</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trả</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mặt</w:t>
      </w:r>
      <w:proofErr w:type="spellEnd"/>
      <w:r w:rsidRPr="00B42A90">
        <w:rPr>
          <w:rStyle w:val="Vnbnnidung"/>
          <w:sz w:val="26"/>
          <w:szCs w:val="26"/>
        </w:rPr>
        <w:t xml:space="preserve"> </w:t>
      </w:r>
      <w:proofErr w:type="spellStart"/>
      <w:r w:rsidRPr="00B42A90">
        <w:rPr>
          <w:rStyle w:val="Vnbnnidung"/>
          <w:sz w:val="26"/>
          <w:szCs w:val="26"/>
        </w:rPr>
        <w:t>bằng</w:t>
      </w:r>
      <w:proofErr w:type="spellEnd"/>
      <w:r w:rsidRPr="00B42A90">
        <w:rPr>
          <w:rStyle w:val="Vnbnnidung"/>
          <w:sz w:val="26"/>
          <w:szCs w:val="26"/>
        </w:rPr>
        <w:t xml:space="preserve"> </w:t>
      </w:r>
      <w:proofErr w:type="spellStart"/>
      <w:r w:rsidRPr="00B42A90">
        <w:rPr>
          <w:rStyle w:val="Vnbnnidung"/>
          <w:sz w:val="26"/>
          <w:szCs w:val="26"/>
        </w:rPr>
        <w:t>sạch</w:t>
      </w:r>
      <w:proofErr w:type="spellEnd"/>
      <w:r w:rsidRPr="00B42A90">
        <w:rPr>
          <w:rStyle w:val="Vnbnnidung"/>
          <w:sz w:val="26"/>
          <w:szCs w:val="26"/>
        </w:rPr>
        <w:t>.</w:t>
      </w:r>
    </w:p>
    <w:p w14:paraId="5976FD9F" w14:textId="77777777" w:rsidR="00F36E02" w:rsidRPr="00B42A90" w:rsidRDefault="00F36E02" w:rsidP="00F36E02">
      <w:pPr>
        <w:pStyle w:val="Vnbnnidung0"/>
        <w:numPr>
          <w:ilvl w:val="1"/>
          <w:numId w:val="1"/>
        </w:numPr>
        <w:tabs>
          <w:tab w:val="left" w:pos="1238"/>
        </w:tabs>
        <w:spacing w:line="300" w:lineRule="auto"/>
        <w:ind w:firstLine="7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phòng</w:t>
      </w:r>
      <w:proofErr w:type="spellEnd"/>
      <w:r w:rsidRPr="00B42A90">
        <w:rPr>
          <w:rStyle w:val="Vnbnnidung"/>
          <w:i/>
          <w:iCs/>
          <w:sz w:val="26"/>
          <w:szCs w:val="26"/>
        </w:rPr>
        <w:t xml:space="preserve">, </w:t>
      </w:r>
      <w:proofErr w:type="spellStart"/>
      <w:r w:rsidRPr="00B42A90">
        <w:rPr>
          <w:rStyle w:val="Vnbnnidung"/>
          <w:i/>
          <w:iCs/>
          <w:sz w:val="26"/>
          <w:szCs w:val="26"/>
        </w:rPr>
        <w:t>chống</w:t>
      </w:r>
      <w:proofErr w:type="spellEnd"/>
      <w:r w:rsidRPr="00B42A90">
        <w:rPr>
          <w:rStyle w:val="Vnbnnidung"/>
          <w:i/>
          <w:iCs/>
          <w:sz w:val="26"/>
          <w:szCs w:val="26"/>
        </w:rPr>
        <w:t xml:space="preserve"> </w:t>
      </w:r>
      <w:proofErr w:type="spellStart"/>
      <w:r w:rsidRPr="00B42A90">
        <w:rPr>
          <w:rStyle w:val="Vnbnnidung"/>
          <w:i/>
          <w:iCs/>
          <w:sz w:val="26"/>
          <w:szCs w:val="26"/>
        </w:rPr>
        <w:t>cháy</w:t>
      </w:r>
      <w:proofErr w:type="spellEnd"/>
      <w:r w:rsidRPr="00B42A90">
        <w:rPr>
          <w:rStyle w:val="Vnbnnidung"/>
          <w:i/>
          <w:iCs/>
          <w:sz w:val="26"/>
          <w:szCs w:val="26"/>
        </w:rPr>
        <w:t xml:space="preserve">, </w:t>
      </w:r>
      <w:proofErr w:type="spellStart"/>
      <w:r w:rsidRPr="00B42A90">
        <w:rPr>
          <w:rStyle w:val="Vnbnnidung"/>
          <w:i/>
          <w:iCs/>
          <w:sz w:val="26"/>
          <w:szCs w:val="26"/>
        </w:rPr>
        <w:t>nổ</w:t>
      </w:r>
      <w:proofErr w:type="spellEnd"/>
      <w:r w:rsidRPr="00B42A90">
        <w:rPr>
          <w:rStyle w:val="Vnbnnidung"/>
          <w:i/>
          <w:iCs/>
          <w:sz w:val="26"/>
          <w:szCs w:val="26"/>
        </w:rPr>
        <w:t>:</w:t>
      </w:r>
    </w:p>
    <w:p w14:paraId="44ECB519" w14:textId="77777777" w:rsidR="00F36E02" w:rsidRPr="00B42A90" w:rsidRDefault="00F36E02" w:rsidP="00F36E02">
      <w:pPr>
        <w:pStyle w:val="Vnbnnidung0"/>
        <w:numPr>
          <w:ilvl w:val="0"/>
          <w:numId w:val="4"/>
        </w:numPr>
        <w:tabs>
          <w:tab w:val="left" w:pos="922"/>
        </w:tabs>
        <w:spacing w:line="300" w:lineRule="auto"/>
        <w:ind w:firstLine="700"/>
        <w:jc w:val="both"/>
        <w:rPr>
          <w:sz w:val="26"/>
          <w:szCs w:val="26"/>
        </w:rPr>
      </w:pP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chế</w:t>
      </w:r>
      <w:proofErr w:type="spellEnd"/>
      <w:r w:rsidRPr="00B42A90">
        <w:rPr>
          <w:rStyle w:val="Vnbnnidung"/>
          <w:sz w:val="26"/>
          <w:szCs w:val="26"/>
        </w:rPr>
        <w:t xml:space="preserve"> </w:t>
      </w:r>
      <w:proofErr w:type="spellStart"/>
      <w:r w:rsidRPr="00B42A90">
        <w:rPr>
          <w:rStyle w:val="Vnbnnidung"/>
          <w:sz w:val="26"/>
          <w:szCs w:val="26"/>
        </w:rPr>
        <w:t>độ</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rPr>
        <w:t>đúng</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nổ</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từ</w:t>
      </w:r>
      <w:proofErr w:type="spellEnd"/>
      <w:r w:rsidRPr="00B42A90">
        <w:rPr>
          <w:rStyle w:val="Vnbnnidung"/>
          <w:sz w:val="26"/>
          <w:szCs w:val="26"/>
        </w:rPr>
        <w:t xml:space="preserve"> </w:t>
      </w:r>
      <w:proofErr w:type="spellStart"/>
      <w:r w:rsidRPr="00B42A90">
        <w:rPr>
          <w:rStyle w:val="Vnbnnidung"/>
          <w:sz w:val="26"/>
          <w:szCs w:val="26"/>
        </w:rPr>
        <w:t>trạm</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dùng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8A4A84">
        <w:rPr>
          <w:rStyle w:val="Vnbnnidung"/>
          <w:sz w:val="26"/>
          <w:szCs w:val="26"/>
        </w:rPr>
        <w:t>nghi</w:t>
      </w:r>
      <w:proofErr w:type="spellEnd"/>
      <w:r w:rsidRPr="008A4A84">
        <w:rPr>
          <w:rStyle w:val="Vnbnnidung"/>
          <w:sz w:val="26"/>
          <w:szCs w:val="26"/>
        </w:rPr>
        <w:t xml:space="preserve"> </w:t>
      </w:r>
      <w:proofErr w:type="spellStart"/>
      <w:r w:rsidRPr="00B42A90">
        <w:rPr>
          <w:rStyle w:val="Vnbnnidung"/>
          <w:sz w:val="26"/>
          <w:szCs w:val="26"/>
        </w:rPr>
        <w:t>vấn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đường</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sẽ</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8A4A84">
        <w:rPr>
          <w:rStyle w:val="Vnbnnidung"/>
          <w:sz w:val="26"/>
          <w:szCs w:val="26"/>
        </w:rPr>
        <w:t>ngay</w:t>
      </w:r>
      <w:proofErr w:type="spellEnd"/>
      <w:r w:rsidRPr="008A4A84">
        <w:rPr>
          <w:rStyle w:val="Vnbnnidung"/>
          <w:sz w:val="26"/>
          <w:szCs w:val="26"/>
        </w:rPr>
        <w:t>.</w:t>
      </w:r>
    </w:p>
    <w:p w14:paraId="47EC4EFB" w14:textId="77777777" w:rsidR="00F36E02" w:rsidRPr="00B42A90" w:rsidRDefault="00F36E02" w:rsidP="00F36E02">
      <w:pPr>
        <w:pStyle w:val="Vnbnnidung0"/>
        <w:numPr>
          <w:ilvl w:val="0"/>
          <w:numId w:val="4"/>
        </w:numPr>
        <w:tabs>
          <w:tab w:val="left" w:pos="905"/>
        </w:tabs>
        <w:spacing w:line="300" w:lineRule="auto"/>
        <w:ind w:firstLine="700"/>
        <w:jc w:val="both"/>
        <w:rPr>
          <w:sz w:val="26"/>
          <w:szCs w:val="26"/>
        </w:rPr>
      </w:pP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tượng</w:t>
      </w:r>
      <w:proofErr w:type="spellEnd"/>
      <w:r w:rsidRPr="00B42A90">
        <w:rPr>
          <w:rStyle w:val="Vnbnnidung"/>
          <w:sz w:val="26"/>
          <w:szCs w:val="26"/>
        </w:rPr>
        <w:t xml:space="preserve"> </w:t>
      </w:r>
      <w:proofErr w:type="spellStart"/>
      <w:r w:rsidRPr="00B42A90">
        <w:rPr>
          <w:rStyle w:val="Vnbnnidung"/>
          <w:sz w:val="26"/>
          <w:szCs w:val="26"/>
        </w:rPr>
        <w:t>chạm</w:t>
      </w:r>
      <w:proofErr w:type="spellEnd"/>
      <w:r w:rsidRPr="00B42A90">
        <w:rPr>
          <w:rStyle w:val="Vnbnnidung"/>
          <w:sz w:val="26"/>
          <w:szCs w:val="26"/>
        </w:rPr>
        <w:t xml:space="preserve"> </w:t>
      </w:r>
      <w:proofErr w:type="spellStart"/>
      <w:r w:rsidRPr="00B42A90">
        <w:rPr>
          <w:rStyle w:val="Vnbnnidung"/>
          <w:sz w:val="26"/>
          <w:szCs w:val="26"/>
        </w:rPr>
        <w:t>chập</w:t>
      </w:r>
      <w:proofErr w:type="spellEnd"/>
      <w:r w:rsidRPr="00B42A90">
        <w:rPr>
          <w:rStyle w:val="Vnbnnidung"/>
          <w:sz w:val="26"/>
          <w:szCs w:val="26"/>
        </w:rPr>
        <w:t xml:space="preserve">, </w:t>
      </w:r>
      <w:proofErr w:type="spellStart"/>
      <w:r w:rsidRPr="00B42A90">
        <w:rPr>
          <w:rStyle w:val="Vnbnnidung"/>
          <w:sz w:val="26"/>
          <w:szCs w:val="26"/>
        </w:rPr>
        <w:t>rò</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tải</w:t>
      </w:r>
      <w:proofErr w:type="spellEnd"/>
      <w:r w:rsidRPr="00B42A90">
        <w:rPr>
          <w:rStyle w:val="Vnbnnidung"/>
          <w:sz w:val="26"/>
          <w:szCs w:val="26"/>
        </w:rPr>
        <w:t xml:space="preserve">, </w:t>
      </w:r>
      <w:proofErr w:type="spellStart"/>
      <w:r w:rsidRPr="00B42A90">
        <w:rPr>
          <w:rStyle w:val="Vnbnnidung"/>
          <w:sz w:val="26"/>
          <w:szCs w:val="26"/>
        </w:rPr>
        <w:t>phóng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tuyến</w:t>
      </w:r>
      <w:proofErr w:type="spellEnd"/>
      <w:r w:rsidRPr="00B42A90">
        <w:rPr>
          <w:rStyle w:val="Vnbnnidung"/>
          <w:sz w:val="26"/>
          <w:szCs w:val="26"/>
        </w:rPr>
        <w:t xml:space="preserve"> </w:t>
      </w:r>
      <w:proofErr w:type="spellStart"/>
      <w:r w:rsidRPr="00B42A90">
        <w:rPr>
          <w:rStyle w:val="Vnbnnidung"/>
          <w:sz w:val="26"/>
          <w:szCs w:val="26"/>
        </w:rPr>
        <w:t>đường</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đóng</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điều</w:t>
      </w:r>
      <w:proofErr w:type="spellEnd"/>
      <w:r w:rsidRPr="00B42A90">
        <w:rPr>
          <w:rStyle w:val="Vnbnnidung"/>
          <w:sz w:val="26"/>
          <w:szCs w:val="26"/>
        </w:rPr>
        <w:t xml:space="preserve"> </w:t>
      </w:r>
      <w:proofErr w:type="spellStart"/>
      <w:r w:rsidRPr="00B42A90">
        <w:rPr>
          <w:rStyle w:val="Vnbnnidung"/>
          <w:sz w:val="26"/>
          <w:szCs w:val="26"/>
        </w:rPr>
        <w:t>khiển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Khi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tượng</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ngay</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cũng</w:t>
      </w:r>
      <w:proofErr w:type="spellEnd"/>
      <w:r w:rsidRPr="00B42A90">
        <w:rPr>
          <w:rStyle w:val="Vnbnnidung"/>
          <w:sz w:val="26"/>
          <w:szCs w:val="26"/>
        </w:rPr>
        <w:t xml:space="preserve"> </w:t>
      </w:r>
      <w:proofErr w:type="spellStart"/>
      <w:r w:rsidRPr="00B42A90">
        <w:rPr>
          <w:rStyle w:val="Vnbnnidung"/>
          <w:sz w:val="26"/>
          <w:szCs w:val="26"/>
        </w:rPr>
        <w:t>như</w:t>
      </w:r>
      <w:proofErr w:type="spellEnd"/>
      <w:r w:rsidRPr="00B42A90">
        <w:rPr>
          <w:rStyle w:val="Vnbnnidung"/>
          <w:sz w:val="26"/>
          <w:szCs w:val="26"/>
        </w:rPr>
        <w:t xml:space="preserve"> </w:t>
      </w:r>
      <w:proofErr w:type="spellStart"/>
      <w:r w:rsidRPr="00B42A90">
        <w:rPr>
          <w:rStyle w:val="Vnbnnidung"/>
          <w:sz w:val="26"/>
          <w:szCs w:val="26"/>
        </w:rPr>
        <w:t>gây</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nguyên</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hư</w:t>
      </w:r>
      <w:proofErr w:type="spellEnd"/>
      <w:r w:rsidRPr="00B42A90">
        <w:rPr>
          <w:rStyle w:val="Vnbnnidung"/>
          <w:sz w:val="26"/>
          <w:szCs w:val="26"/>
        </w:rPr>
        <w:t xml:space="preserve"> </w:t>
      </w:r>
      <w:proofErr w:type="spellStart"/>
      <w:r w:rsidRPr="00B42A90">
        <w:rPr>
          <w:rStyle w:val="Vnbnnidung"/>
          <w:sz w:val="26"/>
          <w:szCs w:val="26"/>
        </w:rPr>
        <w:t>hỏng</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khác</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đi</w:t>
      </w:r>
      <w:proofErr w:type="spellEnd"/>
      <w:r w:rsidRPr="00B42A90">
        <w:rPr>
          <w:rStyle w:val="Vnbnnidung"/>
          <w:sz w:val="26"/>
          <w:szCs w:val="26"/>
        </w:rPr>
        <w:t xml:space="preserve"> </w:t>
      </w:r>
      <w:proofErr w:type="spellStart"/>
      <w:r w:rsidRPr="00B42A90">
        <w:rPr>
          <w:rStyle w:val="Vnbnnidung"/>
          <w:sz w:val="26"/>
          <w:szCs w:val="26"/>
        </w:rPr>
        <w:t>chung</w:t>
      </w:r>
      <w:proofErr w:type="spellEnd"/>
      <w:r w:rsidRPr="00B42A90">
        <w:rPr>
          <w:rStyle w:val="Vnbnnidung"/>
          <w:sz w:val="26"/>
          <w:szCs w:val="26"/>
        </w:rPr>
        <w:t xml:space="preserve"> </w:t>
      </w:r>
      <w:proofErr w:type="spellStart"/>
      <w:r w:rsidRPr="00B42A90">
        <w:rPr>
          <w:rStyle w:val="Vnbnnidung"/>
          <w:sz w:val="26"/>
          <w:szCs w:val="26"/>
        </w:rPr>
        <w:t>cột</w:t>
      </w:r>
      <w:proofErr w:type="spellEnd"/>
      <w:r w:rsidRPr="00B42A90">
        <w:rPr>
          <w:rStyle w:val="Vnbnnidung"/>
          <w:sz w:val="26"/>
          <w:szCs w:val="26"/>
        </w:rPr>
        <w:t>.</w:t>
      </w:r>
    </w:p>
    <w:p w14:paraId="4F9ED74A" w14:textId="77777777" w:rsidR="00F36E02" w:rsidRPr="00B42A90" w:rsidRDefault="00F36E02" w:rsidP="00F36E02">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xúc</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đóng</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sinh</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dưỡng</w:t>
      </w:r>
      <w:proofErr w:type="spellEnd"/>
      <w:r w:rsidRPr="00B42A90">
        <w:rPr>
          <w:rStyle w:val="Vnbnnidung"/>
          <w:sz w:val="26"/>
          <w:szCs w:val="26"/>
        </w:rPr>
        <w:t xml:space="preserve">, </w:t>
      </w:r>
      <w:proofErr w:type="spellStart"/>
      <w:r w:rsidRPr="00B42A90">
        <w:rPr>
          <w:rStyle w:val="Vnbnnidung"/>
          <w:sz w:val="26"/>
          <w:szCs w:val="26"/>
        </w:rPr>
        <w:t>thay</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tải</w:t>
      </w:r>
      <w:proofErr w:type="spellEnd"/>
      <w:r w:rsidRPr="00B42A90">
        <w:rPr>
          <w:rStyle w:val="Vnbnnidung"/>
          <w:sz w:val="26"/>
          <w:szCs w:val="26"/>
        </w:rPr>
        <w:t xml:space="preserve">, </w:t>
      </w:r>
      <w:proofErr w:type="spellStart"/>
      <w:r w:rsidRPr="00B42A90">
        <w:rPr>
          <w:rStyle w:val="Vnbnnidung"/>
          <w:sz w:val="26"/>
          <w:szCs w:val="26"/>
        </w:rPr>
        <w:t>ngắn</w:t>
      </w:r>
      <w:proofErr w:type="spellEnd"/>
      <w:r w:rsidRPr="00B42A90">
        <w:rPr>
          <w:rStyle w:val="Vnbnnidung"/>
          <w:sz w:val="26"/>
          <w:szCs w:val="26"/>
        </w:rPr>
        <w:t xml:space="preserve"> </w:t>
      </w:r>
      <w:proofErr w:type="spellStart"/>
      <w:r w:rsidRPr="00B42A90">
        <w:rPr>
          <w:rStyle w:val="Vnbnnidung"/>
          <w:sz w:val="26"/>
          <w:szCs w:val="26"/>
        </w:rPr>
        <w:t>mạch</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w:t>
      </w:r>
    </w:p>
    <w:p w14:paraId="1BB5FF23" w14:textId="77777777" w:rsidR="00F36E02" w:rsidRPr="00B42A90" w:rsidRDefault="00F36E02" w:rsidP="00F36E02">
      <w:pPr>
        <w:pStyle w:val="Vnbnnidung0"/>
        <w:numPr>
          <w:ilvl w:val="0"/>
          <w:numId w:val="4"/>
        </w:numPr>
        <w:tabs>
          <w:tab w:val="left" w:pos="900"/>
        </w:tabs>
        <w:spacing w:line="300" w:lineRule="auto"/>
        <w:ind w:firstLine="700"/>
        <w:jc w:val="both"/>
        <w:rPr>
          <w:sz w:val="26"/>
          <w:szCs w:val="26"/>
        </w:rPr>
      </w:pPr>
      <w:proofErr w:type="spellStart"/>
      <w:r w:rsidRPr="00B42A90">
        <w:rPr>
          <w:rStyle w:val="Vnbnnidung"/>
          <w:sz w:val="26"/>
          <w:szCs w:val="26"/>
        </w:rPr>
        <w:t>Trong</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hay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xe</w:t>
      </w:r>
      <w:proofErr w:type="spellEnd"/>
      <w:r w:rsidRPr="00B42A90">
        <w:rPr>
          <w:rStyle w:val="Vnbnnidung"/>
          <w:sz w:val="26"/>
          <w:szCs w:val="26"/>
        </w:rPr>
        <w:t xml:space="preserve"> </w:t>
      </w:r>
      <w:proofErr w:type="spellStart"/>
      <w:r w:rsidRPr="00B42A90">
        <w:rPr>
          <w:rStyle w:val="Vnbnnidung"/>
          <w:sz w:val="26"/>
          <w:szCs w:val="26"/>
        </w:rPr>
        <w:t>cẩu</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thông</w:t>
      </w:r>
      <w:proofErr w:type="spellEnd"/>
    </w:p>
    <w:p w14:paraId="30099F9B" w14:textId="77777777" w:rsidR="00F36E02" w:rsidRPr="00B42A90" w:rsidRDefault="00F36E02" w:rsidP="00F36E02">
      <w:pPr>
        <w:pStyle w:val="Vnbnnidung0"/>
        <w:spacing w:line="300" w:lineRule="auto"/>
        <w:ind w:firstLine="700"/>
        <w:jc w:val="both"/>
        <w:rPr>
          <w:sz w:val="26"/>
          <w:szCs w:val="26"/>
        </w:rPr>
      </w:pPr>
      <w:proofErr w:type="spellStart"/>
      <w:r w:rsidRPr="00B42A90">
        <w:rPr>
          <w:rStyle w:val="Vnbnnidung"/>
          <w:sz w:val="26"/>
          <w:szCs w:val="26"/>
        </w:rPr>
        <w:t>thoáng</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hướng</w:t>
      </w:r>
      <w:proofErr w:type="spellEnd"/>
      <w:r w:rsidRPr="00B42A90">
        <w:rPr>
          <w:rStyle w:val="Vnbnnidung"/>
          <w:sz w:val="26"/>
          <w:szCs w:val="26"/>
        </w:rPr>
        <w:t xml:space="preserve"> </w:t>
      </w:r>
      <w:proofErr w:type="spellStart"/>
      <w:r w:rsidRPr="00B42A90">
        <w:rPr>
          <w:rStyle w:val="Vnbnnidung"/>
          <w:sz w:val="26"/>
          <w:szCs w:val="26"/>
        </w:rPr>
        <w:t>dẫn</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Trang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bình</w:t>
      </w:r>
      <w:proofErr w:type="spellEnd"/>
      <w:r w:rsidRPr="00B42A90">
        <w:rPr>
          <w:rStyle w:val="Vnbnnidung"/>
          <w:sz w:val="26"/>
          <w:szCs w:val="26"/>
        </w:rPr>
        <w:t xml:space="preserve"> </w:t>
      </w:r>
      <w:proofErr w:type="spellStart"/>
      <w:r w:rsidRPr="00B42A90">
        <w:rPr>
          <w:rStyle w:val="Vnbnnidung"/>
          <w:sz w:val="26"/>
          <w:szCs w:val="26"/>
        </w:rPr>
        <w:t>bọt</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ứng</w:t>
      </w:r>
      <w:proofErr w:type="spellEnd"/>
      <w:r w:rsidRPr="00B42A90">
        <w:rPr>
          <w:rStyle w:val="Vnbnnidung"/>
          <w:sz w:val="26"/>
          <w:szCs w:val="26"/>
        </w:rPr>
        <w:t xml:space="preserve"> </w:t>
      </w:r>
      <w:proofErr w:type="spellStart"/>
      <w:r w:rsidRPr="00B42A90">
        <w:rPr>
          <w:rStyle w:val="Vnbnnidung"/>
          <w:sz w:val="26"/>
          <w:szCs w:val="26"/>
        </w:rPr>
        <w:t>cứu</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nhỏ</w:t>
      </w:r>
      <w:proofErr w:type="spellEnd"/>
      <w:r w:rsidRPr="00B42A90">
        <w:rPr>
          <w:rStyle w:val="Vnbnnidung"/>
          <w:sz w:val="26"/>
          <w:szCs w:val="26"/>
        </w:rPr>
        <w:t>.</w:t>
      </w:r>
    </w:p>
    <w:p w14:paraId="7C3CD87E" w14:textId="77777777" w:rsidR="00F36E02" w:rsidRPr="00B42A90" w:rsidRDefault="00F36E02" w:rsidP="00F36E02">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tiện</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kịp</w:t>
      </w:r>
      <w:proofErr w:type="spellEnd"/>
      <w:r w:rsidRPr="00B42A90">
        <w:rPr>
          <w:rStyle w:val="Vnbnnidung"/>
          <w:sz w:val="26"/>
          <w:szCs w:val="26"/>
        </w:rPr>
        <w:t xml:space="preserve"> </w:t>
      </w:r>
      <w:proofErr w:type="spellStart"/>
      <w:r w:rsidRPr="00B42A90">
        <w:rPr>
          <w:rStyle w:val="Vnbnnidung"/>
          <w:sz w:val="26"/>
          <w:szCs w:val="26"/>
        </w:rPr>
        <w:t>thời</w:t>
      </w:r>
      <w:proofErr w:type="spellEnd"/>
      <w:r w:rsidRPr="00B42A90">
        <w:rPr>
          <w:rStyle w:val="Vnbnnidung"/>
          <w:sz w:val="26"/>
          <w:szCs w:val="26"/>
        </w:rPr>
        <w:t xml:space="preserve">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cơ</w:t>
      </w:r>
      <w:proofErr w:type="spellEnd"/>
      <w:r w:rsidRPr="00B42A90">
        <w:rPr>
          <w:rStyle w:val="Vnbnnidung"/>
          <w:sz w:val="26"/>
          <w:szCs w:val="26"/>
        </w:rPr>
        <w:t xml:space="preserve"> </w:t>
      </w:r>
      <w:proofErr w:type="spellStart"/>
      <w:r w:rsidRPr="00B42A90">
        <w:rPr>
          <w:rStyle w:val="Vnbnnidung"/>
          <w:sz w:val="26"/>
          <w:szCs w:val="26"/>
        </w:rPr>
        <w:t>quan</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tình</w:t>
      </w:r>
      <w:proofErr w:type="spellEnd"/>
      <w:r w:rsidRPr="00B42A90">
        <w:rPr>
          <w:rStyle w:val="Vnbnnidung"/>
          <w:sz w:val="26"/>
          <w:szCs w:val="26"/>
        </w:rPr>
        <w:t xml:space="preserve"> </w:t>
      </w:r>
      <w:proofErr w:type="spellStart"/>
      <w:r w:rsidRPr="00B42A90">
        <w:rPr>
          <w:rStyle w:val="Vnbnnidung"/>
          <w:sz w:val="26"/>
          <w:szCs w:val="26"/>
        </w:rPr>
        <w:t>huống</w:t>
      </w:r>
      <w:proofErr w:type="spellEnd"/>
      <w:r w:rsidRPr="00B42A90">
        <w:rPr>
          <w:rStyle w:val="Vnbnnidung"/>
          <w:sz w:val="26"/>
          <w:szCs w:val="26"/>
        </w:rPr>
        <w:t xml:space="preserve"> </w:t>
      </w:r>
      <w:proofErr w:type="spellStart"/>
      <w:r w:rsidRPr="00B42A90">
        <w:rPr>
          <w:rStyle w:val="Vnbnnidung"/>
          <w:sz w:val="26"/>
          <w:szCs w:val="26"/>
        </w:rPr>
        <w:t>xấu</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w:t>
      </w:r>
    </w:p>
    <w:p w14:paraId="454A5C26" w14:textId="77777777" w:rsidR="00F36E02" w:rsidRPr="00B42A90" w:rsidRDefault="00F36E02" w:rsidP="00F36E02">
      <w:pPr>
        <w:pStyle w:val="Vnbnnidung0"/>
        <w:numPr>
          <w:ilvl w:val="0"/>
          <w:numId w:val="4"/>
        </w:numPr>
        <w:tabs>
          <w:tab w:val="left" w:pos="905"/>
        </w:tabs>
        <w:spacing w:line="300" w:lineRule="auto"/>
        <w:ind w:firstLine="700"/>
        <w:jc w:val="both"/>
        <w:rPr>
          <w:sz w:val="26"/>
          <w:szCs w:val="26"/>
        </w:rPr>
      </w:pPr>
      <w:r w:rsidRPr="00B42A90">
        <w:rPr>
          <w:rStyle w:val="Vnbnnidung"/>
          <w:sz w:val="26"/>
          <w:szCs w:val="26"/>
        </w:rPr>
        <w:t xml:space="preserve">Khi </w:t>
      </w:r>
      <w:proofErr w:type="spellStart"/>
      <w:r w:rsidRPr="00B42A90">
        <w:rPr>
          <w:rStyle w:val="Vnbnnidung"/>
          <w:sz w:val="26"/>
          <w:szCs w:val="26"/>
        </w:rPr>
        <w:t>xảy</w:t>
      </w:r>
      <w:proofErr w:type="spellEnd"/>
      <w:r w:rsidRPr="00B42A90">
        <w:rPr>
          <w:rStyle w:val="Vnbnnidung"/>
          <w:sz w:val="26"/>
          <w:szCs w:val="26"/>
        </w:rPr>
        <w:t xml:space="preserve"> ra </w:t>
      </w:r>
      <w:proofErr w:type="spellStart"/>
      <w:r w:rsidRPr="00B42A90">
        <w:rPr>
          <w:rStyle w:val="Vnbnnidung"/>
          <w:sz w:val="26"/>
          <w:szCs w:val="26"/>
        </w:rPr>
        <w:t>hỏa</w:t>
      </w:r>
      <w:proofErr w:type="spellEnd"/>
      <w:r w:rsidRPr="00B42A90">
        <w:rPr>
          <w:rStyle w:val="Vnbnnidung"/>
          <w:sz w:val="26"/>
          <w:szCs w:val="26"/>
        </w:rPr>
        <w:t xml:space="preserve"> </w:t>
      </w:r>
      <w:proofErr w:type="spellStart"/>
      <w:r w:rsidRPr="00B42A90">
        <w:rPr>
          <w:rStyle w:val="Vnbnnidung"/>
          <w:sz w:val="26"/>
          <w:szCs w:val="26"/>
        </w:rPr>
        <w:t>hoạn</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nổ</w:t>
      </w:r>
      <w:proofErr w:type="spellEnd"/>
      <w:r w:rsidRPr="00B42A90">
        <w:rPr>
          <w:rStyle w:val="Vnbnnidung"/>
          <w:sz w:val="26"/>
          <w:szCs w:val="26"/>
        </w:rPr>
        <w:t xml:space="preserve">, </w:t>
      </w:r>
      <w:proofErr w:type="spellStart"/>
      <w:r w:rsidRPr="00B42A90">
        <w:rPr>
          <w:rStyle w:val="Vnbnnidung"/>
          <w:sz w:val="26"/>
          <w:szCs w:val="26"/>
        </w:rPr>
        <w:t>trực</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gọi</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ngay</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cầu</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tổng</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sơ</w:t>
      </w:r>
      <w:proofErr w:type="spellEnd"/>
      <w:r w:rsidRPr="00B42A90">
        <w:rPr>
          <w:rStyle w:val="Vnbnnidung"/>
          <w:sz w:val="26"/>
          <w:szCs w:val="26"/>
        </w:rPr>
        <w:t xml:space="preserve"> </w:t>
      </w:r>
      <w:proofErr w:type="spellStart"/>
      <w:r w:rsidRPr="00B42A90">
        <w:rPr>
          <w:rStyle w:val="Vnbnnidung"/>
          <w:sz w:val="26"/>
          <w:szCs w:val="26"/>
        </w:rPr>
        <w:t>tán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huy</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cứu</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w:t>
      </w:r>
    </w:p>
    <w:p w14:paraId="50BDF9BE" w14:textId="77777777" w:rsidR="00F36E02" w:rsidRPr="00B42A90" w:rsidRDefault="00F36E02" w:rsidP="00F36E02">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châm</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hơn</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viên</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quy</w:t>
      </w:r>
      <w:proofErr w:type="spellEnd"/>
      <w:r w:rsidRPr="00B42A90">
        <w:rPr>
          <w:rStyle w:val="Vnbnnidung"/>
          <w:sz w:val="26"/>
          <w:szCs w:val="26"/>
        </w:rPr>
        <w:t xml:space="preserve">, </w:t>
      </w:r>
      <w:proofErr w:type="spellStart"/>
      <w:r w:rsidRPr="00B42A90">
        <w:rPr>
          <w:rStyle w:val="Vnbnnidung"/>
          <w:sz w:val="26"/>
          <w:szCs w:val="26"/>
        </w:rPr>
        <w:t>tuyên</w:t>
      </w:r>
      <w:proofErr w:type="spellEnd"/>
      <w:r w:rsidRPr="00B42A90">
        <w:rPr>
          <w:rStyle w:val="Vnbnnidung"/>
          <w:sz w:val="26"/>
          <w:szCs w:val="26"/>
        </w:rPr>
        <w:t xml:space="preserve"> </w:t>
      </w:r>
      <w:proofErr w:type="spellStart"/>
      <w:r w:rsidRPr="00B42A90">
        <w:rPr>
          <w:rStyle w:val="Vnbnnidung"/>
          <w:sz w:val="26"/>
          <w:szCs w:val="26"/>
        </w:rPr>
        <w:t>truyền</w:t>
      </w:r>
      <w:proofErr w:type="spellEnd"/>
      <w:r w:rsidRPr="00B42A90">
        <w:rPr>
          <w:rStyle w:val="Vnbnnidung"/>
          <w:sz w:val="26"/>
          <w:szCs w:val="26"/>
        </w:rPr>
        <w:t xml:space="preserve"> </w:t>
      </w:r>
      <w:proofErr w:type="spellStart"/>
      <w:r w:rsidRPr="00B42A90">
        <w:rPr>
          <w:rStyle w:val="Vnbnnidung"/>
          <w:sz w:val="26"/>
          <w:szCs w:val="26"/>
        </w:rPr>
        <w:t>giáo</w:t>
      </w:r>
      <w:proofErr w:type="spellEnd"/>
      <w:r w:rsidRPr="00B42A90">
        <w:rPr>
          <w:rStyle w:val="Vnbnnidung"/>
          <w:sz w:val="26"/>
          <w:szCs w:val="26"/>
        </w:rPr>
        <w:t xml:space="preserve"> </w:t>
      </w:r>
      <w:proofErr w:type="spellStart"/>
      <w:r w:rsidRPr="00B42A90">
        <w:rPr>
          <w:rStyle w:val="Vnbnnidung"/>
          <w:sz w:val="26"/>
          <w:szCs w:val="26"/>
        </w:rPr>
        <w:t>dục</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đôn</w:t>
      </w:r>
      <w:proofErr w:type="spellEnd"/>
      <w:r w:rsidRPr="00B42A90">
        <w:rPr>
          <w:rStyle w:val="Vnbnnidung"/>
          <w:sz w:val="26"/>
          <w:szCs w:val="26"/>
        </w:rPr>
        <w:t xml:space="preserve"> </w:t>
      </w:r>
      <w:proofErr w:type="spellStart"/>
      <w:r w:rsidRPr="00B42A90">
        <w:rPr>
          <w:rStyle w:val="Vnbnnidung"/>
          <w:sz w:val="26"/>
          <w:szCs w:val="26"/>
        </w:rPr>
        <w:t>đốc</w:t>
      </w:r>
      <w:proofErr w:type="spellEnd"/>
      <w:r w:rsidRPr="00B42A90">
        <w:rPr>
          <w:rStyle w:val="Vnbnnidung"/>
          <w:sz w:val="26"/>
          <w:szCs w:val="26"/>
        </w:rPr>
        <w:t xml:space="preserve"> </w:t>
      </w:r>
      <w:proofErr w:type="spellStart"/>
      <w:r w:rsidRPr="00B42A90">
        <w:rPr>
          <w:rStyle w:val="Vnbnnidung"/>
          <w:sz w:val="26"/>
          <w:szCs w:val="26"/>
        </w:rPr>
        <w:t>nhắc</w:t>
      </w:r>
      <w:proofErr w:type="spellEnd"/>
      <w:r w:rsidRPr="00B42A90">
        <w:rPr>
          <w:rStyle w:val="Vnbnnidung"/>
          <w:sz w:val="26"/>
          <w:szCs w:val="26"/>
        </w:rPr>
        <w:t xml:space="preserve"> </w:t>
      </w:r>
      <w:proofErr w:type="spellStart"/>
      <w:r w:rsidRPr="00B42A90">
        <w:rPr>
          <w:rStyle w:val="Vnbnnidung"/>
          <w:sz w:val="26"/>
          <w:szCs w:val="26"/>
        </w:rPr>
        <w:t>nhở</w:t>
      </w:r>
      <w:proofErr w:type="spellEnd"/>
      <w:r w:rsidRPr="00B42A90">
        <w:rPr>
          <w:rStyle w:val="Vnbnnidung"/>
          <w:sz w:val="26"/>
          <w:szCs w:val="26"/>
        </w:rPr>
        <w:t xml:space="preserve"> </w:t>
      </w:r>
      <w:proofErr w:type="spellStart"/>
      <w:r w:rsidRPr="00B42A90">
        <w:rPr>
          <w:rStyle w:val="Vnbnnidung"/>
          <w:sz w:val="26"/>
          <w:szCs w:val="26"/>
        </w:rPr>
        <w:t>tinh</w:t>
      </w:r>
      <w:proofErr w:type="spellEnd"/>
      <w:r w:rsidRPr="00B42A90">
        <w:rPr>
          <w:rStyle w:val="Vnbnnidung"/>
          <w:sz w:val="26"/>
          <w:szCs w:val="26"/>
        </w:rPr>
        <w:t xml:space="preserve"> </w:t>
      </w:r>
      <w:proofErr w:type="spellStart"/>
      <w:r w:rsidRPr="00B42A90">
        <w:rPr>
          <w:rStyle w:val="Vnbnnidung"/>
          <w:sz w:val="26"/>
          <w:szCs w:val="26"/>
        </w:rPr>
        <w:t>thần</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cao</w:t>
      </w:r>
      <w:proofErr w:type="spellEnd"/>
      <w:r w:rsidRPr="00B42A90">
        <w:rPr>
          <w:rStyle w:val="Vnbnnidung"/>
          <w:sz w:val="26"/>
          <w:szCs w:val="26"/>
        </w:rPr>
        <w:t xml:space="preserve"> </w:t>
      </w:r>
      <w:proofErr w:type="spellStart"/>
      <w:r w:rsidRPr="00B42A90">
        <w:rPr>
          <w:rStyle w:val="Vnbnnidung"/>
          <w:sz w:val="26"/>
          <w:szCs w:val="26"/>
        </w:rPr>
        <w:t>cảnh</w:t>
      </w:r>
      <w:proofErr w:type="spellEnd"/>
      <w:r w:rsidRPr="00B42A90">
        <w:rPr>
          <w:rStyle w:val="Vnbnnidung"/>
          <w:sz w:val="26"/>
          <w:szCs w:val="26"/>
        </w:rPr>
        <w:t xml:space="preserve"> </w:t>
      </w:r>
      <w:proofErr w:type="spellStart"/>
      <w:r w:rsidRPr="00B42A90">
        <w:rPr>
          <w:rStyle w:val="Vnbnnidung"/>
          <w:sz w:val="26"/>
          <w:szCs w:val="26"/>
        </w:rPr>
        <w:t>giác</w:t>
      </w:r>
      <w:proofErr w:type="spellEnd"/>
      <w:r w:rsidRPr="00B42A90">
        <w:rPr>
          <w:rStyle w:val="Vnbnnidung"/>
          <w:sz w:val="26"/>
          <w:szCs w:val="26"/>
        </w:rPr>
        <w:t xml:space="preserve">, </w:t>
      </w:r>
      <w:proofErr w:type="spellStart"/>
      <w:r w:rsidRPr="00B42A90">
        <w:rPr>
          <w:rStyle w:val="Vnbnnidung"/>
          <w:sz w:val="26"/>
          <w:szCs w:val="26"/>
        </w:rPr>
        <w:t>tích</w:t>
      </w:r>
      <w:proofErr w:type="spellEnd"/>
      <w:r w:rsidRPr="00B42A90">
        <w:rPr>
          <w:rStyle w:val="Vnbnnidung"/>
          <w:sz w:val="26"/>
          <w:szCs w:val="26"/>
        </w:rPr>
        <w:t xml:space="preserve"> </w:t>
      </w:r>
      <w:proofErr w:type="spellStart"/>
      <w:r w:rsidRPr="00B42A90">
        <w:rPr>
          <w:rStyle w:val="Vnbnnidung"/>
          <w:sz w:val="26"/>
          <w:szCs w:val="26"/>
        </w:rPr>
        <w:t>cực</w:t>
      </w:r>
      <w:proofErr w:type="spellEnd"/>
      <w:r w:rsidRPr="00B42A90">
        <w:rPr>
          <w:rStyle w:val="Vnbnnidung"/>
          <w:sz w:val="26"/>
          <w:szCs w:val="26"/>
        </w:rPr>
        <w:t xml:space="preserve"> </w:t>
      </w:r>
      <w:proofErr w:type="spellStart"/>
      <w:r w:rsidRPr="00B42A90">
        <w:rPr>
          <w:rStyle w:val="Vnbnnidung"/>
          <w:sz w:val="26"/>
          <w:szCs w:val="26"/>
        </w:rPr>
        <w:t>ngăn</w:t>
      </w:r>
      <w:proofErr w:type="spellEnd"/>
      <w:r w:rsidRPr="00B42A90">
        <w:rPr>
          <w:rStyle w:val="Vnbnnidung"/>
          <w:sz w:val="26"/>
          <w:szCs w:val="26"/>
        </w:rPr>
        <w:t xml:space="preserve"> </w:t>
      </w:r>
      <w:proofErr w:type="spellStart"/>
      <w:r w:rsidRPr="00B42A90">
        <w:rPr>
          <w:rStyle w:val="Vnbnnidung"/>
          <w:sz w:val="26"/>
          <w:szCs w:val="26"/>
        </w:rPr>
        <w:t>ngừa</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tốt</w:t>
      </w:r>
      <w:proofErr w:type="spellEnd"/>
      <w:r w:rsidRPr="00B42A90">
        <w:rPr>
          <w:rStyle w:val="Vnbnnidung"/>
          <w:sz w:val="26"/>
          <w:szCs w:val="26"/>
        </w:rPr>
        <w:t xml:space="preserve"> </w:t>
      </w:r>
      <w:proofErr w:type="spellStart"/>
      <w:r w:rsidRPr="00B42A90">
        <w:rPr>
          <w:rStyle w:val="Vnbnnidung"/>
          <w:sz w:val="26"/>
          <w:szCs w:val="26"/>
        </w:rPr>
        <w:t>pháp</w:t>
      </w:r>
      <w:proofErr w:type="spellEnd"/>
      <w:r w:rsidRPr="00B42A90">
        <w:rPr>
          <w:rStyle w:val="Vnbnnidung"/>
          <w:sz w:val="26"/>
          <w:szCs w:val="26"/>
        </w:rPr>
        <w:t xml:space="preserve"> </w:t>
      </w:r>
      <w:proofErr w:type="spellStart"/>
      <w:r w:rsidRPr="00B42A90">
        <w:rPr>
          <w:rStyle w:val="Vnbnnidung"/>
          <w:sz w:val="26"/>
          <w:szCs w:val="26"/>
        </w:rPr>
        <w:t>lệnh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PCCC. Ban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quy</w:t>
      </w:r>
      <w:proofErr w:type="spellEnd"/>
      <w:r w:rsidRPr="00B42A90">
        <w:rPr>
          <w:rStyle w:val="Vnbnnidung"/>
          <w:sz w:val="26"/>
          <w:szCs w:val="26"/>
        </w:rPr>
        <w:t xml:space="preserve"> PCCC ở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đội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ở </w:t>
      </w:r>
      <w:proofErr w:type="spellStart"/>
      <w:r w:rsidRPr="00B42A90">
        <w:rPr>
          <w:rStyle w:val="Vnbnnidung"/>
          <w:sz w:val="26"/>
          <w:szCs w:val="26"/>
        </w:rPr>
        <w:t>khu</w:t>
      </w:r>
      <w:proofErr w:type="spellEnd"/>
      <w:r w:rsidRPr="00B42A90">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tuyên</w:t>
      </w:r>
      <w:proofErr w:type="spellEnd"/>
      <w:r w:rsidRPr="00B42A90">
        <w:rPr>
          <w:rStyle w:val="Vnbnnidung"/>
          <w:sz w:val="26"/>
          <w:szCs w:val="26"/>
        </w:rPr>
        <w:t xml:space="preserve"> </w:t>
      </w:r>
      <w:proofErr w:type="spellStart"/>
      <w:r w:rsidRPr="00B42A90">
        <w:rPr>
          <w:rStyle w:val="Vnbnnidung"/>
          <w:sz w:val="26"/>
          <w:szCs w:val="26"/>
        </w:rPr>
        <w:t>truyền</w:t>
      </w:r>
      <w:proofErr w:type="spellEnd"/>
      <w:r w:rsidRPr="00B42A90">
        <w:rPr>
          <w:rStyle w:val="Vnbnnidung"/>
          <w:sz w:val="26"/>
          <w:szCs w:val="26"/>
        </w:rPr>
        <w:t xml:space="preserve"> </w:t>
      </w:r>
      <w:proofErr w:type="spellStart"/>
      <w:r w:rsidRPr="00B42A90">
        <w:rPr>
          <w:rStyle w:val="Vnbnnidung"/>
          <w:sz w:val="26"/>
          <w:szCs w:val="26"/>
        </w:rPr>
        <w:t>trực</w:t>
      </w:r>
      <w:proofErr w:type="spellEnd"/>
      <w:r w:rsidRPr="00B42A90">
        <w:rPr>
          <w:rStyle w:val="Vnbnnidung"/>
          <w:sz w:val="26"/>
          <w:szCs w:val="26"/>
        </w:rPr>
        <w:t xml:space="preserve"> </w:t>
      </w:r>
      <w:proofErr w:type="spellStart"/>
      <w:r w:rsidRPr="00B42A90">
        <w:rPr>
          <w:rStyle w:val="Vnbnnidung"/>
          <w:sz w:val="26"/>
          <w:szCs w:val="26"/>
        </w:rPr>
        <w:t>quan</w:t>
      </w:r>
      <w:proofErr w:type="spellEnd"/>
      <w:r w:rsidRPr="00B42A90">
        <w:rPr>
          <w:rStyle w:val="Vnbnnidung"/>
          <w:sz w:val="26"/>
          <w:szCs w:val="26"/>
        </w:rPr>
        <w:t>.</w:t>
      </w:r>
    </w:p>
    <w:p w14:paraId="2322C2FF" w14:textId="77777777" w:rsidR="00F36E02" w:rsidRPr="00B42A90" w:rsidRDefault="00F36E02" w:rsidP="00F36E02">
      <w:pPr>
        <w:pStyle w:val="Vnbnnidung0"/>
        <w:numPr>
          <w:ilvl w:val="1"/>
          <w:numId w:val="1"/>
        </w:numPr>
        <w:tabs>
          <w:tab w:val="left" w:pos="1225"/>
        </w:tabs>
        <w:spacing w:line="300" w:lineRule="auto"/>
        <w:ind w:firstLine="7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tổ</w:t>
      </w:r>
      <w:proofErr w:type="spellEnd"/>
      <w:r w:rsidRPr="00B42A90">
        <w:rPr>
          <w:rStyle w:val="Vnbnnidung"/>
          <w:i/>
          <w:iCs/>
          <w:sz w:val="26"/>
          <w:szCs w:val="26"/>
        </w:rPr>
        <w:t xml:space="preserve"> </w:t>
      </w:r>
      <w:proofErr w:type="spellStart"/>
      <w:r w:rsidRPr="00B42A90">
        <w:rPr>
          <w:rStyle w:val="Vnbnnidung"/>
          <w:i/>
          <w:iCs/>
          <w:sz w:val="26"/>
          <w:szCs w:val="26"/>
        </w:rPr>
        <w:t>chức</w:t>
      </w:r>
      <w:proofErr w:type="spellEnd"/>
      <w:r w:rsidRPr="00B42A90">
        <w:rPr>
          <w:rStyle w:val="Vnbnnidung"/>
          <w:i/>
          <w:iCs/>
          <w:sz w:val="26"/>
          <w:szCs w:val="26"/>
        </w:rPr>
        <w:t xml:space="preserve"> </w:t>
      </w:r>
      <w:proofErr w:type="spellStart"/>
      <w:r w:rsidRPr="00B42A90">
        <w:rPr>
          <w:rStyle w:val="Vnbnnidung"/>
          <w:i/>
          <w:iCs/>
          <w:sz w:val="26"/>
          <w:szCs w:val="26"/>
        </w:rPr>
        <w:t>duy</w:t>
      </w:r>
      <w:proofErr w:type="spellEnd"/>
      <w:r w:rsidRPr="00B42A90">
        <w:rPr>
          <w:rStyle w:val="Vnbnnidung"/>
          <w:i/>
          <w:iCs/>
          <w:sz w:val="26"/>
          <w:szCs w:val="26"/>
        </w:rPr>
        <w:t xml:space="preserve"> </w:t>
      </w:r>
      <w:proofErr w:type="spellStart"/>
      <w:r w:rsidRPr="00B42A90">
        <w:rPr>
          <w:rStyle w:val="Vnbnnidung"/>
          <w:i/>
          <w:iCs/>
          <w:sz w:val="26"/>
          <w:szCs w:val="26"/>
        </w:rPr>
        <w:t>trì</w:t>
      </w:r>
      <w:proofErr w:type="spellEnd"/>
      <w:r w:rsidRPr="00B42A90">
        <w:rPr>
          <w:rStyle w:val="Vnbnnidung"/>
          <w:i/>
          <w:iCs/>
          <w:sz w:val="26"/>
          <w:szCs w:val="26"/>
        </w:rPr>
        <w:t xml:space="preserve">, </w:t>
      </w:r>
      <w:proofErr w:type="spellStart"/>
      <w:r w:rsidRPr="00B42A90">
        <w:rPr>
          <w:rStyle w:val="Vnbnnidung"/>
          <w:i/>
          <w:iCs/>
          <w:sz w:val="26"/>
          <w:szCs w:val="26"/>
        </w:rPr>
        <w:t>giám</w:t>
      </w:r>
      <w:proofErr w:type="spellEnd"/>
      <w:r w:rsidRPr="00B42A90">
        <w:rPr>
          <w:rStyle w:val="Vnbnnidung"/>
          <w:i/>
          <w:iCs/>
          <w:sz w:val="26"/>
          <w:szCs w:val="26"/>
        </w:rPr>
        <w:t xml:space="preserve"> </w:t>
      </w:r>
      <w:proofErr w:type="spellStart"/>
      <w:r w:rsidRPr="00B42A90">
        <w:rPr>
          <w:rStyle w:val="Vnbnnidung"/>
          <w:i/>
          <w:iCs/>
          <w:sz w:val="26"/>
          <w:szCs w:val="26"/>
        </w:rPr>
        <w:t>sát</w:t>
      </w:r>
      <w:proofErr w:type="spellEnd"/>
      <w:r w:rsidRPr="00B42A90">
        <w:rPr>
          <w:rStyle w:val="Vnbnnidung"/>
          <w:i/>
          <w:iCs/>
          <w:sz w:val="26"/>
          <w:szCs w:val="26"/>
        </w:rPr>
        <w:t>:</w:t>
      </w:r>
    </w:p>
    <w:p w14:paraId="079F635E" w14:textId="77777777" w:rsidR="00F36E02" w:rsidRPr="00B42A90" w:rsidRDefault="00F36E02" w:rsidP="00F36E02">
      <w:pPr>
        <w:pStyle w:val="Vnbnnidung0"/>
        <w:numPr>
          <w:ilvl w:val="0"/>
          <w:numId w:val="5"/>
        </w:numPr>
        <w:tabs>
          <w:tab w:val="left" w:pos="909"/>
        </w:tabs>
        <w:spacing w:line="300" w:lineRule="auto"/>
        <w:ind w:firstLine="700"/>
        <w:jc w:val="both"/>
        <w:rPr>
          <w:sz w:val="26"/>
          <w:szCs w:val="26"/>
        </w:rPr>
      </w:pPr>
      <w:proofErr w:type="spellStart"/>
      <w:r w:rsidRPr="00B42A90">
        <w:rPr>
          <w:rStyle w:val="Vnbnnidung"/>
          <w:sz w:val="26"/>
          <w:szCs w:val="26"/>
        </w:rPr>
        <w:t>Trong</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duy</w:t>
      </w:r>
      <w:proofErr w:type="spellEnd"/>
      <w:r w:rsidRPr="00B42A90">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thay</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hỏng</w:t>
      </w:r>
      <w:proofErr w:type="spellEnd"/>
      <w:r w:rsidRPr="00B42A90">
        <w:rPr>
          <w:rStyle w:val="Vnbnnidung"/>
          <w:sz w:val="26"/>
          <w:szCs w:val="26"/>
        </w:rPr>
        <w:t xml:space="preserve"> </w:t>
      </w:r>
      <w:proofErr w:type="spellStart"/>
      <w:r w:rsidRPr="00B42A90">
        <w:rPr>
          <w:rStyle w:val="Vnbnnidung"/>
          <w:sz w:val="26"/>
          <w:szCs w:val="26"/>
        </w:rPr>
        <w:t>nhà</w:t>
      </w:r>
      <w:proofErr w:type="spellEnd"/>
      <w:r w:rsidRPr="00B42A90">
        <w:rPr>
          <w:rStyle w:val="Vnbnnidung"/>
          <w:sz w:val="26"/>
          <w:szCs w:val="26"/>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sao</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rPr>
        <w:t>triển</w:t>
      </w:r>
      <w:proofErr w:type="spellEnd"/>
      <w:r w:rsidRPr="00B42A90">
        <w:rPr>
          <w:rStyle w:val="Vnbnnidung"/>
          <w:sz w:val="26"/>
          <w:szCs w:val="26"/>
        </w:rPr>
        <w:t xml:space="preserve"> </w:t>
      </w:r>
      <w:proofErr w:type="spellStart"/>
      <w:r w:rsidRPr="00B42A90">
        <w:rPr>
          <w:rStyle w:val="Vnbnnidung"/>
          <w:sz w:val="26"/>
          <w:szCs w:val="26"/>
        </w:rPr>
        <w:t>khai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nhóm</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w:t>
      </w:r>
    </w:p>
    <w:p w14:paraId="08B3BF81" w14:textId="77777777" w:rsidR="00F36E02" w:rsidRPr="00B42A90" w:rsidRDefault="00F36E02" w:rsidP="00F36E02">
      <w:pPr>
        <w:pStyle w:val="Vnbnnidung0"/>
        <w:numPr>
          <w:ilvl w:val="0"/>
          <w:numId w:val="5"/>
        </w:numPr>
        <w:tabs>
          <w:tab w:val="left" w:pos="977"/>
        </w:tabs>
        <w:spacing w:line="300" w:lineRule="auto"/>
        <w:ind w:firstLine="700"/>
        <w:jc w:val="both"/>
        <w:rPr>
          <w:sz w:val="26"/>
          <w:szCs w:val="26"/>
        </w:rPr>
      </w:pPr>
      <w:proofErr w:type="spellStart"/>
      <w:r w:rsidRPr="00B42A90">
        <w:rPr>
          <w:rStyle w:val="Vnbnnidung"/>
          <w:sz w:val="26"/>
          <w:szCs w:val="26"/>
        </w:rPr>
        <w:t>Cung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tên</w:t>
      </w:r>
      <w:proofErr w:type="spellEnd"/>
      <w:r w:rsidRPr="00B42A90">
        <w:rPr>
          <w:rStyle w:val="Vnbnnidung"/>
          <w:sz w:val="26"/>
          <w:szCs w:val="26"/>
        </w:rPr>
        <w:t xml:space="preserve">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duy</w:t>
      </w:r>
      <w:proofErr w:type="spellEnd"/>
      <w:r w:rsidRPr="00B42A90">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đặt</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lastRenderedPageBreak/>
        <w:t>sáng</w:t>
      </w:r>
      <w:proofErr w:type="spellEnd"/>
      <w:r w:rsidRPr="00B42A90">
        <w:rPr>
          <w:rStyle w:val="Vnbnnidung"/>
          <w:sz w:val="26"/>
          <w:szCs w:val="26"/>
        </w:rPr>
        <w:t xml:space="preserve">. </w:t>
      </w:r>
      <w:proofErr w:type="spellStart"/>
      <w:r w:rsidRPr="00B42A90">
        <w:rPr>
          <w:rStyle w:val="Vnbnnidung"/>
          <w:sz w:val="26"/>
          <w:szCs w:val="26"/>
        </w:rPr>
        <w:t>Cung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phối</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chính</w:t>
      </w:r>
      <w:proofErr w:type="spellEnd"/>
      <w:r w:rsidRPr="00B42A90">
        <w:rPr>
          <w:rStyle w:val="Vnbnnidung"/>
          <w:sz w:val="26"/>
          <w:szCs w:val="26"/>
        </w:rPr>
        <w:t xml:space="preserve"> </w:t>
      </w:r>
      <w:proofErr w:type="spellStart"/>
      <w:r w:rsidRPr="00B42A90">
        <w:rPr>
          <w:rStyle w:val="Vnbnnidung"/>
          <w:sz w:val="26"/>
          <w:szCs w:val="26"/>
        </w:rPr>
        <w:t>quyền</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vi </w:t>
      </w:r>
      <w:proofErr w:type="spellStart"/>
      <w:r w:rsidRPr="00B42A90">
        <w:rPr>
          <w:rStyle w:val="Vnbnnidung"/>
          <w:sz w:val="26"/>
          <w:szCs w:val="26"/>
        </w:rPr>
        <w:t>xâm</w:t>
      </w:r>
      <w:proofErr w:type="spellEnd"/>
      <w:r w:rsidRPr="00B42A90">
        <w:rPr>
          <w:rStyle w:val="Vnbnnidung"/>
          <w:sz w:val="26"/>
          <w:szCs w:val="26"/>
        </w:rPr>
        <w:t xml:space="preserve"> </w:t>
      </w:r>
      <w:proofErr w:type="spellStart"/>
      <w:r w:rsidRPr="00B42A90">
        <w:rPr>
          <w:rStyle w:val="Vnbnnidung"/>
          <w:sz w:val="26"/>
          <w:szCs w:val="26"/>
        </w:rPr>
        <w:t>phạm</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chóng</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B42A90">
        <w:rPr>
          <w:rStyle w:val="Vnbnnidung"/>
          <w:sz w:val="26"/>
          <w:szCs w:val="26"/>
        </w:rPr>
        <w:t>nhu</w:t>
      </w:r>
      <w:proofErr w:type="spellEnd"/>
      <w:r w:rsidRPr="00B42A90">
        <w:rPr>
          <w:rStyle w:val="Vnbnnidung"/>
          <w:sz w:val="26"/>
          <w:szCs w:val="26"/>
        </w:rPr>
        <w:t xml:space="preserve"> </w:t>
      </w:r>
      <w:proofErr w:type="spellStart"/>
      <w:r w:rsidRPr="00B42A90">
        <w:rPr>
          <w:rStyle w:val="Vnbnnidung"/>
          <w:sz w:val="26"/>
          <w:szCs w:val="26"/>
        </w:rPr>
        <w:t>cầu</w:t>
      </w:r>
      <w:proofErr w:type="spellEnd"/>
      <w:r w:rsidRPr="00B42A90">
        <w:rPr>
          <w:rStyle w:val="Vnbnnidung"/>
          <w:sz w:val="26"/>
          <w:szCs w:val="26"/>
        </w:rPr>
        <w:t xml:space="preserve"> </w:t>
      </w:r>
      <w:proofErr w:type="spellStart"/>
      <w:r w:rsidRPr="00B42A90">
        <w:rPr>
          <w:rStyle w:val="Vnbnnidung"/>
          <w:sz w:val="26"/>
          <w:szCs w:val="26"/>
        </w:rPr>
        <w:t>đi</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dân</w:t>
      </w:r>
      <w:proofErr w:type="spellEnd"/>
      <w:r w:rsidRPr="00B42A90">
        <w:rPr>
          <w:rStyle w:val="Vnbnnidung"/>
          <w:sz w:val="26"/>
          <w:szCs w:val="26"/>
        </w:rPr>
        <w:t>.</w:t>
      </w:r>
    </w:p>
    <w:p w14:paraId="72C66DBC" w14:textId="77777777" w:rsidR="00F36E02" w:rsidRPr="00B42A90" w:rsidRDefault="00F36E02" w:rsidP="00F36E02">
      <w:pPr>
        <w:pStyle w:val="Vnbnnidung0"/>
        <w:numPr>
          <w:ilvl w:val="0"/>
          <w:numId w:val="5"/>
        </w:numPr>
        <w:tabs>
          <w:tab w:val="left" w:pos="977"/>
        </w:tabs>
        <w:spacing w:line="300" w:lineRule="auto"/>
        <w:ind w:firstLine="700"/>
        <w:jc w:val="both"/>
        <w:rPr>
          <w:sz w:val="26"/>
          <w:szCs w:val="26"/>
        </w:rPr>
      </w:pP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hiệu</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khu</w:t>
      </w:r>
      <w:proofErr w:type="spellEnd"/>
      <w:r w:rsidRPr="00B42A90">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w:t>
      </w:r>
    </w:p>
    <w:p w14:paraId="416CB624" w14:textId="77777777" w:rsidR="00F36E02" w:rsidRPr="00B42A90" w:rsidRDefault="00F36E02" w:rsidP="00F36E02">
      <w:pPr>
        <w:pStyle w:val="Vnbnnidung0"/>
        <w:numPr>
          <w:ilvl w:val="0"/>
          <w:numId w:val="5"/>
        </w:numPr>
        <w:tabs>
          <w:tab w:val="left" w:pos="967"/>
        </w:tabs>
        <w:spacing w:line="300" w:lineRule="auto"/>
        <w:ind w:firstLine="700"/>
        <w:jc w:val="both"/>
        <w:rPr>
          <w:sz w:val="26"/>
          <w:szCs w:val="26"/>
        </w:rPr>
      </w:pP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móc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loại</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phù</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w:t>
      </w:r>
    </w:p>
    <w:p w14:paraId="02944BD6" w14:textId="77777777" w:rsidR="00F36E02" w:rsidRPr="00B42A90" w:rsidRDefault="00F36E02" w:rsidP="00F36E02">
      <w:pPr>
        <w:pStyle w:val="Vnbnnidung0"/>
        <w:numPr>
          <w:ilvl w:val="0"/>
          <w:numId w:val="5"/>
        </w:numPr>
        <w:tabs>
          <w:tab w:val="left" w:pos="909"/>
        </w:tabs>
        <w:spacing w:line="300" w:lineRule="auto"/>
        <w:ind w:firstLine="700"/>
        <w:jc w:val="both"/>
        <w:rPr>
          <w:sz w:val="26"/>
          <w:szCs w:val="26"/>
        </w:rPr>
      </w:pP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B42A90">
        <w:rPr>
          <w:rStyle w:val="Vnbnnidung"/>
          <w:sz w:val="26"/>
          <w:szCs w:val="26"/>
        </w:rPr>
        <w:t>đầu</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đột</w:t>
      </w:r>
      <w:proofErr w:type="spellEnd"/>
      <w:r w:rsidRPr="00B42A90">
        <w:rPr>
          <w:rStyle w:val="Vnbnnidung"/>
          <w:sz w:val="26"/>
          <w:szCs w:val="26"/>
        </w:rPr>
        <w:t xml:space="preserve"> </w:t>
      </w:r>
      <w:proofErr w:type="spellStart"/>
      <w:r w:rsidRPr="00B42A90">
        <w:rPr>
          <w:rStyle w:val="Vnbnnidung"/>
          <w:sz w:val="26"/>
          <w:szCs w:val="26"/>
        </w:rPr>
        <w:t>xuất</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đánh</w:t>
      </w:r>
      <w:proofErr w:type="spellEnd"/>
      <w:r w:rsidRPr="00B42A90">
        <w:rPr>
          <w:rStyle w:val="Vnbnnidung"/>
          <w:sz w:val="26"/>
          <w:szCs w:val="26"/>
        </w:rPr>
        <w:t xml:space="preserve"> </w:t>
      </w:r>
      <w:proofErr w:type="spellStart"/>
      <w:r w:rsidRPr="00B42A90">
        <w:rPr>
          <w:rStyle w:val="Vnbnnidung"/>
          <w:sz w:val="26"/>
          <w:szCs w:val="26"/>
        </w:rPr>
        <w:t>giá</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nhà</w:t>
      </w:r>
      <w:proofErr w:type="spellEnd"/>
      <w:r w:rsidRPr="00B42A90">
        <w:rPr>
          <w:rStyle w:val="Vnbnnidung"/>
          <w:sz w:val="26"/>
          <w:szCs w:val="26"/>
        </w:rPr>
        <w:t xml:space="preserve"> </w:t>
      </w:r>
      <w:proofErr w:type="spellStart"/>
      <w:r w:rsidRPr="00B42A90">
        <w:rPr>
          <w:rStyle w:val="Vnbnnidung"/>
          <w:sz w:val="26"/>
          <w:szCs w:val="26"/>
        </w:rPr>
        <w:t>thầu</w:t>
      </w:r>
      <w:proofErr w:type="spellEnd"/>
      <w:r w:rsidRPr="00B42A90">
        <w:rPr>
          <w:rStyle w:val="Vnbnnidung"/>
          <w:sz w:val="26"/>
          <w:szCs w:val="26"/>
        </w:rPr>
        <w:t>.</w:t>
      </w:r>
    </w:p>
    <w:p w14:paraId="0E2E1288" w14:textId="77777777" w:rsidR="00F36E02" w:rsidRPr="00B42A90" w:rsidRDefault="00F36E02" w:rsidP="00F36E02">
      <w:pPr>
        <w:pStyle w:val="Vnbnnidung0"/>
        <w:numPr>
          <w:ilvl w:val="0"/>
          <w:numId w:val="5"/>
        </w:numPr>
        <w:tabs>
          <w:tab w:val="left" w:pos="949"/>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t>biện</w:t>
      </w:r>
      <w:proofErr w:type="spellEnd"/>
      <w:r w:rsidRPr="00B42A90">
        <w:rPr>
          <w:rStyle w:val="Vnbnnidung"/>
          <w:sz w:val="26"/>
          <w:szCs w:val="26"/>
        </w:rPr>
        <w:t xml:space="preserve"> </w:t>
      </w:r>
      <w:proofErr w:type="spellStart"/>
      <w:r w:rsidRPr="00B42A90">
        <w:rPr>
          <w:rStyle w:val="Vnbnnidung"/>
          <w:sz w:val="26"/>
          <w:szCs w:val="26"/>
          <w:lang w:val="es-ES" w:eastAsia="es-ES"/>
        </w:rPr>
        <w:t>pháp</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giám</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sát</w:t>
      </w:r>
      <w:proofErr w:type="spellEnd"/>
      <w:r w:rsidRPr="00B42A90">
        <w:rPr>
          <w:rStyle w:val="Vnbnnidung"/>
          <w:sz w:val="26"/>
          <w:szCs w:val="26"/>
          <w:lang w:val="es-ES" w:eastAsia="es-ES"/>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cán</w:t>
      </w:r>
      <w:proofErr w:type="spellEnd"/>
      <w:r w:rsidRPr="00B42A90">
        <w:rPr>
          <w:rStyle w:val="Vnbnnidung"/>
          <w:sz w:val="26"/>
          <w:szCs w:val="26"/>
          <w:lang w:val="es-ES" w:eastAsia="es-ES"/>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lang w:val="es-ES" w:eastAsia="es-ES"/>
        </w:rPr>
        <w:t>cán</w:t>
      </w:r>
      <w:proofErr w:type="spellEnd"/>
      <w:r w:rsidRPr="00B42A90">
        <w:rPr>
          <w:rStyle w:val="Vnbnnidung"/>
          <w:sz w:val="26"/>
          <w:szCs w:val="26"/>
          <w:lang w:val="es-ES" w:eastAsia="es-ES"/>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lang w:val="fr-FR" w:eastAsia="fr-FR"/>
        </w:rPr>
        <w:t>toàn</w:t>
      </w:r>
      <w:proofErr w:type="spellEnd"/>
      <w:r w:rsidRPr="00B42A90">
        <w:rPr>
          <w:rStyle w:val="Vnbnnidung"/>
          <w:sz w:val="26"/>
          <w:szCs w:val="26"/>
          <w:lang w:val="fr-FR" w:eastAsia="fr-FR"/>
        </w:rPr>
        <w:t>.</w:t>
      </w:r>
    </w:p>
    <w:p w14:paraId="1889B152" w14:textId="77777777" w:rsidR="00F36E02" w:rsidRPr="00B42A90" w:rsidRDefault="00F36E02" w:rsidP="00F36E02">
      <w:pPr>
        <w:pStyle w:val="Vnbnnidung0"/>
        <w:numPr>
          <w:ilvl w:val="1"/>
          <w:numId w:val="1"/>
        </w:numPr>
        <w:tabs>
          <w:tab w:val="left" w:pos="1270"/>
        </w:tabs>
        <w:spacing w:line="300" w:lineRule="auto"/>
        <w:ind w:firstLine="700"/>
        <w:jc w:val="both"/>
        <w:rPr>
          <w:sz w:val="26"/>
          <w:szCs w:val="26"/>
        </w:rPr>
      </w:pPr>
      <w:proofErr w:type="spellStart"/>
      <w:r w:rsidRPr="00B42A90">
        <w:rPr>
          <w:rStyle w:val="Vnbnnidung"/>
          <w:i/>
          <w:iCs/>
          <w:sz w:val="26"/>
          <w:szCs w:val="26"/>
          <w:lang w:val="fr-FR" w:eastAsia="fr-FR"/>
        </w:rPr>
        <w:t>Yêu</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chủng</w:t>
      </w:r>
      <w:proofErr w:type="spellEnd"/>
      <w:r w:rsidRPr="00B42A90">
        <w:rPr>
          <w:rStyle w:val="Vnbnnidung"/>
          <w:i/>
          <w:iCs/>
          <w:sz w:val="26"/>
          <w:szCs w:val="26"/>
        </w:rPr>
        <w:t xml:space="preserve"> </w:t>
      </w:r>
      <w:proofErr w:type="spellStart"/>
      <w:r w:rsidRPr="00B42A90">
        <w:rPr>
          <w:rStyle w:val="Vnbnnidung"/>
          <w:i/>
          <w:iCs/>
          <w:sz w:val="26"/>
          <w:szCs w:val="26"/>
        </w:rPr>
        <w:t>loại</w:t>
      </w:r>
      <w:proofErr w:type="spellEnd"/>
      <w:r w:rsidRPr="00B42A90">
        <w:rPr>
          <w:rStyle w:val="Vnbnnidung"/>
          <w:i/>
          <w:iCs/>
          <w:sz w:val="26"/>
          <w:szCs w:val="26"/>
        </w:rPr>
        <w:t xml:space="preserve">, </w:t>
      </w:r>
      <w:proofErr w:type="spellStart"/>
      <w:r w:rsidRPr="00B42A90">
        <w:rPr>
          <w:rStyle w:val="Vnbnnidung"/>
          <w:i/>
          <w:iCs/>
          <w:sz w:val="26"/>
          <w:szCs w:val="26"/>
        </w:rPr>
        <w:t>chất</w:t>
      </w:r>
      <w:proofErr w:type="spellEnd"/>
      <w:r w:rsidRPr="00B42A90">
        <w:rPr>
          <w:rStyle w:val="Vnbnnidung"/>
          <w:i/>
          <w:iCs/>
          <w:sz w:val="26"/>
          <w:szCs w:val="26"/>
        </w:rPr>
        <w:t xml:space="preserve"> </w:t>
      </w:r>
      <w:proofErr w:type="spellStart"/>
      <w:r w:rsidRPr="00B42A90">
        <w:rPr>
          <w:rStyle w:val="Vnbnnidung"/>
          <w:i/>
          <w:iCs/>
          <w:sz w:val="26"/>
          <w:szCs w:val="26"/>
        </w:rPr>
        <w:t>lượng</w:t>
      </w:r>
      <w:proofErr w:type="spellEnd"/>
      <w:r w:rsidRPr="00B42A90">
        <w:rPr>
          <w:rStyle w:val="Vnbnnidung"/>
          <w:i/>
          <w:iCs/>
          <w:sz w:val="26"/>
          <w:szCs w:val="26"/>
        </w:rPr>
        <w:t xml:space="preserve"> </w:t>
      </w:r>
      <w:proofErr w:type="spellStart"/>
      <w:r w:rsidRPr="00B42A90">
        <w:rPr>
          <w:rStyle w:val="Vnbnnidung"/>
          <w:i/>
          <w:iCs/>
          <w:sz w:val="26"/>
          <w:szCs w:val="26"/>
        </w:rPr>
        <w:t>vật</w:t>
      </w:r>
      <w:proofErr w:type="spellEnd"/>
      <w:r w:rsidRPr="00B42A90">
        <w:rPr>
          <w:rStyle w:val="Vnbnnidung"/>
          <w:i/>
          <w:iCs/>
          <w:sz w:val="26"/>
          <w:szCs w:val="26"/>
        </w:rPr>
        <w:t xml:space="preserve"> </w:t>
      </w:r>
      <w:proofErr w:type="spellStart"/>
      <w:r w:rsidRPr="00B42A90">
        <w:rPr>
          <w:rStyle w:val="Vnbnnidung"/>
          <w:i/>
          <w:iCs/>
          <w:sz w:val="26"/>
          <w:szCs w:val="26"/>
        </w:rPr>
        <w:t>tư</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máy</w:t>
      </w:r>
      <w:proofErr w:type="spellEnd"/>
      <w:r w:rsidRPr="00B42A90">
        <w:rPr>
          <w:rStyle w:val="Vnbnnidung"/>
          <w:i/>
          <w:iCs/>
          <w:sz w:val="26"/>
          <w:szCs w:val="26"/>
          <w:lang w:val="es-ES" w:eastAsia="es-ES"/>
        </w:rPr>
        <w:t xml:space="preserve"> </w:t>
      </w:r>
      <w:proofErr w:type="spellStart"/>
      <w:r w:rsidRPr="00B42A90">
        <w:rPr>
          <w:rStyle w:val="Vnbnnidung"/>
          <w:i/>
          <w:iCs/>
          <w:sz w:val="26"/>
          <w:szCs w:val="26"/>
          <w:lang w:val="es-ES" w:eastAsia="es-ES"/>
        </w:rPr>
        <w:t>móc</w:t>
      </w:r>
      <w:proofErr w:type="spellEnd"/>
      <w:r w:rsidRPr="00B42A90">
        <w:rPr>
          <w:rStyle w:val="Vnbnnidung"/>
          <w:i/>
          <w:iCs/>
          <w:sz w:val="26"/>
          <w:szCs w:val="26"/>
          <w:lang w:val="es-ES" w:eastAsia="es-ES"/>
        </w:rPr>
        <w:t xml:space="preserve"> </w:t>
      </w:r>
      <w:proofErr w:type="spellStart"/>
      <w:r w:rsidRPr="00B42A90">
        <w:rPr>
          <w:rStyle w:val="Vnbnnidung"/>
          <w:i/>
          <w:iCs/>
          <w:sz w:val="26"/>
          <w:szCs w:val="26"/>
        </w:rPr>
        <w:t>thiết</w:t>
      </w:r>
      <w:proofErr w:type="spellEnd"/>
      <w:r w:rsidRPr="00B42A90">
        <w:rPr>
          <w:rStyle w:val="Vnbnnidung"/>
          <w:i/>
          <w:iCs/>
          <w:sz w:val="26"/>
          <w:szCs w:val="26"/>
        </w:rPr>
        <w:t xml:space="preserve"> </w:t>
      </w:r>
      <w:proofErr w:type="spellStart"/>
      <w:proofErr w:type="gramStart"/>
      <w:r w:rsidRPr="00B42A90">
        <w:rPr>
          <w:rStyle w:val="Vnbnnidung"/>
          <w:i/>
          <w:iCs/>
          <w:sz w:val="26"/>
          <w:szCs w:val="26"/>
        </w:rPr>
        <w:t>bị</w:t>
      </w:r>
      <w:proofErr w:type="spellEnd"/>
      <w:r w:rsidRPr="00B42A90">
        <w:rPr>
          <w:rStyle w:val="Vnbnnidung"/>
          <w:i/>
          <w:iCs/>
          <w:sz w:val="26"/>
          <w:szCs w:val="26"/>
        </w:rPr>
        <w:t>:</w:t>
      </w:r>
      <w:proofErr w:type="gramEnd"/>
    </w:p>
    <w:p w14:paraId="75644CF6" w14:textId="77777777" w:rsidR="00F36E02" w:rsidRPr="00B42A90" w:rsidRDefault="00F36E02" w:rsidP="00F36E02">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8A4A84">
        <w:rPr>
          <w:rStyle w:val="Vnbnnidung"/>
          <w:sz w:val="26"/>
          <w:szCs w:val="26"/>
        </w:rPr>
        <w:t>thay</w:t>
      </w:r>
      <w:proofErr w:type="spellEnd"/>
      <w:r w:rsidRPr="008A4A84">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r w:rsidRPr="00B42A90">
        <w:rPr>
          <w:rStyle w:val="Vnbnnidung"/>
          <w:sz w:val="26"/>
          <w:szCs w:val="26"/>
          <w:lang w:val="fr-FR" w:eastAsia="fr-FR"/>
        </w:rPr>
        <w:t xml:space="preserve">là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chưa</w:t>
      </w:r>
      <w:proofErr w:type="spellEnd"/>
      <w:r w:rsidRPr="00B42A90">
        <w:rPr>
          <w:rStyle w:val="Vnbnnidung"/>
          <w:sz w:val="26"/>
          <w:szCs w:val="26"/>
        </w:rPr>
        <w:t xml:space="preserve"> </w:t>
      </w:r>
      <w:r w:rsidRPr="008A4A84">
        <w:rPr>
          <w:rStyle w:val="Vnbnnidung"/>
          <w:sz w:val="26"/>
          <w:szCs w:val="26"/>
        </w:rPr>
        <w:t xml:space="preserve">qua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t>nguồn</w:t>
      </w:r>
      <w:proofErr w:type="spellEnd"/>
      <w:r w:rsidRPr="00B42A90">
        <w:rPr>
          <w:rStyle w:val="Vnbnnidung"/>
          <w:sz w:val="26"/>
          <w:szCs w:val="26"/>
        </w:rPr>
        <w:t xml:space="preserve"> </w:t>
      </w:r>
      <w:proofErr w:type="spellStart"/>
      <w:r w:rsidRPr="00B42A90">
        <w:rPr>
          <w:rStyle w:val="Vnbnnidung"/>
          <w:sz w:val="26"/>
          <w:szCs w:val="26"/>
        </w:rPr>
        <w:t>gốc</w:t>
      </w:r>
      <w:proofErr w:type="spellEnd"/>
      <w:r w:rsidRPr="00B42A90">
        <w:rPr>
          <w:rStyle w:val="Vnbnnidung"/>
          <w:sz w:val="26"/>
          <w:szCs w:val="26"/>
        </w:rPr>
        <w:t xml:space="preserve"> </w:t>
      </w:r>
      <w:proofErr w:type="spellStart"/>
      <w:r w:rsidRPr="00B42A90">
        <w:rPr>
          <w:rStyle w:val="Vnbnnidung"/>
          <w:sz w:val="26"/>
          <w:szCs w:val="26"/>
        </w:rPr>
        <w:t>xuất</w:t>
      </w:r>
      <w:proofErr w:type="spellEnd"/>
      <w:r w:rsidRPr="00B42A90">
        <w:rPr>
          <w:rStyle w:val="Vnbnnidung"/>
          <w:sz w:val="26"/>
          <w:szCs w:val="26"/>
        </w:rPr>
        <w:t xml:space="preserve"> </w:t>
      </w:r>
      <w:proofErr w:type="spellStart"/>
      <w:r w:rsidRPr="00B42A90">
        <w:rPr>
          <w:rStyle w:val="Vnbnnidung"/>
          <w:sz w:val="26"/>
          <w:szCs w:val="26"/>
        </w:rPr>
        <w:t>xứ</w:t>
      </w:r>
      <w:proofErr w:type="spellEnd"/>
      <w:r w:rsidRPr="00B42A90">
        <w:rPr>
          <w:rStyle w:val="Vnbnnidung"/>
          <w:sz w:val="26"/>
          <w:szCs w:val="26"/>
        </w:rPr>
        <w:t xml:space="preserve"> </w:t>
      </w:r>
      <w:proofErr w:type="spellStart"/>
      <w:r w:rsidRPr="00B42A90">
        <w:rPr>
          <w:rStyle w:val="Vnbnnidung"/>
          <w:sz w:val="26"/>
          <w:szCs w:val="26"/>
        </w:rPr>
        <w:t>rõ</w:t>
      </w:r>
      <w:proofErr w:type="spellEnd"/>
      <w:r w:rsidRPr="00B42A90">
        <w:rPr>
          <w:rStyle w:val="Vnbnnidung"/>
          <w:sz w:val="26"/>
          <w:szCs w:val="26"/>
        </w:rPr>
        <w:t xml:space="preserve"> </w:t>
      </w:r>
      <w:proofErr w:type="spellStart"/>
      <w:r w:rsidRPr="00B42A90">
        <w:rPr>
          <w:rStyle w:val="Vnbnnidung"/>
          <w:sz w:val="26"/>
          <w:szCs w:val="26"/>
          <w:lang w:val="fr-FR" w:eastAsia="fr-FR"/>
        </w:rPr>
        <w:t>ràng</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phù</w:t>
      </w:r>
      <w:proofErr w:type="spellEnd"/>
      <w:r w:rsidRPr="00B42A90">
        <w:rPr>
          <w:rStyle w:val="Vnbnnidung"/>
          <w:sz w:val="26"/>
          <w:szCs w:val="26"/>
          <w:lang w:val="fr-FR" w:eastAsia="fr-FR"/>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fr-FR" w:eastAsia="fr-FR"/>
        </w:rPr>
        <w:t>cùng</w:t>
      </w:r>
      <w:proofErr w:type="spellEnd"/>
      <w:r w:rsidRPr="00B42A90">
        <w:rPr>
          <w:rStyle w:val="Vnbnnidung"/>
          <w:sz w:val="26"/>
          <w:szCs w:val="26"/>
          <w:lang w:val="fr-FR" w:eastAsia="fr-FR"/>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w:t>
      </w:r>
    </w:p>
    <w:p w14:paraId="23E95FB9" w14:textId="77777777" w:rsidR="00F36E02" w:rsidRPr="00B42A90" w:rsidRDefault="00F36E02" w:rsidP="00F36E02">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t>phiếu</w:t>
      </w:r>
      <w:proofErr w:type="spellEnd"/>
      <w:r w:rsidRPr="00B42A90">
        <w:rPr>
          <w:rStyle w:val="Vnbnnidung"/>
          <w:sz w:val="26"/>
          <w:szCs w:val="26"/>
        </w:rPr>
        <w:t xml:space="preserve"> </w:t>
      </w:r>
      <w:proofErr w:type="spellStart"/>
      <w:r w:rsidRPr="00B42A90">
        <w:rPr>
          <w:rStyle w:val="Vnbnnidung"/>
          <w:sz w:val="26"/>
          <w:szCs w:val="26"/>
        </w:rPr>
        <w:t>đăng</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lang w:val="fr-FR" w:eastAsia="fr-FR"/>
        </w:rPr>
        <w:t>phù</w:t>
      </w:r>
      <w:proofErr w:type="spellEnd"/>
      <w:r w:rsidRPr="00B42A90">
        <w:rPr>
          <w:rStyle w:val="Vnbnnidung"/>
          <w:sz w:val="26"/>
          <w:szCs w:val="26"/>
          <w:lang w:val="fr-FR" w:eastAsia="fr-FR"/>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lang w:val="fr-FR" w:eastAsia="fr-FR"/>
        </w:rPr>
        <w:t>vào</w:t>
      </w:r>
      <w:proofErr w:type="spellEnd"/>
      <w:r w:rsidRPr="00B42A90">
        <w:rPr>
          <w:rStyle w:val="Vnbnnidung"/>
          <w:sz w:val="26"/>
          <w:szCs w:val="26"/>
          <w:lang w:val="fr-FR" w:eastAsia="fr-FR"/>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đo</w:t>
      </w:r>
      <w:proofErr w:type="spellEnd"/>
      <w:r w:rsidRPr="00B42A90">
        <w:rPr>
          <w:rStyle w:val="Vnbnnidung"/>
          <w:sz w:val="26"/>
          <w:szCs w:val="26"/>
        </w:rPr>
        <w:t xml:space="preserve"> </w:t>
      </w:r>
      <w:proofErr w:type="spellStart"/>
      <w:r w:rsidRPr="00B42A90">
        <w:rPr>
          <w:rStyle w:val="Vnbnnidung"/>
          <w:sz w:val="26"/>
          <w:szCs w:val="26"/>
        </w:rPr>
        <w:t>đếm</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còn</w:t>
      </w:r>
      <w:proofErr w:type="spellEnd"/>
      <w:r w:rsidRPr="00B42A90">
        <w:rPr>
          <w:rStyle w:val="Vnbnnidung"/>
          <w:sz w:val="26"/>
          <w:szCs w:val="26"/>
        </w:rPr>
        <w:t xml:space="preserve"> </w:t>
      </w:r>
      <w:proofErr w:type="spellStart"/>
      <w:r w:rsidRPr="00B42A90">
        <w:rPr>
          <w:rStyle w:val="Vnbnnidung"/>
          <w:sz w:val="26"/>
          <w:szCs w:val="26"/>
        </w:rPr>
        <w:t>khả</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w:t>
      </w:r>
    </w:p>
    <w:p w14:paraId="4B09F47A" w14:textId="77777777" w:rsidR="00F36E02" w:rsidRPr="00B42A90" w:rsidRDefault="00F36E02" w:rsidP="00F36E02">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chuẩn</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xủ</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nhỏ</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w:t>
      </w:r>
      <w:r w:rsidRPr="008A4A84">
        <w:rPr>
          <w:rStyle w:val="Vnbnnidung"/>
          <w:sz w:val="26"/>
          <w:szCs w:val="26"/>
        </w:rPr>
        <w:t>ra.</w:t>
      </w:r>
    </w:p>
    <w:p w14:paraId="57F4D5F8" w14:textId="77777777" w:rsidR="00F36E02" w:rsidRPr="00B42A90" w:rsidRDefault="00F36E02" w:rsidP="00F36E02">
      <w:pPr>
        <w:pStyle w:val="Vnbnnidung0"/>
        <w:numPr>
          <w:ilvl w:val="1"/>
          <w:numId w:val="1"/>
        </w:numPr>
        <w:tabs>
          <w:tab w:val="left" w:pos="1250"/>
        </w:tabs>
        <w:spacing w:line="300" w:lineRule="auto"/>
        <w:ind w:left="680" w:firstLine="20"/>
        <w:jc w:val="both"/>
        <w:rPr>
          <w:sz w:val="26"/>
          <w:szCs w:val="26"/>
        </w:rPr>
      </w:pPr>
      <w:proofErr w:type="spellStart"/>
      <w:r w:rsidRPr="00B42A90">
        <w:rPr>
          <w:rStyle w:val="Vnbnnidung"/>
          <w:i/>
          <w:iCs/>
          <w:sz w:val="26"/>
          <w:szCs w:val="26"/>
        </w:rPr>
        <w:t>Biện</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pháp</w:t>
      </w:r>
      <w:proofErr w:type="spellEnd"/>
      <w:r w:rsidRPr="00B42A90">
        <w:rPr>
          <w:rStyle w:val="Vnbnnidung"/>
          <w:i/>
          <w:iCs/>
          <w:sz w:val="26"/>
          <w:szCs w:val="26"/>
          <w:lang w:val="es-ES" w:eastAsia="es-ES"/>
        </w:rPr>
        <w:t xml:space="preserve"> </w:t>
      </w:r>
      <w:proofErr w:type="spellStart"/>
      <w:r w:rsidRPr="008A4A84">
        <w:rPr>
          <w:rStyle w:val="Vnbnnidung"/>
          <w:i/>
          <w:iCs/>
          <w:sz w:val="26"/>
          <w:szCs w:val="26"/>
        </w:rPr>
        <w:t>huy</w:t>
      </w:r>
      <w:proofErr w:type="spellEnd"/>
      <w:r w:rsidRPr="008A4A84">
        <w:rPr>
          <w:rStyle w:val="Vnbnnidung"/>
          <w:i/>
          <w:iCs/>
          <w:sz w:val="26"/>
          <w:szCs w:val="26"/>
        </w:rPr>
        <w:t xml:space="preserve"> </w:t>
      </w:r>
      <w:proofErr w:type="spellStart"/>
      <w:r w:rsidRPr="00B42A90">
        <w:rPr>
          <w:rStyle w:val="Vnbnnidung"/>
          <w:i/>
          <w:iCs/>
          <w:sz w:val="26"/>
          <w:szCs w:val="26"/>
        </w:rPr>
        <w:t>động</w:t>
      </w:r>
      <w:proofErr w:type="spellEnd"/>
      <w:r w:rsidRPr="00B42A90">
        <w:rPr>
          <w:rStyle w:val="Vnbnnidung"/>
          <w:i/>
          <w:iCs/>
          <w:sz w:val="26"/>
          <w:szCs w:val="26"/>
        </w:rPr>
        <w:t xml:space="preserve"> </w:t>
      </w:r>
      <w:proofErr w:type="spellStart"/>
      <w:r w:rsidRPr="00B42A90">
        <w:rPr>
          <w:rStyle w:val="Vnbnnidung"/>
          <w:i/>
          <w:iCs/>
          <w:sz w:val="26"/>
          <w:szCs w:val="26"/>
          <w:lang w:val="fr-FR" w:eastAsia="fr-FR"/>
        </w:rPr>
        <w:t>nhân</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lực</w:t>
      </w:r>
      <w:proofErr w:type="spellEnd"/>
      <w:r w:rsidRPr="00B42A90">
        <w:rPr>
          <w:rStyle w:val="Vnbnnidung"/>
          <w:i/>
          <w:iCs/>
          <w:sz w:val="26"/>
          <w:szCs w:val="26"/>
        </w:rPr>
        <w:t xml:space="preserve"> </w:t>
      </w:r>
      <w:proofErr w:type="spellStart"/>
      <w:r w:rsidRPr="00B42A90">
        <w:rPr>
          <w:rStyle w:val="Vnbnnidung"/>
          <w:i/>
          <w:iCs/>
          <w:sz w:val="26"/>
          <w:szCs w:val="26"/>
          <w:lang w:val="fr-FR" w:eastAsia="fr-FR"/>
        </w:rPr>
        <w:t>và</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thiết</w:t>
      </w:r>
      <w:proofErr w:type="spellEnd"/>
      <w:r w:rsidRPr="00B42A90">
        <w:rPr>
          <w:rStyle w:val="Vnbnnidung"/>
          <w:i/>
          <w:iCs/>
          <w:sz w:val="26"/>
          <w:szCs w:val="26"/>
        </w:rPr>
        <w:t xml:space="preserve"> </w:t>
      </w:r>
      <w:proofErr w:type="spellStart"/>
      <w:r w:rsidRPr="00B42A90">
        <w:rPr>
          <w:rStyle w:val="Vnbnnidung"/>
          <w:i/>
          <w:iCs/>
          <w:sz w:val="26"/>
          <w:szCs w:val="26"/>
        </w:rPr>
        <w:t>bị</w:t>
      </w:r>
      <w:proofErr w:type="spellEnd"/>
      <w:r w:rsidRPr="00B42A90">
        <w:rPr>
          <w:rStyle w:val="Vnbnnidung"/>
          <w:i/>
          <w:iCs/>
          <w:sz w:val="26"/>
          <w:szCs w:val="26"/>
        </w:rPr>
        <w:t xml:space="preserve"> </w:t>
      </w:r>
      <w:proofErr w:type="spellStart"/>
      <w:r w:rsidRPr="00B42A90">
        <w:rPr>
          <w:rStyle w:val="Vnbnnidung"/>
          <w:i/>
          <w:iCs/>
          <w:sz w:val="26"/>
          <w:szCs w:val="26"/>
        </w:rPr>
        <w:t>phục</w:t>
      </w:r>
      <w:proofErr w:type="spellEnd"/>
      <w:r w:rsidRPr="00B42A90">
        <w:rPr>
          <w:rStyle w:val="Vnbnnidung"/>
          <w:i/>
          <w:iCs/>
          <w:sz w:val="26"/>
          <w:szCs w:val="26"/>
        </w:rPr>
        <w:t xml:space="preserve"> </w:t>
      </w:r>
      <w:proofErr w:type="spellStart"/>
      <w:r w:rsidRPr="00B42A90">
        <w:rPr>
          <w:rStyle w:val="Vnbnnidung"/>
          <w:i/>
          <w:iCs/>
          <w:sz w:val="26"/>
          <w:szCs w:val="26"/>
        </w:rPr>
        <w:t>vụ</w:t>
      </w:r>
      <w:proofErr w:type="spellEnd"/>
      <w:r w:rsidRPr="00B42A90">
        <w:rPr>
          <w:rStyle w:val="Vnbnnidung"/>
          <w:i/>
          <w:iCs/>
          <w:sz w:val="26"/>
          <w:szCs w:val="26"/>
        </w:rPr>
        <w:t xml:space="preserve"> </w:t>
      </w:r>
      <w:proofErr w:type="spellStart"/>
      <w:r w:rsidRPr="00B42A90">
        <w:rPr>
          <w:rStyle w:val="Vnbnnidung"/>
          <w:i/>
          <w:iCs/>
          <w:sz w:val="26"/>
          <w:szCs w:val="26"/>
        </w:rPr>
        <w:t>dịch</w:t>
      </w:r>
      <w:proofErr w:type="spellEnd"/>
      <w:r w:rsidRPr="00B42A90">
        <w:rPr>
          <w:rStyle w:val="Vnbnnidung"/>
          <w:i/>
          <w:iCs/>
          <w:sz w:val="26"/>
          <w:szCs w:val="26"/>
        </w:rPr>
        <w:t xml:space="preserve"> </w:t>
      </w:r>
      <w:proofErr w:type="spellStart"/>
      <w:r w:rsidRPr="00B42A90">
        <w:rPr>
          <w:rStyle w:val="Vnbnnidung"/>
          <w:i/>
          <w:iCs/>
          <w:sz w:val="26"/>
          <w:szCs w:val="26"/>
        </w:rPr>
        <w:t>vụ</w:t>
      </w:r>
      <w:proofErr w:type="spellEnd"/>
      <w:r w:rsidRPr="00B42A90">
        <w:rPr>
          <w:rStyle w:val="Vnbnnidung"/>
          <w:i/>
          <w:iCs/>
          <w:sz w:val="26"/>
          <w:szCs w:val="26"/>
        </w:rPr>
        <w:t xml:space="preserve"> </w:t>
      </w:r>
      <w:proofErr w:type="spellStart"/>
      <w:r w:rsidRPr="008A4A84">
        <w:rPr>
          <w:rStyle w:val="Vnbnnidung"/>
          <w:i/>
          <w:iCs/>
          <w:sz w:val="26"/>
          <w:szCs w:val="26"/>
        </w:rPr>
        <w:t>duy</w:t>
      </w:r>
      <w:proofErr w:type="spellEnd"/>
      <w:r w:rsidRPr="008A4A84">
        <w:rPr>
          <w:rStyle w:val="Vnbnnidung"/>
          <w:i/>
          <w:iCs/>
          <w:sz w:val="26"/>
          <w:szCs w:val="26"/>
        </w:rPr>
        <w:t xml:space="preserve"> </w:t>
      </w:r>
      <w:proofErr w:type="spellStart"/>
      <w:r w:rsidRPr="00B42A90">
        <w:rPr>
          <w:rStyle w:val="Vnbnnidung"/>
          <w:i/>
          <w:iCs/>
          <w:sz w:val="26"/>
          <w:szCs w:val="26"/>
        </w:rPr>
        <w:t>trì</w:t>
      </w:r>
      <w:proofErr w:type="spellEnd"/>
      <w:r w:rsidRPr="00B42A90">
        <w:rPr>
          <w:rStyle w:val="Vnbnnidung"/>
          <w:i/>
          <w:iCs/>
          <w:sz w:val="26"/>
          <w:szCs w:val="26"/>
        </w:rPr>
        <w:t xml:space="preserve"> </w:t>
      </w:r>
      <w:proofErr w:type="spellStart"/>
      <w:r w:rsidRPr="00B42A90">
        <w:rPr>
          <w:rStyle w:val="Vnbnnidung"/>
          <w:i/>
          <w:iCs/>
          <w:sz w:val="26"/>
          <w:szCs w:val="26"/>
        </w:rPr>
        <w:t>hệ</w:t>
      </w:r>
      <w:proofErr w:type="spellEnd"/>
      <w:r w:rsidRPr="00B42A90">
        <w:rPr>
          <w:rStyle w:val="Vnbnnidung"/>
          <w:i/>
          <w:iCs/>
          <w:sz w:val="26"/>
          <w:szCs w:val="26"/>
        </w:rPr>
        <w:t xml:space="preserve"> </w:t>
      </w:r>
      <w:proofErr w:type="spellStart"/>
      <w:r w:rsidRPr="00B42A90">
        <w:rPr>
          <w:rStyle w:val="Vnbnnidung"/>
          <w:i/>
          <w:iCs/>
          <w:sz w:val="26"/>
          <w:szCs w:val="26"/>
        </w:rPr>
        <w:t>thống</w:t>
      </w:r>
      <w:proofErr w:type="spellEnd"/>
      <w:r w:rsidRPr="00B42A90">
        <w:rPr>
          <w:rStyle w:val="Vnbnnidung"/>
          <w:i/>
          <w:iCs/>
          <w:sz w:val="26"/>
          <w:szCs w:val="26"/>
        </w:rPr>
        <w:t xml:space="preserve"> </w:t>
      </w:r>
      <w:proofErr w:type="spellStart"/>
      <w:r w:rsidRPr="00B42A90">
        <w:rPr>
          <w:rStyle w:val="Vnbnnidung"/>
          <w:i/>
          <w:iCs/>
          <w:sz w:val="26"/>
          <w:szCs w:val="26"/>
        </w:rPr>
        <w:t>chiếu</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sáng</w:t>
      </w:r>
      <w:proofErr w:type="spellEnd"/>
      <w:r w:rsidRPr="00B42A90">
        <w:rPr>
          <w:rStyle w:val="Vnbnnidung"/>
          <w:i/>
          <w:iCs/>
          <w:sz w:val="26"/>
          <w:szCs w:val="26"/>
          <w:lang w:val="es-ES" w:eastAsia="es-ES"/>
        </w:rPr>
        <w:t>:</w:t>
      </w:r>
    </w:p>
    <w:p w14:paraId="66C16947" w14:textId="77777777" w:rsidR="00F36E02" w:rsidRPr="00B42A90" w:rsidRDefault="00F36E02" w:rsidP="00F36E02">
      <w:pPr>
        <w:pStyle w:val="Vnbnnidung0"/>
        <w:numPr>
          <w:ilvl w:val="0"/>
          <w:numId w:val="7"/>
        </w:numPr>
        <w:tabs>
          <w:tab w:val="left" w:pos="949"/>
        </w:tabs>
        <w:spacing w:line="300" w:lineRule="auto"/>
        <w:ind w:firstLine="700"/>
        <w:jc w:val="both"/>
        <w:rPr>
          <w:sz w:val="26"/>
          <w:szCs w:val="26"/>
        </w:rPr>
      </w:pPr>
      <w:r w:rsidRPr="008A4A84">
        <w:rPr>
          <w:rStyle w:val="Vnbnnidung"/>
          <w:sz w:val="26"/>
          <w:szCs w:val="26"/>
        </w:rPr>
        <w:t xml:space="preserve">Khi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xẩy</w:t>
      </w:r>
      <w:proofErr w:type="spellEnd"/>
      <w:r w:rsidRPr="00B42A90">
        <w:rPr>
          <w:rStyle w:val="Vnbnnidung"/>
          <w:sz w:val="26"/>
          <w:szCs w:val="26"/>
        </w:rPr>
        <w:t xml:space="preserve"> </w:t>
      </w:r>
      <w:r w:rsidRPr="008A4A84">
        <w:rPr>
          <w:rStyle w:val="Vnbnnidung"/>
          <w:sz w:val="26"/>
          <w:szCs w:val="26"/>
        </w:rPr>
        <w:t xml:space="preserve">ra </w:t>
      </w:r>
      <w:proofErr w:type="spellStart"/>
      <w:r w:rsidRPr="00B42A90">
        <w:rPr>
          <w:rStyle w:val="Vnbnnidung"/>
          <w:sz w:val="26"/>
          <w:szCs w:val="26"/>
        </w:rPr>
        <w:t>hoặc</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nguyên</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lang w:val="es-ES" w:eastAsia="es-ES"/>
        </w:rPr>
        <w:t>khách</w:t>
      </w:r>
      <w:proofErr w:type="spellEnd"/>
      <w:r w:rsidRPr="00B42A90">
        <w:rPr>
          <w:rStyle w:val="Vnbnnidung"/>
          <w:sz w:val="26"/>
          <w:szCs w:val="26"/>
          <w:lang w:val="es-ES" w:eastAsia="es-ES"/>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lang w:val="es-ES" w:eastAsia="es-ES"/>
        </w:rPr>
        <w:t>khác</w:t>
      </w:r>
      <w:proofErr w:type="spellEnd"/>
      <w:r w:rsidRPr="00B42A90">
        <w:rPr>
          <w:rStyle w:val="Vnbnnidung"/>
          <w:sz w:val="26"/>
          <w:szCs w:val="26"/>
          <w:lang w:val="es-ES" w:eastAsia="es-ES"/>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tới</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trạm</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8A4A84">
        <w:rPr>
          <w:rStyle w:val="Vnbnnidung"/>
          <w:sz w:val="26"/>
          <w:szCs w:val="26"/>
        </w:rPr>
        <w:t>huy</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loại</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lang w:val="fr-FR" w:eastAsia="fr-FR"/>
        </w:rPr>
        <w:t>Tùy</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vào</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tính</w:t>
      </w:r>
      <w:proofErr w:type="spellEnd"/>
      <w:r w:rsidRPr="00B42A90">
        <w:rPr>
          <w:rStyle w:val="Vnbnnidung"/>
          <w:sz w:val="26"/>
          <w:szCs w:val="26"/>
          <w:lang w:val="es-ES" w:eastAsia="es-ES"/>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cụ</w:t>
      </w:r>
      <w:proofErr w:type="spellEnd"/>
      <w:r w:rsidRPr="00B42A90">
        <w:rPr>
          <w:rStyle w:val="Vnbnnidung"/>
          <w:sz w:val="26"/>
          <w:szCs w:val="26"/>
        </w:rPr>
        <w:t xml:space="preserve"> </w:t>
      </w:r>
      <w:proofErr w:type="spellStart"/>
      <w:r w:rsidRPr="00B42A90">
        <w:rPr>
          <w:rStyle w:val="Vnbnnidung"/>
          <w:sz w:val="26"/>
          <w:szCs w:val="26"/>
        </w:rPr>
        <w:t>thể</w:t>
      </w:r>
      <w:proofErr w:type="spellEnd"/>
      <w:r w:rsidRPr="00B42A90">
        <w:rPr>
          <w:rStyle w:val="Vnbnnidung"/>
          <w:sz w:val="26"/>
          <w:szCs w:val="26"/>
        </w:rPr>
        <w:t xml:space="preserve"> </w:t>
      </w:r>
      <w:proofErr w:type="spellStart"/>
      <w:r w:rsidRPr="00B42A90">
        <w:rPr>
          <w:rStyle w:val="Vnbnnidung"/>
          <w:sz w:val="26"/>
          <w:szCs w:val="26"/>
          <w:lang w:val="fr-FR" w:eastAsia="fr-FR"/>
        </w:rPr>
        <w:t>mà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8A4A84">
        <w:rPr>
          <w:rStyle w:val="Vnbnnidung"/>
          <w:sz w:val="26"/>
          <w:szCs w:val="26"/>
        </w:rPr>
        <w:t>huy</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thiêt</w:t>
      </w:r>
      <w:proofErr w:type="spellEnd"/>
      <w:r w:rsidRPr="00B42A90">
        <w:rPr>
          <w:rStyle w:val="Vnbnnidung"/>
          <w:sz w:val="26"/>
          <w:szCs w:val="26"/>
          <w:lang w:val="fr-FR" w:eastAsia="fr-FR"/>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nhưng</w:t>
      </w:r>
      <w:proofErr w:type="spellEnd"/>
      <w:r w:rsidRPr="00B42A90">
        <w:rPr>
          <w:rStyle w:val="Vnbnnidung"/>
          <w:sz w:val="26"/>
          <w:szCs w:val="26"/>
        </w:rPr>
        <w:t xml:space="preserve"> </w:t>
      </w:r>
      <w:proofErr w:type="spellStart"/>
      <w:r w:rsidRPr="00B42A90">
        <w:rPr>
          <w:rStyle w:val="Vnbnnidung"/>
          <w:sz w:val="26"/>
          <w:szCs w:val="26"/>
        </w:rPr>
        <w:t>tối</w:t>
      </w:r>
      <w:proofErr w:type="spellEnd"/>
      <w:r w:rsidRPr="00B42A90">
        <w:rPr>
          <w:rStyle w:val="Vnbnnidung"/>
          <w:sz w:val="26"/>
          <w:szCs w:val="26"/>
        </w:rPr>
        <w:t xml:space="preserve"> </w:t>
      </w:r>
      <w:proofErr w:type="spellStart"/>
      <w:r w:rsidRPr="00B42A90">
        <w:rPr>
          <w:rStyle w:val="Vnbnnidung"/>
          <w:sz w:val="26"/>
          <w:szCs w:val="26"/>
        </w:rPr>
        <w:t>đa</w:t>
      </w:r>
      <w:proofErr w:type="spellEnd"/>
      <w:r w:rsidRPr="00B42A90">
        <w:rPr>
          <w:rStyle w:val="Vnbnnidung"/>
          <w:sz w:val="26"/>
          <w:szCs w:val="26"/>
        </w:rPr>
        <w:t xml:space="preserve"> </w:t>
      </w:r>
      <w:proofErr w:type="spellStart"/>
      <w:r w:rsidRPr="00B42A90">
        <w:rPr>
          <w:rStyle w:val="Vnbnnidung"/>
          <w:sz w:val="26"/>
          <w:szCs w:val="26"/>
          <w:lang w:val="fr-FR" w:eastAsia="fr-FR"/>
        </w:rPr>
        <w:t>không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quá</w:t>
      </w:r>
      <w:proofErr w:type="spellEnd"/>
      <w:r w:rsidRPr="00B42A90">
        <w:rPr>
          <w:rStyle w:val="Vnbnnidung"/>
          <w:sz w:val="26"/>
          <w:szCs w:val="26"/>
          <w:lang w:val="es-ES" w:eastAsia="es-ES"/>
        </w:rPr>
        <w:t xml:space="preserve"> </w:t>
      </w:r>
      <w:r w:rsidRPr="008A4A84">
        <w:rPr>
          <w:rStyle w:val="Vnbnnidung"/>
          <w:sz w:val="26"/>
          <w:szCs w:val="26"/>
        </w:rPr>
        <w:t xml:space="preserve">7 </w:t>
      </w:r>
      <w:proofErr w:type="spellStart"/>
      <w:r w:rsidRPr="00B42A90">
        <w:rPr>
          <w:rStyle w:val="Vnbnnidung"/>
          <w:sz w:val="26"/>
          <w:szCs w:val="26"/>
        </w:rPr>
        <w:t>giờ</w:t>
      </w:r>
      <w:proofErr w:type="spellEnd"/>
      <w:r w:rsidRPr="00B42A90">
        <w:rPr>
          <w:rStyle w:val="Vnbnnidung"/>
          <w:sz w:val="26"/>
          <w:szCs w:val="26"/>
        </w:rPr>
        <w:t xml:space="preserve"> </w:t>
      </w:r>
      <w:proofErr w:type="spellStart"/>
      <w:r w:rsidRPr="00B42A90">
        <w:rPr>
          <w:rStyle w:val="Vnbnnidung"/>
          <w:sz w:val="26"/>
          <w:szCs w:val="26"/>
        </w:rPr>
        <w:t>đồng</w:t>
      </w:r>
      <w:proofErr w:type="spellEnd"/>
      <w:r w:rsidRPr="00B42A90">
        <w:rPr>
          <w:rStyle w:val="Vnbnnidung"/>
          <w:sz w:val="26"/>
          <w:szCs w:val="26"/>
        </w:rPr>
        <w:t xml:space="preserve"> </w:t>
      </w:r>
      <w:proofErr w:type="spellStart"/>
      <w:r w:rsidRPr="00B42A90">
        <w:rPr>
          <w:rStyle w:val="Vnbnnidung"/>
          <w:sz w:val="26"/>
          <w:szCs w:val="26"/>
        </w:rPr>
        <w:t>hồ</w:t>
      </w:r>
      <w:proofErr w:type="spellEnd"/>
      <w:r w:rsidRPr="00B42A90">
        <w:rPr>
          <w:rStyle w:val="Vnbnnidung"/>
          <w:sz w:val="26"/>
          <w:szCs w:val="26"/>
        </w:rPr>
        <w:t>.</w:t>
      </w:r>
    </w:p>
    <w:p w14:paraId="24F0AEFF" w14:textId="77777777" w:rsidR="00F36E02" w:rsidRPr="00B42A90" w:rsidRDefault="00F36E02" w:rsidP="00F36E02">
      <w:pPr>
        <w:pStyle w:val="Vnbnnidung0"/>
        <w:numPr>
          <w:ilvl w:val="0"/>
          <w:numId w:val="7"/>
        </w:numPr>
        <w:tabs>
          <w:tab w:val="left" w:pos="954"/>
        </w:tabs>
        <w:spacing w:line="300" w:lineRule="auto"/>
        <w:ind w:firstLine="700"/>
        <w:jc w:val="both"/>
        <w:rPr>
          <w:sz w:val="26"/>
          <w:szCs w:val="26"/>
        </w:rPr>
      </w:pP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lang w:val="fr-FR" w:eastAsia="fr-FR"/>
        </w:rPr>
        <w:t>xuyên</w:t>
      </w:r>
      <w:proofErr w:type="spellEnd"/>
      <w:r w:rsidRPr="00B42A90">
        <w:rPr>
          <w:rStyle w:val="Vnbnnidung"/>
          <w:sz w:val="26"/>
          <w:szCs w:val="26"/>
          <w:lang w:val="fr-FR" w:eastAsia="fr-FR"/>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hằng</w:t>
      </w:r>
      <w:proofErr w:type="spellEnd"/>
      <w:r w:rsidRPr="00B42A90">
        <w:rPr>
          <w:rStyle w:val="Vnbnnidung"/>
          <w:sz w:val="26"/>
          <w:szCs w:val="26"/>
        </w:rPr>
        <w:t xml:space="preserve"> </w:t>
      </w:r>
      <w:proofErr w:type="spellStart"/>
      <w:r w:rsidRPr="00B42A90">
        <w:rPr>
          <w:rStyle w:val="Vnbnnidung"/>
          <w:sz w:val="26"/>
          <w:szCs w:val="26"/>
          <w:lang w:val="es-ES" w:eastAsia="es-ES"/>
        </w:rPr>
        <w:t>tháng</w:t>
      </w:r>
      <w:proofErr w:type="spellEnd"/>
      <w:r w:rsidRPr="00B42A90">
        <w:rPr>
          <w:rStyle w:val="Vnbnnidung"/>
          <w:sz w:val="26"/>
          <w:szCs w:val="26"/>
          <w:lang w:val="es-ES" w:eastAsia="es-ES"/>
        </w:rPr>
        <w:t xml:space="preserve">, </w:t>
      </w:r>
      <w:proofErr w:type="spellStart"/>
      <w:r w:rsidRPr="00B42A90">
        <w:rPr>
          <w:rStyle w:val="Vnbnnidung"/>
          <w:sz w:val="26"/>
          <w:szCs w:val="26"/>
        </w:rPr>
        <w:t>mỗi</w:t>
      </w:r>
      <w:proofErr w:type="spellEnd"/>
      <w:r w:rsidRPr="00B42A90">
        <w:rPr>
          <w:rStyle w:val="Vnbnnidung"/>
          <w:sz w:val="26"/>
          <w:szCs w:val="26"/>
        </w:rPr>
        <w:t xml:space="preserve"> </w:t>
      </w:r>
      <w:proofErr w:type="spellStart"/>
      <w:r w:rsidRPr="00B42A90">
        <w:rPr>
          <w:rStyle w:val="Vnbnnidung"/>
          <w:sz w:val="26"/>
          <w:szCs w:val="26"/>
          <w:lang w:val="es-ES" w:eastAsia="es-ES"/>
        </w:rPr>
        <w:t>tháng</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ít</w:t>
      </w:r>
      <w:proofErr w:type="spellEnd"/>
      <w:r w:rsidRPr="00B42A90">
        <w:rPr>
          <w:rStyle w:val="Vnbnnidung"/>
          <w:sz w:val="26"/>
          <w:szCs w:val="26"/>
          <w:lang w:val="es-ES" w:eastAsia="es-ES"/>
        </w:rPr>
        <w:t xml:space="preserve"> </w:t>
      </w:r>
      <w:proofErr w:type="spellStart"/>
      <w:r w:rsidRPr="00B42A90">
        <w:rPr>
          <w:rStyle w:val="Vnbnnidung"/>
          <w:sz w:val="26"/>
          <w:szCs w:val="26"/>
        </w:rPr>
        <w:t>nhất</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lang w:val="es-ES" w:eastAsia="es-ES"/>
        </w:rPr>
        <w:t>bóng</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rPr>
        <w:t>đạt</w:t>
      </w:r>
      <w:proofErr w:type="spellEnd"/>
      <w:r w:rsidRPr="00B42A90">
        <w:rPr>
          <w:rStyle w:val="Vnbnnidung"/>
          <w:sz w:val="26"/>
          <w:szCs w:val="26"/>
        </w:rPr>
        <w:t xml:space="preserve"> </w:t>
      </w:r>
      <w:r w:rsidRPr="008A4A84">
        <w:rPr>
          <w:rStyle w:val="Vnbnnidung"/>
          <w:sz w:val="26"/>
          <w:szCs w:val="26"/>
        </w:rPr>
        <w:t xml:space="preserve">95%.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báo</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cáo</w:t>
      </w:r>
      <w:proofErr w:type="spellEnd"/>
      <w:r w:rsidRPr="00B42A90">
        <w:rPr>
          <w:rStyle w:val="Vnbnnidung"/>
          <w:sz w:val="26"/>
          <w:szCs w:val="26"/>
          <w:lang w:val="es-ES" w:eastAsia="es-ES"/>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B42A90">
        <w:rPr>
          <w:rStyle w:val="Vnbnnidung"/>
          <w:sz w:val="26"/>
          <w:szCs w:val="26"/>
        </w:rPr>
        <w:t>đầu</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vấn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lang w:val="es-ES" w:eastAsia="es-ES"/>
        </w:rPr>
        <w:t>giám</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sát</w:t>
      </w:r>
      <w:proofErr w:type="spellEnd"/>
      <w:r w:rsidRPr="00B42A90">
        <w:rPr>
          <w:rStyle w:val="Vnbnnidung"/>
          <w:sz w:val="26"/>
          <w:szCs w:val="26"/>
          <w:lang w:val="es-ES" w:eastAsia="es-ES"/>
        </w:rPr>
        <w:t>.</w:t>
      </w:r>
    </w:p>
    <w:p w14:paraId="40763D2F" w14:textId="77777777" w:rsidR="00F36E02" w:rsidRPr="00B42A90" w:rsidRDefault="00F36E02" w:rsidP="00F36E02">
      <w:pPr>
        <w:pStyle w:val="Vnbnnidung0"/>
        <w:numPr>
          <w:ilvl w:val="0"/>
          <w:numId w:val="7"/>
        </w:numPr>
        <w:tabs>
          <w:tab w:val="left" w:pos="944"/>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phát</w:t>
      </w:r>
      <w:proofErr w:type="spellEnd"/>
      <w:r w:rsidRPr="00B42A90">
        <w:rPr>
          <w:rStyle w:val="Vnbnnidung"/>
          <w:sz w:val="26"/>
          <w:szCs w:val="26"/>
          <w:lang w:val="es-ES" w:eastAsia="es-ES"/>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r w:rsidRPr="008A4A84">
        <w:rPr>
          <w:rStyle w:val="Vnbnnidung"/>
          <w:sz w:val="26"/>
          <w:szCs w:val="26"/>
        </w:rPr>
        <w:t xml:space="preserve">lang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r w:rsidRPr="008A4A84">
        <w:rPr>
          <w:rStyle w:val="Vnbnnidung"/>
          <w:sz w:val="26"/>
          <w:szCs w:val="26"/>
        </w:rPr>
        <w:t xml:space="preserve">lang </w:t>
      </w:r>
      <w:proofErr w:type="spellStart"/>
      <w:r w:rsidRPr="00B42A90">
        <w:rPr>
          <w:rStyle w:val="Vnbnnidung"/>
          <w:sz w:val="26"/>
          <w:szCs w:val="26"/>
          <w:lang w:val="fr-FR" w:eastAsia="fr-FR"/>
        </w:rPr>
        <w:t>dây</w:t>
      </w:r>
      <w:proofErr w:type="spellEnd"/>
      <w:r w:rsidRPr="00B42A90">
        <w:rPr>
          <w:rStyle w:val="Vnbnnidung"/>
          <w:sz w:val="26"/>
          <w:szCs w:val="26"/>
          <w:lang w:val="fr-FR" w:eastAsia="fr-FR"/>
        </w:rPr>
        <w:t xml:space="preserve"> </w:t>
      </w:r>
      <w:proofErr w:type="spellStart"/>
      <w:r w:rsidRPr="00B42A90">
        <w:rPr>
          <w:rStyle w:val="Vnbnnidung"/>
          <w:sz w:val="26"/>
          <w:szCs w:val="26"/>
        </w:rPr>
        <w:t>dẫn</w:t>
      </w:r>
      <w:proofErr w:type="spellEnd"/>
      <w:r w:rsidRPr="00B42A90">
        <w:rPr>
          <w:rStyle w:val="Vnbnnidung"/>
          <w:sz w:val="26"/>
          <w:szCs w:val="26"/>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rPr>
        <w:t>phạm</w:t>
      </w:r>
      <w:proofErr w:type="spellEnd"/>
      <w:r w:rsidRPr="00B42A90">
        <w:rPr>
          <w:rStyle w:val="Vnbnnidung"/>
          <w:sz w:val="26"/>
          <w:szCs w:val="26"/>
        </w:rPr>
        <w:t xml:space="preserve"> </w:t>
      </w:r>
      <w:r w:rsidRPr="008A4A84">
        <w:rPr>
          <w:rStyle w:val="Vnbnnidung"/>
          <w:sz w:val="26"/>
          <w:szCs w:val="26"/>
        </w:rPr>
        <w:t xml:space="preserve">vi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mỗi</w:t>
      </w:r>
      <w:proofErr w:type="spellEnd"/>
      <w:r w:rsidRPr="00B42A90">
        <w:rPr>
          <w:rStyle w:val="Vnbnnidung"/>
          <w:sz w:val="26"/>
          <w:szCs w:val="26"/>
        </w:rPr>
        <w:t xml:space="preserve"> </w:t>
      </w:r>
      <w:proofErr w:type="spellStart"/>
      <w:r w:rsidRPr="00B42A90">
        <w:rPr>
          <w:rStyle w:val="Vnbnnidung"/>
          <w:sz w:val="26"/>
          <w:szCs w:val="26"/>
        </w:rPr>
        <w:t>quý</w:t>
      </w:r>
      <w:proofErr w:type="spellEnd"/>
      <w:r w:rsidRPr="00B42A90">
        <w:rPr>
          <w:rStyle w:val="Vnbnnidung"/>
          <w:sz w:val="26"/>
          <w:szCs w:val="26"/>
        </w:rPr>
        <w:t xml:space="preserve"> </w:t>
      </w:r>
      <w:r w:rsidRPr="008A4A84">
        <w:rPr>
          <w:rStyle w:val="Vnbnnidung"/>
          <w:sz w:val="26"/>
          <w:szCs w:val="26"/>
        </w:rPr>
        <w:t xml:space="preserve">1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rPr>
        <w:t>năm</w:t>
      </w:r>
      <w:proofErr w:type="spellEnd"/>
      <w:r w:rsidRPr="00B42A90">
        <w:rPr>
          <w:rStyle w:val="Vnbnnidung"/>
          <w:sz w:val="26"/>
          <w:szCs w:val="26"/>
        </w:rPr>
        <w:t>.</w:t>
      </w:r>
    </w:p>
    <w:p w14:paraId="13161808" w14:textId="77777777" w:rsidR="00F36E02" w:rsidRPr="00B42A90" w:rsidRDefault="00F36E02" w:rsidP="00F36E02">
      <w:pPr>
        <w:pStyle w:val="Heading4"/>
        <w:spacing w:after="0" w:line="300" w:lineRule="auto"/>
        <w:rPr>
          <w:sz w:val="26"/>
          <w:szCs w:val="26"/>
        </w:rPr>
      </w:pPr>
      <w:r w:rsidRPr="00B42A90">
        <w:rPr>
          <w:sz w:val="26"/>
          <w:szCs w:val="26"/>
        </w:rPr>
        <w:t xml:space="preserve">4. </w:t>
      </w:r>
      <w:proofErr w:type="spellStart"/>
      <w:r w:rsidRPr="00B42A90">
        <w:rPr>
          <w:sz w:val="26"/>
          <w:szCs w:val="26"/>
        </w:rPr>
        <w:t>Giải</w:t>
      </w:r>
      <w:proofErr w:type="spellEnd"/>
      <w:r w:rsidRPr="00B42A90">
        <w:rPr>
          <w:sz w:val="26"/>
          <w:szCs w:val="26"/>
        </w:rPr>
        <w:t xml:space="preserve"> </w:t>
      </w:r>
      <w:proofErr w:type="spellStart"/>
      <w:r w:rsidRPr="00B42A90">
        <w:rPr>
          <w:sz w:val="26"/>
          <w:szCs w:val="26"/>
        </w:rPr>
        <w:t>pháp</w:t>
      </w:r>
      <w:proofErr w:type="spellEnd"/>
      <w:r w:rsidRPr="00B42A90">
        <w:rPr>
          <w:sz w:val="26"/>
          <w:szCs w:val="26"/>
        </w:rPr>
        <w:t xml:space="preserve"> </w:t>
      </w:r>
      <w:proofErr w:type="spellStart"/>
      <w:r w:rsidRPr="00B42A90">
        <w:rPr>
          <w:sz w:val="26"/>
          <w:szCs w:val="26"/>
        </w:rPr>
        <w:t>và</w:t>
      </w:r>
      <w:proofErr w:type="spellEnd"/>
      <w:r w:rsidRPr="00B42A90">
        <w:rPr>
          <w:sz w:val="26"/>
          <w:szCs w:val="26"/>
        </w:rPr>
        <w:t xml:space="preserve"> </w:t>
      </w:r>
      <w:proofErr w:type="spellStart"/>
      <w:r w:rsidRPr="00B42A90">
        <w:rPr>
          <w:sz w:val="26"/>
          <w:szCs w:val="26"/>
        </w:rPr>
        <w:t>phương</w:t>
      </w:r>
      <w:proofErr w:type="spellEnd"/>
      <w:r w:rsidRPr="00B42A90">
        <w:rPr>
          <w:sz w:val="26"/>
          <w:szCs w:val="26"/>
        </w:rPr>
        <w:t xml:space="preserve"> </w:t>
      </w:r>
      <w:proofErr w:type="spellStart"/>
      <w:r w:rsidRPr="00B42A90">
        <w:rPr>
          <w:sz w:val="26"/>
          <w:szCs w:val="26"/>
        </w:rPr>
        <w:t>pháp</w:t>
      </w:r>
      <w:proofErr w:type="spellEnd"/>
      <w:r w:rsidRPr="00B42A90">
        <w:rPr>
          <w:sz w:val="26"/>
          <w:szCs w:val="26"/>
        </w:rPr>
        <w:t xml:space="preserve"> </w:t>
      </w:r>
      <w:proofErr w:type="spellStart"/>
      <w:r w:rsidRPr="00B42A90">
        <w:rPr>
          <w:sz w:val="26"/>
          <w:szCs w:val="26"/>
        </w:rPr>
        <w:t>luận</w:t>
      </w:r>
      <w:proofErr w:type="spellEnd"/>
      <w:r w:rsidRPr="00B42A90">
        <w:rPr>
          <w:sz w:val="26"/>
          <w:szCs w:val="26"/>
        </w:rPr>
        <w:t>:</w:t>
      </w:r>
      <w:bookmarkEnd w:id="7"/>
    </w:p>
    <w:p w14:paraId="51A4AA38" w14:textId="77777777" w:rsidR="00F36E02" w:rsidRPr="00B42A90" w:rsidRDefault="00F36E02" w:rsidP="00F36E02">
      <w:pPr>
        <w:spacing w:line="300" w:lineRule="auto"/>
        <w:ind w:firstLine="709"/>
        <w:rPr>
          <w:spacing w:val="-2"/>
          <w:sz w:val="26"/>
          <w:szCs w:val="26"/>
          <w:lang w:val="nl-NL"/>
        </w:rPr>
      </w:pPr>
      <w:r w:rsidRPr="00B42A90">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352312D7" w14:textId="77777777" w:rsidR="00F36E02" w:rsidRPr="00B42A90" w:rsidRDefault="00F36E02" w:rsidP="00F36E02">
      <w:pPr>
        <w:spacing w:line="300" w:lineRule="auto"/>
        <w:ind w:firstLine="709"/>
        <w:rPr>
          <w:spacing w:val="-2"/>
          <w:sz w:val="26"/>
          <w:szCs w:val="26"/>
          <w:lang w:val="nl-NL"/>
        </w:rPr>
      </w:pPr>
      <w:r w:rsidRPr="00B42A90">
        <w:rPr>
          <w:spacing w:val="-2"/>
          <w:sz w:val="26"/>
          <w:szCs w:val="26"/>
          <w:lang w:val="nl-NL"/>
        </w:rPr>
        <w:t>1. Giải pháp và phương pháp luận;</w:t>
      </w:r>
    </w:p>
    <w:p w14:paraId="1D969C8C" w14:textId="77777777" w:rsidR="00F36E02" w:rsidRPr="00B42A90" w:rsidRDefault="00F36E02" w:rsidP="00F36E02">
      <w:pPr>
        <w:spacing w:line="300" w:lineRule="auto"/>
        <w:ind w:firstLine="709"/>
        <w:rPr>
          <w:spacing w:val="-2"/>
          <w:sz w:val="26"/>
          <w:szCs w:val="26"/>
          <w:lang w:val="nl-NL"/>
        </w:rPr>
      </w:pPr>
      <w:r w:rsidRPr="00B42A90">
        <w:rPr>
          <w:spacing w:val="-2"/>
          <w:sz w:val="26"/>
          <w:szCs w:val="26"/>
          <w:lang w:val="nl-NL"/>
        </w:rPr>
        <w:t>2.  Kế hoạch công tác.</w:t>
      </w:r>
    </w:p>
    <w:p w14:paraId="3600638D" w14:textId="77777777" w:rsidR="00F36E02" w:rsidRPr="00B42A90" w:rsidRDefault="00F36E02" w:rsidP="00F36E02">
      <w:pPr>
        <w:pStyle w:val="Heading4"/>
        <w:spacing w:after="0" w:line="300" w:lineRule="auto"/>
        <w:rPr>
          <w:sz w:val="26"/>
          <w:szCs w:val="26"/>
        </w:rPr>
      </w:pPr>
      <w:bookmarkStart w:id="8" w:name="_Toc119932358"/>
      <w:r w:rsidRPr="00B42A90">
        <w:rPr>
          <w:sz w:val="26"/>
          <w:szCs w:val="26"/>
        </w:rPr>
        <w:lastRenderedPageBreak/>
        <w:t xml:space="preserve">5. </w:t>
      </w:r>
      <w:proofErr w:type="spellStart"/>
      <w:r w:rsidRPr="00B42A90">
        <w:rPr>
          <w:sz w:val="26"/>
          <w:szCs w:val="26"/>
        </w:rPr>
        <w:t>Quy</w:t>
      </w:r>
      <w:proofErr w:type="spellEnd"/>
      <w:r w:rsidRPr="00B42A90">
        <w:rPr>
          <w:sz w:val="26"/>
          <w:szCs w:val="26"/>
        </w:rPr>
        <w:t xml:space="preserve"> </w:t>
      </w:r>
      <w:proofErr w:type="spellStart"/>
      <w:r w:rsidRPr="00B42A90">
        <w:rPr>
          <w:sz w:val="26"/>
          <w:szCs w:val="26"/>
        </w:rPr>
        <w:t>định</w:t>
      </w:r>
      <w:proofErr w:type="spellEnd"/>
      <w:r w:rsidRPr="00B42A90">
        <w:rPr>
          <w:sz w:val="26"/>
          <w:szCs w:val="26"/>
        </w:rPr>
        <w:t xml:space="preserve"> </w:t>
      </w:r>
      <w:proofErr w:type="spellStart"/>
      <w:r w:rsidRPr="00B42A90">
        <w:rPr>
          <w:sz w:val="26"/>
          <w:szCs w:val="26"/>
        </w:rPr>
        <w:t>về</w:t>
      </w:r>
      <w:proofErr w:type="spellEnd"/>
      <w:r w:rsidRPr="00B42A90">
        <w:rPr>
          <w:sz w:val="26"/>
          <w:szCs w:val="26"/>
        </w:rPr>
        <w:t xml:space="preserve"> </w:t>
      </w:r>
      <w:proofErr w:type="spellStart"/>
      <w:r w:rsidRPr="00B42A90">
        <w:rPr>
          <w:sz w:val="26"/>
          <w:szCs w:val="26"/>
        </w:rPr>
        <w:t>kiểm</w:t>
      </w:r>
      <w:proofErr w:type="spellEnd"/>
      <w:r w:rsidRPr="00B42A90">
        <w:rPr>
          <w:sz w:val="26"/>
          <w:szCs w:val="26"/>
        </w:rPr>
        <w:t xml:space="preserve"> </w:t>
      </w:r>
      <w:proofErr w:type="spellStart"/>
      <w:r w:rsidRPr="00B42A90">
        <w:rPr>
          <w:sz w:val="26"/>
          <w:szCs w:val="26"/>
        </w:rPr>
        <w:t>tra</w:t>
      </w:r>
      <w:proofErr w:type="spellEnd"/>
      <w:r w:rsidRPr="00B42A90">
        <w:rPr>
          <w:sz w:val="26"/>
          <w:szCs w:val="26"/>
        </w:rPr>
        <w:t xml:space="preserve">, </w:t>
      </w:r>
      <w:proofErr w:type="spellStart"/>
      <w:r w:rsidRPr="00B42A90">
        <w:rPr>
          <w:sz w:val="26"/>
          <w:szCs w:val="26"/>
        </w:rPr>
        <w:t>nghiệm</w:t>
      </w:r>
      <w:proofErr w:type="spellEnd"/>
      <w:r w:rsidRPr="00B42A90">
        <w:rPr>
          <w:sz w:val="26"/>
          <w:szCs w:val="26"/>
        </w:rPr>
        <w:t xml:space="preserve"> </w:t>
      </w:r>
      <w:proofErr w:type="spellStart"/>
      <w:r w:rsidRPr="00B42A90">
        <w:rPr>
          <w:sz w:val="26"/>
          <w:szCs w:val="26"/>
        </w:rPr>
        <w:t>thu</w:t>
      </w:r>
      <w:proofErr w:type="spellEnd"/>
      <w:r w:rsidRPr="00B42A90">
        <w:rPr>
          <w:sz w:val="26"/>
          <w:szCs w:val="26"/>
        </w:rPr>
        <w:t xml:space="preserve"> </w:t>
      </w:r>
      <w:proofErr w:type="spellStart"/>
      <w:r w:rsidRPr="00B42A90">
        <w:rPr>
          <w:sz w:val="26"/>
          <w:szCs w:val="26"/>
        </w:rPr>
        <w:t>sản</w:t>
      </w:r>
      <w:proofErr w:type="spellEnd"/>
      <w:r w:rsidRPr="00B42A90">
        <w:rPr>
          <w:sz w:val="26"/>
          <w:szCs w:val="26"/>
        </w:rPr>
        <w:t xml:space="preserve"> </w:t>
      </w:r>
      <w:proofErr w:type="spellStart"/>
      <w:r w:rsidRPr="00B42A90">
        <w:rPr>
          <w:sz w:val="26"/>
          <w:szCs w:val="26"/>
        </w:rPr>
        <w:t>phẩm</w:t>
      </w:r>
      <w:proofErr w:type="spellEnd"/>
      <w:r w:rsidRPr="00B42A90">
        <w:rPr>
          <w:sz w:val="26"/>
          <w:szCs w:val="26"/>
        </w:rPr>
        <w:t>:</w:t>
      </w:r>
      <w:bookmarkEnd w:id="8"/>
    </w:p>
    <w:p w14:paraId="47F7F702" w14:textId="77777777" w:rsidR="00F36E02" w:rsidRPr="00B42A90" w:rsidRDefault="00F36E02" w:rsidP="00F36E02">
      <w:pPr>
        <w:spacing w:line="300" w:lineRule="auto"/>
        <w:ind w:firstLine="567"/>
        <w:rPr>
          <w:sz w:val="26"/>
          <w:szCs w:val="26"/>
          <w:lang w:val="nl-NL"/>
        </w:rPr>
      </w:pPr>
      <w:r w:rsidRPr="00B42A90">
        <w:rPr>
          <w:sz w:val="26"/>
          <w:szCs w:val="26"/>
          <w:lang w:val="nl-NL"/>
        </w:rPr>
        <w:t>1. Khối lượng công trực gác: Căn cứ vào số ngày trong năm lập dự toán số ngày công trực từng quý trong năm gửi về Chủ đầu tư (Thông qua Ủy ban nhân dân xã Yên Bài ).</w:t>
      </w:r>
    </w:p>
    <w:p w14:paraId="0ECBD8F4" w14:textId="77777777" w:rsidR="00F36E02" w:rsidRPr="00B42A90" w:rsidRDefault="00F36E02" w:rsidP="00F36E02">
      <w:pPr>
        <w:spacing w:line="300" w:lineRule="auto"/>
        <w:ind w:firstLine="567"/>
        <w:rPr>
          <w:sz w:val="26"/>
          <w:szCs w:val="26"/>
          <w:lang w:val="nl-NL"/>
        </w:rPr>
      </w:pPr>
      <w:r w:rsidRPr="00B42A90">
        <w:rPr>
          <w:sz w:val="26"/>
          <w:szCs w:val="26"/>
          <w:lang w:val="nl-NL"/>
        </w:rPr>
        <w:t xml:space="preserve">2. Trên cơ sở khối lượng cả năm; trên cơ sở các khối lượng hư hỏng cần phải duy tu, bảo trì, nhà thầu xây dựng khối lượng quý gửi về Chủ đầu tư qua Ủy ban nhân dân xã Yên Bài . Ủy ban nhân dân xã Yên Bài  chủ trì phối hợp với Phòng </w:t>
      </w:r>
      <w:r>
        <w:rPr>
          <w:sz w:val="26"/>
          <w:szCs w:val="26"/>
          <w:lang w:val="nl-NL"/>
        </w:rPr>
        <w:t>kinh tế</w:t>
      </w:r>
      <w:r w:rsidRPr="00B42A90">
        <w:rPr>
          <w:sz w:val="26"/>
          <w:szCs w:val="26"/>
          <w:lang w:val="nl-NL"/>
        </w:rPr>
        <w:t xml:space="preserve">, </w:t>
      </w:r>
      <w:r>
        <w:rPr>
          <w:sz w:val="26"/>
          <w:szCs w:val="26"/>
          <w:lang w:val="nl-NL"/>
        </w:rPr>
        <w:t>Ban QLDA đầu tư – hạ tầng</w:t>
      </w:r>
      <w:r w:rsidRPr="00B42A90">
        <w:rPr>
          <w:sz w:val="26"/>
          <w:szCs w:val="26"/>
          <w:lang w:val="nl-NL"/>
        </w:rPr>
        <w:t xml:space="preserve"> và các đơn vị có liên quan kiểm tra thực tế hiện trường, thống nhất khối lượng thực hiện trong quý làm cơ sở để nhà thầu triển khai thực hiện và nghiệm thu thanh toán.    </w:t>
      </w:r>
    </w:p>
    <w:p w14:paraId="3D4EB838" w14:textId="77777777" w:rsidR="00F36E02" w:rsidRPr="00B42A90" w:rsidRDefault="00F36E02" w:rsidP="00F36E02">
      <w:pPr>
        <w:spacing w:line="300" w:lineRule="auto"/>
        <w:ind w:firstLine="567"/>
        <w:rPr>
          <w:sz w:val="26"/>
          <w:szCs w:val="26"/>
          <w:lang w:val="nl-NL"/>
        </w:rPr>
      </w:pPr>
      <w:r w:rsidRPr="00B42A90">
        <w:rPr>
          <w:sz w:val="26"/>
          <w:szCs w:val="26"/>
          <w:lang w:val="nl-NL"/>
        </w:rPr>
        <w:t>3. Việc thanh toán cho nhà thầu được thực hiện hàng quý căn cứ theo kết quả nghiệm thu hàng tháng trong quý; việc tạm ứng, thanh toán, quyết toán hợp đồng thực hiện theo các quy định hiện hành của UBND thành phố ban hành quy chế lựa chọn nhà thầu sản xuất và cung ứng sản phẩm dịch vụ công ích trên địa bàn thành phố Hà Nội và các qui định khác có liên quan.</w:t>
      </w:r>
    </w:p>
    <w:p w14:paraId="0FFE234C" w14:textId="77777777" w:rsidR="00F36E02" w:rsidRPr="00B42A90" w:rsidRDefault="00F36E02" w:rsidP="00F36E02">
      <w:pPr>
        <w:spacing w:before="120" w:after="120" w:line="264" w:lineRule="auto"/>
        <w:ind w:firstLine="709"/>
        <w:rPr>
          <w:i/>
          <w:spacing w:val="-2"/>
          <w:sz w:val="26"/>
          <w:szCs w:val="26"/>
          <w:lang w:val="nl-NL"/>
        </w:rPr>
      </w:pPr>
    </w:p>
    <w:p w14:paraId="09D0E6F0" w14:textId="77777777" w:rsidR="00F36E02" w:rsidRDefault="00F36E02"/>
    <w:sectPr w:rsidR="00F3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02"/>
    <w:rsid w:val="00F3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CDF6"/>
  <w15:chartTrackingRefBased/>
  <w15:docId w15:val="{835A93C1-115E-4D73-9D55-10549959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02"/>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F36E02"/>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F36E02"/>
    <w:rPr>
      <w:rFonts w:ascii="Times New Roman" w:eastAsia="Times New Roman" w:hAnsi="Times New Roman" w:cs="Times New Roman"/>
      <w:b/>
      <w:bCs/>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36E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36E02"/>
    <w:rPr>
      <w:rFonts w:ascii="Times New Roman" w:eastAsia="Times New Roman" w:hAnsi="Times New Roman" w:cs="Times New Roman"/>
      <w:sz w:val="24"/>
      <w:szCs w:val="20"/>
    </w:rPr>
  </w:style>
  <w:style w:type="character" w:customStyle="1" w:styleId="Vnbnnidung">
    <w:name w:val="Văn bản nội dung_"/>
    <w:basedOn w:val="DefaultParagraphFont"/>
    <w:link w:val="Vnbnnidung0"/>
    <w:rsid w:val="00F36E02"/>
    <w:rPr>
      <w:rFonts w:ascii="Times New Roman" w:eastAsia="Times New Roman" w:hAnsi="Times New Roman"/>
    </w:rPr>
  </w:style>
  <w:style w:type="paragraph" w:customStyle="1" w:styleId="Vnbnnidung0">
    <w:name w:val="Văn bản nội dung"/>
    <w:basedOn w:val="Normal"/>
    <w:link w:val="Vnbnnidung"/>
    <w:rsid w:val="00F36E02"/>
    <w:pPr>
      <w:widowControl w:val="0"/>
      <w:spacing w:line="302" w:lineRule="auto"/>
      <w:ind w:firstLine="400"/>
      <w:jc w:val="left"/>
    </w:pPr>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2026-01-13T09:54:00Z</dcterms:created>
  <dcterms:modified xsi:type="dcterms:W3CDTF">2026-01-13T09:56:00Z</dcterms:modified>
</cp:coreProperties>
</file>