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FB0FB" w14:textId="0BC6349B" w:rsidR="002E5821" w:rsidRDefault="002E5821" w:rsidP="006E2AC1">
      <w:pPr>
        <w:spacing w:after="0" w:line="257" w:lineRule="auto"/>
        <w:jc w:val="center"/>
        <w:rPr>
          <w:rFonts w:ascii="Times New Roman" w:hAnsi="Times New Roman" w:cs="Times New Roman"/>
          <w:b/>
          <w:bCs/>
          <w:sz w:val="26"/>
          <w:szCs w:val="26"/>
        </w:rPr>
      </w:pPr>
      <w:bookmarkStart w:id="0" w:name="_Toc29219092"/>
      <w:bookmarkStart w:id="1" w:name="_Hlk29307561"/>
      <w:r w:rsidRPr="00C051F3">
        <w:rPr>
          <w:rFonts w:ascii="Times New Roman" w:hAnsi="Times New Roman" w:cs="Times New Roman"/>
          <w:b/>
          <w:bCs/>
          <w:sz w:val="26"/>
          <w:szCs w:val="26"/>
        </w:rPr>
        <w:t>Chương V. YÊU CẦU VỀ KỸ THUẬT</w:t>
      </w:r>
      <w:bookmarkEnd w:id="0"/>
    </w:p>
    <w:p w14:paraId="4DDCD827" w14:textId="77777777" w:rsidR="006E2AC1" w:rsidRPr="00C051F3" w:rsidRDefault="006E2AC1" w:rsidP="006E2AC1">
      <w:pPr>
        <w:spacing w:after="0" w:line="257" w:lineRule="auto"/>
        <w:jc w:val="center"/>
        <w:rPr>
          <w:rFonts w:ascii="Times New Roman" w:hAnsi="Times New Roman" w:cs="Times New Roman"/>
          <w:sz w:val="26"/>
          <w:szCs w:val="26"/>
        </w:rPr>
      </w:pPr>
    </w:p>
    <w:p w14:paraId="30E566F3" w14:textId="58727DA9" w:rsidR="002E5821" w:rsidRPr="00C051F3" w:rsidRDefault="0055622E" w:rsidP="0055622E">
      <w:pPr>
        <w:widowControl w:val="0"/>
        <w:autoSpaceDE w:val="0"/>
        <w:autoSpaceDN w:val="0"/>
        <w:adjustRightInd w:val="0"/>
        <w:spacing w:after="0" w:line="257" w:lineRule="auto"/>
        <w:ind w:firstLine="720"/>
        <w:jc w:val="both"/>
        <w:outlineLvl w:val="2"/>
        <w:rPr>
          <w:rFonts w:ascii="Times New Roman" w:hAnsi="Times New Roman" w:cs="Times New Roman"/>
          <w:sz w:val="26"/>
          <w:szCs w:val="26"/>
        </w:rPr>
      </w:pPr>
      <w:r>
        <w:rPr>
          <w:rFonts w:ascii="Times New Roman" w:hAnsi="Times New Roman" w:cs="Times New Roman"/>
          <w:b/>
          <w:bCs/>
          <w:sz w:val="26"/>
          <w:szCs w:val="26"/>
        </w:rPr>
        <w:t>I</w:t>
      </w:r>
      <w:r w:rsidR="002E5821" w:rsidRPr="00C051F3">
        <w:rPr>
          <w:rFonts w:ascii="Times New Roman" w:hAnsi="Times New Roman" w:cs="Times New Roman"/>
          <w:b/>
          <w:bCs/>
          <w:sz w:val="26"/>
          <w:szCs w:val="26"/>
        </w:rPr>
        <w:t xml:space="preserve">. </w:t>
      </w:r>
      <w:r>
        <w:rPr>
          <w:rFonts w:ascii="Times New Roman" w:hAnsi="Times New Roman" w:cs="Times New Roman"/>
          <w:b/>
          <w:bCs/>
          <w:sz w:val="26"/>
          <w:szCs w:val="26"/>
        </w:rPr>
        <w:t>Gi</w:t>
      </w:r>
      <w:r w:rsidRPr="00C051F3">
        <w:rPr>
          <w:rFonts w:ascii="Times New Roman" w:hAnsi="Times New Roman" w:cs="Times New Roman"/>
          <w:b/>
          <w:bCs/>
          <w:sz w:val="26"/>
          <w:szCs w:val="26"/>
        </w:rPr>
        <w:t xml:space="preserve">ới thiệu chung về </w:t>
      </w:r>
      <w:r>
        <w:rPr>
          <w:rFonts w:ascii="Times New Roman" w:hAnsi="Times New Roman" w:cs="Times New Roman"/>
          <w:b/>
          <w:bCs/>
          <w:sz w:val="26"/>
          <w:szCs w:val="26"/>
        </w:rPr>
        <w:t>dự án,</w:t>
      </w:r>
      <w:r w:rsidRPr="00C051F3">
        <w:rPr>
          <w:rFonts w:ascii="Times New Roman" w:hAnsi="Times New Roman" w:cs="Times New Roman"/>
          <w:b/>
          <w:bCs/>
          <w:sz w:val="26"/>
          <w:szCs w:val="26"/>
        </w:rPr>
        <w:t xml:space="preserve"> gói thầu</w:t>
      </w:r>
    </w:p>
    <w:p w14:paraId="6BAB42FA" w14:textId="122A0F03" w:rsidR="002E5821" w:rsidRPr="00C051F3" w:rsidRDefault="00761C46" w:rsidP="0055622E">
      <w:pPr>
        <w:widowControl w:val="0"/>
        <w:tabs>
          <w:tab w:val="left" w:pos="2410"/>
        </w:tabs>
        <w:spacing w:after="0" w:line="257" w:lineRule="auto"/>
        <w:ind w:firstLine="720"/>
        <w:jc w:val="both"/>
        <w:rPr>
          <w:rFonts w:ascii="Times New Roman" w:eastAsia="Courier New" w:hAnsi="Times New Roman" w:cs="Times New Roman"/>
          <w:bCs/>
          <w:sz w:val="26"/>
          <w:szCs w:val="26"/>
          <w:lang w:val="vi-VN"/>
        </w:rPr>
      </w:pPr>
      <w:r w:rsidRPr="00C051F3">
        <w:rPr>
          <w:rFonts w:ascii="Times New Roman" w:eastAsia="Courier New" w:hAnsi="Times New Roman" w:cs="Times New Roman"/>
          <w:b/>
          <w:sz w:val="26"/>
          <w:szCs w:val="26"/>
          <w:lang w:val="vi-VN"/>
        </w:rPr>
        <w:t xml:space="preserve">- Tên </w:t>
      </w:r>
      <w:r w:rsidR="0055622E">
        <w:rPr>
          <w:rFonts w:ascii="Times New Roman" w:eastAsia="Courier New" w:hAnsi="Times New Roman" w:cs="Times New Roman"/>
          <w:b/>
          <w:sz w:val="26"/>
          <w:szCs w:val="26"/>
        </w:rPr>
        <w:t>dự án</w:t>
      </w:r>
      <w:r w:rsidR="002E5821" w:rsidRPr="00C051F3">
        <w:rPr>
          <w:rFonts w:ascii="Times New Roman" w:eastAsia="Courier New" w:hAnsi="Times New Roman" w:cs="Times New Roman"/>
          <w:b/>
          <w:sz w:val="26"/>
          <w:szCs w:val="26"/>
          <w:lang w:val="vi-VN"/>
        </w:rPr>
        <w:t>:</w:t>
      </w:r>
      <w:r w:rsidR="002E5821" w:rsidRPr="00C051F3">
        <w:rPr>
          <w:rFonts w:ascii="Times New Roman" w:eastAsia="Courier New" w:hAnsi="Times New Roman" w:cs="Times New Roman"/>
          <w:bCs/>
          <w:sz w:val="26"/>
          <w:szCs w:val="26"/>
          <w:lang w:val="vi-VN"/>
        </w:rPr>
        <w:t xml:space="preserve"> </w:t>
      </w:r>
      <w:r w:rsidR="00D20D28" w:rsidRPr="00D20D28">
        <w:rPr>
          <w:rFonts w:ascii="Times New Roman" w:eastAsia="Courier New" w:hAnsi="Times New Roman" w:cs="Times New Roman"/>
          <w:bCs/>
          <w:sz w:val="26"/>
          <w:szCs w:val="26"/>
          <w:lang w:val="vi-VN"/>
        </w:rPr>
        <w:t>Nghiên cứu, điều tra, đánh giá khoanh định các cấu trúc địa chất có tiềm năng và triển vọng khí hydrate ở các vùng biển Việt Nam</w:t>
      </w:r>
      <w:r w:rsidR="002E5821" w:rsidRPr="00D20D28">
        <w:rPr>
          <w:rFonts w:ascii="Times New Roman" w:eastAsia="Courier New" w:hAnsi="Times New Roman" w:cs="Times New Roman"/>
          <w:bCs/>
          <w:sz w:val="26"/>
          <w:szCs w:val="26"/>
          <w:lang w:val="vi-VN"/>
        </w:rPr>
        <w:t>.</w:t>
      </w:r>
    </w:p>
    <w:p w14:paraId="31CA9E84" w14:textId="559D55F7" w:rsidR="006E7A41" w:rsidRPr="00C051F3" w:rsidRDefault="006E7A41" w:rsidP="0055622E">
      <w:pPr>
        <w:widowControl w:val="0"/>
        <w:spacing w:after="0" w:line="257" w:lineRule="auto"/>
        <w:ind w:firstLine="720"/>
        <w:jc w:val="both"/>
        <w:rPr>
          <w:rFonts w:ascii="Times New Roman" w:eastAsia="Courier New" w:hAnsi="Times New Roman" w:cs="Times New Roman"/>
          <w:sz w:val="26"/>
          <w:szCs w:val="26"/>
          <w:lang w:val="vi-VN"/>
        </w:rPr>
      </w:pPr>
      <w:r w:rsidRPr="00C051F3">
        <w:rPr>
          <w:rFonts w:ascii="Times New Roman" w:eastAsia="Courier New" w:hAnsi="Times New Roman" w:cs="Times New Roman"/>
          <w:b/>
          <w:sz w:val="26"/>
          <w:szCs w:val="26"/>
          <w:lang w:val="vi-VN"/>
        </w:rPr>
        <w:t>- Địa điểm thực hiện:</w:t>
      </w:r>
      <w:r w:rsidRPr="00C051F3">
        <w:rPr>
          <w:rFonts w:ascii="Times New Roman" w:eastAsia="Courier New" w:hAnsi="Times New Roman" w:cs="Times New Roman"/>
          <w:sz w:val="26"/>
          <w:szCs w:val="26"/>
          <w:lang w:val="vi-VN"/>
        </w:rPr>
        <w:t xml:space="preserve"> </w:t>
      </w:r>
      <w:r w:rsidR="00D20D28" w:rsidRPr="00D20D28">
        <w:rPr>
          <w:rFonts w:ascii="Times New Roman" w:eastAsia="Courier New" w:hAnsi="Times New Roman" w:cs="Times New Roman"/>
          <w:sz w:val="26"/>
          <w:szCs w:val="26"/>
        </w:rPr>
        <w:t>Các phường: Vũng Tàu</w:t>
      </w:r>
      <w:r w:rsidR="005E565A">
        <w:rPr>
          <w:rFonts w:ascii="Times New Roman" w:eastAsia="Courier New" w:hAnsi="Times New Roman" w:cs="Times New Roman"/>
          <w:sz w:val="26"/>
          <w:szCs w:val="26"/>
        </w:rPr>
        <w:t>/</w:t>
      </w:r>
      <w:r w:rsidR="00D20D28" w:rsidRPr="00D20D28">
        <w:rPr>
          <w:rFonts w:ascii="Times New Roman" w:eastAsia="Courier New" w:hAnsi="Times New Roman" w:cs="Times New Roman"/>
          <w:sz w:val="26"/>
          <w:szCs w:val="26"/>
        </w:rPr>
        <w:t>Tam Thắng</w:t>
      </w:r>
      <w:r w:rsidR="005E565A">
        <w:rPr>
          <w:rFonts w:ascii="Times New Roman" w:eastAsia="Courier New" w:hAnsi="Times New Roman" w:cs="Times New Roman"/>
          <w:sz w:val="26"/>
          <w:szCs w:val="26"/>
        </w:rPr>
        <w:t>/</w:t>
      </w:r>
      <w:r w:rsidR="00D20D28" w:rsidRPr="00D20D28">
        <w:rPr>
          <w:rFonts w:ascii="Times New Roman" w:eastAsia="Courier New" w:hAnsi="Times New Roman" w:cs="Times New Roman"/>
          <w:sz w:val="26"/>
          <w:szCs w:val="26"/>
        </w:rPr>
        <w:t>Rạch Dừa</w:t>
      </w:r>
      <w:r w:rsidR="005E565A">
        <w:rPr>
          <w:rFonts w:ascii="Times New Roman" w:eastAsia="Courier New" w:hAnsi="Times New Roman" w:cs="Times New Roman"/>
          <w:sz w:val="26"/>
          <w:szCs w:val="26"/>
        </w:rPr>
        <w:t>/</w:t>
      </w:r>
      <w:r w:rsidR="00D20D28" w:rsidRPr="00D20D28">
        <w:rPr>
          <w:rFonts w:ascii="Times New Roman" w:eastAsia="Courier New" w:hAnsi="Times New Roman" w:cs="Times New Roman"/>
          <w:sz w:val="26"/>
          <w:szCs w:val="26"/>
        </w:rPr>
        <w:t>Phước Thắng, thành phố Hồ Chí Minh.</w:t>
      </w:r>
    </w:p>
    <w:p w14:paraId="43793992" w14:textId="12190EF2" w:rsidR="00AF4C63" w:rsidRPr="0060283B" w:rsidRDefault="00AF4C63" w:rsidP="0055622E">
      <w:pPr>
        <w:widowControl w:val="0"/>
        <w:spacing w:after="0" w:line="257" w:lineRule="auto"/>
        <w:ind w:firstLine="720"/>
        <w:jc w:val="both"/>
        <w:rPr>
          <w:rFonts w:ascii="Times New Roman" w:eastAsia="Courier New" w:hAnsi="Times New Roman" w:cs="Times New Roman"/>
          <w:sz w:val="26"/>
          <w:szCs w:val="26"/>
        </w:rPr>
      </w:pPr>
      <w:r w:rsidRPr="00AF4C63">
        <w:rPr>
          <w:rFonts w:ascii="Times New Roman" w:eastAsia="Courier New" w:hAnsi="Times New Roman" w:cs="Times New Roman"/>
          <w:b/>
          <w:sz w:val="26"/>
          <w:szCs w:val="26"/>
          <w:lang w:val="vi-VN"/>
        </w:rPr>
        <w:t xml:space="preserve">- Thời hạn thực hiện gói thầu: </w:t>
      </w:r>
      <w:r w:rsidR="00D20D28" w:rsidRPr="00D20D28">
        <w:rPr>
          <w:rFonts w:ascii="Times New Roman" w:eastAsia="Courier New" w:hAnsi="Times New Roman" w:cs="Times New Roman"/>
          <w:sz w:val="26"/>
          <w:szCs w:val="26"/>
        </w:rPr>
        <w:t>11 tháng</w:t>
      </w:r>
      <w:r w:rsidR="0060283B" w:rsidRPr="000955F3">
        <w:rPr>
          <w:rFonts w:ascii="Times New Roman" w:eastAsia="Courier New" w:hAnsi="Times New Roman" w:cs="Times New Roman"/>
          <w:sz w:val="26"/>
          <w:szCs w:val="26"/>
          <w:lang w:eastAsia="vi-VN"/>
        </w:rPr>
        <w:t>.</w:t>
      </w:r>
    </w:p>
    <w:p w14:paraId="03CD6707" w14:textId="1017D86A" w:rsidR="00BA420E" w:rsidRDefault="0055622E" w:rsidP="0055622E">
      <w:pPr>
        <w:widowControl w:val="0"/>
        <w:spacing w:after="0" w:line="257" w:lineRule="auto"/>
        <w:ind w:firstLine="720"/>
        <w:jc w:val="both"/>
        <w:rPr>
          <w:rFonts w:ascii="Times New Roman" w:eastAsia="Courier New" w:hAnsi="Times New Roman" w:cs="Times New Roman"/>
          <w:b/>
          <w:sz w:val="26"/>
          <w:szCs w:val="26"/>
        </w:rPr>
      </w:pPr>
      <w:r>
        <w:rPr>
          <w:rFonts w:ascii="Times New Roman" w:eastAsia="Courier New" w:hAnsi="Times New Roman" w:cs="Times New Roman"/>
          <w:b/>
          <w:sz w:val="26"/>
          <w:szCs w:val="26"/>
        </w:rPr>
        <w:t>II</w:t>
      </w:r>
      <w:r w:rsidR="002E5821" w:rsidRPr="00C051F3">
        <w:rPr>
          <w:rFonts w:ascii="Times New Roman" w:eastAsia="Courier New" w:hAnsi="Times New Roman" w:cs="Times New Roman"/>
          <w:b/>
          <w:sz w:val="26"/>
          <w:szCs w:val="26"/>
        </w:rPr>
        <w:t xml:space="preserve">. </w:t>
      </w:r>
      <w:r>
        <w:rPr>
          <w:rFonts w:ascii="Times New Roman" w:eastAsia="Courier New" w:hAnsi="Times New Roman" w:cs="Times New Roman"/>
          <w:b/>
          <w:sz w:val="26"/>
          <w:szCs w:val="26"/>
        </w:rPr>
        <w:t>M</w:t>
      </w:r>
      <w:r w:rsidRPr="00C051F3">
        <w:rPr>
          <w:rFonts w:ascii="Times New Roman" w:eastAsia="Courier New" w:hAnsi="Times New Roman" w:cs="Times New Roman"/>
          <w:b/>
          <w:sz w:val="26"/>
          <w:szCs w:val="26"/>
        </w:rPr>
        <w:t>ục tiêu</w:t>
      </w:r>
      <w:r w:rsidRPr="00C051F3">
        <w:rPr>
          <w:rFonts w:ascii="Times New Roman" w:eastAsia="Courier New" w:hAnsi="Times New Roman" w:cs="Times New Roman"/>
          <w:b/>
          <w:sz w:val="26"/>
          <w:szCs w:val="26"/>
          <w:lang w:val="vi-VN"/>
        </w:rPr>
        <w:t xml:space="preserve"> công việc</w:t>
      </w:r>
      <w:r>
        <w:rPr>
          <w:rFonts w:ascii="Times New Roman" w:eastAsia="Courier New" w:hAnsi="Times New Roman" w:cs="Times New Roman"/>
          <w:b/>
          <w:sz w:val="26"/>
          <w:szCs w:val="26"/>
        </w:rPr>
        <w:t>, yêu cầu kỹ thuật</w:t>
      </w:r>
      <w:r w:rsidRPr="00C051F3">
        <w:rPr>
          <w:rFonts w:ascii="Times New Roman" w:eastAsia="Courier New" w:hAnsi="Times New Roman" w:cs="Times New Roman"/>
          <w:b/>
          <w:sz w:val="26"/>
          <w:szCs w:val="26"/>
          <w:lang w:val="vi-VN"/>
        </w:rPr>
        <w:t>:</w:t>
      </w:r>
      <w:r w:rsidRPr="00C051F3">
        <w:rPr>
          <w:rFonts w:ascii="Times New Roman" w:eastAsia="Courier New" w:hAnsi="Times New Roman" w:cs="Times New Roman"/>
          <w:b/>
          <w:sz w:val="26"/>
          <w:szCs w:val="26"/>
        </w:rPr>
        <w:t xml:space="preserve"> </w:t>
      </w:r>
    </w:p>
    <w:p w14:paraId="2CDC861E" w14:textId="5BECAB43" w:rsidR="00BA420E" w:rsidRDefault="00BA420E" w:rsidP="0055622E">
      <w:pPr>
        <w:widowControl w:val="0"/>
        <w:spacing w:after="0" w:line="257" w:lineRule="auto"/>
        <w:ind w:firstLine="720"/>
        <w:jc w:val="both"/>
        <w:rPr>
          <w:rFonts w:ascii="Times New Roman" w:eastAsia="Courier New" w:hAnsi="Times New Roman" w:cs="Times New Roman"/>
          <w:sz w:val="26"/>
          <w:szCs w:val="26"/>
          <w:lang w:eastAsia="vi-VN"/>
        </w:rPr>
      </w:pPr>
      <w:r w:rsidRPr="00BA420E">
        <w:rPr>
          <w:rFonts w:ascii="Times New Roman" w:eastAsia="Courier New" w:hAnsi="Times New Roman" w:cs="Times New Roman"/>
          <w:sz w:val="26"/>
          <w:szCs w:val="26"/>
        </w:rPr>
        <w:t>Nhà thầu c</w:t>
      </w:r>
      <w:r w:rsidR="00307025" w:rsidRPr="00C051F3">
        <w:rPr>
          <w:rFonts w:ascii="Times New Roman" w:eastAsia="Courier New" w:hAnsi="Times New Roman" w:cs="Times New Roman"/>
          <w:sz w:val="26"/>
          <w:szCs w:val="26"/>
          <w:lang w:val="vi-VN" w:eastAsia="vi-VN"/>
        </w:rPr>
        <w:t xml:space="preserve">ung cấp </w:t>
      </w:r>
      <w:r w:rsidR="00D20D28">
        <w:rPr>
          <w:rFonts w:ascii="Times New Roman" w:eastAsia="Times New Roman" w:hAnsi="Times New Roman" w:cs="Times New Roman"/>
          <w:sz w:val="26"/>
          <w:szCs w:val="26"/>
        </w:rPr>
        <w:t>01 kho để bảo quản thiết bị</w:t>
      </w:r>
      <w:r>
        <w:rPr>
          <w:rFonts w:ascii="Times New Roman" w:eastAsia="Courier New" w:hAnsi="Times New Roman" w:cs="Times New Roman"/>
          <w:sz w:val="26"/>
          <w:szCs w:val="26"/>
          <w:lang w:eastAsia="vi-VN"/>
        </w:rPr>
        <w:t xml:space="preserve"> </w:t>
      </w:r>
      <w:r w:rsidR="0055622E">
        <w:rPr>
          <w:rFonts w:ascii="Times New Roman" w:eastAsia="Courier New" w:hAnsi="Times New Roman" w:cs="Times New Roman"/>
          <w:sz w:val="26"/>
          <w:szCs w:val="26"/>
          <w:lang w:eastAsia="vi-VN"/>
        </w:rPr>
        <w:t>với các thông số và yêu cầu sau:</w:t>
      </w:r>
    </w:p>
    <w:p w14:paraId="0A513D95" w14:textId="77777777" w:rsidR="0055622E" w:rsidRDefault="0055622E" w:rsidP="0055622E">
      <w:pPr>
        <w:widowControl w:val="0"/>
        <w:spacing w:before="120" w:after="120"/>
        <w:ind w:firstLine="567"/>
        <w:jc w:val="both"/>
        <w:rPr>
          <w:rFonts w:ascii="Times New Roman" w:hAnsi="Times New Roman"/>
          <w:sz w:val="26"/>
          <w:szCs w:val="26"/>
          <w:lang w:val="nl-NL"/>
        </w:rPr>
      </w:pPr>
      <w:r w:rsidRPr="001E62E5">
        <w:rPr>
          <w:rFonts w:ascii="Times New Roman" w:hAnsi="Times New Roman"/>
          <w:sz w:val="26"/>
          <w:szCs w:val="26"/>
          <w:lang w:val="nl-NL"/>
        </w:rPr>
        <w:t>1. Diện tích kho thuê: 360m</w:t>
      </w:r>
      <w:r w:rsidRPr="001E62E5">
        <w:rPr>
          <w:rFonts w:ascii="Times New Roman" w:hAnsi="Times New Roman"/>
          <w:sz w:val="26"/>
          <w:szCs w:val="26"/>
          <w:vertAlign w:val="superscript"/>
          <w:lang w:val="nl-NL"/>
        </w:rPr>
        <w:t>2</w:t>
      </w:r>
      <w:r w:rsidRPr="001E62E5">
        <w:rPr>
          <w:rFonts w:ascii="Times New Roman" w:hAnsi="Times New Roman"/>
          <w:sz w:val="26"/>
          <w:szCs w:val="26"/>
          <w:lang w:val="nl-NL"/>
        </w:rPr>
        <w:t xml:space="preserve">. </w:t>
      </w:r>
    </w:p>
    <w:p w14:paraId="69B42C68" w14:textId="77777777" w:rsidR="0055622E" w:rsidRPr="001E62E5" w:rsidRDefault="0055622E" w:rsidP="0055622E">
      <w:pPr>
        <w:spacing w:after="60"/>
        <w:ind w:firstLine="567"/>
        <w:jc w:val="both"/>
        <w:rPr>
          <w:rFonts w:ascii="Times New Roman" w:hAnsi="Times New Roman"/>
          <w:sz w:val="26"/>
          <w:szCs w:val="26"/>
        </w:rPr>
      </w:pPr>
      <w:r w:rsidRPr="00655F26">
        <w:rPr>
          <w:rFonts w:ascii="Times New Roman" w:hAnsi="Times New Roman"/>
          <w:sz w:val="26"/>
          <w:szCs w:val="26"/>
        </w:rPr>
        <w:t>Kho có kích th</w:t>
      </w:r>
      <w:r w:rsidRPr="00655F26">
        <w:rPr>
          <w:rFonts w:ascii="Times New Roman" w:hAnsi="Times New Roman" w:hint="eastAsia"/>
          <w:sz w:val="26"/>
          <w:szCs w:val="26"/>
        </w:rPr>
        <w:t>ư</w:t>
      </w:r>
      <w:r w:rsidRPr="00655F26">
        <w:rPr>
          <w:rFonts w:ascii="Times New Roman" w:hAnsi="Times New Roman"/>
          <w:sz w:val="26"/>
          <w:szCs w:val="26"/>
        </w:rPr>
        <w:t xml:space="preserve">ớc phù hợp </w:t>
      </w:r>
      <w:r w:rsidRPr="00655F26">
        <w:rPr>
          <w:rFonts w:ascii="Times New Roman" w:hAnsi="Times New Roman" w:hint="eastAsia"/>
          <w:sz w:val="26"/>
          <w:szCs w:val="26"/>
        </w:rPr>
        <w:t>đ</w:t>
      </w:r>
      <w:r w:rsidRPr="00655F26">
        <w:rPr>
          <w:rFonts w:ascii="Times New Roman" w:hAnsi="Times New Roman"/>
          <w:sz w:val="26"/>
          <w:szCs w:val="26"/>
        </w:rPr>
        <w:t xml:space="preserve">ể </w:t>
      </w:r>
      <w:r w:rsidRPr="00655F26">
        <w:rPr>
          <w:rFonts w:ascii="Times New Roman" w:hAnsi="Times New Roman" w:hint="eastAsia"/>
          <w:sz w:val="26"/>
          <w:szCs w:val="26"/>
        </w:rPr>
        <w:t>đ</w:t>
      </w:r>
      <w:r w:rsidRPr="00655F26">
        <w:rPr>
          <w:rFonts w:ascii="Times New Roman" w:hAnsi="Times New Roman"/>
          <w:sz w:val="26"/>
          <w:szCs w:val="26"/>
        </w:rPr>
        <w:t xml:space="preserve">ể các </w:t>
      </w:r>
      <w:r>
        <w:rPr>
          <w:rFonts w:ascii="Times New Roman" w:hAnsi="Times New Roman"/>
          <w:sz w:val="26"/>
          <w:szCs w:val="26"/>
        </w:rPr>
        <w:t xml:space="preserve">thiết bị </w:t>
      </w:r>
      <w:r w:rsidRPr="00655F26">
        <w:rPr>
          <w:rFonts w:ascii="Times New Roman" w:hAnsi="Times New Roman"/>
          <w:sz w:val="26"/>
          <w:szCs w:val="26"/>
        </w:rPr>
        <w:t xml:space="preserve">có </w:t>
      </w:r>
      <w:r>
        <w:rPr>
          <w:rFonts w:ascii="Times New Roman" w:hAnsi="Times New Roman"/>
          <w:sz w:val="26"/>
          <w:szCs w:val="26"/>
        </w:rPr>
        <w:t>kích thước</w:t>
      </w:r>
      <w:r w:rsidRPr="00655F26">
        <w:rPr>
          <w:rFonts w:ascii="Times New Roman" w:hAnsi="Times New Roman"/>
          <w:sz w:val="26"/>
          <w:szCs w:val="26"/>
        </w:rPr>
        <w:t xml:space="preserve"> nêu tại bảng 3</w:t>
      </w:r>
      <w:r>
        <w:rPr>
          <w:rFonts w:ascii="Times New Roman" w:hAnsi="Times New Roman"/>
          <w:sz w:val="26"/>
          <w:szCs w:val="26"/>
        </w:rPr>
        <w:t xml:space="preserve">, </w:t>
      </w:r>
      <w:r w:rsidRPr="00655F26">
        <w:rPr>
          <w:rFonts w:ascii="Times New Roman" w:hAnsi="Times New Roman"/>
          <w:sz w:val="26"/>
          <w:szCs w:val="26"/>
        </w:rPr>
        <w:t>s</w:t>
      </w:r>
      <w:r w:rsidRPr="00655F26">
        <w:rPr>
          <w:rFonts w:ascii="Times New Roman" w:hAnsi="Times New Roman" w:hint="eastAsia"/>
          <w:sz w:val="26"/>
          <w:szCs w:val="26"/>
        </w:rPr>
        <w:t>ơ</w:t>
      </w:r>
      <w:r w:rsidRPr="00655F26">
        <w:rPr>
          <w:rFonts w:ascii="Times New Roman" w:hAnsi="Times New Roman"/>
          <w:sz w:val="26"/>
          <w:szCs w:val="26"/>
        </w:rPr>
        <w:t xml:space="preserve"> </w:t>
      </w:r>
      <w:r w:rsidRPr="00655F26">
        <w:rPr>
          <w:rFonts w:ascii="Times New Roman" w:hAnsi="Times New Roman" w:hint="eastAsia"/>
          <w:sz w:val="26"/>
          <w:szCs w:val="26"/>
        </w:rPr>
        <w:t>đ</w:t>
      </w:r>
      <w:r w:rsidRPr="00655F26">
        <w:rPr>
          <w:rFonts w:ascii="Times New Roman" w:hAnsi="Times New Roman"/>
          <w:sz w:val="26"/>
          <w:szCs w:val="26"/>
        </w:rPr>
        <w:t>ồ bố trí t</w:t>
      </w:r>
      <w:r>
        <w:rPr>
          <w:rFonts w:ascii="Times New Roman" w:hAnsi="Times New Roman"/>
          <w:sz w:val="26"/>
          <w:szCs w:val="26"/>
        </w:rPr>
        <w:t>hiết bị</w:t>
      </w:r>
      <w:r w:rsidRPr="00655F26">
        <w:rPr>
          <w:rFonts w:ascii="Times New Roman" w:hAnsi="Times New Roman"/>
          <w:sz w:val="26"/>
          <w:szCs w:val="26"/>
        </w:rPr>
        <w:t xml:space="preserve"> trong kho (</w:t>
      </w:r>
      <w:r w:rsidRPr="00655F26">
        <w:rPr>
          <w:rFonts w:ascii="Times New Roman" w:hAnsi="Times New Roman" w:hint="eastAsia"/>
          <w:sz w:val="26"/>
          <w:szCs w:val="26"/>
        </w:rPr>
        <w:t>đ</w:t>
      </w:r>
      <w:r w:rsidRPr="00655F26">
        <w:rPr>
          <w:rFonts w:ascii="Times New Roman" w:hAnsi="Times New Roman"/>
          <w:sz w:val="26"/>
          <w:szCs w:val="26"/>
        </w:rPr>
        <w:t>ịnh h</w:t>
      </w:r>
      <w:r w:rsidRPr="00655F26">
        <w:rPr>
          <w:rFonts w:ascii="Times New Roman" w:hAnsi="Times New Roman" w:hint="eastAsia"/>
          <w:sz w:val="26"/>
          <w:szCs w:val="26"/>
        </w:rPr>
        <w:t>ư</w:t>
      </w:r>
      <w:r w:rsidRPr="00655F26">
        <w:rPr>
          <w:rFonts w:ascii="Times New Roman" w:hAnsi="Times New Roman"/>
          <w:sz w:val="26"/>
          <w:szCs w:val="26"/>
        </w:rPr>
        <w:t>ớng) nh</w:t>
      </w:r>
      <w:r w:rsidRPr="00655F26">
        <w:rPr>
          <w:rFonts w:ascii="Times New Roman" w:hAnsi="Times New Roman" w:hint="eastAsia"/>
          <w:sz w:val="26"/>
          <w:szCs w:val="26"/>
        </w:rPr>
        <w:t>ư</w:t>
      </w:r>
      <w:r w:rsidRPr="00655F26">
        <w:rPr>
          <w:rFonts w:ascii="Times New Roman" w:hAnsi="Times New Roman"/>
          <w:sz w:val="26"/>
          <w:szCs w:val="26"/>
        </w:rPr>
        <w:t xml:space="preserve"> hình 1</w:t>
      </w:r>
      <w:r>
        <w:rPr>
          <w:rFonts w:ascii="Times New Roman" w:hAnsi="Times New Roman"/>
          <w:sz w:val="26"/>
          <w:szCs w:val="26"/>
        </w:rPr>
        <w:t>.</w:t>
      </w:r>
    </w:p>
    <w:p w14:paraId="1E6C7839" w14:textId="384BE343" w:rsidR="0055622E" w:rsidRDefault="0055622E" w:rsidP="0055622E">
      <w:pPr>
        <w:widowControl w:val="0"/>
        <w:spacing w:before="120" w:after="120"/>
        <w:ind w:firstLine="567"/>
        <w:jc w:val="both"/>
        <w:rPr>
          <w:rFonts w:ascii="Times New Roman" w:hAnsi="Times New Roman"/>
          <w:sz w:val="26"/>
          <w:szCs w:val="26"/>
        </w:rPr>
      </w:pPr>
      <w:r w:rsidRPr="001E62E5">
        <w:rPr>
          <w:rFonts w:ascii="Times New Roman" w:hAnsi="Times New Roman"/>
          <w:sz w:val="26"/>
          <w:szCs w:val="26"/>
        </w:rPr>
        <w:t xml:space="preserve">2. Vị trí kho thuê: </w:t>
      </w:r>
      <w:r w:rsidRPr="0055622E">
        <w:rPr>
          <w:rFonts w:ascii="Times New Roman" w:hAnsi="Times New Roman"/>
          <w:sz w:val="26"/>
          <w:szCs w:val="26"/>
        </w:rPr>
        <w:t xml:space="preserve">Các phường: </w:t>
      </w:r>
      <w:r w:rsidR="006F5156" w:rsidRPr="00D20D28">
        <w:rPr>
          <w:rFonts w:ascii="Times New Roman" w:eastAsia="Courier New" w:hAnsi="Times New Roman" w:cs="Times New Roman"/>
          <w:sz w:val="26"/>
          <w:szCs w:val="26"/>
        </w:rPr>
        <w:t>Vũng Tàu</w:t>
      </w:r>
      <w:r w:rsidR="006F5156">
        <w:rPr>
          <w:rFonts w:ascii="Times New Roman" w:eastAsia="Courier New" w:hAnsi="Times New Roman" w:cs="Times New Roman"/>
          <w:sz w:val="26"/>
          <w:szCs w:val="26"/>
        </w:rPr>
        <w:t>/</w:t>
      </w:r>
      <w:r w:rsidR="006F5156" w:rsidRPr="00D20D28">
        <w:rPr>
          <w:rFonts w:ascii="Times New Roman" w:eastAsia="Courier New" w:hAnsi="Times New Roman" w:cs="Times New Roman"/>
          <w:sz w:val="26"/>
          <w:szCs w:val="26"/>
        </w:rPr>
        <w:t>Tam Thắng</w:t>
      </w:r>
      <w:r w:rsidR="006F5156">
        <w:rPr>
          <w:rFonts w:ascii="Times New Roman" w:eastAsia="Courier New" w:hAnsi="Times New Roman" w:cs="Times New Roman"/>
          <w:sz w:val="26"/>
          <w:szCs w:val="26"/>
        </w:rPr>
        <w:t>/</w:t>
      </w:r>
      <w:r w:rsidR="006F5156" w:rsidRPr="00D20D28">
        <w:rPr>
          <w:rFonts w:ascii="Times New Roman" w:eastAsia="Courier New" w:hAnsi="Times New Roman" w:cs="Times New Roman"/>
          <w:sz w:val="26"/>
          <w:szCs w:val="26"/>
        </w:rPr>
        <w:t>Rạch Dừa</w:t>
      </w:r>
      <w:r w:rsidR="006F5156">
        <w:rPr>
          <w:rFonts w:ascii="Times New Roman" w:eastAsia="Courier New" w:hAnsi="Times New Roman" w:cs="Times New Roman"/>
          <w:sz w:val="26"/>
          <w:szCs w:val="26"/>
        </w:rPr>
        <w:t>/</w:t>
      </w:r>
      <w:r w:rsidR="006F5156" w:rsidRPr="00D20D28">
        <w:rPr>
          <w:rFonts w:ascii="Times New Roman" w:eastAsia="Courier New" w:hAnsi="Times New Roman" w:cs="Times New Roman"/>
          <w:sz w:val="26"/>
          <w:szCs w:val="26"/>
        </w:rPr>
        <w:t>Phước Thắng</w:t>
      </w:r>
      <w:r w:rsidRPr="0055622E">
        <w:rPr>
          <w:rFonts w:ascii="Times New Roman" w:hAnsi="Times New Roman"/>
          <w:sz w:val="26"/>
          <w:szCs w:val="26"/>
        </w:rPr>
        <w:t>, thành phố Hồ Chí Minh.</w:t>
      </w:r>
    </w:p>
    <w:p w14:paraId="076EFBB3" w14:textId="24CE6E5C" w:rsidR="0055622E" w:rsidRPr="001E62E5" w:rsidRDefault="0055622E" w:rsidP="0055622E">
      <w:pPr>
        <w:widowControl w:val="0"/>
        <w:spacing w:before="120" w:after="120"/>
        <w:ind w:firstLine="567"/>
        <w:jc w:val="both"/>
        <w:rPr>
          <w:rFonts w:ascii="Times New Roman" w:hAnsi="Times New Roman"/>
          <w:sz w:val="26"/>
          <w:szCs w:val="26"/>
        </w:rPr>
      </w:pPr>
      <w:r w:rsidRPr="001E62E5">
        <w:rPr>
          <w:rFonts w:ascii="Times New Roman" w:hAnsi="Times New Roman"/>
          <w:sz w:val="26"/>
          <w:szCs w:val="26"/>
        </w:rPr>
        <w:t xml:space="preserve">3. Điều kiện giao thông: </w:t>
      </w:r>
    </w:p>
    <w:p w14:paraId="47BABB46" w14:textId="77777777" w:rsidR="0055622E" w:rsidRPr="001E62E5" w:rsidRDefault="0055622E" w:rsidP="0055622E">
      <w:pPr>
        <w:widowControl w:val="0"/>
        <w:spacing w:before="120" w:after="120"/>
        <w:ind w:firstLine="567"/>
        <w:jc w:val="both"/>
        <w:rPr>
          <w:rFonts w:ascii="Times New Roman" w:hAnsi="Times New Roman"/>
          <w:sz w:val="26"/>
          <w:szCs w:val="26"/>
          <w:lang w:val="nl-NL"/>
        </w:rPr>
      </w:pPr>
      <w:r w:rsidRPr="001E62E5">
        <w:rPr>
          <w:rFonts w:ascii="Times New Roman" w:hAnsi="Times New Roman"/>
          <w:sz w:val="26"/>
          <w:szCs w:val="26"/>
          <w:lang w:val="nl-NL"/>
        </w:rPr>
        <w:t>- Kho bãi không n</w:t>
      </w:r>
      <w:r w:rsidRPr="001E62E5">
        <w:rPr>
          <w:rFonts w:ascii="Times New Roman" w:hAnsi="Times New Roman" w:cs="Calibri"/>
          <w:sz w:val="26"/>
          <w:szCs w:val="26"/>
          <w:lang w:val="nl-NL"/>
        </w:rPr>
        <w:t>ằ</w:t>
      </w:r>
      <w:r w:rsidRPr="001E62E5">
        <w:rPr>
          <w:rFonts w:ascii="Times New Roman" w:hAnsi="Times New Roman"/>
          <w:sz w:val="26"/>
          <w:szCs w:val="26"/>
          <w:lang w:val="nl-NL"/>
        </w:rPr>
        <w:t>m trong c</w:t>
      </w:r>
      <w:r w:rsidRPr="001E62E5">
        <w:rPr>
          <w:rFonts w:ascii="Times New Roman" w:hAnsi="Times New Roman" w:cs=".VnTime"/>
          <w:sz w:val="26"/>
          <w:szCs w:val="26"/>
          <w:lang w:val="nl-NL"/>
        </w:rPr>
        <w:t>á</w:t>
      </w:r>
      <w:r w:rsidRPr="001E62E5">
        <w:rPr>
          <w:rFonts w:ascii="Times New Roman" w:hAnsi="Times New Roman"/>
          <w:sz w:val="26"/>
          <w:szCs w:val="26"/>
          <w:lang w:val="nl-NL"/>
        </w:rPr>
        <w:t xml:space="preserve">c cung </w:t>
      </w:r>
      <w:r w:rsidRPr="001E62E5">
        <w:rPr>
          <w:rFonts w:ascii="Times New Roman" w:hAnsi="Times New Roman" w:cs="Calibri"/>
          <w:sz w:val="26"/>
          <w:szCs w:val="26"/>
          <w:lang w:val="nl-NL"/>
        </w:rPr>
        <w:t>đườ</w:t>
      </w:r>
      <w:r w:rsidRPr="001E62E5">
        <w:rPr>
          <w:rFonts w:ascii="Times New Roman" w:hAnsi="Times New Roman"/>
          <w:sz w:val="26"/>
          <w:szCs w:val="26"/>
          <w:lang w:val="nl-NL"/>
        </w:rPr>
        <w:t>ng c</w:t>
      </w:r>
      <w:r w:rsidRPr="001E62E5">
        <w:rPr>
          <w:rFonts w:ascii="Times New Roman" w:hAnsi="Times New Roman" w:cs="Calibri"/>
          <w:sz w:val="26"/>
          <w:szCs w:val="26"/>
          <w:lang w:val="nl-NL"/>
        </w:rPr>
        <w:t>ấ</w:t>
      </w:r>
      <w:r w:rsidRPr="001E62E5">
        <w:rPr>
          <w:rFonts w:ascii="Times New Roman" w:hAnsi="Times New Roman"/>
          <w:sz w:val="26"/>
          <w:szCs w:val="26"/>
          <w:lang w:val="nl-NL"/>
        </w:rPr>
        <w:t>m;</w:t>
      </w:r>
    </w:p>
    <w:p w14:paraId="61AF3D93" w14:textId="38516BD0" w:rsidR="0055622E" w:rsidRPr="001E62E5" w:rsidRDefault="0055622E" w:rsidP="0055622E">
      <w:pPr>
        <w:widowControl w:val="0"/>
        <w:spacing w:before="120" w:after="120"/>
        <w:ind w:firstLine="567"/>
        <w:jc w:val="both"/>
        <w:rPr>
          <w:rFonts w:ascii="Times New Roman" w:hAnsi="Times New Roman"/>
          <w:sz w:val="26"/>
          <w:szCs w:val="26"/>
          <w:lang w:val="nl-NL"/>
        </w:rPr>
      </w:pPr>
      <w:r w:rsidRPr="001E62E5">
        <w:rPr>
          <w:rFonts w:ascii="Times New Roman" w:hAnsi="Times New Roman"/>
          <w:sz w:val="26"/>
          <w:szCs w:val="26"/>
          <w:lang w:val="nl-NL"/>
        </w:rPr>
        <w:t xml:space="preserve"> - Thu</w:t>
      </w:r>
      <w:r w:rsidRPr="001E62E5">
        <w:rPr>
          <w:rFonts w:ascii="Times New Roman" w:hAnsi="Times New Roman" w:cs="Calibri"/>
          <w:sz w:val="26"/>
          <w:szCs w:val="26"/>
          <w:lang w:val="nl-NL"/>
        </w:rPr>
        <w:t>ậ</w:t>
      </w:r>
      <w:r w:rsidRPr="001E62E5">
        <w:rPr>
          <w:rFonts w:ascii="Times New Roman" w:hAnsi="Times New Roman"/>
          <w:sz w:val="26"/>
          <w:szCs w:val="26"/>
          <w:lang w:val="nl-NL"/>
        </w:rPr>
        <w:t>n ti</w:t>
      </w:r>
      <w:r w:rsidRPr="001E62E5">
        <w:rPr>
          <w:rFonts w:ascii="Times New Roman" w:hAnsi="Times New Roman" w:cs="Calibri"/>
          <w:sz w:val="26"/>
          <w:szCs w:val="26"/>
          <w:lang w:val="nl-NL"/>
        </w:rPr>
        <w:t>ệ</w:t>
      </w:r>
      <w:r w:rsidRPr="001E62E5">
        <w:rPr>
          <w:rFonts w:ascii="Times New Roman" w:hAnsi="Times New Roman"/>
          <w:sz w:val="26"/>
          <w:szCs w:val="26"/>
          <w:lang w:val="nl-NL"/>
        </w:rPr>
        <w:t>n cho xe container 40 feet, xe c</w:t>
      </w:r>
      <w:r w:rsidRPr="001E62E5">
        <w:rPr>
          <w:rFonts w:ascii="Times New Roman" w:hAnsi="Times New Roman" w:cs="Calibri"/>
          <w:sz w:val="26"/>
          <w:szCs w:val="26"/>
          <w:lang w:val="nl-NL"/>
        </w:rPr>
        <w:t>ẩ</w:t>
      </w:r>
      <w:r w:rsidRPr="001E62E5">
        <w:rPr>
          <w:rFonts w:ascii="Times New Roman" w:hAnsi="Times New Roman"/>
          <w:sz w:val="26"/>
          <w:szCs w:val="26"/>
          <w:lang w:val="nl-NL"/>
        </w:rPr>
        <w:t>u, xe c</w:t>
      </w:r>
      <w:r w:rsidRPr="001E62E5">
        <w:rPr>
          <w:rFonts w:ascii="Times New Roman" w:hAnsi="Times New Roman" w:cs=".VnTime"/>
          <w:sz w:val="26"/>
          <w:szCs w:val="26"/>
          <w:lang w:val="nl-NL"/>
        </w:rPr>
        <w:t>ó</w:t>
      </w:r>
      <w:r w:rsidRPr="001E62E5">
        <w:rPr>
          <w:rFonts w:ascii="Times New Roman" w:hAnsi="Times New Roman"/>
          <w:sz w:val="26"/>
          <w:szCs w:val="26"/>
          <w:lang w:val="nl-NL"/>
        </w:rPr>
        <w:t xml:space="preserve"> tr</w:t>
      </w:r>
      <w:r w:rsidRPr="001E62E5">
        <w:rPr>
          <w:rFonts w:ascii="Times New Roman" w:hAnsi="Times New Roman" w:cs="Calibri"/>
          <w:sz w:val="26"/>
          <w:szCs w:val="26"/>
          <w:lang w:val="nl-NL"/>
        </w:rPr>
        <w:t>ọ</w:t>
      </w:r>
      <w:r w:rsidRPr="001E62E5">
        <w:rPr>
          <w:rFonts w:ascii="Times New Roman" w:hAnsi="Times New Roman"/>
          <w:sz w:val="26"/>
          <w:szCs w:val="26"/>
          <w:lang w:val="nl-NL"/>
        </w:rPr>
        <w:t>ng t</w:t>
      </w:r>
      <w:r w:rsidRPr="001E62E5">
        <w:rPr>
          <w:rFonts w:ascii="Times New Roman" w:hAnsi="Times New Roman" w:cs="Calibri"/>
          <w:sz w:val="26"/>
          <w:szCs w:val="26"/>
          <w:lang w:val="nl-NL"/>
        </w:rPr>
        <w:t>ả</w:t>
      </w:r>
      <w:r w:rsidRPr="001E62E5">
        <w:rPr>
          <w:rFonts w:ascii="Times New Roman" w:hAnsi="Times New Roman"/>
          <w:sz w:val="26"/>
          <w:szCs w:val="26"/>
          <w:lang w:val="nl-NL"/>
        </w:rPr>
        <w:t>i l</w:t>
      </w:r>
      <w:r w:rsidRPr="001E62E5">
        <w:rPr>
          <w:rFonts w:ascii="Times New Roman" w:hAnsi="Times New Roman" w:cs="Calibri"/>
          <w:sz w:val="26"/>
          <w:szCs w:val="26"/>
          <w:lang w:val="nl-NL"/>
        </w:rPr>
        <w:t>ớ</w:t>
      </w:r>
      <w:r w:rsidRPr="001E62E5">
        <w:rPr>
          <w:rFonts w:ascii="Times New Roman" w:hAnsi="Times New Roman"/>
          <w:sz w:val="26"/>
          <w:szCs w:val="26"/>
          <w:lang w:val="nl-NL"/>
        </w:rPr>
        <w:t>n c</w:t>
      </w:r>
      <w:r w:rsidRPr="001E62E5">
        <w:rPr>
          <w:rFonts w:ascii="Times New Roman" w:hAnsi="Times New Roman" w:cs=".VnTime"/>
          <w:sz w:val="26"/>
          <w:szCs w:val="26"/>
          <w:lang w:val="nl-NL"/>
        </w:rPr>
        <w:t>ó</w:t>
      </w:r>
      <w:r w:rsidRPr="001E62E5">
        <w:rPr>
          <w:rFonts w:ascii="Times New Roman" w:hAnsi="Times New Roman"/>
          <w:sz w:val="26"/>
          <w:szCs w:val="26"/>
          <w:lang w:val="nl-NL"/>
        </w:rPr>
        <w:t xml:space="preserve"> th</w:t>
      </w:r>
      <w:r w:rsidRPr="001E62E5">
        <w:rPr>
          <w:rFonts w:ascii="Times New Roman" w:hAnsi="Times New Roman" w:cs="Calibri"/>
          <w:sz w:val="26"/>
          <w:szCs w:val="26"/>
          <w:lang w:val="nl-NL"/>
        </w:rPr>
        <w:t>ể</w:t>
      </w:r>
      <w:r w:rsidRPr="001E62E5">
        <w:rPr>
          <w:rFonts w:ascii="Times New Roman" w:hAnsi="Times New Roman"/>
          <w:sz w:val="26"/>
          <w:szCs w:val="26"/>
          <w:lang w:val="nl-NL"/>
        </w:rPr>
        <w:t xml:space="preserve"> ho</w:t>
      </w:r>
      <w:r w:rsidRPr="001E62E5">
        <w:rPr>
          <w:rFonts w:ascii="Times New Roman" w:hAnsi="Times New Roman" w:cs="Calibri"/>
          <w:sz w:val="26"/>
          <w:szCs w:val="26"/>
          <w:lang w:val="nl-NL"/>
        </w:rPr>
        <w:t>ạ</w:t>
      </w:r>
      <w:r w:rsidRPr="001E62E5">
        <w:rPr>
          <w:rFonts w:ascii="Times New Roman" w:hAnsi="Times New Roman"/>
          <w:sz w:val="26"/>
          <w:szCs w:val="26"/>
          <w:lang w:val="nl-NL"/>
        </w:rPr>
        <w:t xml:space="preserve">t </w:t>
      </w:r>
      <w:r w:rsidRPr="001E62E5">
        <w:rPr>
          <w:rFonts w:ascii="Times New Roman" w:hAnsi="Times New Roman" w:cs="Calibri"/>
          <w:sz w:val="26"/>
          <w:szCs w:val="26"/>
          <w:lang w:val="nl-NL"/>
        </w:rPr>
        <w:t>độ</w:t>
      </w:r>
      <w:r w:rsidRPr="001E62E5">
        <w:rPr>
          <w:rFonts w:ascii="Times New Roman" w:hAnsi="Times New Roman"/>
          <w:sz w:val="26"/>
          <w:szCs w:val="26"/>
          <w:lang w:val="nl-NL"/>
        </w:rPr>
        <w:t xml:space="preserve">ng 24/24h  </w:t>
      </w:r>
      <w:r w:rsidRPr="001E62E5">
        <w:rPr>
          <w:rFonts w:ascii="Times New Roman" w:hAnsi="Times New Roman" w:cs="Calibri"/>
          <w:sz w:val="26"/>
          <w:szCs w:val="26"/>
          <w:lang w:val="nl-NL"/>
        </w:rPr>
        <w:t>đư</w:t>
      </w:r>
      <w:r w:rsidRPr="001E62E5">
        <w:rPr>
          <w:rFonts w:ascii="Times New Roman" w:hAnsi="Times New Roman"/>
          <w:sz w:val="26"/>
          <w:szCs w:val="26"/>
          <w:lang w:val="nl-NL"/>
        </w:rPr>
        <w:t>a thi</w:t>
      </w:r>
      <w:r w:rsidRPr="001E62E5">
        <w:rPr>
          <w:rFonts w:ascii="Times New Roman" w:hAnsi="Times New Roman" w:cs="Calibri"/>
          <w:sz w:val="26"/>
          <w:szCs w:val="26"/>
          <w:lang w:val="nl-NL"/>
        </w:rPr>
        <w:t>ế</w:t>
      </w:r>
      <w:r w:rsidRPr="001E62E5">
        <w:rPr>
          <w:rFonts w:ascii="Times New Roman" w:hAnsi="Times New Roman"/>
          <w:sz w:val="26"/>
          <w:szCs w:val="26"/>
          <w:lang w:val="nl-NL"/>
        </w:rPr>
        <w:t>t b</w:t>
      </w:r>
      <w:r w:rsidRPr="001E62E5">
        <w:rPr>
          <w:rFonts w:ascii="Times New Roman" w:hAnsi="Times New Roman" w:cs="Calibri"/>
          <w:sz w:val="26"/>
          <w:szCs w:val="26"/>
          <w:lang w:val="nl-NL"/>
        </w:rPr>
        <w:t>ị</w:t>
      </w:r>
      <w:r w:rsidRPr="001E62E5">
        <w:rPr>
          <w:rFonts w:ascii="Times New Roman" w:hAnsi="Times New Roman"/>
          <w:sz w:val="26"/>
          <w:szCs w:val="26"/>
          <w:lang w:val="nl-NL"/>
        </w:rPr>
        <w:t xml:space="preserve"> t</w:t>
      </w:r>
      <w:r w:rsidRPr="001E62E5">
        <w:rPr>
          <w:rFonts w:ascii="Times New Roman" w:hAnsi="Times New Roman" w:cs="Calibri"/>
          <w:sz w:val="26"/>
          <w:szCs w:val="26"/>
          <w:lang w:val="nl-NL"/>
        </w:rPr>
        <w:t>ừ</w:t>
      </w:r>
      <w:r w:rsidRPr="001E62E5">
        <w:rPr>
          <w:rFonts w:ascii="Times New Roman" w:hAnsi="Times New Roman"/>
          <w:sz w:val="26"/>
          <w:szCs w:val="26"/>
          <w:lang w:val="nl-NL"/>
        </w:rPr>
        <w:t xml:space="preserve"> kho t</w:t>
      </w:r>
      <w:r w:rsidRPr="001E62E5">
        <w:rPr>
          <w:rFonts w:ascii="Times New Roman" w:hAnsi="Times New Roman" w:cs="Calibri"/>
          <w:sz w:val="26"/>
          <w:szCs w:val="26"/>
          <w:lang w:val="nl-NL"/>
        </w:rPr>
        <w:t>ớ</w:t>
      </w:r>
      <w:r w:rsidRPr="001E62E5">
        <w:rPr>
          <w:rFonts w:ascii="Times New Roman" w:hAnsi="Times New Roman"/>
          <w:sz w:val="26"/>
          <w:szCs w:val="26"/>
          <w:lang w:val="nl-NL"/>
        </w:rPr>
        <w:t>i c</w:t>
      </w:r>
      <w:r w:rsidRPr="001E62E5">
        <w:rPr>
          <w:rFonts w:ascii="Times New Roman" w:hAnsi="Times New Roman" w:cs=".VnTime"/>
          <w:sz w:val="26"/>
          <w:szCs w:val="26"/>
          <w:lang w:val="nl-NL"/>
        </w:rPr>
        <w:t>á</w:t>
      </w:r>
      <w:r w:rsidRPr="001E62E5">
        <w:rPr>
          <w:rFonts w:ascii="Times New Roman" w:hAnsi="Times New Roman"/>
          <w:sz w:val="26"/>
          <w:szCs w:val="26"/>
          <w:lang w:val="nl-NL"/>
        </w:rPr>
        <w:t>c C</w:t>
      </w:r>
      <w:r w:rsidRPr="001E62E5">
        <w:rPr>
          <w:rFonts w:ascii="Times New Roman" w:hAnsi="Times New Roman" w:cs="Calibri"/>
          <w:sz w:val="26"/>
          <w:szCs w:val="26"/>
          <w:lang w:val="nl-NL"/>
        </w:rPr>
        <w:t>ả</w:t>
      </w:r>
      <w:r w:rsidRPr="001E62E5">
        <w:rPr>
          <w:rFonts w:ascii="Times New Roman" w:hAnsi="Times New Roman"/>
          <w:sz w:val="26"/>
          <w:szCs w:val="26"/>
          <w:lang w:val="nl-NL"/>
        </w:rPr>
        <w:t>ng thu</w:t>
      </w:r>
      <w:r w:rsidRPr="001E62E5">
        <w:rPr>
          <w:rFonts w:ascii="Times New Roman" w:hAnsi="Times New Roman" w:cs="Calibri"/>
          <w:sz w:val="26"/>
          <w:szCs w:val="26"/>
          <w:lang w:val="nl-NL"/>
        </w:rPr>
        <w:t>ộ</w:t>
      </w:r>
      <w:r w:rsidRPr="001E62E5">
        <w:rPr>
          <w:rFonts w:ascii="Times New Roman" w:hAnsi="Times New Roman"/>
          <w:sz w:val="26"/>
          <w:szCs w:val="26"/>
          <w:lang w:val="nl-NL"/>
        </w:rPr>
        <w:t xml:space="preserve">c </w:t>
      </w:r>
      <w:r w:rsidR="002B5615">
        <w:rPr>
          <w:rFonts w:ascii="Times New Roman" w:hAnsi="Times New Roman"/>
          <w:sz w:val="26"/>
          <w:szCs w:val="26"/>
          <w:lang w:val="nl-NL"/>
        </w:rPr>
        <w:t>Phường Tam Thắng, thành phố Hồ Chí Minh</w:t>
      </w:r>
      <w:r w:rsidRPr="001E62E5">
        <w:rPr>
          <w:rFonts w:ascii="Times New Roman" w:hAnsi="Times New Roman"/>
          <w:sz w:val="26"/>
          <w:szCs w:val="26"/>
          <w:lang w:val="nl-NL"/>
        </w:rPr>
        <w:t xml:space="preserve"> v</w:t>
      </w:r>
      <w:r w:rsidRPr="001E62E5">
        <w:rPr>
          <w:rFonts w:ascii="Times New Roman" w:hAnsi="Times New Roman" w:cs=".VnTime"/>
          <w:sz w:val="26"/>
          <w:szCs w:val="26"/>
          <w:lang w:val="nl-NL"/>
        </w:rPr>
        <w:t>à</w:t>
      </w:r>
      <w:r w:rsidRPr="001E62E5">
        <w:rPr>
          <w:rFonts w:ascii="Times New Roman" w:hAnsi="Times New Roman"/>
          <w:sz w:val="26"/>
          <w:szCs w:val="26"/>
          <w:lang w:val="nl-NL"/>
        </w:rPr>
        <w:t xml:space="preserve"> ng</w:t>
      </w:r>
      <w:r w:rsidRPr="001E62E5">
        <w:rPr>
          <w:rFonts w:ascii="Times New Roman" w:hAnsi="Times New Roman" w:cs="Calibri"/>
          <w:sz w:val="26"/>
          <w:szCs w:val="26"/>
          <w:lang w:val="nl-NL"/>
        </w:rPr>
        <w:t>ượ</w:t>
      </w:r>
      <w:r w:rsidRPr="001E62E5">
        <w:rPr>
          <w:rFonts w:ascii="Times New Roman" w:hAnsi="Times New Roman"/>
          <w:sz w:val="26"/>
          <w:szCs w:val="26"/>
          <w:lang w:val="nl-NL"/>
        </w:rPr>
        <w:t>c l</w:t>
      </w:r>
      <w:r w:rsidRPr="001E62E5">
        <w:rPr>
          <w:rFonts w:ascii="Times New Roman" w:hAnsi="Times New Roman" w:cs="Calibri"/>
          <w:sz w:val="26"/>
          <w:szCs w:val="26"/>
          <w:lang w:val="nl-NL"/>
        </w:rPr>
        <w:t>ạ</w:t>
      </w:r>
      <w:r w:rsidRPr="001E62E5">
        <w:rPr>
          <w:rFonts w:ascii="Times New Roman" w:hAnsi="Times New Roman"/>
          <w:sz w:val="26"/>
          <w:szCs w:val="26"/>
          <w:lang w:val="nl-NL"/>
        </w:rPr>
        <w:t>i.</w:t>
      </w:r>
    </w:p>
    <w:p w14:paraId="1ADA25BE" w14:textId="77777777" w:rsidR="0055622E" w:rsidRPr="001E62E5" w:rsidRDefault="0055622E" w:rsidP="0055622E">
      <w:pPr>
        <w:widowControl w:val="0"/>
        <w:spacing w:before="120" w:after="120"/>
        <w:ind w:firstLine="567"/>
        <w:jc w:val="both"/>
        <w:rPr>
          <w:rFonts w:ascii="Times New Roman" w:hAnsi="Times New Roman"/>
          <w:sz w:val="26"/>
          <w:szCs w:val="26"/>
        </w:rPr>
      </w:pPr>
      <w:r w:rsidRPr="001E62E5">
        <w:rPr>
          <w:rFonts w:ascii="Times New Roman" w:hAnsi="Times New Roman"/>
          <w:sz w:val="26"/>
          <w:szCs w:val="26"/>
          <w:lang w:val="nl-NL"/>
        </w:rPr>
        <w:t xml:space="preserve">4. </w:t>
      </w:r>
      <w:r w:rsidRPr="001E62E5">
        <w:rPr>
          <w:rFonts w:ascii="Times New Roman" w:hAnsi="Times New Roman"/>
          <w:sz w:val="26"/>
          <w:szCs w:val="26"/>
        </w:rPr>
        <w:t>Yêu cầu về kho thuê</w:t>
      </w:r>
    </w:p>
    <w:p w14:paraId="3DE6AEBC" w14:textId="77777777" w:rsidR="0055622E" w:rsidRPr="001E62E5" w:rsidRDefault="0055622E" w:rsidP="0055622E">
      <w:pPr>
        <w:widowControl w:val="0"/>
        <w:spacing w:before="120" w:after="120"/>
        <w:ind w:firstLine="567"/>
        <w:jc w:val="both"/>
        <w:rPr>
          <w:rFonts w:ascii="Times New Roman" w:hAnsi="Times New Roman"/>
          <w:sz w:val="26"/>
          <w:szCs w:val="26"/>
          <w:lang w:val="nl-NL"/>
        </w:rPr>
      </w:pPr>
      <w:r w:rsidRPr="001E62E5">
        <w:rPr>
          <w:rFonts w:ascii="Times New Roman" w:hAnsi="Times New Roman"/>
          <w:sz w:val="26"/>
          <w:szCs w:val="26"/>
          <w:lang w:val="nl-NL"/>
        </w:rPr>
        <w:t>- Có mái che, có vách ng</w:t>
      </w:r>
      <w:r w:rsidRPr="001E62E5">
        <w:rPr>
          <w:rFonts w:ascii="Times New Roman" w:hAnsi="Times New Roman" w:hint="eastAsia"/>
          <w:sz w:val="26"/>
          <w:szCs w:val="26"/>
          <w:lang w:val="nl-NL"/>
        </w:rPr>
        <w:t>ă</w:t>
      </w:r>
      <w:r w:rsidRPr="001E62E5">
        <w:rPr>
          <w:rFonts w:ascii="Times New Roman" w:hAnsi="Times New Roman"/>
          <w:sz w:val="26"/>
          <w:szCs w:val="26"/>
          <w:lang w:val="nl-NL"/>
        </w:rPr>
        <w:t xml:space="preserve">n xung quanh, </w:t>
      </w:r>
      <w:r w:rsidRPr="001E62E5">
        <w:rPr>
          <w:rFonts w:ascii="Times New Roman" w:hAnsi="Times New Roman" w:hint="eastAsia"/>
          <w:sz w:val="26"/>
          <w:szCs w:val="26"/>
          <w:lang w:val="nl-NL"/>
        </w:rPr>
        <w:t>đ</w:t>
      </w:r>
      <w:r w:rsidRPr="001E62E5">
        <w:rPr>
          <w:rFonts w:ascii="Times New Roman" w:hAnsi="Times New Roman"/>
          <w:sz w:val="26"/>
          <w:szCs w:val="26"/>
          <w:lang w:val="nl-NL"/>
        </w:rPr>
        <w:t>ảm bảo không bị hắt, dột, cách biệt với các loại hàng hóa khác trong khu vực và ng</w:t>
      </w:r>
      <w:r w:rsidRPr="001E62E5">
        <w:rPr>
          <w:rFonts w:ascii="Times New Roman" w:hAnsi="Times New Roman" w:hint="eastAsia"/>
          <w:sz w:val="26"/>
          <w:szCs w:val="26"/>
          <w:lang w:val="nl-NL"/>
        </w:rPr>
        <w:t>ư</w:t>
      </w:r>
      <w:r w:rsidRPr="001E62E5">
        <w:rPr>
          <w:rFonts w:ascii="Times New Roman" w:hAnsi="Times New Roman"/>
          <w:sz w:val="26"/>
          <w:szCs w:val="26"/>
          <w:lang w:val="nl-NL"/>
        </w:rPr>
        <w:t xml:space="preserve">ời không có nhiệm vụ không tiếp cận </w:t>
      </w:r>
      <w:r w:rsidRPr="001E62E5">
        <w:rPr>
          <w:rFonts w:ascii="Times New Roman" w:hAnsi="Times New Roman" w:hint="eastAsia"/>
          <w:sz w:val="26"/>
          <w:szCs w:val="26"/>
          <w:lang w:val="nl-NL"/>
        </w:rPr>
        <w:t>đư</w:t>
      </w:r>
      <w:r w:rsidRPr="001E62E5">
        <w:rPr>
          <w:rFonts w:ascii="Times New Roman" w:hAnsi="Times New Roman"/>
          <w:sz w:val="26"/>
          <w:szCs w:val="26"/>
          <w:lang w:val="nl-NL"/>
        </w:rPr>
        <w:t xml:space="preserve">ợc thiết bị </w:t>
      </w:r>
      <w:r w:rsidRPr="001E62E5">
        <w:rPr>
          <w:rFonts w:ascii="Times New Roman" w:hAnsi="Times New Roman" w:hint="eastAsia"/>
          <w:sz w:val="26"/>
          <w:szCs w:val="26"/>
          <w:lang w:val="nl-NL"/>
        </w:rPr>
        <w:t>đ</w:t>
      </w:r>
      <w:r w:rsidRPr="001E62E5">
        <w:rPr>
          <w:rFonts w:ascii="Times New Roman" w:hAnsi="Times New Roman"/>
          <w:sz w:val="26"/>
          <w:szCs w:val="26"/>
          <w:lang w:val="nl-NL"/>
        </w:rPr>
        <w:t>ể trong kho;</w:t>
      </w:r>
    </w:p>
    <w:p w14:paraId="55CA2B6D" w14:textId="77777777" w:rsidR="0055622E" w:rsidRPr="001E62E5" w:rsidRDefault="0055622E" w:rsidP="0055622E">
      <w:pPr>
        <w:widowControl w:val="0"/>
        <w:spacing w:before="120" w:after="120"/>
        <w:ind w:firstLine="567"/>
        <w:jc w:val="both"/>
        <w:rPr>
          <w:rFonts w:ascii="Times New Roman" w:hAnsi="Times New Roman"/>
          <w:sz w:val="26"/>
          <w:szCs w:val="26"/>
          <w:lang w:val="nl-NL"/>
        </w:rPr>
      </w:pPr>
      <w:r w:rsidRPr="001E62E5">
        <w:rPr>
          <w:rFonts w:ascii="Times New Roman" w:hAnsi="Times New Roman"/>
          <w:sz w:val="26"/>
          <w:szCs w:val="26"/>
          <w:lang w:val="nl-NL"/>
        </w:rPr>
        <w:t>- M</w:t>
      </w:r>
      <w:r w:rsidRPr="001E62E5">
        <w:rPr>
          <w:rFonts w:ascii="Times New Roman" w:hAnsi="Times New Roman" w:cs="Calibri"/>
          <w:sz w:val="26"/>
          <w:szCs w:val="26"/>
          <w:lang w:val="nl-NL"/>
        </w:rPr>
        <w:t>ặ</w:t>
      </w:r>
      <w:r w:rsidRPr="001E62E5">
        <w:rPr>
          <w:rFonts w:ascii="Times New Roman" w:hAnsi="Times New Roman"/>
          <w:sz w:val="26"/>
          <w:szCs w:val="26"/>
          <w:lang w:val="nl-NL"/>
        </w:rPr>
        <w:t>t n</w:t>
      </w:r>
      <w:r w:rsidRPr="001E62E5">
        <w:rPr>
          <w:rFonts w:ascii="Times New Roman" w:hAnsi="Times New Roman" w:cs="Calibri"/>
          <w:sz w:val="26"/>
          <w:szCs w:val="26"/>
          <w:lang w:val="nl-NL"/>
        </w:rPr>
        <w:t>ề</w:t>
      </w:r>
      <w:r w:rsidRPr="001E62E5">
        <w:rPr>
          <w:rFonts w:ascii="Times New Roman" w:hAnsi="Times New Roman"/>
          <w:sz w:val="26"/>
          <w:szCs w:val="26"/>
          <w:lang w:val="nl-NL"/>
        </w:rPr>
        <w:t xml:space="preserve">n kho </w:t>
      </w:r>
      <w:r w:rsidRPr="001E62E5">
        <w:rPr>
          <w:rFonts w:ascii="Times New Roman" w:hAnsi="Times New Roman" w:cs="Calibri"/>
          <w:sz w:val="26"/>
          <w:szCs w:val="26"/>
          <w:lang w:val="nl-NL"/>
        </w:rPr>
        <w:t>đượ</w:t>
      </w:r>
      <w:r w:rsidRPr="001E62E5">
        <w:rPr>
          <w:rFonts w:ascii="Times New Roman" w:hAnsi="Times New Roman"/>
          <w:sz w:val="26"/>
          <w:szCs w:val="26"/>
          <w:lang w:val="nl-NL"/>
        </w:rPr>
        <w:t>c l</w:t>
      </w:r>
      <w:r w:rsidRPr="001E62E5">
        <w:rPr>
          <w:rFonts w:ascii="Times New Roman" w:hAnsi="Times New Roman" w:cs=".VnTime"/>
          <w:sz w:val="26"/>
          <w:szCs w:val="26"/>
          <w:lang w:val="nl-NL"/>
        </w:rPr>
        <w:t>á</w:t>
      </w:r>
      <w:r w:rsidRPr="001E62E5">
        <w:rPr>
          <w:rFonts w:ascii="Times New Roman" w:hAnsi="Times New Roman"/>
          <w:sz w:val="26"/>
          <w:szCs w:val="26"/>
          <w:lang w:val="nl-NL"/>
        </w:rPr>
        <w:t>t g</w:t>
      </w:r>
      <w:r w:rsidRPr="001E62E5">
        <w:rPr>
          <w:rFonts w:ascii="Times New Roman" w:hAnsi="Times New Roman" w:cs="Calibri"/>
          <w:sz w:val="26"/>
          <w:szCs w:val="26"/>
          <w:lang w:val="nl-NL"/>
        </w:rPr>
        <w:t>ạ</w:t>
      </w:r>
      <w:r w:rsidRPr="001E62E5">
        <w:rPr>
          <w:rFonts w:ascii="Times New Roman" w:hAnsi="Times New Roman"/>
          <w:sz w:val="26"/>
          <w:szCs w:val="26"/>
          <w:lang w:val="nl-NL"/>
        </w:rPr>
        <w:t>ch, ho</w:t>
      </w:r>
      <w:r w:rsidRPr="001E62E5">
        <w:rPr>
          <w:rFonts w:ascii="Times New Roman" w:hAnsi="Times New Roman" w:cs="Calibri"/>
          <w:sz w:val="26"/>
          <w:szCs w:val="26"/>
          <w:lang w:val="nl-NL"/>
        </w:rPr>
        <w:t>ặ</w:t>
      </w:r>
      <w:r w:rsidRPr="001E62E5">
        <w:rPr>
          <w:rFonts w:ascii="Times New Roman" w:hAnsi="Times New Roman"/>
          <w:sz w:val="26"/>
          <w:szCs w:val="26"/>
          <w:lang w:val="nl-NL"/>
        </w:rPr>
        <w:t>c xi m</w:t>
      </w:r>
      <w:r w:rsidRPr="001E62E5">
        <w:rPr>
          <w:rFonts w:ascii="Times New Roman" w:hAnsi="Times New Roman" w:cs="Calibri"/>
          <w:sz w:val="26"/>
          <w:szCs w:val="26"/>
          <w:lang w:val="nl-NL"/>
        </w:rPr>
        <w:t>ă</w:t>
      </w:r>
      <w:r w:rsidRPr="001E62E5">
        <w:rPr>
          <w:rFonts w:ascii="Times New Roman" w:hAnsi="Times New Roman"/>
          <w:sz w:val="26"/>
          <w:szCs w:val="26"/>
          <w:lang w:val="nl-NL"/>
        </w:rPr>
        <w:t>ng. N</w:t>
      </w:r>
      <w:r w:rsidRPr="001E62E5">
        <w:rPr>
          <w:rFonts w:ascii="Times New Roman" w:hAnsi="Times New Roman" w:cs="Calibri"/>
          <w:sz w:val="26"/>
          <w:szCs w:val="26"/>
          <w:lang w:val="nl-NL"/>
        </w:rPr>
        <w:t>ề</w:t>
      </w:r>
      <w:r w:rsidRPr="001E62E5">
        <w:rPr>
          <w:rFonts w:ascii="Times New Roman" w:hAnsi="Times New Roman"/>
          <w:sz w:val="26"/>
          <w:szCs w:val="26"/>
          <w:lang w:val="nl-NL"/>
        </w:rPr>
        <w:t>n kho kh</w:t>
      </w:r>
      <w:r w:rsidRPr="001E62E5">
        <w:rPr>
          <w:rFonts w:ascii="Times New Roman" w:hAnsi="Times New Roman" w:cs=".VnTime"/>
          <w:sz w:val="26"/>
          <w:szCs w:val="26"/>
          <w:lang w:val="nl-NL"/>
        </w:rPr>
        <w:t>ô</w:t>
      </w:r>
      <w:r w:rsidRPr="001E62E5">
        <w:rPr>
          <w:rFonts w:ascii="Times New Roman" w:hAnsi="Times New Roman"/>
          <w:sz w:val="26"/>
          <w:szCs w:val="26"/>
          <w:lang w:val="nl-NL"/>
        </w:rPr>
        <w:t>ng b</w:t>
      </w:r>
      <w:r w:rsidRPr="001E62E5">
        <w:rPr>
          <w:rFonts w:ascii="Times New Roman" w:hAnsi="Times New Roman" w:cs="Calibri"/>
          <w:sz w:val="26"/>
          <w:szCs w:val="26"/>
          <w:lang w:val="nl-NL"/>
        </w:rPr>
        <w:t>ị</w:t>
      </w:r>
      <w:r w:rsidRPr="001E62E5">
        <w:rPr>
          <w:rFonts w:ascii="Times New Roman" w:hAnsi="Times New Roman"/>
          <w:sz w:val="26"/>
          <w:szCs w:val="26"/>
          <w:lang w:val="nl-NL"/>
        </w:rPr>
        <w:t xml:space="preserve"> l</w:t>
      </w:r>
      <w:r w:rsidRPr="001E62E5">
        <w:rPr>
          <w:rFonts w:ascii="Times New Roman" w:hAnsi="Times New Roman" w:cs=".VnTime"/>
          <w:sz w:val="26"/>
          <w:szCs w:val="26"/>
          <w:lang w:val="nl-NL"/>
        </w:rPr>
        <w:t>ú</w:t>
      </w:r>
      <w:r w:rsidRPr="001E62E5">
        <w:rPr>
          <w:rFonts w:ascii="Times New Roman" w:hAnsi="Times New Roman"/>
          <w:sz w:val="26"/>
          <w:szCs w:val="26"/>
          <w:lang w:val="nl-NL"/>
        </w:rPr>
        <w:t>n khi s</w:t>
      </w:r>
      <w:r w:rsidRPr="001E62E5">
        <w:rPr>
          <w:rFonts w:ascii="Times New Roman" w:hAnsi="Times New Roman" w:cs="Calibri"/>
          <w:sz w:val="26"/>
          <w:szCs w:val="26"/>
          <w:lang w:val="nl-NL"/>
        </w:rPr>
        <w:t>ắ</w:t>
      </w:r>
      <w:r w:rsidRPr="001E62E5">
        <w:rPr>
          <w:rFonts w:ascii="Times New Roman" w:hAnsi="Times New Roman"/>
          <w:sz w:val="26"/>
          <w:szCs w:val="26"/>
          <w:lang w:val="nl-NL"/>
        </w:rPr>
        <w:t>p x</w:t>
      </w:r>
      <w:r w:rsidRPr="001E62E5">
        <w:rPr>
          <w:rFonts w:ascii="Times New Roman" w:hAnsi="Times New Roman" w:cs="Calibri"/>
          <w:sz w:val="26"/>
          <w:szCs w:val="26"/>
          <w:lang w:val="nl-NL"/>
        </w:rPr>
        <w:t>ế</w:t>
      </w:r>
      <w:r w:rsidRPr="001E62E5">
        <w:rPr>
          <w:rFonts w:ascii="Times New Roman" w:hAnsi="Times New Roman"/>
          <w:sz w:val="26"/>
          <w:szCs w:val="26"/>
          <w:lang w:val="nl-NL"/>
        </w:rPr>
        <w:t>p c</w:t>
      </w:r>
      <w:r w:rsidRPr="001E62E5">
        <w:rPr>
          <w:rFonts w:ascii="Times New Roman" w:hAnsi="Times New Roman" w:cs=".VnTime"/>
          <w:sz w:val="26"/>
          <w:szCs w:val="26"/>
          <w:lang w:val="nl-NL"/>
        </w:rPr>
        <w:t>á</w:t>
      </w:r>
      <w:r w:rsidRPr="001E62E5">
        <w:rPr>
          <w:rFonts w:ascii="Times New Roman" w:hAnsi="Times New Roman"/>
          <w:sz w:val="26"/>
          <w:szCs w:val="26"/>
          <w:lang w:val="nl-NL"/>
        </w:rPr>
        <w:t>c v</w:t>
      </w:r>
      <w:r w:rsidRPr="001E62E5">
        <w:rPr>
          <w:rFonts w:ascii="Times New Roman" w:hAnsi="Times New Roman" w:cs="Calibri"/>
          <w:sz w:val="26"/>
          <w:szCs w:val="26"/>
          <w:lang w:val="nl-NL"/>
        </w:rPr>
        <w:t>ậ</w:t>
      </w:r>
      <w:r w:rsidRPr="001E62E5">
        <w:rPr>
          <w:rFonts w:ascii="Times New Roman" w:hAnsi="Times New Roman"/>
          <w:sz w:val="26"/>
          <w:szCs w:val="26"/>
          <w:lang w:val="nl-NL"/>
        </w:rPr>
        <w:t>t t</w:t>
      </w:r>
      <w:r w:rsidRPr="001E62E5">
        <w:rPr>
          <w:rFonts w:ascii="Times New Roman" w:hAnsi="Times New Roman" w:cs="Calibri"/>
          <w:sz w:val="26"/>
          <w:szCs w:val="26"/>
          <w:lang w:val="nl-NL"/>
        </w:rPr>
        <w:t>ư</w:t>
      </w:r>
      <w:r w:rsidRPr="001E62E5">
        <w:rPr>
          <w:rFonts w:ascii="Times New Roman" w:hAnsi="Times New Roman"/>
          <w:sz w:val="26"/>
          <w:szCs w:val="26"/>
          <w:lang w:val="nl-NL"/>
        </w:rPr>
        <w:t>, thi</w:t>
      </w:r>
      <w:r w:rsidRPr="001E62E5">
        <w:rPr>
          <w:rFonts w:ascii="Times New Roman" w:hAnsi="Times New Roman" w:cs="Calibri"/>
          <w:sz w:val="26"/>
          <w:szCs w:val="26"/>
          <w:lang w:val="nl-NL"/>
        </w:rPr>
        <w:t>ế</w:t>
      </w:r>
      <w:r w:rsidRPr="001E62E5">
        <w:rPr>
          <w:rFonts w:ascii="Times New Roman" w:hAnsi="Times New Roman"/>
          <w:sz w:val="26"/>
          <w:szCs w:val="26"/>
          <w:lang w:val="nl-NL"/>
        </w:rPr>
        <w:t>t b</w:t>
      </w:r>
      <w:r w:rsidRPr="001E62E5">
        <w:rPr>
          <w:rFonts w:ascii="Times New Roman" w:hAnsi="Times New Roman" w:cs="Calibri"/>
          <w:sz w:val="26"/>
          <w:szCs w:val="26"/>
          <w:lang w:val="nl-NL"/>
        </w:rPr>
        <w:t>ị</w:t>
      </w:r>
      <w:r w:rsidRPr="001E62E5">
        <w:rPr>
          <w:rFonts w:ascii="Times New Roman" w:hAnsi="Times New Roman"/>
          <w:sz w:val="26"/>
          <w:szCs w:val="26"/>
          <w:lang w:val="nl-NL"/>
        </w:rPr>
        <w:t xml:space="preserve"> h</w:t>
      </w:r>
      <w:r w:rsidRPr="001E62E5">
        <w:rPr>
          <w:rFonts w:ascii="Times New Roman" w:hAnsi="Times New Roman" w:cs=".VnTime"/>
          <w:sz w:val="26"/>
          <w:szCs w:val="26"/>
          <w:lang w:val="nl-NL"/>
        </w:rPr>
        <w:t>à</w:t>
      </w:r>
      <w:r w:rsidRPr="001E62E5">
        <w:rPr>
          <w:rFonts w:ascii="Times New Roman" w:hAnsi="Times New Roman"/>
          <w:sz w:val="26"/>
          <w:szCs w:val="26"/>
          <w:lang w:val="nl-NL"/>
        </w:rPr>
        <w:t>ng n</w:t>
      </w:r>
      <w:r w:rsidRPr="001E62E5">
        <w:rPr>
          <w:rFonts w:ascii="Times New Roman" w:hAnsi="Times New Roman" w:cs="Calibri"/>
          <w:sz w:val="26"/>
          <w:szCs w:val="26"/>
          <w:lang w:val="nl-NL"/>
        </w:rPr>
        <w:t>ặ</w:t>
      </w:r>
      <w:r w:rsidRPr="001E62E5">
        <w:rPr>
          <w:rFonts w:ascii="Times New Roman" w:hAnsi="Times New Roman"/>
          <w:sz w:val="26"/>
          <w:szCs w:val="26"/>
          <w:lang w:val="nl-NL"/>
        </w:rPr>
        <w:t xml:space="preserve">ng, </w:t>
      </w:r>
      <w:r w:rsidRPr="001E62E5">
        <w:rPr>
          <w:rFonts w:ascii="Times New Roman" w:hAnsi="Times New Roman" w:cs="Calibri"/>
          <w:sz w:val="26"/>
          <w:szCs w:val="26"/>
          <w:lang w:val="nl-NL"/>
        </w:rPr>
        <w:t>đả</w:t>
      </w:r>
      <w:r w:rsidRPr="001E62E5">
        <w:rPr>
          <w:rFonts w:ascii="Times New Roman" w:hAnsi="Times New Roman"/>
          <w:sz w:val="26"/>
          <w:szCs w:val="26"/>
          <w:lang w:val="nl-NL"/>
        </w:rPr>
        <w:t>m b</w:t>
      </w:r>
      <w:r w:rsidRPr="001E62E5">
        <w:rPr>
          <w:rFonts w:ascii="Times New Roman" w:hAnsi="Times New Roman" w:cs="Calibri"/>
          <w:sz w:val="26"/>
          <w:szCs w:val="26"/>
          <w:lang w:val="nl-NL"/>
        </w:rPr>
        <w:t>ả</w:t>
      </w:r>
      <w:r w:rsidRPr="001E62E5">
        <w:rPr>
          <w:rFonts w:ascii="Times New Roman" w:hAnsi="Times New Roman"/>
          <w:sz w:val="26"/>
          <w:szCs w:val="26"/>
          <w:lang w:val="nl-NL"/>
        </w:rPr>
        <w:t>o lu</w:t>
      </w:r>
      <w:r w:rsidRPr="001E62E5">
        <w:rPr>
          <w:rFonts w:ascii="Times New Roman" w:hAnsi="Times New Roman" w:cs=".VnTime"/>
          <w:sz w:val="26"/>
          <w:szCs w:val="26"/>
          <w:lang w:val="nl-NL"/>
        </w:rPr>
        <w:t>ô</w:t>
      </w:r>
      <w:r w:rsidRPr="001E62E5">
        <w:rPr>
          <w:rFonts w:ascii="Times New Roman" w:hAnsi="Times New Roman"/>
          <w:sz w:val="26"/>
          <w:szCs w:val="26"/>
          <w:lang w:val="nl-NL"/>
        </w:rPr>
        <w:t>n kh</w:t>
      </w:r>
      <w:r w:rsidRPr="001E62E5">
        <w:rPr>
          <w:rFonts w:ascii="Times New Roman" w:hAnsi="Times New Roman" w:cs=".VnTime"/>
          <w:sz w:val="26"/>
          <w:szCs w:val="26"/>
          <w:lang w:val="nl-NL"/>
        </w:rPr>
        <w:t>ô</w:t>
      </w:r>
      <w:r w:rsidRPr="001E62E5">
        <w:rPr>
          <w:rFonts w:ascii="Times New Roman" w:hAnsi="Times New Roman"/>
          <w:sz w:val="26"/>
          <w:szCs w:val="26"/>
          <w:lang w:val="nl-NL"/>
        </w:rPr>
        <w:t xml:space="preserve"> r</w:t>
      </w:r>
      <w:r w:rsidRPr="001E62E5">
        <w:rPr>
          <w:rFonts w:ascii="Times New Roman" w:hAnsi="Times New Roman" w:cs=".VnTime"/>
          <w:sz w:val="26"/>
          <w:szCs w:val="26"/>
          <w:lang w:val="nl-NL"/>
        </w:rPr>
        <w:t>á</w:t>
      </w:r>
      <w:r w:rsidRPr="001E62E5">
        <w:rPr>
          <w:rFonts w:ascii="Times New Roman" w:hAnsi="Times New Roman"/>
          <w:sz w:val="26"/>
          <w:szCs w:val="26"/>
          <w:lang w:val="nl-NL"/>
        </w:rPr>
        <w:t>o v</w:t>
      </w:r>
      <w:r w:rsidRPr="001E62E5">
        <w:rPr>
          <w:rFonts w:ascii="Times New Roman" w:hAnsi="Times New Roman" w:cs=".VnTime"/>
          <w:sz w:val="26"/>
          <w:szCs w:val="26"/>
          <w:lang w:val="nl-NL"/>
        </w:rPr>
        <w:t>à</w:t>
      </w:r>
      <w:r w:rsidRPr="001E62E5">
        <w:rPr>
          <w:rFonts w:ascii="Times New Roman" w:hAnsi="Times New Roman"/>
          <w:sz w:val="26"/>
          <w:szCs w:val="26"/>
          <w:lang w:val="nl-NL"/>
        </w:rPr>
        <w:t xml:space="preserve"> kh</w:t>
      </w:r>
      <w:r w:rsidRPr="001E62E5">
        <w:rPr>
          <w:rFonts w:ascii="Times New Roman" w:hAnsi="Times New Roman" w:cs=".VnTime"/>
          <w:sz w:val="26"/>
          <w:szCs w:val="26"/>
          <w:lang w:val="nl-NL"/>
        </w:rPr>
        <w:t>ô</w:t>
      </w:r>
      <w:r w:rsidRPr="001E62E5">
        <w:rPr>
          <w:rFonts w:ascii="Times New Roman" w:hAnsi="Times New Roman"/>
          <w:sz w:val="26"/>
          <w:szCs w:val="26"/>
          <w:lang w:val="nl-NL"/>
        </w:rPr>
        <w:t>ng b</w:t>
      </w:r>
      <w:r w:rsidRPr="001E62E5">
        <w:rPr>
          <w:rFonts w:ascii="Times New Roman" w:hAnsi="Times New Roman" w:cs="Calibri"/>
          <w:sz w:val="26"/>
          <w:szCs w:val="26"/>
          <w:lang w:val="nl-NL"/>
        </w:rPr>
        <w:t>ị</w:t>
      </w:r>
      <w:r w:rsidRPr="001E62E5">
        <w:rPr>
          <w:rFonts w:ascii="Times New Roman" w:hAnsi="Times New Roman"/>
          <w:sz w:val="26"/>
          <w:szCs w:val="26"/>
          <w:lang w:val="nl-NL"/>
        </w:rPr>
        <w:t xml:space="preserve"> ng</w:t>
      </w:r>
      <w:r w:rsidRPr="001E62E5">
        <w:rPr>
          <w:rFonts w:ascii="Times New Roman" w:hAnsi="Times New Roman" w:cs="Calibri"/>
          <w:sz w:val="26"/>
          <w:szCs w:val="26"/>
          <w:lang w:val="nl-NL"/>
        </w:rPr>
        <w:t>ậ</w:t>
      </w:r>
      <w:r w:rsidRPr="001E62E5">
        <w:rPr>
          <w:rFonts w:ascii="Times New Roman" w:hAnsi="Times New Roman"/>
          <w:sz w:val="26"/>
          <w:szCs w:val="26"/>
          <w:lang w:val="nl-NL"/>
        </w:rPr>
        <w:t>p n</w:t>
      </w:r>
      <w:r w:rsidRPr="001E62E5">
        <w:rPr>
          <w:rFonts w:ascii="Times New Roman" w:hAnsi="Times New Roman" w:cs="Calibri"/>
          <w:sz w:val="26"/>
          <w:szCs w:val="26"/>
          <w:lang w:val="nl-NL"/>
        </w:rPr>
        <w:t>ướ</w:t>
      </w:r>
      <w:r w:rsidRPr="001E62E5">
        <w:rPr>
          <w:rFonts w:ascii="Times New Roman" w:hAnsi="Times New Roman"/>
          <w:sz w:val="26"/>
          <w:szCs w:val="26"/>
          <w:lang w:val="nl-NL"/>
        </w:rPr>
        <w:t>c (k</w:t>
      </w:r>
      <w:r w:rsidRPr="001E62E5">
        <w:rPr>
          <w:rFonts w:ascii="Times New Roman" w:hAnsi="Times New Roman" w:cs="Calibri"/>
          <w:sz w:val="26"/>
          <w:szCs w:val="26"/>
          <w:lang w:val="nl-NL"/>
        </w:rPr>
        <w:t>ể</w:t>
      </w:r>
      <w:r w:rsidRPr="001E62E5">
        <w:rPr>
          <w:rFonts w:ascii="Times New Roman" w:hAnsi="Times New Roman"/>
          <w:sz w:val="26"/>
          <w:szCs w:val="26"/>
          <w:lang w:val="nl-NL"/>
        </w:rPr>
        <w:t xml:space="preserve"> c</w:t>
      </w:r>
      <w:r w:rsidRPr="001E62E5">
        <w:rPr>
          <w:rFonts w:ascii="Times New Roman" w:hAnsi="Times New Roman" w:cs="Calibri"/>
          <w:sz w:val="26"/>
          <w:szCs w:val="26"/>
          <w:lang w:val="nl-NL"/>
        </w:rPr>
        <w:t>ả</w:t>
      </w:r>
      <w:r w:rsidRPr="001E62E5">
        <w:rPr>
          <w:rFonts w:ascii="Times New Roman" w:hAnsi="Times New Roman"/>
          <w:sz w:val="26"/>
          <w:szCs w:val="26"/>
          <w:lang w:val="nl-NL"/>
        </w:rPr>
        <w:t xml:space="preserve"> khi tr</w:t>
      </w:r>
      <w:r w:rsidRPr="001E62E5">
        <w:rPr>
          <w:rFonts w:ascii="Times New Roman" w:hAnsi="Times New Roman" w:cs="Calibri"/>
          <w:sz w:val="26"/>
          <w:szCs w:val="26"/>
          <w:lang w:val="nl-NL"/>
        </w:rPr>
        <w:t>ờ</w:t>
      </w:r>
      <w:r w:rsidRPr="001E62E5">
        <w:rPr>
          <w:rFonts w:ascii="Times New Roman" w:hAnsi="Times New Roman"/>
          <w:sz w:val="26"/>
          <w:szCs w:val="26"/>
          <w:lang w:val="nl-NL"/>
        </w:rPr>
        <w:t>i m</w:t>
      </w:r>
      <w:r w:rsidRPr="001E62E5">
        <w:rPr>
          <w:rFonts w:ascii="Times New Roman" w:hAnsi="Times New Roman" w:cs="Calibri"/>
          <w:sz w:val="26"/>
          <w:szCs w:val="26"/>
          <w:lang w:val="nl-NL"/>
        </w:rPr>
        <w:t>ư</w:t>
      </w:r>
      <w:r w:rsidRPr="001E62E5">
        <w:rPr>
          <w:rFonts w:ascii="Times New Roman" w:hAnsi="Times New Roman"/>
          <w:sz w:val="26"/>
          <w:szCs w:val="26"/>
          <w:lang w:val="nl-NL"/>
        </w:rPr>
        <w:t>a, bão,…);</w:t>
      </w:r>
    </w:p>
    <w:p w14:paraId="47F0D93A" w14:textId="77777777" w:rsidR="0055622E" w:rsidRPr="001E62E5" w:rsidRDefault="0055622E" w:rsidP="0055622E">
      <w:pPr>
        <w:widowControl w:val="0"/>
        <w:spacing w:before="120" w:after="120"/>
        <w:ind w:firstLine="567"/>
        <w:jc w:val="both"/>
        <w:rPr>
          <w:rFonts w:ascii="Times New Roman" w:hAnsi="Times New Roman"/>
          <w:iCs/>
          <w:sz w:val="26"/>
          <w:szCs w:val="26"/>
          <w:lang w:val="pl-PL"/>
        </w:rPr>
      </w:pPr>
      <w:r w:rsidRPr="001E62E5">
        <w:rPr>
          <w:rFonts w:ascii="Times New Roman" w:hAnsi="Times New Roman"/>
          <w:iCs/>
          <w:sz w:val="26"/>
          <w:szCs w:val="26"/>
          <w:lang w:val="pl-PL"/>
        </w:rPr>
        <w:t>- Kho phải có đủ không gian để xe cẩu cỡ lớn (&gt;10 tấn) dễ dàng bốc dỡ, di chuyển thiết bị từ kho lên xe vận chuyển, di chuyển, sắp xếp thiết bị trong kho, từ kho ra ngoài;</w:t>
      </w:r>
    </w:p>
    <w:p w14:paraId="7DCA5DBC" w14:textId="2A4E0F0C" w:rsidR="0055622E" w:rsidRPr="001E62E5" w:rsidRDefault="0055622E" w:rsidP="0055622E">
      <w:pPr>
        <w:widowControl w:val="0"/>
        <w:spacing w:before="120" w:after="120"/>
        <w:ind w:firstLine="567"/>
        <w:jc w:val="both"/>
        <w:rPr>
          <w:rFonts w:ascii="Times New Roman" w:hAnsi="Times New Roman"/>
          <w:sz w:val="26"/>
          <w:szCs w:val="26"/>
          <w:lang w:val="nl-NL"/>
        </w:rPr>
      </w:pPr>
      <w:r w:rsidRPr="001E62E5">
        <w:rPr>
          <w:rFonts w:ascii="Times New Roman" w:hAnsi="Times New Roman"/>
          <w:sz w:val="26"/>
          <w:szCs w:val="26"/>
          <w:lang w:val="nl-NL"/>
        </w:rPr>
        <w:t xml:space="preserve">- Kho phải có tối thiểu 03 </w:t>
      </w:r>
      <w:r w:rsidRPr="001E62E5">
        <w:rPr>
          <w:rFonts w:ascii="Times New Roman" w:hAnsi="Times New Roman" w:hint="eastAsia"/>
          <w:sz w:val="26"/>
          <w:szCs w:val="26"/>
          <w:lang w:val="nl-NL"/>
        </w:rPr>
        <w:t>đè</w:t>
      </w:r>
      <w:r w:rsidRPr="001E62E5">
        <w:rPr>
          <w:rFonts w:ascii="Times New Roman" w:hAnsi="Times New Roman"/>
          <w:sz w:val="26"/>
          <w:szCs w:val="26"/>
          <w:lang w:val="nl-NL"/>
        </w:rPr>
        <w:t xml:space="preserve">n 100W ở vị trí hợp lý, tránh bị che khuất, hạn chế chói lóa, </w:t>
      </w:r>
      <w:r w:rsidRPr="001E62E5">
        <w:rPr>
          <w:rFonts w:ascii="Times New Roman" w:hAnsi="Times New Roman" w:hint="eastAsia"/>
          <w:sz w:val="26"/>
          <w:szCs w:val="26"/>
          <w:lang w:val="nl-NL"/>
        </w:rPr>
        <w:t>đ</w:t>
      </w:r>
      <w:r w:rsidRPr="001E62E5">
        <w:rPr>
          <w:rFonts w:ascii="Times New Roman" w:hAnsi="Times New Roman"/>
          <w:sz w:val="26"/>
          <w:szCs w:val="26"/>
          <w:lang w:val="nl-NL"/>
        </w:rPr>
        <w:t>ảm bảo an toàn cũng nh</w:t>
      </w:r>
      <w:r w:rsidRPr="001E62E5">
        <w:rPr>
          <w:rFonts w:ascii="Times New Roman" w:hAnsi="Times New Roman" w:hint="eastAsia"/>
          <w:sz w:val="26"/>
          <w:szCs w:val="26"/>
          <w:lang w:val="nl-NL"/>
        </w:rPr>
        <w:t>ư</w:t>
      </w:r>
      <w:r w:rsidRPr="001E62E5">
        <w:rPr>
          <w:rFonts w:ascii="Times New Roman" w:hAnsi="Times New Roman"/>
          <w:sz w:val="26"/>
          <w:szCs w:val="26"/>
          <w:lang w:val="nl-NL"/>
        </w:rPr>
        <w:t xml:space="preserve"> thuận lợi cho việc vận hành, bảo d</w:t>
      </w:r>
      <w:r w:rsidRPr="001E62E5">
        <w:rPr>
          <w:rFonts w:ascii="Times New Roman" w:hAnsi="Times New Roman" w:hint="eastAsia"/>
          <w:sz w:val="26"/>
          <w:szCs w:val="26"/>
          <w:lang w:val="nl-NL"/>
        </w:rPr>
        <w:t>ư</w:t>
      </w:r>
      <w:r w:rsidRPr="001E62E5">
        <w:rPr>
          <w:rFonts w:ascii="Times New Roman" w:hAnsi="Times New Roman"/>
          <w:sz w:val="26"/>
          <w:szCs w:val="26"/>
          <w:lang w:val="nl-NL"/>
        </w:rPr>
        <w:t>ỡng, thay thế;</w:t>
      </w:r>
    </w:p>
    <w:p w14:paraId="577AE311" w14:textId="77777777" w:rsidR="0055622E" w:rsidRPr="001E62E5" w:rsidRDefault="0055622E" w:rsidP="0055622E">
      <w:pPr>
        <w:widowControl w:val="0"/>
        <w:spacing w:before="120" w:after="120"/>
        <w:ind w:firstLine="567"/>
        <w:jc w:val="both"/>
        <w:rPr>
          <w:rFonts w:ascii="Times New Roman" w:hAnsi="Times New Roman"/>
          <w:sz w:val="26"/>
          <w:szCs w:val="26"/>
          <w:lang w:val="nl-NL"/>
        </w:rPr>
      </w:pPr>
      <w:r w:rsidRPr="001E62E5">
        <w:rPr>
          <w:rFonts w:ascii="Times New Roman" w:hAnsi="Times New Roman"/>
          <w:sz w:val="26"/>
          <w:szCs w:val="26"/>
          <w:lang w:val="nl-NL"/>
        </w:rPr>
        <w:t>- Không sử dụng chung mặt bằng kho với các mặt hàng dễ cháy, nổ, hóa chất.</w:t>
      </w:r>
    </w:p>
    <w:p w14:paraId="2065E110" w14:textId="77777777" w:rsidR="0055622E" w:rsidRPr="001E62E5" w:rsidRDefault="0055622E" w:rsidP="0055622E">
      <w:pPr>
        <w:widowControl w:val="0"/>
        <w:spacing w:before="120" w:after="120"/>
        <w:ind w:firstLine="567"/>
        <w:jc w:val="both"/>
        <w:rPr>
          <w:rFonts w:ascii="Times New Roman" w:hAnsi="Times New Roman"/>
          <w:sz w:val="26"/>
          <w:szCs w:val="26"/>
        </w:rPr>
      </w:pPr>
      <w:r w:rsidRPr="001E62E5">
        <w:rPr>
          <w:rFonts w:ascii="Times New Roman" w:hAnsi="Times New Roman"/>
          <w:sz w:val="26"/>
          <w:szCs w:val="26"/>
          <w:lang w:val="nl-NL"/>
        </w:rPr>
        <w:t xml:space="preserve">5. </w:t>
      </w:r>
      <w:r w:rsidRPr="001E62E5">
        <w:rPr>
          <w:rFonts w:ascii="Times New Roman" w:hAnsi="Times New Roman"/>
          <w:sz w:val="26"/>
          <w:szCs w:val="26"/>
        </w:rPr>
        <w:t>Các yêu cầu đi kèm</w:t>
      </w:r>
    </w:p>
    <w:p w14:paraId="7F77ED23" w14:textId="77777777" w:rsidR="0055622E" w:rsidRPr="001E62E5" w:rsidRDefault="0055622E" w:rsidP="0055622E">
      <w:pPr>
        <w:widowControl w:val="0"/>
        <w:spacing w:before="120" w:after="120"/>
        <w:ind w:firstLine="567"/>
        <w:jc w:val="both"/>
        <w:rPr>
          <w:rFonts w:ascii="Times New Roman" w:hAnsi="Times New Roman"/>
          <w:sz w:val="26"/>
          <w:szCs w:val="26"/>
        </w:rPr>
      </w:pPr>
      <w:r w:rsidRPr="001E62E5">
        <w:rPr>
          <w:rFonts w:ascii="Times New Roman" w:hAnsi="Times New Roman"/>
          <w:sz w:val="26"/>
          <w:szCs w:val="26"/>
        </w:rPr>
        <w:t>- Có di</w:t>
      </w:r>
      <w:r w:rsidRPr="001E62E5">
        <w:rPr>
          <w:rFonts w:ascii="Times New Roman" w:hAnsi="Times New Roman" w:cs="Calibri"/>
          <w:sz w:val="26"/>
          <w:szCs w:val="26"/>
        </w:rPr>
        <w:t>ệ</w:t>
      </w:r>
      <w:r w:rsidRPr="001E62E5">
        <w:rPr>
          <w:rFonts w:ascii="Times New Roman" w:hAnsi="Times New Roman"/>
          <w:sz w:val="26"/>
          <w:szCs w:val="26"/>
        </w:rPr>
        <w:t>n t</w:t>
      </w:r>
      <w:r w:rsidRPr="001E62E5">
        <w:rPr>
          <w:rFonts w:ascii="Times New Roman" w:hAnsi="Times New Roman" w:cs=".VnTime"/>
          <w:sz w:val="26"/>
          <w:szCs w:val="26"/>
        </w:rPr>
        <w:t>í</w:t>
      </w:r>
      <w:r w:rsidRPr="001E62E5">
        <w:rPr>
          <w:rFonts w:ascii="Times New Roman" w:hAnsi="Times New Roman"/>
          <w:sz w:val="26"/>
          <w:szCs w:val="26"/>
        </w:rPr>
        <w:t>ch tr</w:t>
      </w:r>
      <w:r w:rsidRPr="001E62E5">
        <w:rPr>
          <w:rFonts w:ascii="Times New Roman" w:hAnsi="Times New Roman" w:cs="Calibri"/>
          <w:sz w:val="26"/>
          <w:szCs w:val="26"/>
        </w:rPr>
        <w:t>ố</w:t>
      </w:r>
      <w:r w:rsidRPr="001E62E5">
        <w:rPr>
          <w:rFonts w:ascii="Times New Roman" w:hAnsi="Times New Roman"/>
          <w:sz w:val="26"/>
          <w:szCs w:val="26"/>
        </w:rPr>
        <w:t>ng li</w:t>
      </w:r>
      <w:r w:rsidRPr="001E62E5">
        <w:rPr>
          <w:rFonts w:ascii="Times New Roman" w:hAnsi="Times New Roman" w:cs="Calibri"/>
          <w:sz w:val="26"/>
          <w:szCs w:val="26"/>
        </w:rPr>
        <w:t>ề</w:t>
      </w:r>
      <w:r w:rsidRPr="001E62E5">
        <w:rPr>
          <w:rFonts w:ascii="Times New Roman" w:hAnsi="Times New Roman"/>
          <w:sz w:val="26"/>
          <w:szCs w:val="26"/>
        </w:rPr>
        <w:t>n k</w:t>
      </w:r>
      <w:r w:rsidRPr="001E62E5">
        <w:rPr>
          <w:rFonts w:ascii="Times New Roman" w:hAnsi="Times New Roman" w:cs="Calibri"/>
          <w:sz w:val="26"/>
          <w:szCs w:val="26"/>
        </w:rPr>
        <w:t>ề</w:t>
      </w:r>
      <w:r w:rsidRPr="001E62E5">
        <w:rPr>
          <w:rFonts w:ascii="Times New Roman" w:hAnsi="Times New Roman"/>
          <w:sz w:val="26"/>
          <w:szCs w:val="26"/>
        </w:rPr>
        <w:t xml:space="preserve"> t</w:t>
      </w:r>
      <w:r w:rsidRPr="001E62E5">
        <w:rPr>
          <w:rFonts w:ascii="Times New Roman" w:hAnsi="Times New Roman" w:cs="Calibri"/>
          <w:sz w:val="26"/>
          <w:szCs w:val="26"/>
        </w:rPr>
        <w:t>ố</w:t>
      </w:r>
      <w:r w:rsidRPr="001E62E5">
        <w:rPr>
          <w:rFonts w:ascii="Times New Roman" w:hAnsi="Times New Roman"/>
          <w:sz w:val="26"/>
          <w:szCs w:val="26"/>
        </w:rPr>
        <w:t>i thi</w:t>
      </w:r>
      <w:r w:rsidRPr="001E62E5">
        <w:rPr>
          <w:rFonts w:ascii="Times New Roman" w:hAnsi="Times New Roman" w:cs="Calibri"/>
          <w:sz w:val="26"/>
          <w:szCs w:val="26"/>
        </w:rPr>
        <w:t>ể</w:t>
      </w:r>
      <w:r w:rsidRPr="001E62E5">
        <w:rPr>
          <w:rFonts w:ascii="Times New Roman" w:hAnsi="Times New Roman"/>
          <w:sz w:val="26"/>
          <w:szCs w:val="26"/>
        </w:rPr>
        <w:t>u 100m</w:t>
      </w:r>
      <w:r w:rsidRPr="001E62E5">
        <w:rPr>
          <w:rFonts w:ascii="Times New Roman" w:hAnsi="Times New Roman"/>
          <w:sz w:val="26"/>
          <w:szCs w:val="26"/>
          <w:vertAlign w:val="superscript"/>
        </w:rPr>
        <w:t>2</w:t>
      </w:r>
      <w:r w:rsidRPr="001E62E5">
        <w:rPr>
          <w:rFonts w:ascii="Times New Roman" w:hAnsi="Times New Roman"/>
          <w:sz w:val="26"/>
          <w:szCs w:val="26"/>
        </w:rPr>
        <w:t xml:space="preserve"> (thu</w:t>
      </w:r>
      <w:r w:rsidRPr="001E62E5">
        <w:rPr>
          <w:rFonts w:ascii="Times New Roman" w:hAnsi="Times New Roman" w:cs="Calibri"/>
          <w:sz w:val="26"/>
          <w:szCs w:val="26"/>
        </w:rPr>
        <w:t>ộ</w:t>
      </w:r>
      <w:r w:rsidRPr="001E62E5">
        <w:rPr>
          <w:rFonts w:ascii="Times New Roman" w:hAnsi="Times New Roman"/>
          <w:sz w:val="26"/>
          <w:szCs w:val="26"/>
        </w:rPr>
        <w:t>c quy</w:t>
      </w:r>
      <w:r w:rsidRPr="001E62E5">
        <w:rPr>
          <w:rFonts w:ascii="Times New Roman" w:hAnsi="Times New Roman" w:cs="Calibri"/>
          <w:sz w:val="26"/>
          <w:szCs w:val="26"/>
        </w:rPr>
        <w:t>ề</w:t>
      </w:r>
      <w:r w:rsidRPr="001E62E5">
        <w:rPr>
          <w:rFonts w:ascii="Times New Roman" w:hAnsi="Times New Roman"/>
          <w:sz w:val="26"/>
          <w:szCs w:val="26"/>
        </w:rPr>
        <w:t>n s</w:t>
      </w:r>
      <w:r w:rsidRPr="001E62E5">
        <w:rPr>
          <w:rFonts w:ascii="Times New Roman" w:hAnsi="Times New Roman" w:cs="Calibri"/>
          <w:sz w:val="26"/>
          <w:szCs w:val="26"/>
        </w:rPr>
        <w:t>ử</w:t>
      </w:r>
      <w:r w:rsidRPr="001E62E5">
        <w:rPr>
          <w:rFonts w:ascii="Times New Roman" w:hAnsi="Times New Roman"/>
          <w:sz w:val="26"/>
          <w:szCs w:val="26"/>
        </w:rPr>
        <w:t xml:space="preserve"> d</w:t>
      </w:r>
      <w:r w:rsidRPr="001E62E5">
        <w:rPr>
          <w:rFonts w:ascii="Times New Roman" w:hAnsi="Times New Roman" w:cs="Calibri"/>
          <w:sz w:val="26"/>
          <w:szCs w:val="26"/>
        </w:rPr>
        <w:t>ụ</w:t>
      </w:r>
      <w:r w:rsidRPr="001E62E5">
        <w:rPr>
          <w:rFonts w:ascii="Times New Roman" w:hAnsi="Times New Roman"/>
          <w:sz w:val="26"/>
          <w:szCs w:val="26"/>
        </w:rPr>
        <w:t>ng c</w:t>
      </w:r>
      <w:r w:rsidRPr="001E62E5">
        <w:rPr>
          <w:rFonts w:ascii="Times New Roman" w:hAnsi="Times New Roman" w:cs="Calibri"/>
          <w:sz w:val="26"/>
          <w:szCs w:val="26"/>
        </w:rPr>
        <w:t>ủ</w:t>
      </w:r>
      <w:r w:rsidRPr="001E62E5">
        <w:rPr>
          <w:rFonts w:ascii="Times New Roman" w:hAnsi="Times New Roman"/>
          <w:sz w:val="26"/>
          <w:szCs w:val="26"/>
        </w:rPr>
        <w:t>a nh</w:t>
      </w:r>
      <w:r w:rsidRPr="001E62E5">
        <w:rPr>
          <w:rFonts w:ascii="Times New Roman" w:hAnsi="Times New Roman" w:cs=".VnTime"/>
          <w:sz w:val="26"/>
          <w:szCs w:val="26"/>
        </w:rPr>
        <w:t>à</w:t>
      </w:r>
      <w:r w:rsidRPr="001E62E5">
        <w:rPr>
          <w:rFonts w:ascii="Times New Roman" w:hAnsi="Times New Roman"/>
          <w:sz w:val="26"/>
          <w:szCs w:val="26"/>
        </w:rPr>
        <w:t xml:space="preserve"> th</w:t>
      </w:r>
      <w:r w:rsidRPr="001E62E5">
        <w:rPr>
          <w:rFonts w:ascii="Times New Roman" w:hAnsi="Times New Roman" w:cs="Calibri"/>
          <w:sz w:val="26"/>
          <w:szCs w:val="26"/>
        </w:rPr>
        <w:t>ầ</w:t>
      </w:r>
      <w:r w:rsidRPr="001E62E5">
        <w:rPr>
          <w:rFonts w:ascii="Times New Roman" w:hAnsi="Times New Roman"/>
          <w:sz w:val="26"/>
          <w:szCs w:val="26"/>
        </w:rPr>
        <w:t xml:space="preserve">u) </w:t>
      </w:r>
      <w:r w:rsidRPr="001E62E5">
        <w:rPr>
          <w:rFonts w:ascii="Times New Roman" w:hAnsi="Times New Roman" w:cs="Calibri"/>
          <w:sz w:val="26"/>
          <w:szCs w:val="26"/>
        </w:rPr>
        <w:t>để</w:t>
      </w:r>
      <w:r w:rsidRPr="001E62E5">
        <w:rPr>
          <w:rFonts w:ascii="Times New Roman" w:hAnsi="Times New Roman"/>
          <w:sz w:val="26"/>
          <w:szCs w:val="26"/>
        </w:rPr>
        <w:t xml:space="preserve"> ph</w:t>
      </w:r>
      <w:r w:rsidRPr="001E62E5">
        <w:rPr>
          <w:rFonts w:ascii="Times New Roman" w:hAnsi="Times New Roman" w:cs="Calibri"/>
          <w:sz w:val="26"/>
          <w:szCs w:val="26"/>
        </w:rPr>
        <w:t>ụ</w:t>
      </w:r>
      <w:r w:rsidRPr="001E62E5">
        <w:rPr>
          <w:rFonts w:ascii="Times New Roman" w:hAnsi="Times New Roman"/>
          <w:sz w:val="26"/>
          <w:szCs w:val="26"/>
        </w:rPr>
        <w:t>c v</w:t>
      </w:r>
      <w:r w:rsidRPr="001E62E5">
        <w:rPr>
          <w:rFonts w:ascii="Times New Roman" w:hAnsi="Times New Roman" w:cs="Calibri"/>
          <w:sz w:val="26"/>
          <w:szCs w:val="26"/>
        </w:rPr>
        <w:t>ụ</w:t>
      </w:r>
      <w:r w:rsidRPr="001E62E5">
        <w:rPr>
          <w:rFonts w:ascii="Times New Roman" w:hAnsi="Times New Roman"/>
          <w:sz w:val="26"/>
          <w:szCs w:val="26"/>
        </w:rPr>
        <w:t xml:space="preserve"> b</w:t>
      </w:r>
      <w:r w:rsidRPr="001E62E5">
        <w:rPr>
          <w:rFonts w:ascii="Times New Roman" w:hAnsi="Times New Roman" w:cs="Calibri"/>
          <w:sz w:val="26"/>
          <w:szCs w:val="26"/>
        </w:rPr>
        <w:t>ả</w:t>
      </w:r>
      <w:r w:rsidRPr="001E62E5">
        <w:rPr>
          <w:rFonts w:ascii="Times New Roman" w:hAnsi="Times New Roman"/>
          <w:sz w:val="26"/>
          <w:szCs w:val="26"/>
        </w:rPr>
        <w:t>o d</w:t>
      </w:r>
      <w:r w:rsidRPr="001E62E5">
        <w:rPr>
          <w:rFonts w:ascii="Times New Roman" w:hAnsi="Times New Roman" w:cs="Calibri"/>
          <w:sz w:val="26"/>
          <w:szCs w:val="26"/>
        </w:rPr>
        <w:t>ưỡ</w:t>
      </w:r>
      <w:r w:rsidRPr="001E62E5">
        <w:rPr>
          <w:rFonts w:ascii="Times New Roman" w:hAnsi="Times New Roman"/>
          <w:sz w:val="26"/>
          <w:szCs w:val="26"/>
        </w:rPr>
        <w:t>ng thi</w:t>
      </w:r>
      <w:r w:rsidRPr="001E62E5">
        <w:rPr>
          <w:rFonts w:ascii="Times New Roman" w:hAnsi="Times New Roman" w:cs="Calibri"/>
          <w:sz w:val="26"/>
          <w:szCs w:val="26"/>
        </w:rPr>
        <w:t>ế</w:t>
      </w:r>
      <w:r w:rsidRPr="001E62E5">
        <w:rPr>
          <w:rFonts w:ascii="Times New Roman" w:hAnsi="Times New Roman"/>
          <w:sz w:val="26"/>
          <w:szCs w:val="26"/>
        </w:rPr>
        <w:t>t b</w:t>
      </w:r>
      <w:r w:rsidRPr="001E62E5">
        <w:rPr>
          <w:rFonts w:ascii="Times New Roman" w:hAnsi="Times New Roman" w:cs="Calibri"/>
          <w:sz w:val="26"/>
          <w:szCs w:val="26"/>
        </w:rPr>
        <w:t>ị</w:t>
      </w:r>
      <w:r w:rsidRPr="001E62E5">
        <w:rPr>
          <w:rFonts w:ascii="Times New Roman" w:hAnsi="Times New Roman"/>
          <w:sz w:val="26"/>
          <w:szCs w:val="26"/>
        </w:rPr>
        <w:t xml:space="preserve"> </w:t>
      </w:r>
      <w:r w:rsidRPr="001E62E5">
        <w:rPr>
          <w:rFonts w:ascii="Times New Roman" w:hAnsi="Times New Roman" w:cs="Calibri"/>
          <w:sz w:val="26"/>
          <w:szCs w:val="26"/>
        </w:rPr>
        <w:t>đị</w:t>
      </w:r>
      <w:r w:rsidRPr="001E62E5">
        <w:rPr>
          <w:rFonts w:ascii="Times New Roman" w:hAnsi="Times New Roman"/>
          <w:sz w:val="26"/>
          <w:szCs w:val="26"/>
        </w:rPr>
        <w:t>nh k</w:t>
      </w:r>
      <w:r w:rsidRPr="001E62E5">
        <w:rPr>
          <w:rFonts w:ascii="Times New Roman" w:hAnsi="Times New Roman" w:cs="Calibri"/>
          <w:sz w:val="26"/>
          <w:szCs w:val="26"/>
        </w:rPr>
        <w:t>ỳ</w:t>
      </w:r>
      <w:r w:rsidRPr="001E62E5">
        <w:rPr>
          <w:rFonts w:ascii="Times New Roman" w:hAnsi="Times New Roman"/>
          <w:sz w:val="26"/>
          <w:szCs w:val="26"/>
        </w:rPr>
        <w:t xml:space="preserve"> c</w:t>
      </w:r>
      <w:r w:rsidRPr="001E62E5">
        <w:rPr>
          <w:rFonts w:ascii="Times New Roman" w:hAnsi="Times New Roman" w:cs="Calibri"/>
          <w:sz w:val="26"/>
          <w:szCs w:val="26"/>
        </w:rPr>
        <w:t>ủ</w:t>
      </w:r>
      <w:r w:rsidRPr="001E62E5">
        <w:rPr>
          <w:rFonts w:ascii="Times New Roman" w:hAnsi="Times New Roman"/>
          <w:sz w:val="26"/>
          <w:szCs w:val="26"/>
        </w:rPr>
        <w:t>a Ch</w:t>
      </w:r>
      <w:r w:rsidRPr="001E62E5">
        <w:rPr>
          <w:rFonts w:ascii="Times New Roman" w:hAnsi="Times New Roman" w:cs="Calibri"/>
          <w:sz w:val="26"/>
          <w:szCs w:val="26"/>
        </w:rPr>
        <w:t>ủ</w:t>
      </w:r>
      <w:r w:rsidRPr="001E62E5">
        <w:rPr>
          <w:rFonts w:ascii="Times New Roman" w:hAnsi="Times New Roman"/>
          <w:sz w:val="26"/>
          <w:szCs w:val="26"/>
        </w:rPr>
        <w:t xml:space="preserve"> </w:t>
      </w:r>
      <w:r w:rsidRPr="001E62E5">
        <w:rPr>
          <w:rFonts w:ascii="Times New Roman" w:hAnsi="Times New Roman" w:cs="Calibri"/>
          <w:sz w:val="26"/>
          <w:szCs w:val="26"/>
        </w:rPr>
        <w:t>đầ</w:t>
      </w:r>
      <w:r w:rsidRPr="001E62E5">
        <w:rPr>
          <w:rFonts w:ascii="Times New Roman" w:hAnsi="Times New Roman"/>
          <w:sz w:val="26"/>
          <w:szCs w:val="26"/>
        </w:rPr>
        <w:t>u t</w:t>
      </w:r>
      <w:r w:rsidRPr="001E62E5">
        <w:rPr>
          <w:rFonts w:ascii="Times New Roman" w:hAnsi="Times New Roman" w:cs="Calibri"/>
          <w:sz w:val="26"/>
          <w:szCs w:val="26"/>
        </w:rPr>
        <w:t>ư;</w:t>
      </w:r>
      <w:r w:rsidRPr="001E62E5">
        <w:rPr>
          <w:rFonts w:ascii="Times New Roman" w:hAnsi="Times New Roman"/>
          <w:sz w:val="26"/>
          <w:szCs w:val="26"/>
        </w:rPr>
        <w:t xml:space="preserve"> </w:t>
      </w:r>
    </w:p>
    <w:p w14:paraId="36D15F1C" w14:textId="77777777" w:rsidR="0055622E" w:rsidRPr="001E62E5" w:rsidRDefault="0055622E" w:rsidP="0055622E">
      <w:pPr>
        <w:widowControl w:val="0"/>
        <w:spacing w:before="120" w:after="120"/>
        <w:ind w:firstLine="567"/>
        <w:jc w:val="both"/>
        <w:rPr>
          <w:rFonts w:ascii="Times New Roman" w:hAnsi="Times New Roman"/>
          <w:sz w:val="26"/>
          <w:szCs w:val="26"/>
        </w:rPr>
      </w:pPr>
      <w:r w:rsidRPr="001E62E5">
        <w:rPr>
          <w:rFonts w:ascii="Times New Roman" w:hAnsi="Times New Roman"/>
          <w:sz w:val="26"/>
          <w:szCs w:val="26"/>
        </w:rPr>
        <w:t>- Có h</w:t>
      </w:r>
      <w:r w:rsidRPr="001E62E5">
        <w:rPr>
          <w:rFonts w:ascii="Times New Roman" w:hAnsi="Times New Roman" w:cs="Calibri"/>
          <w:sz w:val="26"/>
          <w:szCs w:val="26"/>
        </w:rPr>
        <w:t>ệ</w:t>
      </w:r>
      <w:r w:rsidRPr="001E62E5">
        <w:rPr>
          <w:rFonts w:ascii="Times New Roman" w:hAnsi="Times New Roman"/>
          <w:sz w:val="26"/>
          <w:szCs w:val="26"/>
        </w:rPr>
        <w:t xml:space="preserve"> th</w:t>
      </w:r>
      <w:r w:rsidRPr="001E62E5">
        <w:rPr>
          <w:rFonts w:ascii="Times New Roman" w:hAnsi="Times New Roman" w:cs="Calibri"/>
          <w:sz w:val="26"/>
          <w:szCs w:val="26"/>
        </w:rPr>
        <w:t>ố</w:t>
      </w:r>
      <w:r w:rsidRPr="001E62E5">
        <w:rPr>
          <w:rFonts w:ascii="Times New Roman" w:hAnsi="Times New Roman"/>
          <w:sz w:val="26"/>
          <w:szCs w:val="26"/>
        </w:rPr>
        <w:t>ng cung c</w:t>
      </w:r>
      <w:r w:rsidRPr="001E62E5">
        <w:rPr>
          <w:rFonts w:ascii="Times New Roman" w:hAnsi="Times New Roman" w:cs="Calibri"/>
          <w:sz w:val="26"/>
          <w:szCs w:val="26"/>
        </w:rPr>
        <w:t>ấ</w:t>
      </w:r>
      <w:r w:rsidRPr="001E62E5">
        <w:rPr>
          <w:rFonts w:ascii="Times New Roman" w:hAnsi="Times New Roman"/>
          <w:sz w:val="26"/>
          <w:szCs w:val="26"/>
        </w:rPr>
        <w:t xml:space="preserve">p </w:t>
      </w:r>
      <w:r w:rsidRPr="001E62E5">
        <w:rPr>
          <w:rFonts w:ascii="Times New Roman" w:hAnsi="Times New Roman" w:cs="Calibri"/>
          <w:sz w:val="26"/>
          <w:szCs w:val="26"/>
        </w:rPr>
        <w:t>đ</w:t>
      </w:r>
      <w:r w:rsidRPr="001E62E5">
        <w:rPr>
          <w:rFonts w:ascii="Times New Roman" w:hAnsi="Times New Roman"/>
          <w:sz w:val="26"/>
          <w:szCs w:val="26"/>
        </w:rPr>
        <w:t>i</w:t>
      </w:r>
      <w:r w:rsidRPr="001E62E5">
        <w:rPr>
          <w:rFonts w:ascii="Times New Roman" w:hAnsi="Times New Roman" w:cs="Calibri"/>
          <w:sz w:val="26"/>
          <w:szCs w:val="26"/>
        </w:rPr>
        <w:t>ệ</w:t>
      </w:r>
      <w:r w:rsidRPr="001E62E5">
        <w:rPr>
          <w:rFonts w:ascii="Times New Roman" w:hAnsi="Times New Roman"/>
          <w:sz w:val="26"/>
          <w:szCs w:val="26"/>
        </w:rPr>
        <w:t>n 3 pha 380v, t</w:t>
      </w:r>
      <w:r w:rsidRPr="001E62E5">
        <w:rPr>
          <w:rFonts w:ascii="Times New Roman" w:hAnsi="Times New Roman" w:cs="Calibri"/>
          <w:sz w:val="26"/>
          <w:szCs w:val="26"/>
        </w:rPr>
        <w:t>ầ</w:t>
      </w:r>
      <w:r w:rsidRPr="001E62E5">
        <w:rPr>
          <w:rFonts w:ascii="Times New Roman" w:hAnsi="Times New Roman"/>
          <w:sz w:val="26"/>
          <w:szCs w:val="26"/>
        </w:rPr>
        <w:t>n s</w:t>
      </w:r>
      <w:r w:rsidRPr="001E62E5">
        <w:rPr>
          <w:rFonts w:ascii="Times New Roman" w:hAnsi="Times New Roman" w:cs="Calibri"/>
          <w:sz w:val="26"/>
          <w:szCs w:val="26"/>
        </w:rPr>
        <w:t>ố</w:t>
      </w:r>
      <w:r w:rsidRPr="001E62E5">
        <w:rPr>
          <w:rFonts w:ascii="Times New Roman" w:hAnsi="Times New Roman"/>
          <w:sz w:val="26"/>
          <w:szCs w:val="26"/>
        </w:rPr>
        <w:t xml:space="preserve"> 50hz v</w:t>
      </w:r>
      <w:r w:rsidRPr="001E62E5">
        <w:rPr>
          <w:rFonts w:ascii="Times New Roman" w:hAnsi="Times New Roman" w:cs=".VnTime"/>
          <w:sz w:val="26"/>
          <w:szCs w:val="26"/>
        </w:rPr>
        <w:t>à</w:t>
      </w:r>
      <w:r w:rsidRPr="001E62E5">
        <w:rPr>
          <w:rFonts w:ascii="Times New Roman" w:hAnsi="Times New Roman"/>
          <w:sz w:val="26"/>
          <w:szCs w:val="26"/>
        </w:rPr>
        <w:t xml:space="preserve"> c</w:t>
      </w:r>
      <w:r w:rsidRPr="001E62E5">
        <w:rPr>
          <w:rFonts w:ascii="Times New Roman" w:hAnsi="Times New Roman" w:cs=".VnTime"/>
          <w:sz w:val="26"/>
          <w:szCs w:val="26"/>
        </w:rPr>
        <w:t>ô</w:t>
      </w:r>
      <w:r w:rsidRPr="001E62E5">
        <w:rPr>
          <w:rFonts w:ascii="Times New Roman" w:hAnsi="Times New Roman"/>
          <w:sz w:val="26"/>
          <w:szCs w:val="26"/>
        </w:rPr>
        <w:t>ng t</w:t>
      </w:r>
      <w:r w:rsidRPr="001E62E5">
        <w:rPr>
          <w:rFonts w:ascii="Times New Roman" w:hAnsi="Times New Roman" w:cs="Calibri"/>
          <w:sz w:val="26"/>
          <w:szCs w:val="26"/>
        </w:rPr>
        <w:t>ơ</w:t>
      </w:r>
      <w:r w:rsidRPr="001E62E5">
        <w:rPr>
          <w:rFonts w:ascii="Times New Roman" w:hAnsi="Times New Roman"/>
          <w:sz w:val="26"/>
          <w:szCs w:val="26"/>
        </w:rPr>
        <w:t xml:space="preserve"> </w:t>
      </w:r>
      <w:r w:rsidRPr="001E62E5">
        <w:rPr>
          <w:rFonts w:ascii="Times New Roman" w:hAnsi="Times New Roman" w:cs="Calibri"/>
          <w:sz w:val="26"/>
          <w:szCs w:val="26"/>
        </w:rPr>
        <w:t>đ</w:t>
      </w:r>
      <w:r w:rsidRPr="001E62E5">
        <w:rPr>
          <w:rFonts w:ascii="Times New Roman" w:hAnsi="Times New Roman"/>
          <w:sz w:val="26"/>
          <w:szCs w:val="26"/>
        </w:rPr>
        <w:t>i</w:t>
      </w:r>
      <w:r w:rsidRPr="001E62E5">
        <w:rPr>
          <w:rFonts w:ascii="Times New Roman" w:hAnsi="Times New Roman" w:cs="Calibri"/>
          <w:sz w:val="26"/>
          <w:szCs w:val="26"/>
        </w:rPr>
        <w:t>ệ</w:t>
      </w:r>
      <w:r w:rsidRPr="001E62E5">
        <w:rPr>
          <w:rFonts w:ascii="Times New Roman" w:hAnsi="Times New Roman"/>
          <w:sz w:val="26"/>
          <w:szCs w:val="26"/>
        </w:rPr>
        <w:t>n m</w:t>
      </w:r>
      <w:r w:rsidRPr="001E62E5">
        <w:rPr>
          <w:rFonts w:ascii="Times New Roman" w:hAnsi="Times New Roman" w:cs="Calibri"/>
          <w:sz w:val="26"/>
          <w:szCs w:val="26"/>
        </w:rPr>
        <w:t>ắ</w:t>
      </w:r>
      <w:r w:rsidRPr="001E62E5">
        <w:rPr>
          <w:rFonts w:ascii="Times New Roman" w:hAnsi="Times New Roman"/>
          <w:sz w:val="26"/>
          <w:szCs w:val="26"/>
        </w:rPr>
        <w:t xml:space="preserve">c </w:t>
      </w:r>
      <w:r w:rsidRPr="001E62E5">
        <w:rPr>
          <w:rFonts w:ascii="Times New Roman" w:hAnsi="Times New Roman" w:cs="Calibri"/>
          <w:sz w:val="26"/>
          <w:szCs w:val="26"/>
        </w:rPr>
        <w:t>ở</w:t>
      </w:r>
      <w:r w:rsidRPr="001E62E5">
        <w:rPr>
          <w:rFonts w:ascii="Times New Roman" w:hAnsi="Times New Roman"/>
          <w:sz w:val="26"/>
          <w:szCs w:val="26"/>
        </w:rPr>
        <w:t xml:space="preserve"> ngo</w:t>
      </w:r>
      <w:r w:rsidRPr="001E62E5">
        <w:rPr>
          <w:rFonts w:ascii="Times New Roman" w:hAnsi="Times New Roman" w:cs=".VnTime"/>
          <w:sz w:val="26"/>
          <w:szCs w:val="26"/>
        </w:rPr>
        <w:t>à</w:t>
      </w:r>
      <w:r w:rsidRPr="001E62E5">
        <w:rPr>
          <w:rFonts w:ascii="Times New Roman" w:hAnsi="Times New Roman"/>
          <w:sz w:val="26"/>
          <w:szCs w:val="26"/>
        </w:rPr>
        <w:t xml:space="preserve">i kho </w:t>
      </w:r>
      <w:r w:rsidRPr="001E62E5">
        <w:rPr>
          <w:rFonts w:ascii="Times New Roman" w:hAnsi="Times New Roman" w:cs="Calibri"/>
          <w:sz w:val="26"/>
          <w:szCs w:val="26"/>
        </w:rPr>
        <w:t>để</w:t>
      </w:r>
      <w:r w:rsidRPr="001E62E5">
        <w:rPr>
          <w:rFonts w:ascii="Times New Roman" w:hAnsi="Times New Roman"/>
          <w:sz w:val="26"/>
          <w:szCs w:val="26"/>
        </w:rPr>
        <w:t xml:space="preserve"> x</w:t>
      </w:r>
      <w:r w:rsidRPr="001E62E5">
        <w:rPr>
          <w:rFonts w:ascii="Times New Roman" w:hAnsi="Times New Roman" w:cs=".VnTime"/>
          <w:sz w:val="26"/>
          <w:szCs w:val="26"/>
        </w:rPr>
        <w:t>á</w:t>
      </w:r>
      <w:r w:rsidRPr="001E62E5">
        <w:rPr>
          <w:rFonts w:ascii="Times New Roman" w:hAnsi="Times New Roman"/>
          <w:sz w:val="26"/>
          <w:szCs w:val="26"/>
        </w:rPr>
        <w:t xml:space="preserve">c </w:t>
      </w:r>
      <w:r w:rsidRPr="001E62E5">
        <w:rPr>
          <w:rFonts w:ascii="Times New Roman" w:hAnsi="Times New Roman" w:cs="Calibri"/>
          <w:sz w:val="26"/>
          <w:szCs w:val="26"/>
        </w:rPr>
        <w:t>đị</w:t>
      </w:r>
      <w:r w:rsidRPr="001E62E5">
        <w:rPr>
          <w:rFonts w:ascii="Times New Roman" w:hAnsi="Times New Roman"/>
          <w:sz w:val="26"/>
          <w:szCs w:val="26"/>
        </w:rPr>
        <w:t>nh l</w:t>
      </w:r>
      <w:r w:rsidRPr="001E62E5">
        <w:rPr>
          <w:rFonts w:ascii="Times New Roman" w:hAnsi="Times New Roman" w:cs="Calibri"/>
          <w:sz w:val="26"/>
          <w:szCs w:val="26"/>
        </w:rPr>
        <w:t>ượ</w:t>
      </w:r>
      <w:r w:rsidRPr="001E62E5">
        <w:rPr>
          <w:rFonts w:ascii="Times New Roman" w:hAnsi="Times New Roman"/>
          <w:sz w:val="26"/>
          <w:szCs w:val="26"/>
        </w:rPr>
        <w:t xml:space="preserve">ng </w:t>
      </w:r>
      <w:r w:rsidRPr="001E62E5">
        <w:rPr>
          <w:rFonts w:ascii="Times New Roman" w:hAnsi="Times New Roman" w:cs="Calibri"/>
          <w:sz w:val="26"/>
          <w:szCs w:val="26"/>
        </w:rPr>
        <w:t>đ</w:t>
      </w:r>
      <w:r w:rsidRPr="001E62E5">
        <w:rPr>
          <w:rFonts w:ascii="Times New Roman" w:hAnsi="Times New Roman"/>
          <w:sz w:val="26"/>
          <w:szCs w:val="26"/>
        </w:rPr>
        <w:t>i</w:t>
      </w:r>
      <w:r w:rsidRPr="001E62E5">
        <w:rPr>
          <w:rFonts w:ascii="Times New Roman" w:hAnsi="Times New Roman" w:cs="Calibri"/>
          <w:sz w:val="26"/>
          <w:szCs w:val="26"/>
        </w:rPr>
        <w:t>ệ</w:t>
      </w:r>
      <w:r w:rsidRPr="001E62E5">
        <w:rPr>
          <w:rFonts w:ascii="Times New Roman" w:hAnsi="Times New Roman"/>
          <w:sz w:val="26"/>
          <w:szCs w:val="26"/>
        </w:rPr>
        <w:t>n ti</w:t>
      </w:r>
      <w:r w:rsidRPr="001E62E5">
        <w:rPr>
          <w:rFonts w:ascii="Times New Roman" w:hAnsi="Times New Roman" w:cs=".VnTime"/>
          <w:sz w:val="26"/>
          <w:szCs w:val="26"/>
        </w:rPr>
        <w:t>ê</w:t>
      </w:r>
      <w:r w:rsidRPr="001E62E5">
        <w:rPr>
          <w:rFonts w:ascii="Times New Roman" w:hAnsi="Times New Roman"/>
          <w:sz w:val="26"/>
          <w:szCs w:val="26"/>
        </w:rPr>
        <w:t>u th</w:t>
      </w:r>
      <w:r w:rsidRPr="001E62E5">
        <w:rPr>
          <w:rFonts w:ascii="Times New Roman" w:hAnsi="Times New Roman" w:cs="Calibri"/>
          <w:sz w:val="26"/>
          <w:szCs w:val="26"/>
        </w:rPr>
        <w:t>ụ</w:t>
      </w:r>
      <w:r w:rsidRPr="001E62E5">
        <w:rPr>
          <w:rFonts w:ascii="Times New Roman" w:hAnsi="Times New Roman"/>
          <w:sz w:val="26"/>
          <w:szCs w:val="26"/>
        </w:rPr>
        <w:t xml:space="preserve"> ph</w:t>
      </w:r>
      <w:r w:rsidRPr="001E62E5">
        <w:rPr>
          <w:rFonts w:ascii="Times New Roman" w:hAnsi="Times New Roman" w:cs="Calibri"/>
          <w:sz w:val="26"/>
          <w:szCs w:val="26"/>
        </w:rPr>
        <w:t>ụ</w:t>
      </w:r>
      <w:r w:rsidRPr="001E62E5">
        <w:rPr>
          <w:rFonts w:ascii="Times New Roman" w:hAnsi="Times New Roman"/>
          <w:sz w:val="26"/>
          <w:szCs w:val="26"/>
        </w:rPr>
        <w:t>c v</w:t>
      </w:r>
      <w:r w:rsidRPr="001E62E5">
        <w:rPr>
          <w:rFonts w:ascii="Times New Roman" w:hAnsi="Times New Roman" w:cs="Calibri"/>
          <w:sz w:val="26"/>
          <w:szCs w:val="26"/>
        </w:rPr>
        <w:t>ụ</w:t>
      </w:r>
      <w:r w:rsidRPr="001E62E5">
        <w:rPr>
          <w:rFonts w:ascii="Times New Roman" w:hAnsi="Times New Roman"/>
          <w:sz w:val="26"/>
          <w:szCs w:val="26"/>
        </w:rPr>
        <w:t xml:space="preserve"> vi</w:t>
      </w:r>
      <w:r w:rsidRPr="001E62E5">
        <w:rPr>
          <w:rFonts w:ascii="Times New Roman" w:hAnsi="Times New Roman" w:cs="Calibri"/>
          <w:sz w:val="26"/>
          <w:szCs w:val="26"/>
        </w:rPr>
        <w:t>ệ</w:t>
      </w:r>
      <w:r w:rsidRPr="001E62E5">
        <w:rPr>
          <w:rFonts w:ascii="Times New Roman" w:hAnsi="Times New Roman"/>
          <w:sz w:val="26"/>
          <w:szCs w:val="26"/>
        </w:rPr>
        <w:t>c b</w:t>
      </w:r>
      <w:r w:rsidRPr="001E62E5">
        <w:rPr>
          <w:rFonts w:ascii="Times New Roman" w:hAnsi="Times New Roman" w:cs="Calibri"/>
          <w:sz w:val="26"/>
          <w:szCs w:val="26"/>
        </w:rPr>
        <w:t>ả</w:t>
      </w:r>
      <w:r w:rsidRPr="001E62E5">
        <w:rPr>
          <w:rFonts w:ascii="Times New Roman" w:hAnsi="Times New Roman"/>
          <w:sz w:val="26"/>
          <w:szCs w:val="26"/>
        </w:rPr>
        <w:t>o d</w:t>
      </w:r>
      <w:r w:rsidRPr="001E62E5">
        <w:rPr>
          <w:rFonts w:ascii="Times New Roman" w:hAnsi="Times New Roman" w:cs="Calibri"/>
          <w:sz w:val="26"/>
          <w:szCs w:val="26"/>
        </w:rPr>
        <w:t>ưỡ</w:t>
      </w:r>
      <w:r w:rsidRPr="001E62E5">
        <w:rPr>
          <w:rFonts w:ascii="Times New Roman" w:hAnsi="Times New Roman"/>
          <w:sz w:val="26"/>
          <w:szCs w:val="26"/>
        </w:rPr>
        <w:t>ng thi</w:t>
      </w:r>
      <w:r w:rsidRPr="001E62E5">
        <w:rPr>
          <w:rFonts w:ascii="Times New Roman" w:hAnsi="Times New Roman" w:cs="Calibri"/>
          <w:sz w:val="26"/>
          <w:szCs w:val="26"/>
        </w:rPr>
        <w:t>ế</w:t>
      </w:r>
      <w:r w:rsidRPr="001E62E5">
        <w:rPr>
          <w:rFonts w:ascii="Times New Roman" w:hAnsi="Times New Roman"/>
          <w:sz w:val="26"/>
          <w:szCs w:val="26"/>
        </w:rPr>
        <w:t>t b</w:t>
      </w:r>
      <w:r w:rsidRPr="001E62E5">
        <w:rPr>
          <w:rFonts w:ascii="Times New Roman" w:hAnsi="Times New Roman" w:cs="Calibri"/>
          <w:sz w:val="26"/>
          <w:szCs w:val="26"/>
        </w:rPr>
        <w:t>ị;</w:t>
      </w:r>
    </w:p>
    <w:p w14:paraId="193A97B5" w14:textId="77777777" w:rsidR="0055622E" w:rsidRDefault="0055622E" w:rsidP="0055622E">
      <w:pPr>
        <w:widowControl w:val="0"/>
        <w:spacing w:before="120" w:after="120"/>
        <w:ind w:firstLine="567"/>
        <w:jc w:val="both"/>
        <w:rPr>
          <w:rFonts w:ascii="Times New Roman" w:hAnsi="Times New Roman" w:cs="Calibri"/>
          <w:sz w:val="26"/>
          <w:szCs w:val="26"/>
        </w:rPr>
      </w:pPr>
      <w:r w:rsidRPr="001E62E5">
        <w:rPr>
          <w:rFonts w:ascii="Times New Roman" w:hAnsi="Times New Roman"/>
          <w:sz w:val="26"/>
          <w:szCs w:val="26"/>
        </w:rPr>
        <w:t>- Có h</w:t>
      </w:r>
      <w:r w:rsidRPr="001E62E5">
        <w:rPr>
          <w:rFonts w:ascii="Times New Roman" w:hAnsi="Times New Roman" w:cs="Calibri"/>
          <w:sz w:val="26"/>
          <w:szCs w:val="26"/>
        </w:rPr>
        <w:t>ệ</w:t>
      </w:r>
      <w:r w:rsidRPr="001E62E5">
        <w:rPr>
          <w:rFonts w:ascii="Times New Roman" w:hAnsi="Times New Roman"/>
          <w:sz w:val="26"/>
          <w:szCs w:val="26"/>
        </w:rPr>
        <w:t xml:space="preserve"> th</w:t>
      </w:r>
      <w:r w:rsidRPr="001E62E5">
        <w:rPr>
          <w:rFonts w:ascii="Times New Roman" w:hAnsi="Times New Roman" w:cs="Calibri"/>
          <w:sz w:val="26"/>
          <w:szCs w:val="26"/>
        </w:rPr>
        <w:t>ố</w:t>
      </w:r>
      <w:r w:rsidRPr="001E62E5">
        <w:rPr>
          <w:rFonts w:ascii="Times New Roman" w:hAnsi="Times New Roman"/>
          <w:sz w:val="26"/>
          <w:szCs w:val="26"/>
        </w:rPr>
        <w:t>ng cung c</w:t>
      </w:r>
      <w:r w:rsidRPr="001E62E5">
        <w:rPr>
          <w:rFonts w:ascii="Times New Roman" w:hAnsi="Times New Roman" w:cs="Calibri"/>
          <w:sz w:val="26"/>
          <w:szCs w:val="26"/>
        </w:rPr>
        <w:t>ấ</w:t>
      </w:r>
      <w:r w:rsidRPr="001E62E5">
        <w:rPr>
          <w:rFonts w:ascii="Times New Roman" w:hAnsi="Times New Roman"/>
          <w:sz w:val="26"/>
          <w:szCs w:val="26"/>
        </w:rPr>
        <w:t>p n</w:t>
      </w:r>
      <w:r w:rsidRPr="001E62E5">
        <w:rPr>
          <w:rFonts w:ascii="Times New Roman" w:hAnsi="Times New Roman" w:cs="Calibri"/>
          <w:sz w:val="26"/>
          <w:szCs w:val="26"/>
        </w:rPr>
        <w:t>ướ</w:t>
      </w:r>
      <w:r w:rsidRPr="001E62E5">
        <w:rPr>
          <w:rFonts w:ascii="Times New Roman" w:hAnsi="Times New Roman"/>
          <w:sz w:val="26"/>
          <w:szCs w:val="26"/>
        </w:rPr>
        <w:t>c v</w:t>
      </w:r>
      <w:r w:rsidRPr="001E62E5">
        <w:rPr>
          <w:rFonts w:ascii="Times New Roman" w:hAnsi="Times New Roman" w:cs=".VnTime"/>
          <w:sz w:val="26"/>
          <w:szCs w:val="26"/>
        </w:rPr>
        <w:t>à</w:t>
      </w:r>
      <w:r w:rsidRPr="001E62E5">
        <w:rPr>
          <w:rFonts w:ascii="Times New Roman" w:hAnsi="Times New Roman"/>
          <w:sz w:val="26"/>
          <w:szCs w:val="26"/>
        </w:rPr>
        <w:t xml:space="preserve"> c</w:t>
      </w:r>
      <w:r w:rsidRPr="001E62E5">
        <w:rPr>
          <w:rFonts w:ascii="Times New Roman" w:hAnsi="Times New Roman" w:cs=".VnTime"/>
          <w:sz w:val="26"/>
          <w:szCs w:val="26"/>
        </w:rPr>
        <w:t>ô</w:t>
      </w:r>
      <w:r w:rsidRPr="001E62E5">
        <w:rPr>
          <w:rFonts w:ascii="Times New Roman" w:hAnsi="Times New Roman"/>
          <w:sz w:val="26"/>
          <w:szCs w:val="26"/>
        </w:rPr>
        <w:t>ng t</w:t>
      </w:r>
      <w:r w:rsidRPr="001E62E5">
        <w:rPr>
          <w:rFonts w:ascii="Times New Roman" w:hAnsi="Times New Roman" w:cs="Calibri"/>
          <w:sz w:val="26"/>
          <w:szCs w:val="26"/>
        </w:rPr>
        <w:t>ơ</w:t>
      </w:r>
      <w:r w:rsidRPr="001E62E5">
        <w:rPr>
          <w:rFonts w:ascii="Times New Roman" w:hAnsi="Times New Roman"/>
          <w:sz w:val="26"/>
          <w:szCs w:val="26"/>
        </w:rPr>
        <w:t xml:space="preserve"> n</w:t>
      </w:r>
      <w:r w:rsidRPr="001E62E5">
        <w:rPr>
          <w:rFonts w:ascii="Times New Roman" w:hAnsi="Times New Roman" w:cs="Calibri"/>
          <w:sz w:val="26"/>
          <w:szCs w:val="26"/>
        </w:rPr>
        <w:t>ướ</w:t>
      </w:r>
      <w:r w:rsidRPr="001E62E5">
        <w:rPr>
          <w:rFonts w:ascii="Times New Roman" w:hAnsi="Times New Roman"/>
          <w:sz w:val="26"/>
          <w:szCs w:val="26"/>
        </w:rPr>
        <w:t>c m</w:t>
      </w:r>
      <w:r w:rsidRPr="001E62E5">
        <w:rPr>
          <w:rFonts w:ascii="Times New Roman" w:hAnsi="Times New Roman" w:cs="Calibri"/>
          <w:sz w:val="26"/>
          <w:szCs w:val="26"/>
        </w:rPr>
        <w:t>ắ</w:t>
      </w:r>
      <w:r w:rsidRPr="001E62E5">
        <w:rPr>
          <w:rFonts w:ascii="Times New Roman" w:hAnsi="Times New Roman"/>
          <w:sz w:val="26"/>
          <w:szCs w:val="26"/>
        </w:rPr>
        <w:t xml:space="preserve">c </w:t>
      </w:r>
      <w:r w:rsidRPr="001E62E5">
        <w:rPr>
          <w:rFonts w:ascii="Times New Roman" w:hAnsi="Times New Roman" w:cs="Calibri"/>
          <w:sz w:val="26"/>
          <w:szCs w:val="26"/>
        </w:rPr>
        <w:t>ở</w:t>
      </w:r>
      <w:r w:rsidRPr="001E62E5">
        <w:rPr>
          <w:rFonts w:ascii="Times New Roman" w:hAnsi="Times New Roman"/>
          <w:sz w:val="26"/>
          <w:szCs w:val="26"/>
        </w:rPr>
        <w:t xml:space="preserve"> ngo</w:t>
      </w:r>
      <w:r w:rsidRPr="001E62E5">
        <w:rPr>
          <w:rFonts w:ascii="Times New Roman" w:hAnsi="Times New Roman" w:cs=".VnTime"/>
          <w:sz w:val="26"/>
          <w:szCs w:val="26"/>
        </w:rPr>
        <w:t>à</w:t>
      </w:r>
      <w:r w:rsidRPr="001E62E5">
        <w:rPr>
          <w:rFonts w:ascii="Times New Roman" w:hAnsi="Times New Roman"/>
          <w:sz w:val="26"/>
          <w:szCs w:val="26"/>
        </w:rPr>
        <w:t xml:space="preserve">i kho </w:t>
      </w:r>
      <w:r w:rsidRPr="001E62E5">
        <w:rPr>
          <w:rFonts w:ascii="Times New Roman" w:hAnsi="Times New Roman" w:cs="Calibri"/>
          <w:sz w:val="26"/>
          <w:szCs w:val="26"/>
        </w:rPr>
        <w:t>để</w:t>
      </w:r>
      <w:r w:rsidRPr="001E62E5">
        <w:rPr>
          <w:rFonts w:ascii="Times New Roman" w:hAnsi="Times New Roman"/>
          <w:sz w:val="26"/>
          <w:szCs w:val="26"/>
        </w:rPr>
        <w:t xml:space="preserve"> x</w:t>
      </w:r>
      <w:r w:rsidRPr="001E62E5">
        <w:rPr>
          <w:rFonts w:ascii="Times New Roman" w:hAnsi="Times New Roman" w:cs=".VnTime"/>
          <w:sz w:val="26"/>
          <w:szCs w:val="26"/>
        </w:rPr>
        <w:t>á</w:t>
      </w:r>
      <w:r w:rsidRPr="001E62E5">
        <w:rPr>
          <w:rFonts w:ascii="Times New Roman" w:hAnsi="Times New Roman"/>
          <w:sz w:val="26"/>
          <w:szCs w:val="26"/>
        </w:rPr>
        <w:t xml:space="preserve">c </w:t>
      </w:r>
      <w:r w:rsidRPr="001E62E5">
        <w:rPr>
          <w:rFonts w:ascii="Times New Roman" w:hAnsi="Times New Roman" w:cs="Calibri"/>
          <w:sz w:val="26"/>
          <w:szCs w:val="26"/>
        </w:rPr>
        <w:t>đị</w:t>
      </w:r>
      <w:r w:rsidRPr="001E62E5">
        <w:rPr>
          <w:rFonts w:ascii="Times New Roman" w:hAnsi="Times New Roman"/>
          <w:sz w:val="26"/>
          <w:szCs w:val="26"/>
        </w:rPr>
        <w:t>nh l</w:t>
      </w:r>
      <w:r w:rsidRPr="001E62E5">
        <w:rPr>
          <w:rFonts w:ascii="Times New Roman" w:hAnsi="Times New Roman" w:cs="Calibri"/>
          <w:sz w:val="26"/>
          <w:szCs w:val="26"/>
        </w:rPr>
        <w:t>ượ</w:t>
      </w:r>
      <w:r w:rsidRPr="001E62E5">
        <w:rPr>
          <w:rFonts w:ascii="Times New Roman" w:hAnsi="Times New Roman"/>
          <w:sz w:val="26"/>
          <w:szCs w:val="26"/>
        </w:rPr>
        <w:t>ng n</w:t>
      </w:r>
      <w:r w:rsidRPr="001E62E5">
        <w:rPr>
          <w:rFonts w:ascii="Times New Roman" w:hAnsi="Times New Roman" w:cs="Calibri"/>
          <w:sz w:val="26"/>
          <w:szCs w:val="26"/>
        </w:rPr>
        <w:t>ướ</w:t>
      </w:r>
      <w:r w:rsidRPr="001E62E5">
        <w:rPr>
          <w:rFonts w:ascii="Times New Roman" w:hAnsi="Times New Roman"/>
          <w:sz w:val="26"/>
          <w:szCs w:val="26"/>
        </w:rPr>
        <w:t>c ti</w:t>
      </w:r>
      <w:r w:rsidRPr="001E62E5">
        <w:rPr>
          <w:rFonts w:ascii="Times New Roman" w:hAnsi="Times New Roman" w:cs=".VnTime"/>
          <w:sz w:val="26"/>
          <w:szCs w:val="26"/>
        </w:rPr>
        <w:t>ê</w:t>
      </w:r>
      <w:r w:rsidRPr="001E62E5">
        <w:rPr>
          <w:rFonts w:ascii="Times New Roman" w:hAnsi="Times New Roman"/>
          <w:sz w:val="26"/>
          <w:szCs w:val="26"/>
        </w:rPr>
        <w:t>u th</w:t>
      </w:r>
      <w:r w:rsidRPr="001E62E5">
        <w:rPr>
          <w:rFonts w:ascii="Times New Roman" w:hAnsi="Times New Roman" w:cs="Calibri"/>
          <w:sz w:val="26"/>
          <w:szCs w:val="26"/>
        </w:rPr>
        <w:t>ụ</w:t>
      </w:r>
      <w:r w:rsidRPr="001E62E5">
        <w:rPr>
          <w:rFonts w:ascii="Times New Roman" w:hAnsi="Times New Roman"/>
          <w:sz w:val="26"/>
          <w:szCs w:val="26"/>
        </w:rPr>
        <w:t xml:space="preserve"> </w:t>
      </w:r>
      <w:r w:rsidRPr="001E62E5">
        <w:rPr>
          <w:rFonts w:ascii="Times New Roman" w:hAnsi="Times New Roman" w:cs="Calibri"/>
          <w:sz w:val="26"/>
          <w:szCs w:val="26"/>
        </w:rPr>
        <w:t>để</w:t>
      </w:r>
      <w:r w:rsidRPr="001E62E5">
        <w:rPr>
          <w:rFonts w:ascii="Times New Roman" w:hAnsi="Times New Roman"/>
          <w:sz w:val="26"/>
          <w:szCs w:val="26"/>
        </w:rPr>
        <w:t xml:space="preserve"> ph</w:t>
      </w:r>
      <w:r w:rsidRPr="001E62E5">
        <w:rPr>
          <w:rFonts w:ascii="Times New Roman" w:hAnsi="Times New Roman" w:cs="Calibri"/>
          <w:sz w:val="26"/>
          <w:szCs w:val="26"/>
        </w:rPr>
        <w:t>ụ</w:t>
      </w:r>
      <w:r w:rsidRPr="001E62E5">
        <w:rPr>
          <w:rFonts w:ascii="Times New Roman" w:hAnsi="Times New Roman"/>
          <w:sz w:val="26"/>
          <w:szCs w:val="26"/>
        </w:rPr>
        <w:t>c v</w:t>
      </w:r>
      <w:r w:rsidRPr="001E62E5">
        <w:rPr>
          <w:rFonts w:ascii="Times New Roman" w:hAnsi="Times New Roman" w:cs="Calibri"/>
          <w:sz w:val="26"/>
          <w:szCs w:val="26"/>
        </w:rPr>
        <w:t>ụ</w:t>
      </w:r>
      <w:r w:rsidRPr="001E62E5">
        <w:rPr>
          <w:rFonts w:ascii="Times New Roman" w:hAnsi="Times New Roman"/>
          <w:sz w:val="26"/>
          <w:szCs w:val="26"/>
        </w:rPr>
        <w:t xml:space="preserve"> b</w:t>
      </w:r>
      <w:r w:rsidRPr="001E62E5">
        <w:rPr>
          <w:rFonts w:ascii="Times New Roman" w:hAnsi="Times New Roman" w:cs="Calibri"/>
          <w:sz w:val="26"/>
          <w:szCs w:val="26"/>
        </w:rPr>
        <w:t>ả</w:t>
      </w:r>
      <w:r w:rsidRPr="001E62E5">
        <w:rPr>
          <w:rFonts w:ascii="Times New Roman" w:hAnsi="Times New Roman"/>
          <w:sz w:val="26"/>
          <w:szCs w:val="26"/>
        </w:rPr>
        <w:t>o d</w:t>
      </w:r>
      <w:r w:rsidRPr="001E62E5">
        <w:rPr>
          <w:rFonts w:ascii="Times New Roman" w:hAnsi="Times New Roman" w:cs="Calibri"/>
          <w:sz w:val="26"/>
          <w:szCs w:val="26"/>
        </w:rPr>
        <w:t>ưỡ</w:t>
      </w:r>
      <w:r w:rsidRPr="001E62E5">
        <w:rPr>
          <w:rFonts w:ascii="Times New Roman" w:hAnsi="Times New Roman"/>
          <w:sz w:val="26"/>
          <w:szCs w:val="26"/>
        </w:rPr>
        <w:t>ng thi</w:t>
      </w:r>
      <w:r w:rsidRPr="001E62E5">
        <w:rPr>
          <w:rFonts w:ascii="Times New Roman" w:hAnsi="Times New Roman" w:cs="Calibri"/>
          <w:sz w:val="26"/>
          <w:szCs w:val="26"/>
        </w:rPr>
        <w:t>ế</w:t>
      </w:r>
      <w:r w:rsidRPr="001E62E5">
        <w:rPr>
          <w:rFonts w:ascii="Times New Roman" w:hAnsi="Times New Roman"/>
          <w:sz w:val="26"/>
          <w:szCs w:val="26"/>
        </w:rPr>
        <w:t>t b</w:t>
      </w:r>
      <w:r w:rsidRPr="001E62E5">
        <w:rPr>
          <w:rFonts w:ascii="Times New Roman" w:hAnsi="Times New Roman" w:cs="Calibri"/>
          <w:sz w:val="26"/>
          <w:szCs w:val="26"/>
        </w:rPr>
        <w:t>ị</w:t>
      </w:r>
      <w:r w:rsidRPr="001E62E5">
        <w:rPr>
          <w:rFonts w:ascii="Times New Roman" w:hAnsi="Times New Roman"/>
          <w:sz w:val="26"/>
          <w:szCs w:val="26"/>
        </w:rPr>
        <w:t xml:space="preserve"> </w:t>
      </w:r>
      <w:r w:rsidRPr="001E62E5">
        <w:rPr>
          <w:rFonts w:ascii="Times New Roman" w:hAnsi="Times New Roman" w:cs="Calibri"/>
          <w:sz w:val="26"/>
          <w:szCs w:val="26"/>
        </w:rPr>
        <w:t>đị</w:t>
      </w:r>
      <w:r w:rsidRPr="001E62E5">
        <w:rPr>
          <w:rFonts w:ascii="Times New Roman" w:hAnsi="Times New Roman"/>
          <w:sz w:val="26"/>
          <w:szCs w:val="26"/>
        </w:rPr>
        <w:t>nh k</w:t>
      </w:r>
      <w:r w:rsidRPr="001E62E5">
        <w:rPr>
          <w:rFonts w:ascii="Times New Roman" w:hAnsi="Times New Roman" w:cs="Calibri"/>
          <w:sz w:val="26"/>
          <w:szCs w:val="26"/>
        </w:rPr>
        <w:t>ỳ;</w:t>
      </w:r>
    </w:p>
    <w:p w14:paraId="77DAA8C2" w14:textId="77777777" w:rsidR="0055622E" w:rsidRPr="00610C6C" w:rsidRDefault="0055622E" w:rsidP="0055622E">
      <w:pPr>
        <w:widowControl w:val="0"/>
        <w:spacing w:before="120" w:after="120"/>
        <w:ind w:firstLine="567"/>
        <w:jc w:val="both"/>
        <w:rPr>
          <w:rFonts w:ascii="Times New Roman" w:hAnsi="Times New Roman" w:cs="Times New Roman"/>
          <w:sz w:val="26"/>
          <w:szCs w:val="26"/>
        </w:rPr>
      </w:pPr>
      <w:r>
        <w:rPr>
          <w:rFonts w:ascii="Times New Roman" w:hAnsi="Times New Roman" w:cs="Calibri"/>
          <w:sz w:val="26"/>
          <w:szCs w:val="26"/>
        </w:rPr>
        <w:t xml:space="preserve">- </w:t>
      </w:r>
      <w:r w:rsidRPr="00610C6C">
        <w:rPr>
          <w:rFonts w:ascii="Times New Roman" w:hAnsi="Times New Roman" w:cs="Calibri"/>
          <w:sz w:val="26"/>
          <w:szCs w:val="26"/>
        </w:rPr>
        <w:t xml:space="preserve">Các </w:t>
      </w:r>
      <w:r>
        <w:rPr>
          <w:rFonts w:ascii="Times New Roman" w:hAnsi="Times New Roman" w:cs="Calibri"/>
          <w:sz w:val="26"/>
          <w:szCs w:val="26"/>
        </w:rPr>
        <w:t>d</w:t>
      </w:r>
      <w:r w:rsidRPr="00610C6C">
        <w:rPr>
          <w:rFonts w:ascii="Times New Roman" w:hAnsi="Times New Roman" w:cs="Times New Roman"/>
          <w:sz w:val="26"/>
          <w:szCs w:val="26"/>
        </w:rPr>
        <w:t>ịch vụ gia tăng không tính trong giá gói thầu gồm:</w:t>
      </w:r>
    </w:p>
    <w:p w14:paraId="1A89088D" w14:textId="45C925B9" w:rsidR="0055622E" w:rsidRPr="00610C6C" w:rsidRDefault="0055622E" w:rsidP="0055622E">
      <w:pPr>
        <w:widowControl w:val="0"/>
        <w:autoSpaceDE w:val="0"/>
        <w:autoSpaceDN w:val="0"/>
        <w:adjustRightInd w:val="0"/>
        <w:spacing w:after="0" w:line="240" w:lineRule="auto"/>
        <w:jc w:val="both"/>
        <w:rPr>
          <w:rFonts w:ascii="Times New Roman" w:hAnsi="Times New Roman" w:cs="Times New Roman"/>
          <w:sz w:val="26"/>
          <w:szCs w:val="26"/>
        </w:rPr>
      </w:pPr>
      <w:r w:rsidRPr="00610C6C">
        <w:rPr>
          <w:rFonts w:ascii="Times New Roman" w:hAnsi="Times New Roman" w:cs="Times New Roman"/>
          <w:sz w:val="26"/>
          <w:szCs w:val="26"/>
        </w:rPr>
        <w:lastRenderedPageBreak/>
        <w:tab/>
        <w:t xml:space="preserve">+ Nước sinh hoạt: sử dụng theo nhu cầu của </w:t>
      </w:r>
      <w:r w:rsidR="00D860D4">
        <w:rPr>
          <w:rFonts w:ascii="Times New Roman" w:hAnsi="Times New Roman" w:cs="Times New Roman"/>
          <w:sz w:val="26"/>
          <w:szCs w:val="26"/>
        </w:rPr>
        <w:t>Chủ đầu tư</w:t>
      </w:r>
      <w:r w:rsidRPr="00610C6C">
        <w:rPr>
          <w:rFonts w:ascii="Times New Roman" w:hAnsi="Times New Roman" w:cs="Times New Roman"/>
          <w:sz w:val="26"/>
          <w:szCs w:val="26"/>
        </w:rPr>
        <w:t xml:space="preserve"> và thanh toán thực tế theo đồng hồ nước được lắp đặt riêng cho kho.</w:t>
      </w:r>
    </w:p>
    <w:p w14:paraId="1619B642" w14:textId="64DD1207" w:rsidR="0055622E" w:rsidRPr="00610C6C" w:rsidRDefault="0055622E" w:rsidP="0055622E">
      <w:pPr>
        <w:widowControl w:val="0"/>
        <w:autoSpaceDE w:val="0"/>
        <w:autoSpaceDN w:val="0"/>
        <w:adjustRightInd w:val="0"/>
        <w:spacing w:after="0" w:line="240" w:lineRule="auto"/>
        <w:jc w:val="both"/>
        <w:rPr>
          <w:rFonts w:ascii="Times New Roman" w:hAnsi="Times New Roman" w:cs="Times New Roman"/>
          <w:sz w:val="26"/>
          <w:szCs w:val="26"/>
        </w:rPr>
      </w:pPr>
      <w:r w:rsidRPr="00610C6C">
        <w:rPr>
          <w:rFonts w:ascii="Times New Roman" w:hAnsi="Times New Roman" w:cs="Times New Roman"/>
          <w:sz w:val="26"/>
          <w:szCs w:val="26"/>
        </w:rPr>
        <w:tab/>
        <w:t xml:space="preserve">+ Điện: Cung cấp điện sinh hoạt và điện 3 pha 380v, tần số 50hz. Sử dụng theo nhu cầu của </w:t>
      </w:r>
      <w:r w:rsidR="00D860D4">
        <w:rPr>
          <w:rFonts w:ascii="Times New Roman" w:hAnsi="Times New Roman" w:cs="Times New Roman"/>
          <w:sz w:val="26"/>
          <w:szCs w:val="26"/>
        </w:rPr>
        <w:t>Chủ đầu tư</w:t>
      </w:r>
      <w:r w:rsidRPr="00610C6C">
        <w:rPr>
          <w:rFonts w:ascii="Times New Roman" w:hAnsi="Times New Roman" w:cs="Times New Roman"/>
          <w:sz w:val="26"/>
          <w:szCs w:val="26"/>
        </w:rPr>
        <w:t xml:space="preserve"> và thanh toán thực tế theo công tơ điện được lắp đặt riêng cho kho.</w:t>
      </w:r>
    </w:p>
    <w:p w14:paraId="7371BBD2" w14:textId="77777777" w:rsidR="0055622E" w:rsidRPr="00610C6C" w:rsidRDefault="0055622E" w:rsidP="0055622E">
      <w:pPr>
        <w:widowControl w:val="0"/>
        <w:spacing w:before="120" w:after="120"/>
        <w:ind w:firstLine="567"/>
        <w:jc w:val="both"/>
        <w:rPr>
          <w:rFonts w:ascii="Times New Roman" w:hAnsi="Times New Roman"/>
          <w:sz w:val="26"/>
          <w:szCs w:val="26"/>
        </w:rPr>
      </w:pPr>
      <w:r w:rsidRPr="00610C6C">
        <w:rPr>
          <w:rFonts w:ascii="Times New Roman" w:hAnsi="Times New Roman"/>
          <w:sz w:val="26"/>
          <w:szCs w:val="26"/>
        </w:rPr>
        <w:t>6. Yêu cầu về bảo vệ: Có nhân viên bảo vệ an ninh cho toàn kho 24/24h</w:t>
      </w:r>
    </w:p>
    <w:p w14:paraId="6D3F49D1" w14:textId="77777777" w:rsidR="0055622E" w:rsidRPr="001E62E5" w:rsidRDefault="0055622E" w:rsidP="0055622E">
      <w:pPr>
        <w:widowControl w:val="0"/>
        <w:spacing w:before="120" w:after="120"/>
        <w:ind w:firstLine="567"/>
        <w:jc w:val="both"/>
        <w:rPr>
          <w:rFonts w:ascii="Times New Roman" w:hAnsi="Times New Roman"/>
          <w:sz w:val="26"/>
          <w:szCs w:val="26"/>
        </w:rPr>
      </w:pPr>
      <w:r w:rsidRPr="001E62E5">
        <w:rPr>
          <w:rFonts w:ascii="Times New Roman" w:hAnsi="Times New Roman"/>
          <w:sz w:val="26"/>
          <w:szCs w:val="26"/>
        </w:rPr>
        <w:t xml:space="preserve">7. Yêu cầu về phòng cháy chữa cháy (PCCC): </w:t>
      </w:r>
    </w:p>
    <w:p w14:paraId="6555582E" w14:textId="77777777" w:rsidR="00C75853" w:rsidRPr="00C75853" w:rsidRDefault="00C75853" w:rsidP="00C75853">
      <w:pPr>
        <w:widowControl w:val="0"/>
        <w:spacing w:before="120" w:after="120"/>
        <w:ind w:firstLine="567"/>
        <w:jc w:val="both"/>
        <w:rPr>
          <w:rFonts w:ascii="Times New Roman" w:hAnsi="Times New Roman"/>
          <w:sz w:val="26"/>
          <w:szCs w:val="26"/>
        </w:rPr>
      </w:pPr>
      <w:r w:rsidRPr="00C75853">
        <w:rPr>
          <w:rFonts w:ascii="Times New Roman" w:hAnsi="Times New Roman"/>
          <w:sz w:val="26"/>
          <w:szCs w:val="26"/>
        </w:rPr>
        <w:t>- Nhà kho phải được trang bị đầy đủ phương tiện PCCC tại chỗ trong và ngoài kho đúng quy định của cơ quan có thẩm quyền về PCCC đối với Kho hàng hóa.</w:t>
      </w:r>
    </w:p>
    <w:p w14:paraId="041DE80D" w14:textId="1D19A741" w:rsidR="0055622E" w:rsidRPr="001E62E5" w:rsidRDefault="00C75853" w:rsidP="00C75853">
      <w:pPr>
        <w:widowControl w:val="0"/>
        <w:spacing w:before="120" w:after="120"/>
        <w:ind w:firstLine="567"/>
        <w:jc w:val="both"/>
        <w:rPr>
          <w:rFonts w:ascii="Times New Roman" w:hAnsi="Times New Roman"/>
          <w:sz w:val="26"/>
          <w:szCs w:val="26"/>
        </w:rPr>
      </w:pPr>
      <w:r w:rsidRPr="00C75853">
        <w:rPr>
          <w:rFonts w:ascii="Times New Roman" w:hAnsi="Times New Roman"/>
          <w:sz w:val="26"/>
          <w:szCs w:val="26"/>
        </w:rPr>
        <w:t xml:space="preserve">- Có Hồ sơ PCCC được phê duyệt còn hiệu lực của cơ quan có thẩm quyền về PCCC đối với Kho hàng hóa </w:t>
      </w:r>
    </w:p>
    <w:p w14:paraId="61AA0319" w14:textId="18A92BD9" w:rsidR="00D20D28" w:rsidRPr="00D20D28" w:rsidRDefault="0055622E" w:rsidP="0055622E">
      <w:pPr>
        <w:ind w:firstLine="720"/>
        <w:jc w:val="both"/>
        <w:rPr>
          <w:rFonts w:ascii="Times New Roman" w:hAnsi="Times New Roman" w:cs="Times New Roman"/>
          <w:sz w:val="26"/>
          <w:szCs w:val="26"/>
        </w:rPr>
      </w:pPr>
      <w:r w:rsidRPr="001E62E5">
        <w:rPr>
          <w:rFonts w:ascii="Times New Roman" w:hAnsi="Times New Roman"/>
          <w:sz w:val="26"/>
          <w:szCs w:val="26"/>
        </w:rPr>
        <w:t xml:space="preserve">8. </w:t>
      </w:r>
      <w:r w:rsidRPr="001E62E5">
        <w:rPr>
          <w:rFonts w:ascii="Times New Roman" w:hAnsi="Times New Roman"/>
          <w:bCs/>
          <w:sz w:val="26"/>
          <w:szCs w:val="26"/>
        </w:rPr>
        <w:t xml:space="preserve">Ngoài các tài liệu chứng minh cho các yêu cầu nêu trên, nhà thầu cung cấp thêm ảnh chụp hiện trạng kho </w:t>
      </w:r>
      <w:r w:rsidRPr="001E62E5">
        <w:rPr>
          <w:rFonts w:ascii="Times New Roman" w:hAnsi="Times New Roman"/>
          <w:sz w:val="26"/>
          <w:szCs w:val="26"/>
        </w:rPr>
        <w:t xml:space="preserve">(thể hiện được mái che, nền kho, cửa kho); Ảnh chụp đường vào kho (thể hiện được giao thông phía trong và ngoài kho); Ảnh chụp các trang bị phòng cháy, chữa cháy; </w:t>
      </w:r>
    </w:p>
    <w:p w14:paraId="644C795C" w14:textId="0BEEFEFA" w:rsidR="002E5821" w:rsidRPr="00C051F3" w:rsidRDefault="0055622E" w:rsidP="006E2AC1">
      <w:pPr>
        <w:widowControl w:val="0"/>
        <w:autoSpaceDE w:val="0"/>
        <w:autoSpaceDN w:val="0"/>
        <w:adjustRightInd w:val="0"/>
        <w:spacing w:after="0" w:line="257" w:lineRule="auto"/>
        <w:jc w:val="both"/>
        <w:rPr>
          <w:rFonts w:ascii="Times New Roman" w:hAnsi="Times New Roman" w:cs="Times New Roman"/>
          <w:sz w:val="26"/>
          <w:szCs w:val="26"/>
        </w:rPr>
      </w:pPr>
      <w:bookmarkStart w:id="2" w:name="_Toc29219097"/>
      <w:bookmarkStart w:id="3" w:name="_Hlk29367234"/>
      <w:bookmarkEnd w:id="1"/>
      <w:bookmarkEnd w:id="2"/>
      <w:bookmarkEnd w:id="3"/>
      <w:r>
        <w:rPr>
          <w:rFonts w:ascii="Times New Roman" w:hAnsi="Times New Roman" w:cs="Times New Roman"/>
          <w:b/>
          <w:bCs/>
          <w:sz w:val="26"/>
          <w:szCs w:val="26"/>
        </w:rPr>
        <w:tab/>
        <w:t>III. G</w:t>
      </w:r>
      <w:r w:rsidRPr="00C051F3">
        <w:rPr>
          <w:rFonts w:ascii="Times New Roman" w:hAnsi="Times New Roman" w:cs="Times New Roman"/>
          <w:b/>
          <w:bCs/>
          <w:sz w:val="26"/>
          <w:szCs w:val="26"/>
        </w:rPr>
        <w:t>iải pháp và phương pháp luận:</w:t>
      </w:r>
    </w:p>
    <w:p w14:paraId="64D8B196" w14:textId="77777777" w:rsidR="002E5821" w:rsidRPr="00C051F3" w:rsidRDefault="002E5821" w:rsidP="006E2AC1">
      <w:pPr>
        <w:widowControl w:val="0"/>
        <w:autoSpaceDE w:val="0"/>
        <w:autoSpaceDN w:val="0"/>
        <w:adjustRightInd w:val="0"/>
        <w:spacing w:after="0" w:line="257" w:lineRule="auto"/>
        <w:ind w:firstLine="720"/>
        <w:jc w:val="both"/>
        <w:rPr>
          <w:rFonts w:ascii="Times New Roman" w:hAnsi="Times New Roman" w:cs="Times New Roman"/>
          <w:bCs/>
          <w:sz w:val="26"/>
          <w:szCs w:val="26"/>
        </w:rPr>
      </w:pPr>
      <w:r w:rsidRPr="00C051F3">
        <w:rPr>
          <w:rFonts w:ascii="Times New Roman" w:hAnsi="Times New Roman" w:cs="Times New Roman"/>
          <w:bCs/>
          <w:sz w:val="26"/>
          <w:szCs w:val="26"/>
        </w:rPr>
        <w:t xml:space="preserve">Nhà thầu chuẩn bị đề xuất giải pháp, phương pháp luận tổng quát thực hiện dịch vụ theo các nội dung quy định tại Chương V, gồm các phần như sau: </w:t>
      </w:r>
    </w:p>
    <w:p w14:paraId="6821A84C" w14:textId="1EEE285F" w:rsidR="002E5821" w:rsidRPr="00C051F3" w:rsidRDefault="002E5821" w:rsidP="006E2AC1">
      <w:pPr>
        <w:widowControl w:val="0"/>
        <w:autoSpaceDE w:val="0"/>
        <w:autoSpaceDN w:val="0"/>
        <w:adjustRightInd w:val="0"/>
        <w:spacing w:after="0" w:line="257" w:lineRule="auto"/>
        <w:ind w:firstLine="720"/>
        <w:jc w:val="both"/>
        <w:rPr>
          <w:rFonts w:ascii="Times New Roman" w:hAnsi="Times New Roman" w:cs="Times New Roman"/>
          <w:bCs/>
          <w:sz w:val="26"/>
          <w:szCs w:val="26"/>
        </w:rPr>
      </w:pPr>
      <w:r w:rsidRPr="00C051F3">
        <w:rPr>
          <w:rFonts w:ascii="Times New Roman" w:hAnsi="Times New Roman" w:cs="Times New Roman"/>
          <w:bCs/>
          <w:sz w:val="26"/>
          <w:szCs w:val="26"/>
        </w:rPr>
        <w:t>1. Giải pháp và phương pháp luận;</w:t>
      </w:r>
    </w:p>
    <w:p w14:paraId="6E425F85" w14:textId="681D7507" w:rsidR="002E5821" w:rsidRPr="00C051F3" w:rsidRDefault="002E5821" w:rsidP="006E2AC1">
      <w:pPr>
        <w:widowControl w:val="0"/>
        <w:autoSpaceDE w:val="0"/>
        <w:autoSpaceDN w:val="0"/>
        <w:adjustRightInd w:val="0"/>
        <w:spacing w:after="0" w:line="257" w:lineRule="auto"/>
        <w:ind w:firstLine="720"/>
        <w:jc w:val="both"/>
      </w:pPr>
      <w:r w:rsidRPr="00C051F3">
        <w:rPr>
          <w:rFonts w:ascii="Times New Roman" w:hAnsi="Times New Roman" w:cs="Times New Roman"/>
          <w:bCs/>
          <w:sz w:val="26"/>
          <w:szCs w:val="26"/>
        </w:rPr>
        <w:t>2.  Kế hoạch công tác.</w:t>
      </w:r>
      <w:r w:rsidR="0084028D" w:rsidRPr="00C051F3">
        <w:t xml:space="preserve"> </w:t>
      </w:r>
    </w:p>
    <w:p w14:paraId="3FC59424" w14:textId="556627AD" w:rsidR="00120031" w:rsidRPr="00C051F3" w:rsidRDefault="0055622E" w:rsidP="006E2AC1">
      <w:pPr>
        <w:widowControl w:val="0"/>
        <w:autoSpaceDE w:val="0"/>
        <w:autoSpaceDN w:val="0"/>
        <w:adjustRightInd w:val="0"/>
        <w:spacing w:after="0" w:line="257"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3C2036">
        <w:rPr>
          <w:rFonts w:ascii="Times New Roman" w:hAnsi="Times New Roman" w:cs="Times New Roman"/>
          <w:b/>
          <w:bCs/>
          <w:sz w:val="26"/>
          <w:szCs w:val="26"/>
        </w:rPr>
        <w:t>IV</w:t>
      </w:r>
      <w:bookmarkStart w:id="4" w:name="_GoBack"/>
      <w:bookmarkEnd w:id="4"/>
      <w:r w:rsidR="00120031" w:rsidRPr="00C051F3">
        <w:rPr>
          <w:rFonts w:ascii="Times New Roman" w:hAnsi="Times New Roman" w:cs="Times New Roman"/>
          <w:b/>
          <w:bCs/>
          <w:sz w:val="26"/>
          <w:szCs w:val="26"/>
        </w:rPr>
        <w:t>. Quy định về kiểm tra, nghiệm thu sản phẩm:</w:t>
      </w:r>
    </w:p>
    <w:p w14:paraId="1065C3B9" w14:textId="4D6C99C2" w:rsidR="006E5634" w:rsidRPr="006E5634" w:rsidRDefault="006E5634" w:rsidP="006E2AC1">
      <w:pPr>
        <w:widowControl w:val="0"/>
        <w:autoSpaceDE w:val="0"/>
        <w:autoSpaceDN w:val="0"/>
        <w:adjustRightInd w:val="0"/>
        <w:spacing w:after="0" w:line="257" w:lineRule="auto"/>
        <w:ind w:firstLine="709"/>
        <w:jc w:val="both"/>
        <w:rPr>
          <w:rFonts w:ascii="Times New Roman" w:hAnsi="Times New Roman" w:cs="Times New Roman"/>
          <w:bCs/>
          <w:sz w:val="26"/>
          <w:szCs w:val="26"/>
        </w:rPr>
      </w:pPr>
      <w:r w:rsidRPr="006E5634">
        <w:rPr>
          <w:rFonts w:ascii="Times New Roman" w:hAnsi="Times New Roman" w:cs="Times New Roman"/>
          <w:bCs/>
          <w:sz w:val="26"/>
          <w:szCs w:val="26"/>
        </w:rPr>
        <w:t>Hợp đồng đủ điều kiệ</w:t>
      </w:r>
      <w:r w:rsidR="00750588">
        <w:rPr>
          <w:rFonts w:ascii="Times New Roman" w:hAnsi="Times New Roman" w:cs="Times New Roman"/>
          <w:bCs/>
          <w:sz w:val="26"/>
          <w:szCs w:val="26"/>
        </w:rPr>
        <w:t>n</w:t>
      </w:r>
      <w:r w:rsidRPr="006E5634">
        <w:rPr>
          <w:rFonts w:ascii="Times New Roman" w:hAnsi="Times New Roman" w:cs="Times New Roman"/>
          <w:bCs/>
          <w:sz w:val="26"/>
          <w:szCs w:val="26"/>
        </w:rPr>
        <w:t xml:space="preserve"> thanh lý sau khi Nhà thầu và Chủ đầu tư hoàn thiện các tài liệu sau:</w:t>
      </w:r>
    </w:p>
    <w:p w14:paraId="2B1253A5" w14:textId="77777777" w:rsidR="006E5634" w:rsidRPr="006E5634" w:rsidRDefault="006E5634" w:rsidP="006E2AC1">
      <w:pPr>
        <w:widowControl w:val="0"/>
        <w:autoSpaceDE w:val="0"/>
        <w:autoSpaceDN w:val="0"/>
        <w:adjustRightInd w:val="0"/>
        <w:spacing w:after="0" w:line="257" w:lineRule="auto"/>
        <w:ind w:firstLine="709"/>
        <w:jc w:val="both"/>
        <w:rPr>
          <w:rFonts w:ascii="Times New Roman" w:hAnsi="Times New Roman" w:cs="Times New Roman"/>
          <w:bCs/>
          <w:sz w:val="26"/>
          <w:szCs w:val="26"/>
        </w:rPr>
      </w:pPr>
      <w:r w:rsidRPr="006E5634">
        <w:rPr>
          <w:rFonts w:ascii="Times New Roman" w:hAnsi="Times New Roman" w:cs="Times New Roman"/>
          <w:bCs/>
          <w:sz w:val="26"/>
          <w:szCs w:val="26"/>
        </w:rPr>
        <w:t>(1) Hoàn thành khối lượng công việc được nêu tại mục 3.1</w:t>
      </w:r>
    </w:p>
    <w:p w14:paraId="129E1A1E" w14:textId="06342AE6" w:rsidR="006E5634" w:rsidRDefault="006E5634" w:rsidP="006E2AC1">
      <w:pPr>
        <w:widowControl w:val="0"/>
        <w:autoSpaceDE w:val="0"/>
        <w:autoSpaceDN w:val="0"/>
        <w:adjustRightInd w:val="0"/>
        <w:spacing w:after="0" w:line="257" w:lineRule="auto"/>
        <w:ind w:firstLine="709"/>
        <w:jc w:val="both"/>
        <w:rPr>
          <w:rFonts w:ascii="Times New Roman" w:hAnsi="Times New Roman" w:cs="Times New Roman"/>
          <w:bCs/>
          <w:sz w:val="26"/>
          <w:szCs w:val="26"/>
        </w:rPr>
      </w:pPr>
      <w:r w:rsidRPr="006E5634">
        <w:rPr>
          <w:rFonts w:ascii="Times New Roman" w:hAnsi="Times New Roman" w:cs="Times New Roman"/>
          <w:bCs/>
          <w:sz w:val="26"/>
          <w:szCs w:val="26"/>
        </w:rPr>
        <w:t xml:space="preserve">(2) Hai bên ký </w:t>
      </w:r>
      <w:r w:rsidRPr="00C051F3">
        <w:rPr>
          <w:rFonts w:ascii="Times New Roman" w:hAnsi="Times New Roman" w:cs="Times New Roman"/>
          <w:bCs/>
          <w:sz w:val="26"/>
          <w:szCs w:val="26"/>
        </w:rPr>
        <w:t xml:space="preserve">biên bản </w:t>
      </w:r>
      <w:r w:rsidR="00D20D28">
        <w:rPr>
          <w:rFonts w:ascii="Times New Roman" w:hAnsi="Times New Roman" w:cs="Times New Roman"/>
          <w:bCs/>
          <w:sz w:val="26"/>
          <w:szCs w:val="26"/>
        </w:rPr>
        <w:t>xác nhận khối lượng</w:t>
      </w:r>
      <w:r w:rsidRPr="006E5634">
        <w:rPr>
          <w:rFonts w:ascii="Times New Roman" w:hAnsi="Times New Roman" w:cs="Times New Roman"/>
          <w:bCs/>
          <w:sz w:val="26"/>
          <w:szCs w:val="26"/>
        </w:rPr>
        <w:t>.</w:t>
      </w:r>
    </w:p>
    <w:p w14:paraId="323EF4F8" w14:textId="0A2D3627" w:rsidR="000559BF" w:rsidRDefault="000559BF">
      <w:pPr>
        <w:rPr>
          <w:rFonts w:ascii="Times New Roman" w:hAnsi="Times New Roman" w:cs="Times New Roman"/>
          <w:bCs/>
          <w:sz w:val="26"/>
          <w:szCs w:val="26"/>
        </w:rPr>
      </w:pPr>
      <w:r>
        <w:rPr>
          <w:rFonts w:ascii="Times New Roman" w:hAnsi="Times New Roman" w:cs="Times New Roman"/>
          <w:bCs/>
          <w:sz w:val="26"/>
          <w:szCs w:val="26"/>
        </w:rPr>
        <w:br w:type="page"/>
      </w:r>
    </w:p>
    <w:p w14:paraId="2E96F2FC" w14:textId="77777777" w:rsidR="000559BF" w:rsidRDefault="000559BF" w:rsidP="000559BF">
      <w:pPr>
        <w:widowControl w:val="0"/>
        <w:autoSpaceDE w:val="0"/>
        <w:autoSpaceDN w:val="0"/>
        <w:adjustRightInd w:val="0"/>
        <w:spacing w:after="0" w:line="240" w:lineRule="auto"/>
        <w:jc w:val="center"/>
        <w:rPr>
          <w:rFonts w:ascii="Times New Roman" w:hAnsi="Times New Roman"/>
          <w:b/>
          <w:sz w:val="28"/>
          <w:szCs w:val="28"/>
        </w:rPr>
        <w:sectPr w:rsidR="000559BF" w:rsidSect="000559BF">
          <w:footnotePr>
            <w:numRestart w:val="eachPage"/>
          </w:footnotePr>
          <w:pgSz w:w="11907" w:h="16840" w:code="9"/>
          <w:pgMar w:top="1134" w:right="1134" w:bottom="567" w:left="1134" w:header="0" w:footer="510" w:gutter="0"/>
          <w:cols w:space="720"/>
          <w:docGrid w:linePitch="381"/>
        </w:sectPr>
      </w:pPr>
    </w:p>
    <w:p w14:paraId="5A2C2D40" w14:textId="0BE36B45" w:rsidR="000559BF" w:rsidRPr="00AE5483" w:rsidRDefault="000559BF" w:rsidP="000559BF">
      <w:pPr>
        <w:widowControl w:val="0"/>
        <w:autoSpaceDE w:val="0"/>
        <w:autoSpaceDN w:val="0"/>
        <w:adjustRightInd w:val="0"/>
        <w:spacing w:after="0" w:line="240" w:lineRule="auto"/>
        <w:jc w:val="center"/>
        <w:rPr>
          <w:rFonts w:ascii="Times New Roman" w:hAnsi="Times New Roman"/>
          <w:noProof/>
          <w:sz w:val="28"/>
          <w:szCs w:val="28"/>
        </w:rPr>
      </w:pPr>
      <w:r w:rsidRPr="00AE5483">
        <w:rPr>
          <w:rFonts w:ascii="Times New Roman" w:hAnsi="Times New Roman"/>
          <w:b/>
          <w:sz w:val="28"/>
          <w:szCs w:val="28"/>
        </w:rPr>
        <w:lastRenderedPageBreak/>
        <w:t>Hình 1. S</w:t>
      </w:r>
      <w:r w:rsidRPr="00AE5483">
        <w:rPr>
          <w:rFonts w:ascii="Times New Roman" w:hAnsi="Times New Roman" w:hint="eastAsia"/>
          <w:b/>
          <w:sz w:val="28"/>
          <w:szCs w:val="28"/>
        </w:rPr>
        <w:t>ơ</w:t>
      </w:r>
      <w:r w:rsidRPr="00AE5483">
        <w:rPr>
          <w:rFonts w:ascii="Times New Roman" w:hAnsi="Times New Roman"/>
          <w:b/>
          <w:sz w:val="28"/>
          <w:szCs w:val="28"/>
        </w:rPr>
        <w:t xml:space="preserve"> </w:t>
      </w:r>
      <w:r w:rsidRPr="00AE5483">
        <w:rPr>
          <w:rFonts w:ascii="Times New Roman" w:hAnsi="Times New Roman" w:hint="eastAsia"/>
          <w:b/>
          <w:sz w:val="28"/>
          <w:szCs w:val="28"/>
        </w:rPr>
        <w:t>đ</w:t>
      </w:r>
      <w:r w:rsidRPr="00AE5483">
        <w:rPr>
          <w:rFonts w:ascii="Times New Roman" w:hAnsi="Times New Roman"/>
          <w:b/>
          <w:sz w:val="28"/>
          <w:szCs w:val="28"/>
        </w:rPr>
        <w:t>ồ dự kiến bố trí thiết bị trong kho (</w:t>
      </w:r>
      <w:r w:rsidRPr="00AE5483">
        <w:rPr>
          <w:rFonts w:ascii="Times New Roman" w:hAnsi="Times New Roman" w:hint="eastAsia"/>
          <w:b/>
          <w:sz w:val="28"/>
          <w:szCs w:val="28"/>
        </w:rPr>
        <w:t>đ</w:t>
      </w:r>
      <w:r w:rsidRPr="00AE5483">
        <w:rPr>
          <w:rFonts w:ascii="Times New Roman" w:hAnsi="Times New Roman"/>
          <w:b/>
          <w:sz w:val="28"/>
          <w:szCs w:val="28"/>
        </w:rPr>
        <w:t>ể nhà thầu tham khảo)</w:t>
      </w:r>
    </w:p>
    <w:p w14:paraId="6BD0D194" w14:textId="77777777" w:rsidR="000559BF" w:rsidRPr="00F201E5" w:rsidRDefault="000559BF" w:rsidP="000559BF">
      <w:pPr>
        <w:widowControl w:val="0"/>
        <w:autoSpaceDE w:val="0"/>
        <w:autoSpaceDN w:val="0"/>
        <w:adjustRightInd w:val="0"/>
        <w:spacing w:after="0" w:line="240" w:lineRule="auto"/>
        <w:rPr>
          <w:rFonts w:ascii="Times New Roman" w:hAnsi="Times New Roman" w:cs="Times New Roman"/>
          <w:i/>
          <w:iCs/>
          <w:sz w:val="26"/>
          <w:szCs w:val="26"/>
        </w:rPr>
        <w:sectPr w:rsidR="000559BF" w:rsidRPr="00F201E5" w:rsidSect="00AE5483">
          <w:footnotePr>
            <w:numRestart w:val="eachPage"/>
          </w:footnotePr>
          <w:pgSz w:w="16840" w:h="11907" w:orient="landscape" w:code="9"/>
          <w:pgMar w:top="1134" w:right="1134" w:bottom="1134" w:left="567" w:header="0" w:footer="510" w:gutter="0"/>
          <w:cols w:space="720"/>
          <w:docGrid w:linePitch="381"/>
        </w:sectPr>
      </w:pPr>
      <w:r w:rsidRPr="00FF720E">
        <w:rPr>
          <w:rFonts w:ascii="Times New Roman" w:hAnsi="Times New Roman"/>
          <w:noProof/>
          <w:sz w:val="26"/>
          <w:szCs w:val="26"/>
        </w:rPr>
        <w:drawing>
          <wp:inline distT="0" distB="0" distL="0" distR="0" wp14:anchorId="27A0A8D4" wp14:editId="5979940C">
            <wp:extent cx="9979651" cy="575674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514"/>
                    <a:stretch/>
                  </pic:blipFill>
                  <pic:spPr bwMode="auto">
                    <a:xfrm>
                      <a:off x="0" y="0"/>
                      <a:ext cx="10002642" cy="5770007"/>
                    </a:xfrm>
                    <a:prstGeom prst="rect">
                      <a:avLst/>
                    </a:prstGeom>
                    <a:noFill/>
                    <a:ln>
                      <a:noFill/>
                    </a:ln>
                    <a:extLst>
                      <a:ext uri="{53640926-AAD7-44D8-BBD7-CCE9431645EC}">
                        <a14:shadowObscured xmlns:a14="http://schemas.microsoft.com/office/drawing/2010/main"/>
                      </a:ext>
                    </a:extLst>
                  </pic:spPr>
                </pic:pic>
              </a:graphicData>
            </a:graphic>
          </wp:inline>
        </w:drawing>
      </w:r>
    </w:p>
    <w:p w14:paraId="45051918" w14:textId="77777777" w:rsidR="000559BF" w:rsidRPr="00AE5483" w:rsidRDefault="000559BF" w:rsidP="000559BF">
      <w:pPr>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lastRenderedPageBreak/>
        <w:t>Bảng 1. Danh mục và kích thước thiết bị lưu kho</w:t>
      </w:r>
    </w:p>
    <w:tbl>
      <w:tblPr>
        <w:tblW w:w="10544" w:type="dxa"/>
        <w:tblInd w:w="-856" w:type="dxa"/>
        <w:tblCellMar>
          <w:left w:w="0" w:type="dxa"/>
          <w:right w:w="0" w:type="dxa"/>
        </w:tblCellMar>
        <w:tblLook w:val="04A0" w:firstRow="1" w:lastRow="0" w:firstColumn="1" w:lastColumn="0" w:noHBand="0" w:noVBand="1"/>
      </w:tblPr>
      <w:tblGrid>
        <w:gridCol w:w="700"/>
        <w:gridCol w:w="4240"/>
        <w:gridCol w:w="840"/>
        <w:gridCol w:w="1300"/>
        <w:gridCol w:w="3464"/>
      </w:tblGrid>
      <w:tr w:rsidR="000559BF" w:rsidRPr="00AE5483" w14:paraId="32B8F6B7" w14:textId="77777777" w:rsidTr="00AD33A4">
        <w:trPr>
          <w:trHeight w:val="483"/>
          <w:tblHead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09125"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TT</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ED3A10"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Nội dung</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9814F"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Số lượng</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2732B"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Kích thước</w:t>
            </w:r>
            <w:r w:rsidRPr="00AE5483">
              <w:rPr>
                <w:rFonts w:ascii="Times New Roman" w:hAnsi="Times New Roman" w:cs="Times New Roman"/>
                <w:b/>
                <w:bCs/>
                <w:color w:val="000000"/>
                <w:sz w:val="26"/>
                <w:szCs w:val="26"/>
              </w:rPr>
              <w:br/>
            </w:r>
            <w:r>
              <w:rPr>
                <w:rFonts w:ascii="Times New Roman" w:hAnsi="Times New Roman" w:cs="Times New Roman"/>
                <w:b/>
                <w:bCs/>
                <w:color w:val="000000"/>
                <w:sz w:val="26"/>
                <w:szCs w:val="26"/>
              </w:rPr>
              <w:t>(</w:t>
            </w:r>
            <w:r w:rsidRPr="00AE5483">
              <w:rPr>
                <w:rFonts w:ascii="Times New Roman" w:hAnsi="Times New Roman" w:cs="Times New Roman"/>
                <w:b/>
                <w:bCs/>
                <w:color w:val="000000"/>
                <w:sz w:val="26"/>
                <w:szCs w:val="26"/>
              </w:rPr>
              <w:t>m</w:t>
            </w:r>
            <w:r>
              <w:rPr>
                <w:rFonts w:ascii="Times New Roman" w:hAnsi="Times New Roman" w:cs="Times New Roman"/>
                <w:b/>
                <w:bCs/>
                <w:color w:val="000000"/>
                <w:sz w:val="26"/>
                <w:szCs w:val="26"/>
              </w:rPr>
              <w:t>)</w:t>
            </w:r>
          </w:p>
        </w:tc>
        <w:tc>
          <w:tcPr>
            <w:tcW w:w="3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8E654"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Ghi chú</w:t>
            </w:r>
          </w:p>
        </w:tc>
      </w:tr>
      <w:tr w:rsidR="000559BF" w:rsidRPr="00AE5483" w14:paraId="66CB1C0F" w14:textId="77777777" w:rsidTr="00AD33A4">
        <w:trPr>
          <w:trHeight w:val="48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D9EEC"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p>
        </w:tc>
        <w:tc>
          <w:tcPr>
            <w:tcW w:w="4240" w:type="dxa"/>
            <w:vMerge/>
            <w:tcBorders>
              <w:top w:val="single" w:sz="4" w:space="0" w:color="auto"/>
              <w:left w:val="single" w:sz="4" w:space="0" w:color="auto"/>
              <w:bottom w:val="single" w:sz="4" w:space="0" w:color="auto"/>
              <w:right w:val="single" w:sz="4" w:space="0" w:color="auto"/>
            </w:tcBorders>
            <w:vAlign w:val="center"/>
            <w:hideMark/>
          </w:tcPr>
          <w:p w14:paraId="5D26B8C5"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B5348"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6B258"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4B4DC"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p>
        </w:tc>
      </w:tr>
      <w:tr w:rsidR="000559BF" w:rsidRPr="00AE5483" w14:paraId="3ADB434F"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0057E0"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A</w:t>
            </w:r>
          </w:p>
        </w:tc>
        <w:tc>
          <w:tcPr>
            <w:tcW w:w="4240" w:type="dxa"/>
            <w:tcBorders>
              <w:top w:val="nil"/>
              <w:left w:val="nil"/>
              <w:bottom w:val="single" w:sz="4" w:space="0" w:color="auto"/>
              <w:right w:val="nil"/>
            </w:tcBorders>
            <w:shd w:val="clear" w:color="auto" w:fill="auto"/>
            <w:vAlign w:val="center"/>
            <w:hideMark/>
          </w:tcPr>
          <w:p w14:paraId="3D37D97B"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Các thiết bị khảo sát</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29F2ADD"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4F3C1855"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4F7E499F"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r>
      <w:tr w:rsidR="000559BF" w:rsidRPr="00AE5483" w14:paraId="3D6D7BBB"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B212C8"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1</w:t>
            </w:r>
          </w:p>
        </w:tc>
        <w:tc>
          <w:tcPr>
            <w:tcW w:w="4240" w:type="dxa"/>
            <w:tcBorders>
              <w:top w:val="nil"/>
              <w:left w:val="nil"/>
              <w:bottom w:val="single" w:sz="4" w:space="0" w:color="auto"/>
              <w:right w:val="nil"/>
            </w:tcBorders>
            <w:shd w:val="clear" w:color="auto" w:fill="auto"/>
            <w:vAlign w:val="center"/>
            <w:hideMark/>
          </w:tcPr>
          <w:p w14:paraId="32873768"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Hệ thống thiết bị lấy mẫu nguyên dạng</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086565D4"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35002FB6"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63332DB6"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r>
      <w:tr w:rsidR="000559BF" w:rsidRPr="00AE5483" w14:paraId="7B13ADE2"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C307BE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1</w:t>
            </w:r>
          </w:p>
        </w:tc>
        <w:tc>
          <w:tcPr>
            <w:tcW w:w="4240" w:type="dxa"/>
            <w:tcBorders>
              <w:top w:val="nil"/>
              <w:left w:val="nil"/>
              <w:bottom w:val="single" w:sz="4" w:space="0" w:color="auto"/>
              <w:right w:val="nil"/>
            </w:tcBorders>
            <w:shd w:val="clear" w:color="auto" w:fill="auto"/>
            <w:vAlign w:val="center"/>
            <w:hideMark/>
          </w:tcPr>
          <w:p w14:paraId="5B0DB431"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Thiết bị lấy mẫu nguyên dạng Box core</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37C697E3"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58BDC25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1.8  x 1.8</w:t>
            </w:r>
          </w:p>
        </w:tc>
        <w:tc>
          <w:tcPr>
            <w:tcW w:w="3460" w:type="dxa"/>
            <w:tcBorders>
              <w:top w:val="nil"/>
              <w:left w:val="nil"/>
              <w:bottom w:val="single" w:sz="4" w:space="0" w:color="auto"/>
              <w:right w:val="single" w:sz="4" w:space="0" w:color="auto"/>
            </w:tcBorders>
            <w:shd w:val="clear" w:color="auto" w:fill="auto"/>
            <w:vAlign w:val="center"/>
            <w:hideMark/>
          </w:tcPr>
          <w:p w14:paraId="02D6875D"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Bên phải cửa kho, đầu kho</w:t>
            </w:r>
          </w:p>
        </w:tc>
      </w:tr>
      <w:tr w:rsidR="000559BF" w:rsidRPr="00AE5483" w14:paraId="269F024D"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02B2A9"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2</w:t>
            </w:r>
          </w:p>
        </w:tc>
        <w:tc>
          <w:tcPr>
            <w:tcW w:w="4240" w:type="dxa"/>
            <w:tcBorders>
              <w:top w:val="nil"/>
              <w:left w:val="nil"/>
              <w:bottom w:val="single" w:sz="4" w:space="0" w:color="auto"/>
              <w:right w:val="nil"/>
            </w:tcBorders>
            <w:shd w:val="clear" w:color="auto" w:fill="auto"/>
            <w:vAlign w:val="center"/>
            <w:hideMark/>
          </w:tcPr>
          <w:p w14:paraId="2B8CDC08"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Hộp đựng mẫu</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5E1E231"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03</w:t>
            </w:r>
          </w:p>
        </w:tc>
        <w:tc>
          <w:tcPr>
            <w:tcW w:w="1300" w:type="dxa"/>
            <w:tcBorders>
              <w:top w:val="nil"/>
              <w:left w:val="nil"/>
              <w:bottom w:val="single" w:sz="4" w:space="0" w:color="auto"/>
              <w:right w:val="single" w:sz="4" w:space="0" w:color="auto"/>
            </w:tcBorders>
            <w:shd w:val="clear" w:color="auto" w:fill="auto"/>
            <w:vAlign w:val="center"/>
            <w:hideMark/>
          </w:tcPr>
          <w:p w14:paraId="55AF4FFC"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0.5 x 0.5</w:t>
            </w:r>
          </w:p>
        </w:tc>
        <w:tc>
          <w:tcPr>
            <w:tcW w:w="3460" w:type="dxa"/>
            <w:tcBorders>
              <w:top w:val="nil"/>
              <w:left w:val="nil"/>
              <w:bottom w:val="single" w:sz="4" w:space="0" w:color="auto"/>
              <w:right w:val="single" w:sz="4" w:space="0" w:color="auto"/>
            </w:tcBorders>
            <w:shd w:val="clear" w:color="auto" w:fill="auto"/>
            <w:vAlign w:val="center"/>
            <w:hideMark/>
          </w:tcPr>
          <w:p w14:paraId="419C5CC0"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Lưu giữ trong Container 10ft - phòng thí nghiệm</w:t>
            </w:r>
          </w:p>
        </w:tc>
      </w:tr>
      <w:tr w:rsidR="000559BF" w:rsidRPr="00AE5483" w14:paraId="662BC6D6"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D280190"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3</w:t>
            </w:r>
          </w:p>
        </w:tc>
        <w:tc>
          <w:tcPr>
            <w:tcW w:w="4240" w:type="dxa"/>
            <w:tcBorders>
              <w:top w:val="nil"/>
              <w:left w:val="nil"/>
              <w:bottom w:val="single" w:sz="4" w:space="0" w:color="auto"/>
              <w:right w:val="single" w:sz="4" w:space="0" w:color="auto"/>
            </w:tcBorders>
            <w:shd w:val="clear" w:color="auto" w:fill="auto"/>
            <w:vAlign w:val="center"/>
            <w:hideMark/>
          </w:tcPr>
          <w:p w14:paraId="42D0D6FE"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Tời lấy mẫu nguyên dạng</w:t>
            </w:r>
          </w:p>
        </w:tc>
        <w:tc>
          <w:tcPr>
            <w:tcW w:w="840" w:type="dxa"/>
            <w:tcBorders>
              <w:top w:val="nil"/>
              <w:left w:val="nil"/>
              <w:bottom w:val="single" w:sz="4" w:space="0" w:color="auto"/>
              <w:right w:val="single" w:sz="4" w:space="0" w:color="auto"/>
            </w:tcBorders>
            <w:shd w:val="clear" w:color="auto" w:fill="auto"/>
            <w:vAlign w:val="center"/>
            <w:hideMark/>
          </w:tcPr>
          <w:p w14:paraId="60D49468"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564E3438"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2.5 x 1.5</w:t>
            </w:r>
          </w:p>
        </w:tc>
        <w:tc>
          <w:tcPr>
            <w:tcW w:w="3460" w:type="dxa"/>
            <w:tcBorders>
              <w:top w:val="nil"/>
              <w:left w:val="nil"/>
              <w:bottom w:val="single" w:sz="4" w:space="0" w:color="auto"/>
              <w:right w:val="single" w:sz="4" w:space="0" w:color="auto"/>
            </w:tcBorders>
            <w:shd w:val="clear" w:color="auto" w:fill="auto"/>
            <w:vAlign w:val="center"/>
            <w:hideMark/>
          </w:tcPr>
          <w:p w14:paraId="11362B67"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Vị trí giữa cửa kho, gần giữa kho</w:t>
            </w:r>
          </w:p>
        </w:tc>
      </w:tr>
      <w:tr w:rsidR="000559BF" w:rsidRPr="00AE5483" w14:paraId="03826597"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77F75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4</w:t>
            </w:r>
          </w:p>
        </w:tc>
        <w:tc>
          <w:tcPr>
            <w:tcW w:w="4240" w:type="dxa"/>
            <w:tcBorders>
              <w:top w:val="nil"/>
              <w:left w:val="nil"/>
              <w:bottom w:val="single" w:sz="4" w:space="0" w:color="auto"/>
              <w:right w:val="single" w:sz="4" w:space="0" w:color="auto"/>
            </w:tcBorders>
            <w:shd w:val="clear" w:color="auto" w:fill="auto"/>
            <w:vAlign w:val="center"/>
            <w:hideMark/>
          </w:tcPr>
          <w:p w14:paraId="6D582775"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Pully và bộ điều khiển tời</w:t>
            </w:r>
          </w:p>
        </w:tc>
        <w:tc>
          <w:tcPr>
            <w:tcW w:w="840" w:type="dxa"/>
            <w:tcBorders>
              <w:top w:val="nil"/>
              <w:left w:val="nil"/>
              <w:bottom w:val="single" w:sz="4" w:space="0" w:color="auto"/>
              <w:right w:val="single" w:sz="4" w:space="0" w:color="auto"/>
            </w:tcBorders>
            <w:shd w:val="clear" w:color="auto" w:fill="auto"/>
            <w:vAlign w:val="center"/>
            <w:hideMark/>
          </w:tcPr>
          <w:p w14:paraId="69EE9A7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01A8442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0.7 x 0.7</w:t>
            </w:r>
          </w:p>
        </w:tc>
        <w:tc>
          <w:tcPr>
            <w:tcW w:w="3460" w:type="dxa"/>
            <w:tcBorders>
              <w:top w:val="nil"/>
              <w:left w:val="nil"/>
              <w:bottom w:val="single" w:sz="4" w:space="0" w:color="auto"/>
              <w:right w:val="single" w:sz="4" w:space="0" w:color="auto"/>
            </w:tcBorders>
            <w:shd w:val="clear" w:color="auto" w:fill="auto"/>
            <w:vAlign w:val="center"/>
            <w:hideMark/>
          </w:tcPr>
          <w:p w14:paraId="2F4BA19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Lưu giữ trong Container 10ft - phòng thí nghiệm</w:t>
            </w:r>
          </w:p>
        </w:tc>
      </w:tr>
      <w:tr w:rsidR="000559BF" w:rsidRPr="00AE5483" w14:paraId="173F71D4"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800106"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5</w:t>
            </w:r>
          </w:p>
        </w:tc>
        <w:tc>
          <w:tcPr>
            <w:tcW w:w="4240" w:type="dxa"/>
            <w:tcBorders>
              <w:top w:val="nil"/>
              <w:left w:val="nil"/>
              <w:bottom w:val="single" w:sz="4" w:space="0" w:color="auto"/>
              <w:right w:val="single" w:sz="4" w:space="0" w:color="auto"/>
            </w:tcBorders>
            <w:shd w:val="clear" w:color="auto" w:fill="auto"/>
            <w:vAlign w:val="center"/>
            <w:hideMark/>
          </w:tcPr>
          <w:p w14:paraId="15B416FD"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Xe nâng (2.5 tấn)</w:t>
            </w:r>
          </w:p>
        </w:tc>
        <w:tc>
          <w:tcPr>
            <w:tcW w:w="840" w:type="dxa"/>
            <w:tcBorders>
              <w:top w:val="nil"/>
              <w:left w:val="nil"/>
              <w:bottom w:val="single" w:sz="4" w:space="0" w:color="auto"/>
              <w:right w:val="single" w:sz="4" w:space="0" w:color="auto"/>
            </w:tcBorders>
            <w:shd w:val="clear" w:color="auto" w:fill="auto"/>
            <w:vAlign w:val="center"/>
            <w:hideMark/>
          </w:tcPr>
          <w:p w14:paraId="38E2B4F0"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6C442A89"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1.4 x 0.6</w:t>
            </w:r>
          </w:p>
        </w:tc>
        <w:tc>
          <w:tcPr>
            <w:tcW w:w="3460" w:type="dxa"/>
            <w:tcBorders>
              <w:top w:val="nil"/>
              <w:left w:val="nil"/>
              <w:bottom w:val="single" w:sz="4" w:space="0" w:color="auto"/>
              <w:right w:val="single" w:sz="4" w:space="0" w:color="auto"/>
            </w:tcBorders>
            <w:shd w:val="clear" w:color="auto" w:fill="auto"/>
            <w:vAlign w:val="center"/>
            <w:hideMark/>
          </w:tcPr>
          <w:p w14:paraId="0E20B153" w14:textId="77777777" w:rsidR="000559BF" w:rsidRPr="00AE5483" w:rsidRDefault="000559BF" w:rsidP="00AD33A4">
            <w:pPr>
              <w:widowControl w:val="0"/>
              <w:spacing w:after="0" w:line="240" w:lineRule="auto"/>
              <w:jc w:val="center"/>
              <w:rPr>
                <w:rFonts w:ascii="Times New Roman" w:hAnsi="Times New Roman" w:cs="Times New Roman"/>
                <w:color w:val="003366"/>
                <w:sz w:val="26"/>
                <w:szCs w:val="26"/>
              </w:rPr>
            </w:pPr>
            <w:r w:rsidRPr="00AE5483">
              <w:rPr>
                <w:rFonts w:ascii="Times New Roman" w:hAnsi="Times New Roman" w:cs="Times New Roman"/>
                <w:color w:val="003366"/>
                <w:sz w:val="26"/>
                <w:szCs w:val="26"/>
              </w:rPr>
              <w:t>Trong khung cẩu chữ A, bên trái cửa kho, đầu kho</w:t>
            </w:r>
          </w:p>
        </w:tc>
      </w:tr>
      <w:tr w:rsidR="000559BF" w:rsidRPr="00AE5483" w14:paraId="6F0E7467"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7FEA016"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2</w:t>
            </w:r>
          </w:p>
        </w:tc>
        <w:tc>
          <w:tcPr>
            <w:tcW w:w="4240" w:type="dxa"/>
            <w:tcBorders>
              <w:top w:val="nil"/>
              <w:left w:val="nil"/>
              <w:bottom w:val="single" w:sz="4" w:space="0" w:color="auto"/>
              <w:right w:val="single" w:sz="4" w:space="0" w:color="auto"/>
            </w:tcBorders>
            <w:shd w:val="clear" w:color="auto" w:fill="auto"/>
            <w:vAlign w:val="center"/>
            <w:hideMark/>
          </w:tcPr>
          <w:p w14:paraId="7E507688"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Hệ thống thiết bị CTD - Rossette (tích hợp lấy mẫu nước 24 ống)</w:t>
            </w:r>
          </w:p>
        </w:tc>
        <w:tc>
          <w:tcPr>
            <w:tcW w:w="840" w:type="dxa"/>
            <w:tcBorders>
              <w:top w:val="nil"/>
              <w:left w:val="nil"/>
              <w:bottom w:val="single" w:sz="4" w:space="0" w:color="auto"/>
              <w:right w:val="single" w:sz="4" w:space="0" w:color="auto"/>
            </w:tcBorders>
            <w:shd w:val="clear" w:color="auto" w:fill="auto"/>
            <w:vAlign w:val="center"/>
            <w:hideMark/>
          </w:tcPr>
          <w:p w14:paraId="6FE03A10"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08205EF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5CE8EE6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r>
      <w:tr w:rsidR="000559BF" w:rsidRPr="00AE5483" w14:paraId="2D9A52C2"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9479D9"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1</w:t>
            </w:r>
          </w:p>
        </w:tc>
        <w:tc>
          <w:tcPr>
            <w:tcW w:w="4240" w:type="dxa"/>
            <w:tcBorders>
              <w:top w:val="nil"/>
              <w:left w:val="nil"/>
              <w:bottom w:val="single" w:sz="4" w:space="0" w:color="auto"/>
              <w:right w:val="single" w:sz="4" w:space="0" w:color="auto"/>
            </w:tcBorders>
            <w:shd w:val="clear" w:color="auto" w:fill="auto"/>
            <w:vAlign w:val="center"/>
            <w:hideMark/>
          </w:tcPr>
          <w:p w14:paraId="13133900"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Rossette</w:t>
            </w:r>
          </w:p>
        </w:tc>
        <w:tc>
          <w:tcPr>
            <w:tcW w:w="840" w:type="dxa"/>
            <w:tcBorders>
              <w:top w:val="nil"/>
              <w:left w:val="nil"/>
              <w:bottom w:val="single" w:sz="4" w:space="0" w:color="auto"/>
              <w:right w:val="single" w:sz="4" w:space="0" w:color="auto"/>
            </w:tcBorders>
            <w:shd w:val="clear" w:color="auto" w:fill="auto"/>
            <w:vAlign w:val="center"/>
            <w:hideMark/>
          </w:tcPr>
          <w:p w14:paraId="637E6D3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042FF9D9"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d = 1.2</w:t>
            </w:r>
          </w:p>
        </w:tc>
        <w:tc>
          <w:tcPr>
            <w:tcW w:w="3460" w:type="dxa"/>
            <w:tcBorders>
              <w:top w:val="nil"/>
              <w:left w:val="nil"/>
              <w:bottom w:val="single" w:sz="4" w:space="0" w:color="auto"/>
              <w:right w:val="single" w:sz="4" w:space="0" w:color="auto"/>
            </w:tcBorders>
            <w:shd w:val="clear" w:color="auto" w:fill="auto"/>
            <w:vAlign w:val="center"/>
            <w:hideMark/>
          </w:tcPr>
          <w:p w14:paraId="3F90B5C6"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Bên phải cửa kho, đầu kho</w:t>
            </w:r>
          </w:p>
        </w:tc>
      </w:tr>
      <w:tr w:rsidR="000559BF" w:rsidRPr="00AE5483" w14:paraId="26B51A33"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65B08D"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2</w:t>
            </w:r>
          </w:p>
        </w:tc>
        <w:tc>
          <w:tcPr>
            <w:tcW w:w="4240" w:type="dxa"/>
            <w:tcBorders>
              <w:top w:val="nil"/>
              <w:left w:val="nil"/>
              <w:bottom w:val="single" w:sz="4" w:space="0" w:color="auto"/>
              <w:right w:val="single" w:sz="4" w:space="0" w:color="auto"/>
            </w:tcBorders>
            <w:shd w:val="clear" w:color="auto" w:fill="auto"/>
            <w:vAlign w:val="center"/>
            <w:hideMark/>
          </w:tcPr>
          <w:p w14:paraId="1C32BD0F"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Deck (bộ điều khiển tín hiệu)</w:t>
            </w:r>
          </w:p>
        </w:tc>
        <w:tc>
          <w:tcPr>
            <w:tcW w:w="840" w:type="dxa"/>
            <w:tcBorders>
              <w:top w:val="nil"/>
              <w:left w:val="nil"/>
              <w:bottom w:val="single" w:sz="4" w:space="0" w:color="auto"/>
              <w:right w:val="single" w:sz="4" w:space="0" w:color="auto"/>
            </w:tcBorders>
            <w:shd w:val="clear" w:color="auto" w:fill="auto"/>
            <w:vAlign w:val="center"/>
            <w:hideMark/>
          </w:tcPr>
          <w:p w14:paraId="618BA5E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4567F39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3FF7F66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Lưu giữ trong Container 10ft - phòng thí nghiệm</w:t>
            </w:r>
          </w:p>
        </w:tc>
      </w:tr>
      <w:tr w:rsidR="000559BF" w:rsidRPr="00AE5483" w14:paraId="1B8E1E48"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BADA4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3</w:t>
            </w:r>
          </w:p>
        </w:tc>
        <w:tc>
          <w:tcPr>
            <w:tcW w:w="4240" w:type="dxa"/>
            <w:tcBorders>
              <w:top w:val="nil"/>
              <w:left w:val="nil"/>
              <w:bottom w:val="single" w:sz="4" w:space="0" w:color="auto"/>
              <w:right w:val="single" w:sz="4" w:space="0" w:color="auto"/>
            </w:tcBorders>
            <w:shd w:val="clear" w:color="auto" w:fill="auto"/>
            <w:vAlign w:val="center"/>
            <w:hideMark/>
          </w:tcPr>
          <w:p w14:paraId="77541DF8"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Tời CTD</w:t>
            </w:r>
          </w:p>
        </w:tc>
        <w:tc>
          <w:tcPr>
            <w:tcW w:w="840" w:type="dxa"/>
            <w:tcBorders>
              <w:top w:val="nil"/>
              <w:left w:val="nil"/>
              <w:bottom w:val="single" w:sz="4" w:space="0" w:color="auto"/>
              <w:right w:val="single" w:sz="4" w:space="0" w:color="auto"/>
            </w:tcBorders>
            <w:shd w:val="clear" w:color="auto" w:fill="auto"/>
            <w:vAlign w:val="center"/>
            <w:hideMark/>
          </w:tcPr>
          <w:p w14:paraId="710EA6E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5A26F1C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2.5 x 1.5</w:t>
            </w:r>
          </w:p>
        </w:tc>
        <w:tc>
          <w:tcPr>
            <w:tcW w:w="3460" w:type="dxa"/>
            <w:tcBorders>
              <w:top w:val="nil"/>
              <w:left w:val="nil"/>
              <w:bottom w:val="single" w:sz="4" w:space="0" w:color="auto"/>
              <w:right w:val="single" w:sz="4" w:space="0" w:color="auto"/>
            </w:tcBorders>
            <w:shd w:val="clear" w:color="auto" w:fill="auto"/>
            <w:vAlign w:val="center"/>
            <w:hideMark/>
          </w:tcPr>
          <w:p w14:paraId="2315EF68"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Vị trí giữa cửa kho, gần giữa kho</w:t>
            </w:r>
          </w:p>
        </w:tc>
      </w:tr>
      <w:tr w:rsidR="000559BF" w:rsidRPr="00AE5483" w14:paraId="1523AEDD"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2C7E28"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4</w:t>
            </w:r>
          </w:p>
        </w:tc>
        <w:tc>
          <w:tcPr>
            <w:tcW w:w="4240" w:type="dxa"/>
            <w:tcBorders>
              <w:top w:val="nil"/>
              <w:left w:val="nil"/>
              <w:bottom w:val="single" w:sz="4" w:space="0" w:color="auto"/>
              <w:right w:val="single" w:sz="4" w:space="0" w:color="auto"/>
            </w:tcBorders>
            <w:shd w:val="clear" w:color="auto" w:fill="auto"/>
            <w:vAlign w:val="center"/>
            <w:hideMark/>
          </w:tcPr>
          <w:p w14:paraId="63F0A1BD"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Pully và bộ điều khiển tời</w:t>
            </w:r>
          </w:p>
        </w:tc>
        <w:tc>
          <w:tcPr>
            <w:tcW w:w="840" w:type="dxa"/>
            <w:tcBorders>
              <w:top w:val="nil"/>
              <w:left w:val="nil"/>
              <w:bottom w:val="single" w:sz="4" w:space="0" w:color="auto"/>
              <w:right w:val="single" w:sz="4" w:space="0" w:color="auto"/>
            </w:tcBorders>
            <w:shd w:val="clear" w:color="auto" w:fill="auto"/>
            <w:vAlign w:val="center"/>
            <w:hideMark/>
          </w:tcPr>
          <w:p w14:paraId="2179CE5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58EEA58B"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0.7 x 0.7</w:t>
            </w:r>
          </w:p>
        </w:tc>
        <w:tc>
          <w:tcPr>
            <w:tcW w:w="3460" w:type="dxa"/>
            <w:tcBorders>
              <w:top w:val="nil"/>
              <w:left w:val="nil"/>
              <w:bottom w:val="single" w:sz="4" w:space="0" w:color="auto"/>
              <w:right w:val="single" w:sz="4" w:space="0" w:color="auto"/>
            </w:tcBorders>
            <w:shd w:val="clear" w:color="auto" w:fill="auto"/>
            <w:vAlign w:val="center"/>
            <w:hideMark/>
          </w:tcPr>
          <w:p w14:paraId="5651A49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Lưu giữ trong Container 10ft - phòng thí nghiệm</w:t>
            </w:r>
          </w:p>
        </w:tc>
      </w:tr>
      <w:tr w:rsidR="000559BF" w:rsidRPr="00AE5483" w14:paraId="16171215"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4F819BF"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3</w:t>
            </w:r>
          </w:p>
        </w:tc>
        <w:tc>
          <w:tcPr>
            <w:tcW w:w="4240" w:type="dxa"/>
            <w:tcBorders>
              <w:top w:val="nil"/>
              <w:left w:val="nil"/>
              <w:bottom w:val="single" w:sz="4" w:space="0" w:color="auto"/>
              <w:right w:val="single" w:sz="4" w:space="0" w:color="auto"/>
            </w:tcBorders>
            <w:shd w:val="clear" w:color="auto" w:fill="auto"/>
            <w:vAlign w:val="center"/>
            <w:hideMark/>
          </w:tcPr>
          <w:p w14:paraId="0D00767A"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Ống phóng trọng lực cỡ lớn (tời + ống phóng)</w:t>
            </w:r>
          </w:p>
        </w:tc>
        <w:tc>
          <w:tcPr>
            <w:tcW w:w="840" w:type="dxa"/>
            <w:tcBorders>
              <w:top w:val="nil"/>
              <w:left w:val="nil"/>
              <w:bottom w:val="single" w:sz="4" w:space="0" w:color="auto"/>
              <w:right w:val="single" w:sz="4" w:space="0" w:color="auto"/>
            </w:tcBorders>
            <w:shd w:val="clear" w:color="auto" w:fill="auto"/>
            <w:vAlign w:val="center"/>
            <w:hideMark/>
          </w:tcPr>
          <w:p w14:paraId="65CDE1BD"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2659EB13"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629C0274" w14:textId="77777777" w:rsidR="000559BF" w:rsidRPr="00AE5483" w:rsidRDefault="000559BF" w:rsidP="00AD33A4">
            <w:pPr>
              <w:widowControl w:val="0"/>
              <w:spacing w:after="0" w:line="240" w:lineRule="auto"/>
              <w:jc w:val="center"/>
              <w:rPr>
                <w:rFonts w:ascii="Times New Roman" w:hAnsi="Times New Roman" w:cs="Times New Roman"/>
                <w:color w:val="FF0000"/>
                <w:sz w:val="26"/>
                <w:szCs w:val="26"/>
              </w:rPr>
            </w:pPr>
          </w:p>
        </w:tc>
      </w:tr>
      <w:tr w:rsidR="000559BF" w:rsidRPr="00AE5483" w14:paraId="16B977AE"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E1D5F5D"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3</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1</w:t>
            </w:r>
          </w:p>
        </w:tc>
        <w:tc>
          <w:tcPr>
            <w:tcW w:w="4240" w:type="dxa"/>
            <w:tcBorders>
              <w:top w:val="nil"/>
              <w:left w:val="nil"/>
              <w:bottom w:val="single" w:sz="4" w:space="0" w:color="auto"/>
              <w:right w:val="single" w:sz="4" w:space="0" w:color="auto"/>
            </w:tcBorders>
            <w:shd w:val="clear" w:color="auto" w:fill="auto"/>
            <w:vAlign w:val="center"/>
            <w:hideMark/>
          </w:tcPr>
          <w:p w14:paraId="17E01AF3"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Tời ống phóng trọng lực</w:t>
            </w:r>
          </w:p>
        </w:tc>
        <w:tc>
          <w:tcPr>
            <w:tcW w:w="840" w:type="dxa"/>
            <w:tcBorders>
              <w:top w:val="nil"/>
              <w:left w:val="nil"/>
              <w:bottom w:val="single" w:sz="4" w:space="0" w:color="auto"/>
              <w:right w:val="single" w:sz="4" w:space="0" w:color="auto"/>
            </w:tcBorders>
            <w:shd w:val="clear" w:color="auto" w:fill="auto"/>
            <w:vAlign w:val="center"/>
            <w:hideMark/>
          </w:tcPr>
          <w:p w14:paraId="0B769D8B"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608698FD"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2.5 x 1.5</w:t>
            </w:r>
          </w:p>
        </w:tc>
        <w:tc>
          <w:tcPr>
            <w:tcW w:w="3460" w:type="dxa"/>
            <w:tcBorders>
              <w:top w:val="nil"/>
              <w:left w:val="nil"/>
              <w:bottom w:val="single" w:sz="4" w:space="0" w:color="auto"/>
              <w:right w:val="single" w:sz="4" w:space="0" w:color="auto"/>
            </w:tcBorders>
            <w:shd w:val="clear" w:color="auto" w:fill="auto"/>
            <w:vAlign w:val="center"/>
            <w:hideMark/>
          </w:tcPr>
          <w:p w14:paraId="26A8044B"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Vị trí giữa cửa kho, gần giữa kho</w:t>
            </w:r>
          </w:p>
        </w:tc>
      </w:tr>
      <w:tr w:rsidR="000559BF" w:rsidRPr="00AE5483" w14:paraId="69631563"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311E28"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3</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2</w:t>
            </w:r>
          </w:p>
        </w:tc>
        <w:tc>
          <w:tcPr>
            <w:tcW w:w="4240" w:type="dxa"/>
            <w:tcBorders>
              <w:top w:val="nil"/>
              <w:left w:val="nil"/>
              <w:bottom w:val="single" w:sz="4" w:space="0" w:color="auto"/>
              <w:right w:val="single" w:sz="4" w:space="0" w:color="auto"/>
            </w:tcBorders>
            <w:shd w:val="clear" w:color="auto" w:fill="auto"/>
            <w:vAlign w:val="center"/>
            <w:hideMark/>
          </w:tcPr>
          <w:p w14:paraId="4B5EDD77"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Bộ ống phóng và quả nặng</w:t>
            </w:r>
          </w:p>
        </w:tc>
        <w:tc>
          <w:tcPr>
            <w:tcW w:w="840" w:type="dxa"/>
            <w:tcBorders>
              <w:top w:val="nil"/>
              <w:left w:val="nil"/>
              <w:bottom w:val="single" w:sz="4" w:space="0" w:color="auto"/>
              <w:right w:val="single" w:sz="4" w:space="0" w:color="auto"/>
            </w:tcBorders>
            <w:shd w:val="clear" w:color="auto" w:fill="auto"/>
            <w:vAlign w:val="center"/>
            <w:hideMark/>
          </w:tcPr>
          <w:p w14:paraId="1162FE8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1DCAD117"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1.5 x 2</w:t>
            </w:r>
          </w:p>
        </w:tc>
        <w:tc>
          <w:tcPr>
            <w:tcW w:w="3460" w:type="dxa"/>
            <w:tcBorders>
              <w:top w:val="nil"/>
              <w:left w:val="nil"/>
              <w:bottom w:val="single" w:sz="4" w:space="0" w:color="auto"/>
              <w:right w:val="single" w:sz="4" w:space="0" w:color="auto"/>
            </w:tcBorders>
            <w:shd w:val="clear" w:color="auto" w:fill="auto"/>
            <w:vAlign w:val="center"/>
            <w:hideMark/>
          </w:tcPr>
          <w:p w14:paraId="08C42F9B" w14:textId="77777777" w:rsidR="000559BF" w:rsidRPr="00AE5483" w:rsidRDefault="000559BF" w:rsidP="00AD33A4">
            <w:pPr>
              <w:widowControl w:val="0"/>
              <w:spacing w:after="0" w:line="240" w:lineRule="auto"/>
              <w:jc w:val="center"/>
              <w:rPr>
                <w:rFonts w:ascii="Times New Roman" w:hAnsi="Times New Roman" w:cs="Times New Roman"/>
                <w:color w:val="003366"/>
                <w:sz w:val="26"/>
                <w:szCs w:val="26"/>
              </w:rPr>
            </w:pPr>
            <w:r w:rsidRPr="00AE5483">
              <w:rPr>
                <w:rFonts w:ascii="Times New Roman" w:hAnsi="Times New Roman" w:cs="Times New Roman"/>
                <w:color w:val="003366"/>
                <w:sz w:val="26"/>
                <w:szCs w:val="26"/>
              </w:rPr>
              <w:t>Trong khung cẩu chữ A, bên trái kho, đầu kho sát tường</w:t>
            </w:r>
          </w:p>
        </w:tc>
      </w:tr>
      <w:tr w:rsidR="000559BF" w:rsidRPr="00AE5483" w14:paraId="32D8D66D"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386D21"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3</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3</w:t>
            </w:r>
          </w:p>
        </w:tc>
        <w:tc>
          <w:tcPr>
            <w:tcW w:w="4240" w:type="dxa"/>
            <w:tcBorders>
              <w:top w:val="nil"/>
              <w:left w:val="nil"/>
              <w:bottom w:val="single" w:sz="4" w:space="0" w:color="auto"/>
              <w:right w:val="single" w:sz="4" w:space="0" w:color="auto"/>
            </w:tcBorders>
            <w:shd w:val="clear" w:color="auto" w:fill="auto"/>
            <w:vAlign w:val="center"/>
            <w:hideMark/>
          </w:tcPr>
          <w:p w14:paraId="24BF4FA0"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Pully và bộ điều khiển tời</w:t>
            </w:r>
          </w:p>
        </w:tc>
        <w:tc>
          <w:tcPr>
            <w:tcW w:w="840" w:type="dxa"/>
            <w:tcBorders>
              <w:top w:val="nil"/>
              <w:left w:val="nil"/>
              <w:bottom w:val="single" w:sz="4" w:space="0" w:color="auto"/>
              <w:right w:val="single" w:sz="4" w:space="0" w:color="auto"/>
            </w:tcBorders>
            <w:shd w:val="clear" w:color="auto" w:fill="auto"/>
            <w:vAlign w:val="center"/>
            <w:hideMark/>
          </w:tcPr>
          <w:p w14:paraId="5A5E6F49"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73E02C4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0.7 x 0.7</w:t>
            </w:r>
          </w:p>
        </w:tc>
        <w:tc>
          <w:tcPr>
            <w:tcW w:w="3460" w:type="dxa"/>
            <w:tcBorders>
              <w:top w:val="nil"/>
              <w:left w:val="nil"/>
              <w:bottom w:val="single" w:sz="4" w:space="0" w:color="auto"/>
              <w:right w:val="single" w:sz="4" w:space="0" w:color="auto"/>
            </w:tcBorders>
            <w:shd w:val="clear" w:color="auto" w:fill="auto"/>
            <w:vAlign w:val="center"/>
            <w:hideMark/>
          </w:tcPr>
          <w:p w14:paraId="7A0F2A5B"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Lưu giữ trong Container 10ft - phòng thí nghiệm</w:t>
            </w:r>
          </w:p>
        </w:tc>
      </w:tr>
      <w:tr w:rsidR="000559BF" w:rsidRPr="00AE5483" w14:paraId="61B6EA00"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A6E6B1"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4</w:t>
            </w:r>
          </w:p>
        </w:tc>
        <w:tc>
          <w:tcPr>
            <w:tcW w:w="4240" w:type="dxa"/>
            <w:tcBorders>
              <w:top w:val="nil"/>
              <w:left w:val="nil"/>
              <w:bottom w:val="single" w:sz="4" w:space="0" w:color="auto"/>
              <w:right w:val="single" w:sz="4" w:space="0" w:color="auto"/>
            </w:tcBorders>
            <w:shd w:val="clear" w:color="auto" w:fill="auto"/>
            <w:vAlign w:val="center"/>
            <w:hideMark/>
          </w:tcPr>
          <w:p w14:paraId="74ECFEFF"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Ống phóng piston kết hợp trọng lực (gồm tời + ống phóng)</w:t>
            </w:r>
          </w:p>
        </w:tc>
        <w:tc>
          <w:tcPr>
            <w:tcW w:w="840" w:type="dxa"/>
            <w:tcBorders>
              <w:top w:val="nil"/>
              <w:left w:val="nil"/>
              <w:bottom w:val="single" w:sz="4" w:space="0" w:color="auto"/>
              <w:right w:val="single" w:sz="4" w:space="0" w:color="auto"/>
            </w:tcBorders>
            <w:shd w:val="clear" w:color="auto" w:fill="auto"/>
            <w:vAlign w:val="center"/>
            <w:hideMark/>
          </w:tcPr>
          <w:p w14:paraId="42FF6FA7"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5C6B2C9D"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169B5FCD" w14:textId="77777777" w:rsidR="000559BF" w:rsidRPr="00AE5483" w:rsidRDefault="000559BF" w:rsidP="00AD33A4">
            <w:pPr>
              <w:widowControl w:val="0"/>
              <w:spacing w:after="0" w:line="240" w:lineRule="auto"/>
              <w:jc w:val="center"/>
              <w:rPr>
                <w:rFonts w:ascii="Times New Roman" w:hAnsi="Times New Roman" w:cs="Times New Roman"/>
                <w:color w:val="FF0000"/>
                <w:sz w:val="26"/>
                <w:szCs w:val="26"/>
              </w:rPr>
            </w:pPr>
          </w:p>
        </w:tc>
      </w:tr>
      <w:tr w:rsidR="000559BF" w:rsidRPr="00AE5483" w14:paraId="65BB43C8"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3BFA7C"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4</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1</w:t>
            </w:r>
          </w:p>
        </w:tc>
        <w:tc>
          <w:tcPr>
            <w:tcW w:w="4240" w:type="dxa"/>
            <w:tcBorders>
              <w:top w:val="nil"/>
              <w:left w:val="nil"/>
              <w:bottom w:val="single" w:sz="4" w:space="0" w:color="auto"/>
              <w:right w:val="single" w:sz="4" w:space="0" w:color="auto"/>
            </w:tcBorders>
            <w:shd w:val="clear" w:color="auto" w:fill="auto"/>
            <w:vAlign w:val="center"/>
            <w:hideMark/>
          </w:tcPr>
          <w:p w14:paraId="350543E2"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Tời ống phóng piston</w:t>
            </w:r>
          </w:p>
        </w:tc>
        <w:tc>
          <w:tcPr>
            <w:tcW w:w="840" w:type="dxa"/>
            <w:tcBorders>
              <w:top w:val="nil"/>
              <w:left w:val="nil"/>
              <w:bottom w:val="single" w:sz="4" w:space="0" w:color="auto"/>
              <w:right w:val="single" w:sz="4" w:space="0" w:color="auto"/>
            </w:tcBorders>
            <w:shd w:val="clear" w:color="auto" w:fill="auto"/>
            <w:vAlign w:val="center"/>
            <w:hideMark/>
          </w:tcPr>
          <w:p w14:paraId="260A10F7"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6B39A1B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2.5 x 1.5</w:t>
            </w:r>
          </w:p>
        </w:tc>
        <w:tc>
          <w:tcPr>
            <w:tcW w:w="3460" w:type="dxa"/>
            <w:tcBorders>
              <w:top w:val="nil"/>
              <w:left w:val="nil"/>
              <w:bottom w:val="single" w:sz="4" w:space="0" w:color="auto"/>
              <w:right w:val="single" w:sz="4" w:space="0" w:color="auto"/>
            </w:tcBorders>
            <w:shd w:val="clear" w:color="auto" w:fill="auto"/>
            <w:vAlign w:val="center"/>
            <w:hideMark/>
          </w:tcPr>
          <w:p w14:paraId="1CFE6026"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Vị trí giữa cửa kho, đầu kho</w:t>
            </w:r>
          </w:p>
        </w:tc>
      </w:tr>
      <w:tr w:rsidR="000559BF" w:rsidRPr="00AE5483" w14:paraId="04304931"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242F6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4</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2</w:t>
            </w:r>
          </w:p>
        </w:tc>
        <w:tc>
          <w:tcPr>
            <w:tcW w:w="4240" w:type="dxa"/>
            <w:tcBorders>
              <w:top w:val="nil"/>
              <w:left w:val="nil"/>
              <w:bottom w:val="single" w:sz="4" w:space="0" w:color="auto"/>
              <w:right w:val="single" w:sz="4" w:space="0" w:color="auto"/>
            </w:tcBorders>
            <w:shd w:val="clear" w:color="auto" w:fill="auto"/>
            <w:vAlign w:val="center"/>
            <w:hideMark/>
          </w:tcPr>
          <w:p w14:paraId="733BD497"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Bộ ống phóng và quả nặng</w:t>
            </w:r>
          </w:p>
        </w:tc>
        <w:tc>
          <w:tcPr>
            <w:tcW w:w="840" w:type="dxa"/>
            <w:tcBorders>
              <w:top w:val="nil"/>
              <w:left w:val="nil"/>
              <w:bottom w:val="single" w:sz="4" w:space="0" w:color="auto"/>
              <w:right w:val="single" w:sz="4" w:space="0" w:color="auto"/>
            </w:tcBorders>
            <w:shd w:val="clear" w:color="auto" w:fill="auto"/>
            <w:vAlign w:val="center"/>
            <w:hideMark/>
          </w:tcPr>
          <w:p w14:paraId="595791F3"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0F87031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1.5 x 2</w:t>
            </w:r>
          </w:p>
        </w:tc>
        <w:tc>
          <w:tcPr>
            <w:tcW w:w="3460" w:type="dxa"/>
            <w:tcBorders>
              <w:top w:val="nil"/>
              <w:left w:val="nil"/>
              <w:bottom w:val="single" w:sz="4" w:space="0" w:color="auto"/>
              <w:right w:val="single" w:sz="4" w:space="0" w:color="auto"/>
            </w:tcBorders>
            <w:shd w:val="clear" w:color="auto" w:fill="auto"/>
            <w:vAlign w:val="center"/>
            <w:hideMark/>
          </w:tcPr>
          <w:p w14:paraId="498EBE88" w14:textId="77777777" w:rsidR="000559BF" w:rsidRPr="00AE5483" w:rsidRDefault="000559BF" w:rsidP="00AD33A4">
            <w:pPr>
              <w:widowControl w:val="0"/>
              <w:spacing w:after="0" w:line="240" w:lineRule="auto"/>
              <w:jc w:val="center"/>
              <w:rPr>
                <w:rFonts w:ascii="Times New Roman" w:hAnsi="Times New Roman" w:cs="Times New Roman"/>
                <w:color w:val="003366"/>
                <w:sz w:val="26"/>
                <w:szCs w:val="26"/>
              </w:rPr>
            </w:pPr>
            <w:r w:rsidRPr="00AE5483">
              <w:rPr>
                <w:rFonts w:ascii="Times New Roman" w:hAnsi="Times New Roman" w:cs="Times New Roman"/>
                <w:color w:val="003366"/>
                <w:sz w:val="26"/>
                <w:szCs w:val="26"/>
              </w:rPr>
              <w:t>Trong khung cẩu chữ A, bên trái kho, đầu kho sát tường</w:t>
            </w:r>
          </w:p>
        </w:tc>
      </w:tr>
      <w:tr w:rsidR="000559BF" w:rsidRPr="00AE5483" w14:paraId="59DF27C5"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B7491D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4</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3</w:t>
            </w:r>
          </w:p>
        </w:tc>
        <w:tc>
          <w:tcPr>
            <w:tcW w:w="4240" w:type="dxa"/>
            <w:tcBorders>
              <w:top w:val="nil"/>
              <w:left w:val="nil"/>
              <w:bottom w:val="single" w:sz="4" w:space="0" w:color="auto"/>
              <w:right w:val="single" w:sz="4" w:space="0" w:color="auto"/>
            </w:tcBorders>
            <w:shd w:val="clear" w:color="auto" w:fill="auto"/>
            <w:vAlign w:val="center"/>
            <w:hideMark/>
          </w:tcPr>
          <w:p w14:paraId="520C22C0"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Pully và bộ điều khiển tời</w:t>
            </w:r>
          </w:p>
        </w:tc>
        <w:tc>
          <w:tcPr>
            <w:tcW w:w="840" w:type="dxa"/>
            <w:tcBorders>
              <w:top w:val="nil"/>
              <w:left w:val="nil"/>
              <w:bottom w:val="single" w:sz="4" w:space="0" w:color="auto"/>
              <w:right w:val="single" w:sz="4" w:space="0" w:color="auto"/>
            </w:tcBorders>
            <w:shd w:val="clear" w:color="auto" w:fill="auto"/>
            <w:vAlign w:val="center"/>
            <w:hideMark/>
          </w:tcPr>
          <w:p w14:paraId="369DEF53"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63F3193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0.7 x 0.7</w:t>
            </w:r>
          </w:p>
        </w:tc>
        <w:tc>
          <w:tcPr>
            <w:tcW w:w="3460" w:type="dxa"/>
            <w:tcBorders>
              <w:top w:val="nil"/>
              <w:left w:val="nil"/>
              <w:bottom w:val="single" w:sz="4" w:space="0" w:color="auto"/>
              <w:right w:val="single" w:sz="4" w:space="0" w:color="auto"/>
            </w:tcBorders>
            <w:shd w:val="clear" w:color="auto" w:fill="auto"/>
            <w:vAlign w:val="center"/>
            <w:hideMark/>
          </w:tcPr>
          <w:p w14:paraId="001C546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Lưu giữ trong Container 10ft - phòng thí nghiệm</w:t>
            </w:r>
          </w:p>
        </w:tc>
      </w:tr>
      <w:tr w:rsidR="000559BF" w:rsidRPr="00AE5483" w14:paraId="7733D4FD"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05926C"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5</w:t>
            </w:r>
          </w:p>
        </w:tc>
        <w:tc>
          <w:tcPr>
            <w:tcW w:w="4240" w:type="dxa"/>
            <w:tcBorders>
              <w:top w:val="nil"/>
              <w:left w:val="nil"/>
              <w:bottom w:val="single" w:sz="4" w:space="0" w:color="auto"/>
              <w:right w:val="single" w:sz="4" w:space="0" w:color="auto"/>
            </w:tcBorders>
            <w:shd w:val="clear" w:color="auto" w:fill="auto"/>
            <w:vAlign w:val="center"/>
            <w:hideMark/>
          </w:tcPr>
          <w:p w14:paraId="2DCF2A01"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Cuốc thủy lực TV Grab (gồm tời + Cuốc)</w:t>
            </w:r>
          </w:p>
        </w:tc>
        <w:tc>
          <w:tcPr>
            <w:tcW w:w="840" w:type="dxa"/>
            <w:tcBorders>
              <w:top w:val="nil"/>
              <w:left w:val="nil"/>
              <w:bottom w:val="single" w:sz="4" w:space="0" w:color="auto"/>
              <w:right w:val="single" w:sz="4" w:space="0" w:color="auto"/>
            </w:tcBorders>
            <w:shd w:val="clear" w:color="auto" w:fill="auto"/>
            <w:vAlign w:val="center"/>
            <w:hideMark/>
          </w:tcPr>
          <w:p w14:paraId="7F8B29FF"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18D72056"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10005119" w14:textId="77777777" w:rsidR="000559BF" w:rsidRPr="00AE5483" w:rsidRDefault="000559BF" w:rsidP="00AD33A4">
            <w:pPr>
              <w:widowControl w:val="0"/>
              <w:spacing w:after="0" w:line="240" w:lineRule="auto"/>
              <w:jc w:val="center"/>
              <w:rPr>
                <w:rFonts w:ascii="Times New Roman" w:hAnsi="Times New Roman" w:cs="Times New Roman"/>
                <w:color w:val="FF0000"/>
                <w:sz w:val="26"/>
                <w:szCs w:val="26"/>
              </w:rPr>
            </w:pPr>
          </w:p>
        </w:tc>
      </w:tr>
      <w:tr w:rsidR="000559BF" w:rsidRPr="00AE5483" w14:paraId="4B060ECD"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7EF4DC"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5</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1</w:t>
            </w:r>
          </w:p>
        </w:tc>
        <w:tc>
          <w:tcPr>
            <w:tcW w:w="4240" w:type="dxa"/>
            <w:tcBorders>
              <w:top w:val="nil"/>
              <w:left w:val="nil"/>
              <w:bottom w:val="single" w:sz="4" w:space="0" w:color="auto"/>
              <w:right w:val="single" w:sz="4" w:space="0" w:color="auto"/>
            </w:tcBorders>
            <w:shd w:val="clear" w:color="auto" w:fill="auto"/>
            <w:vAlign w:val="center"/>
            <w:hideMark/>
          </w:tcPr>
          <w:p w14:paraId="138454A5"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Tời cuốc thủy lực</w:t>
            </w:r>
          </w:p>
        </w:tc>
        <w:tc>
          <w:tcPr>
            <w:tcW w:w="840" w:type="dxa"/>
            <w:tcBorders>
              <w:top w:val="nil"/>
              <w:left w:val="nil"/>
              <w:bottom w:val="single" w:sz="4" w:space="0" w:color="auto"/>
              <w:right w:val="single" w:sz="4" w:space="0" w:color="auto"/>
            </w:tcBorders>
            <w:shd w:val="clear" w:color="auto" w:fill="auto"/>
            <w:vAlign w:val="center"/>
            <w:hideMark/>
          </w:tcPr>
          <w:p w14:paraId="56B004AC"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39B0264F"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3.5 x 2.5</w:t>
            </w:r>
          </w:p>
        </w:tc>
        <w:tc>
          <w:tcPr>
            <w:tcW w:w="3460" w:type="dxa"/>
            <w:tcBorders>
              <w:top w:val="nil"/>
              <w:left w:val="nil"/>
              <w:bottom w:val="single" w:sz="4" w:space="0" w:color="auto"/>
              <w:right w:val="single" w:sz="4" w:space="0" w:color="auto"/>
            </w:tcBorders>
            <w:shd w:val="clear" w:color="auto" w:fill="auto"/>
            <w:vAlign w:val="center"/>
            <w:hideMark/>
          </w:tcPr>
          <w:p w14:paraId="35BA66C9"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xml:space="preserve">Bên phải cửa kho, giữa kho sát </w:t>
            </w:r>
            <w:r w:rsidRPr="00AE5483">
              <w:rPr>
                <w:rFonts w:ascii="Times New Roman" w:hAnsi="Times New Roman" w:cs="Times New Roman"/>
                <w:color w:val="000000"/>
                <w:sz w:val="26"/>
                <w:szCs w:val="26"/>
              </w:rPr>
              <w:lastRenderedPageBreak/>
              <w:t>tường phải</w:t>
            </w:r>
          </w:p>
        </w:tc>
      </w:tr>
      <w:tr w:rsidR="000559BF" w:rsidRPr="00AE5483" w14:paraId="3BE0041A"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272A9E3"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lastRenderedPageBreak/>
              <w:t>5</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2</w:t>
            </w:r>
          </w:p>
        </w:tc>
        <w:tc>
          <w:tcPr>
            <w:tcW w:w="4240" w:type="dxa"/>
            <w:tcBorders>
              <w:top w:val="nil"/>
              <w:left w:val="nil"/>
              <w:bottom w:val="single" w:sz="4" w:space="0" w:color="auto"/>
              <w:right w:val="single" w:sz="4" w:space="0" w:color="auto"/>
            </w:tcBorders>
            <w:shd w:val="clear" w:color="auto" w:fill="auto"/>
            <w:vAlign w:val="center"/>
            <w:hideMark/>
          </w:tcPr>
          <w:p w14:paraId="43EC3405"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Cuốc thủy lực TV Grab</w:t>
            </w:r>
          </w:p>
        </w:tc>
        <w:tc>
          <w:tcPr>
            <w:tcW w:w="840" w:type="dxa"/>
            <w:tcBorders>
              <w:top w:val="nil"/>
              <w:left w:val="nil"/>
              <w:bottom w:val="single" w:sz="4" w:space="0" w:color="auto"/>
              <w:right w:val="single" w:sz="4" w:space="0" w:color="auto"/>
            </w:tcBorders>
            <w:shd w:val="clear" w:color="auto" w:fill="auto"/>
            <w:vAlign w:val="center"/>
            <w:hideMark/>
          </w:tcPr>
          <w:p w14:paraId="5794736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751B996B"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2.5 x 2</w:t>
            </w:r>
          </w:p>
        </w:tc>
        <w:tc>
          <w:tcPr>
            <w:tcW w:w="3460" w:type="dxa"/>
            <w:tcBorders>
              <w:top w:val="nil"/>
              <w:left w:val="nil"/>
              <w:bottom w:val="single" w:sz="4" w:space="0" w:color="auto"/>
              <w:right w:val="single" w:sz="4" w:space="0" w:color="auto"/>
            </w:tcBorders>
            <w:shd w:val="clear" w:color="auto" w:fill="auto"/>
            <w:vAlign w:val="center"/>
            <w:hideMark/>
          </w:tcPr>
          <w:p w14:paraId="3ED992C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Vị trí giữa cửa kho, đầu kho</w:t>
            </w:r>
          </w:p>
        </w:tc>
      </w:tr>
      <w:tr w:rsidR="000559BF" w:rsidRPr="00AE5483" w14:paraId="77D302B9"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C0A3B4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5</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3</w:t>
            </w:r>
          </w:p>
        </w:tc>
        <w:tc>
          <w:tcPr>
            <w:tcW w:w="4240" w:type="dxa"/>
            <w:tcBorders>
              <w:top w:val="nil"/>
              <w:left w:val="nil"/>
              <w:bottom w:val="single" w:sz="4" w:space="0" w:color="auto"/>
              <w:right w:val="single" w:sz="4" w:space="0" w:color="auto"/>
            </w:tcBorders>
            <w:shd w:val="clear" w:color="auto" w:fill="auto"/>
            <w:vAlign w:val="center"/>
            <w:hideMark/>
          </w:tcPr>
          <w:p w14:paraId="4F91DB5A"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Bộ điều khiển và các linh kiện đi kèm</w:t>
            </w:r>
          </w:p>
        </w:tc>
        <w:tc>
          <w:tcPr>
            <w:tcW w:w="840" w:type="dxa"/>
            <w:tcBorders>
              <w:top w:val="nil"/>
              <w:left w:val="nil"/>
              <w:bottom w:val="single" w:sz="4" w:space="0" w:color="auto"/>
              <w:right w:val="single" w:sz="4" w:space="0" w:color="auto"/>
            </w:tcBorders>
            <w:shd w:val="clear" w:color="auto" w:fill="auto"/>
            <w:vAlign w:val="center"/>
            <w:hideMark/>
          </w:tcPr>
          <w:p w14:paraId="2998F87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6C81C9B8"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2.0 x 1.0</w:t>
            </w:r>
          </w:p>
        </w:tc>
        <w:tc>
          <w:tcPr>
            <w:tcW w:w="3460" w:type="dxa"/>
            <w:tcBorders>
              <w:top w:val="nil"/>
              <w:left w:val="nil"/>
              <w:bottom w:val="single" w:sz="4" w:space="0" w:color="auto"/>
              <w:right w:val="single" w:sz="4" w:space="0" w:color="auto"/>
            </w:tcBorders>
            <w:shd w:val="clear" w:color="auto" w:fill="auto"/>
            <w:vAlign w:val="center"/>
            <w:hideMark/>
          </w:tcPr>
          <w:p w14:paraId="4A2490C7"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Lưu giữ trong Container 10ft - phòng thí nghiệm</w:t>
            </w:r>
          </w:p>
        </w:tc>
      </w:tr>
      <w:tr w:rsidR="000559BF" w:rsidRPr="00AE5483" w14:paraId="0C8E09ED"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51C6AA4"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B</w:t>
            </w:r>
          </w:p>
        </w:tc>
        <w:tc>
          <w:tcPr>
            <w:tcW w:w="9844" w:type="dxa"/>
            <w:gridSpan w:val="4"/>
            <w:tcBorders>
              <w:top w:val="single" w:sz="4" w:space="0" w:color="auto"/>
              <w:left w:val="nil"/>
              <w:bottom w:val="single" w:sz="4" w:space="0" w:color="auto"/>
              <w:right w:val="single" w:sz="4" w:space="0" w:color="auto"/>
            </w:tcBorders>
            <w:shd w:val="clear" w:color="auto" w:fill="auto"/>
            <w:vAlign w:val="center"/>
            <w:hideMark/>
          </w:tcPr>
          <w:p w14:paraId="5E340419"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Các thiết bị thuộc hạng mục cải tạo tàu (Địa chất)</w:t>
            </w:r>
          </w:p>
        </w:tc>
      </w:tr>
      <w:tr w:rsidR="000559BF" w:rsidRPr="00AE5483" w14:paraId="5B90051D"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1F9094"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6</w:t>
            </w:r>
          </w:p>
        </w:tc>
        <w:tc>
          <w:tcPr>
            <w:tcW w:w="4240" w:type="dxa"/>
            <w:tcBorders>
              <w:top w:val="nil"/>
              <w:left w:val="nil"/>
              <w:bottom w:val="single" w:sz="4" w:space="0" w:color="auto"/>
              <w:right w:val="single" w:sz="4" w:space="0" w:color="auto"/>
            </w:tcBorders>
            <w:shd w:val="clear" w:color="auto" w:fill="auto"/>
            <w:vAlign w:val="center"/>
            <w:hideMark/>
          </w:tcPr>
          <w:p w14:paraId="15FA628C"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Hệ thống cẩu chữ A</w:t>
            </w:r>
          </w:p>
        </w:tc>
        <w:tc>
          <w:tcPr>
            <w:tcW w:w="840" w:type="dxa"/>
            <w:tcBorders>
              <w:top w:val="nil"/>
              <w:left w:val="nil"/>
              <w:bottom w:val="single" w:sz="4" w:space="0" w:color="auto"/>
              <w:right w:val="single" w:sz="4" w:space="0" w:color="auto"/>
            </w:tcBorders>
            <w:shd w:val="clear" w:color="auto" w:fill="auto"/>
            <w:vAlign w:val="center"/>
            <w:hideMark/>
          </w:tcPr>
          <w:p w14:paraId="41A35419"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31DE289C"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32C8C73C"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r>
      <w:tr w:rsidR="000559BF" w:rsidRPr="00AE5483" w14:paraId="0A56F118"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F210BD7"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6</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1</w:t>
            </w:r>
          </w:p>
        </w:tc>
        <w:tc>
          <w:tcPr>
            <w:tcW w:w="4240" w:type="dxa"/>
            <w:tcBorders>
              <w:top w:val="nil"/>
              <w:left w:val="nil"/>
              <w:bottom w:val="single" w:sz="4" w:space="0" w:color="auto"/>
              <w:right w:val="single" w:sz="4" w:space="0" w:color="auto"/>
            </w:tcBorders>
            <w:shd w:val="clear" w:color="auto" w:fill="auto"/>
            <w:vAlign w:val="center"/>
            <w:hideMark/>
          </w:tcPr>
          <w:p w14:paraId="71D01CEE"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Khung cẩu chữ A</w:t>
            </w:r>
          </w:p>
        </w:tc>
        <w:tc>
          <w:tcPr>
            <w:tcW w:w="840" w:type="dxa"/>
            <w:tcBorders>
              <w:top w:val="nil"/>
              <w:left w:val="nil"/>
              <w:bottom w:val="single" w:sz="4" w:space="0" w:color="auto"/>
              <w:right w:val="single" w:sz="4" w:space="0" w:color="auto"/>
            </w:tcBorders>
            <w:shd w:val="clear" w:color="auto" w:fill="auto"/>
            <w:vAlign w:val="center"/>
            <w:hideMark/>
          </w:tcPr>
          <w:p w14:paraId="57F2D0E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1944B38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8 x 6</w:t>
            </w:r>
          </w:p>
        </w:tc>
        <w:tc>
          <w:tcPr>
            <w:tcW w:w="3460" w:type="dxa"/>
            <w:tcBorders>
              <w:top w:val="nil"/>
              <w:left w:val="nil"/>
              <w:bottom w:val="single" w:sz="4" w:space="0" w:color="auto"/>
              <w:right w:val="single" w:sz="4" w:space="0" w:color="auto"/>
            </w:tcBorders>
            <w:shd w:val="clear" w:color="auto" w:fill="auto"/>
            <w:vAlign w:val="center"/>
            <w:hideMark/>
          </w:tcPr>
          <w:p w14:paraId="7BA8808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Bên trái cửa kho, phía đầu kho</w:t>
            </w:r>
          </w:p>
        </w:tc>
      </w:tr>
      <w:tr w:rsidR="000559BF" w:rsidRPr="00AE5483" w14:paraId="003E0DA0"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6BCE8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6</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2</w:t>
            </w:r>
          </w:p>
        </w:tc>
        <w:tc>
          <w:tcPr>
            <w:tcW w:w="4240" w:type="dxa"/>
            <w:tcBorders>
              <w:top w:val="nil"/>
              <w:left w:val="nil"/>
              <w:bottom w:val="single" w:sz="4" w:space="0" w:color="auto"/>
              <w:right w:val="single" w:sz="4" w:space="0" w:color="auto"/>
            </w:tcBorders>
            <w:shd w:val="clear" w:color="auto" w:fill="auto"/>
            <w:vAlign w:val="center"/>
            <w:hideMark/>
          </w:tcPr>
          <w:p w14:paraId="76DFF732"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Hệ thống thủy lực và bộ điều khiển</w:t>
            </w:r>
          </w:p>
        </w:tc>
        <w:tc>
          <w:tcPr>
            <w:tcW w:w="840" w:type="dxa"/>
            <w:tcBorders>
              <w:top w:val="nil"/>
              <w:left w:val="nil"/>
              <w:bottom w:val="single" w:sz="4" w:space="0" w:color="auto"/>
              <w:right w:val="single" w:sz="4" w:space="0" w:color="auto"/>
            </w:tcBorders>
            <w:shd w:val="clear" w:color="auto" w:fill="auto"/>
            <w:vAlign w:val="center"/>
            <w:hideMark/>
          </w:tcPr>
          <w:p w14:paraId="091B42A9"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75D90CDB"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1.2 x 1.0</w:t>
            </w:r>
          </w:p>
        </w:tc>
        <w:tc>
          <w:tcPr>
            <w:tcW w:w="3460" w:type="dxa"/>
            <w:tcBorders>
              <w:top w:val="nil"/>
              <w:left w:val="nil"/>
              <w:bottom w:val="single" w:sz="4" w:space="0" w:color="auto"/>
              <w:right w:val="single" w:sz="4" w:space="0" w:color="auto"/>
            </w:tcBorders>
            <w:shd w:val="clear" w:color="auto" w:fill="auto"/>
            <w:vAlign w:val="center"/>
            <w:hideMark/>
          </w:tcPr>
          <w:p w14:paraId="22CF27F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Bên phải cửa kho, dọc tường bên phải đầu kho</w:t>
            </w:r>
          </w:p>
        </w:tc>
      </w:tr>
      <w:tr w:rsidR="000559BF" w:rsidRPr="00AE5483" w14:paraId="1C3CBF91"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9D5823"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6</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3</w:t>
            </w:r>
          </w:p>
        </w:tc>
        <w:tc>
          <w:tcPr>
            <w:tcW w:w="4240" w:type="dxa"/>
            <w:tcBorders>
              <w:top w:val="nil"/>
              <w:left w:val="nil"/>
              <w:bottom w:val="single" w:sz="4" w:space="0" w:color="auto"/>
              <w:right w:val="single" w:sz="4" w:space="0" w:color="auto"/>
            </w:tcBorders>
            <w:shd w:val="clear" w:color="auto" w:fill="auto"/>
            <w:vAlign w:val="center"/>
            <w:hideMark/>
          </w:tcPr>
          <w:p w14:paraId="1A4B2C95"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Piston thủy lực</w:t>
            </w:r>
          </w:p>
        </w:tc>
        <w:tc>
          <w:tcPr>
            <w:tcW w:w="840" w:type="dxa"/>
            <w:tcBorders>
              <w:top w:val="nil"/>
              <w:left w:val="nil"/>
              <w:bottom w:val="single" w:sz="4" w:space="0" w:color="auto"/>
              <w:right w:val="single" w:sz="4" w:space="0" w:color="auto"/>
            </w:tcBorders>
            <w:shd w:val="clear" w:color="auto" w:fill="auto"/>
            <w:vAlign w:val="center"/>
            <w:hideMark/>
          </w:tcPr>
          <w:p w14:paraId="50FA0747"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02</w:t>
            </w:r>
          </w:p>
        </w:tc>
        <w:tc>
          <w:tcPr>
            <w:tcW w:w="1300" w:type="dxa"/>
            <w:tcBorders>
              <w:top w:val="nil"/>
              <w:left w:val="nil"/>
              <w:bottom w:val="single" w:sz="4" w:space="0" w:color="auto"/>
              <w:right w:val="single" w:sz="4" w:space="0" w:color="auto"/>
            </w:tcBorders>
            <w:shd w:val="clear" w:color="auto" w:fill="auto"/>
            <w:vAlign w:val="center"/>
            <w:hideMark/>
          </w:tcPr>
          <w:p w14:paraId="22F5FCA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1.5 x 0.15</w:t>
            </w:r>
          </w:p>
        </w:tc>
        <w:tc>
          <w:tcPr>
            <w:tcW w:w="3460" w:type="dxa"/>
            <w:tcBorders>
              <w:top w:val="nil"/>
              <w:left w:val="nil"/>
              <w:bottom w:val="single" w:sz="4" w:space="0" w:color="auto"/>
              <w:right w:val="single" w:sz="4" w:space="0" w:color="auto"/>
            </w:tcBorders>
            <w:shd w:val="clear" w:color="auto" w:fill="auto"/>
            <w:vAlign w:val="center"/>
            <w:hideMark/>
          </w:tcPr>
          <w:p w14:paraId="51EA1537"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Lưu giữ trong Container 10ft - phòng thí nghiệm</w:t>
            </w:r>
          </w:p>
        </w:tc>
      </w:tr>
      <w:tr w:rsidR="000559BF" w:rsidRPr="00AE5483" w14:paraId="665142A7"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18DD65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7</w:t>
            </w:r>
          </w:p>
        </w:tc>
        <w:tc>
          <w:tcPr>
            <w:tcW w:w="4240" w:type="dxa"/>
            <w:tcBorders>
              <w:top w:val="nil"/>
              <w:left w:val="nil"/>
              <w:bottom w:val="single" w:sz="4" w:space="0" w:color="auto"/>
              <w:right w:val="single" w:sz="4" w:space="0" w:color="auto"/>
            </w:tcBorders>
            <w:shd w:val="clear" w:color="auto" w:fill="auto"/>
            <w:vAlign w:val="center"/>
            <w:hideMark/>
          </w:tcPr>
          <w:p w14:paraId="1963EDEB"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Tời phụ của ống phóng trọng lực (phục vụ việc di chuyển ống phóng trên boong tầu)</w:t>
            </w:r>
          </w:p>
        </w:tc>
        <w:tc>
          <w:tcPr>
            <w:tcW w:w="840" w:type="dxa"/>
            <w:tcBorders>
              <w:top w:val="nil"/>
              <w:left w:val="nil"/>
              <w:bottom w:val="single" w:sz="4" w:space="0" w:color="auto"/>
              <w:right w:val="single" w:sz="4" w:space="0" w:color="auto"/>
            </w:tcBorders>
            <w:shd w:val="clear" w:color="auto" w:fill="auto"/>
            <w:vAlign w:val="center"/>
            <w:hideMark/>
          </w:tcPr>
          <w:p w14:paraId="29AB19F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240F675B"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0.8 x 0.8</w:t>
            </w:r>
          </w:p>
        </w:tc>
        <w:tc>
          <w:tcPr>
            <w:tcW w:w="3460" w:type="dxa"/>
            <w:tcBorders>
              <w:top w:val="nil"/>
              <w:left w:val="nil"/>
              <w:bottom w:val="single" w:sz="4" w:space="0" w:color="auto"/>
              <w:right w:val="single" w:sz="4" w:space="0" w:color="auto"/>
            </w:tcBorders>
            <w:shd w:val="clear" w:color="auto" w:fill="auto"/>
            <w:vAlign w:val="center"/>
            <w:hideMark/>
          </w:tcPr>
          <w:p w14:paraId="7DFCCCFF"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Bên phải cửa kho, dọc tường bên phải đầu kho</w:t>
            </w:r>
          </w:p>
        </w:tc>
      </w:tr>
      <w:tr w:rsidR="000559BF" w:rsidRPr="00AE5483" w14:paraId="09A9F0CA"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76EFC9"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8</w:t>
            </w:r>
          </w:p>
        </w:tc>
        <w:tc>
          <w:tcPr>
            <w:tcW w:w="4240" w:type="dxa"/>
            <w:tcBorders>
              <w:top w:val="nil"/>
              <w:left w:val="nil"/>
              <w:bottom w:val="single" w:sz="4" w:space="0" w:color="auto"/>
              <w:right w:val="single" w:sz="4" w:space="0" w:color="auto"/>
            </w:tcBorders>
            <w:shd w:val="clear" w:color="auto" w:fill="auto"/>
            <w:vAlign w:val="center"/>
            <w:hideMark/>
          </w:tcPr>
          <w:p w14:paraId="2BD9DA2C" w14:textId="77777777" w:rsidR="000559BF" w:rsidRPr="00AE5483" w:rsidRDefault="000559BF" w:rsidP="00AD33A4">
            <w:pPr>
              <w:widowControl w:val="0"/>
              <w:spacing w:after="0" w:line="240" w:lineRule="auto"/>
              <w:rPr>
                <w:rFonts w:ascii="Times New Roman" w:hAnsi="Times New Roman" w:cs="Times New Roman"/>
                <w:b/>
                <w:bCs/>
                <w:sz w:val="26"/>
                <w:szCs w:val="26"/>
              </w:rPr>
            </w:pPr>
            <w:r w:rsidRPr="00AE5483">
              <w:rPr>
                <w:rFonts w:ascii="Times New Roman" w:hAnsi="Times New Roman" w:cs="Times New Roman"/>
                <w:b/>
                <w:bCs/>
                <w:sz w:val="26"/>
                <w:szCs w:val="26"/>
              </w:rPr>
              <w:t>Cẩu Davis + tời kéo của hệ thống CTD tích hợp lấy mẫu</w:t>
            </w:r>
          </w:p>
        </w:tc>
        <w:tc>
          <w:tcPr>
            <w:tcW w:w="840" w:type="dxa"/>
            <w:tcBorders>
              <w:top w:val="nil"/>
              <w:left w:val="nil"/>
              <w:bottom w:val="single" w:sz="4" w:space="0" w:color="auto"/>
              <w:right w:val="single" w:sz="4" w:space="0" w:color="auto"/>
            </w:tcBorders>
            <w:shd w:val="clear" w:color="auto" w:fill="auto"/>
            <w:vAlign w:val="center"/>
            <w:hideMark/>
          </w:tcPr>
          <w:p w14:paraId="5F938FE4"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3B0409B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24F5EDA1" w14:textId="77777777" w:rsidR="000559BF" w:rsidRPr="00AE5483" w:rsidRDefault="000559BF" w:rsidP="00AD33A4">
            <w:pPr>
              <w:widowControl w:val="0"/>
              <w:spacing w:after="0" w:line="240" w:lineRule="auto"/>
              <w:jc w:val="center"/>
              <w:rPr>
                <w:rFonts w:ascii="Times New Roman" w:hAnsi="Times New Roman" w:cs="Times New Roman"/>
                <w:color w:val="003366"/>
                <w:sz w:val="26"/>
                <w:szCs w:val="26"/>
              </w:rPr>
            </w:pPr>
            <w:r w:rsidRPr="00AE5483">
              <w:rPr>
                <w:rFonts w:ascii="Times New Roman" w:hAnsi="Times New Roman" w:cs="Times New Roman"/>
                <w:color w:val="003366"/>
                <w:sz w:val="26"/>
                <w:szCs w:val="26"/>
              </w:rPr>
              <w:t> </w:t>
            </w:r>
          </w:p>
        </w:tc>
      </w:tr>
      <w:tr w:rsidR="000559BF" w:rsidRPr="00AE5483" w14:paraId="11AF8E4A"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7872AC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8</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1</w:t>
            </w:r>
          </w:p>
        </w:tc>
        <w:tc>
          <w:tcPr>
            <w:tcW w:w="4240" w:type="dxa"/>
            <w:tcBorders>
              <w:top w:val="nil"/>
              <w:left w:val="nil"/>
              <w:bottom w:val="single" w:sz="4" w:space="0" w:color="auto"/>
              <w:right w:val="single" w:sz="4" w:space="0" w:color="auto"/>
            </w:tcBorders>
            <w:shd w:val="clear" w:color="auto" w:fill="auto"/>
            <w:vAlign w:val="center"/>
            <w:hideMark/>
          </w:tcPr>
          <w:p w14:paraId="77820E3A"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Cẩu Davis</w:t>
            </w:r>
          </w:p>
        </w:tc>
        <w:tc>
          <w:tcPr>
            <w:tcW w:w="840" w:type="dxa"/>
            <w:tcBorders>
              <w:top w:val="nil"/>
              <w:left w:val="nil"/>
              <w:bottom w:val="single" w:sz="4" w:space="0" w:color="auto"/>
              <w:right w:val="single" w:sz="4" w:space="0" w:color="auto"/>
            </w:tcBorders>
            <w:shd w:val="clear" w:color="auto" w:fill="auto"/>
            <w:vAlign w:val="center"/>
            <w:hideMark/>
          </w:tcPr>
          <w:p w14:paraId="5368CEC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76D10D3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2.5 x 0.7</w:t>
            </w:r>
          </w:p>
        </w:tc>
        <w:tc>
          <w:tcPr>
            <w:tcW w:w="3460" w:type="dxa"/>
            <w:tcBorders>
              <w:top w:val="nil"/>
              <w:left w:val="nil"/>
              <w:bottom w:val="single" w:sz="4" w:space="0" w:color="auto"/>
              <w:right w:val="single" w:sz="4" w:space="0" w:color="auto"/>
            </w:tcBorders>
            <w:shd w:val="clear" w:color="auto" w:fill="auto"/>
            <w:vAlign w:val="center"/>
            <w:hideMark/>
          </w:tcPr>
          <w:p w14:paraId="4CF5EDC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Để trên nóc Container 10ft - phòng thí nghiệm</w:t>
            </w:r>
          </w:p>
        </w:tc>
      </w:tr>
      <w:tr w:rsidR="000559BF" w:rsidRPr="00AE5483" w14:paraId="497D7781"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F259B1"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8</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2</w:t>
            </w:r>
          </w:p>
        </w:tc>
        <w:tc>
          <w:tcPr>
            <w:tcW w:w="4240" w:type="dxa"/>
            <w:tcBorders>
              <w:top w:val="nil"/>
              <w:left w:val="nil"/>
              <w:bottom w:val="single" w:sz="4" w:space="0" w:color="auto"/>
              <w:right w:val="single" w:sz="4" w:space="0" w:color="auto"/>
            </w:tcBorders>
            <w:shd w:val="clear" w:color="auto" w:fill="auto"/>
            <w:vAlign w:val="center"/>
            <w:hideMark/>
          </w:tcPr>
          <w:p w14:paraId="6A67A69A"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Tời kéo phụ CTD (phục vụ việc di chuyển CTD trên boong tầu)</w:t>
            </w:r>
          </w:p>
        </w:tc>
        <w:tc>
          <w:tcPr>
            <w:tcW w:w="840" w:type="dxa"/>
            <w:tcBorders>
              <w:top w:val="nil"/>
              <w:left w:val="nil"/>
              <w:bottom w:val="single" w:sz="4" w:space="0" w:color="auto"/>
              <w:right w:val="single" w:sz="4" w:space="0" w:color="auto"/>
            </w:tcBorders>
            <w:shd w:val="clear" w:color="auto" w:fill="auto"/>
            <w:vAlign w:val="center"/>
            <w:hideMark/>
          </w:tcPr>
          <w:p w14:paraId="256F50D7"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3A7D1B5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0.8 x 0.8</w:t>
            </w:r>
          </w:p>
        </w:tc>
        <w:tc>
          <w:tcPr>
            <w:tcW w:w="3460" w:type="dxa"/>
            <w:tcBorders>
              <w:top w:val="nil"/>
              <w:left w:val="nil"/>
              <w:bottom w:val="single" w:sz="4" w:space="0" w:color="auto"/>
              <w:right w:val="single" w:sz="4" w:space="0" w:color="auto"/>
            </w:tcBorders>
            <w:shd w:val="clear" w:color="auto" w:fill="auto"/>
            <w:vAlign w:val="center"/>
            <w:hideMark/>
          </w:tcPr>
          <w:p w14:paraId="6C8F1DF7"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Bên phải cửa kho, dọc tường bên phải đầu kho</w:t>
            </w:r>
          </w:p>
        </w:tc>
      </w:tr>
      <w:tr w:rsidR="000559BF" w:rsidRPr="00AE5483" w14:paraId="4F00520F"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D5E638E" w14:textId="77777777" w:rsidR="000559BF" w:rsidRPr="00AE5483" w:rsidRDefault="000559BF" w:rsidP="00AD33A4">
            <w:pPr>
              <w:widowControl w:val="0"/>
              <w:spacing w:after="0" w:line="240" w:lineRule="auto"/>
              <w:jc w:val="center"/>
              <w:rPr>
                <w:rFonts w:ascii="Times New Roman" w:hAnsi="Times New Roman" w:cs="Times New Roman"/>
                <w:sz w:val="26"/>
                <w:szCs w:val="26"/>
              </w:rPr>
            </w:pPr>
            <w:r w:rsidRPr="00AE5483">
              <w:rPr>
                <w:rFonts w:ascii="Times New Roman" w:hAnsi="Times New Roman" w:cs="Times New Roman"/>
                <w:sz w:val="26"/>
                <w:szCs w:val="26"/>
              </w:rPr>
              <w:t>9</w:t>
            </w:r>
          </w:p>
        </w:tc>
        <w:tc>
          <w:tcPr>
            <w:tcW w:w="4240" w:type="dxa"/>
            <w:tcBorders>
              <w:top w:val="nil"/>
              <w:left w:val="nil"/>
              <w:bottom w:val="single" w:sz="4" w:space="0" w:color="auto"/>
              <w:right w:val="single" w:sz="4" w:space="0" w:color="auto"/>
            </w:tcBorders>
            <w:shd w:val="clear" w:color="auto" w:fill="auto"/>
            <w:vAlign w:val="center"/>
            <w:hideMark/>
          </w:tcPr>
          <w:p w14:paraId="591E3AAA" w14:textId="77777777" w:rsidR="000559BF" w:rsidRPr="00AE5483" w:rsidRDefault="000559BF" w:rsidP="00AD33A4">
            <w:pPr>
              <w:widowControl w:val="0"/>
              <w:spacing w:after="0" w:line="240" w:lineRule="auto"/>
              <w:rPr>
                <w:rFonts w:ascii="Times New Roman" w:hAnsi="Times New Roman" w:cs="Times New Roman"/>
                <w:sz w:val="26"/>
                <w:szCs w:val="26"/>
              </w:rPr>
            </w:pPr>
            <w:r w:rsidRPr="00AE5483">
              <w:rPr>
                <w:rFonts w:ascii="Times New Roman" w:hAnsi="Times New Roman" w:cs="Times New Roman"/>
                <w:sz w:val="26"/>
                <w:szCs w:val="26"/>
              </w:rPr>
              <w:t>Hệ thống ròng rọc + giá treo puli của thiết bị lấy mẫu nguyên dạng (Boxcore)</w:t>
            </w:r>
          </w:p>
        </w:tc>
        <w:tc>
          <w:tcPr>
            <w:tcW w:w="840" w:type="dxa"/>
            <w:tcBorders>
              <w:top w:val="nil"/>
              <w:left w:val="nil"/>
              <w:bottom w:val="single" w:sz="4" w:space="0" w:color="auto"/>
              <w:right w:val="single" w:sz="4" w:space="0" w:color="auto"/>
            </w:tcBorders>
            <w:shd w:val="clear" w:color="auto" w:fill="auto"/>
            <w:vAlign w:val="center"/>
            <w:hideMark/>
          </w:tcPr>
          <w:p w14:paraId="77BD842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3C843B7D"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37EB0A8B" w14:textId="77777777" w:rsidR="000559BF" w:rsidRPr="00AE5483" w:rsidRDefault="000559BF" w:rsidP="00AD33A4">
            <w:pPr>
              <w:widowControl w:val="0"/>
              <w:spacing w:after="0" w:line="240" w:lineRule="auto"/>
              <w:jc w:val="center"/>
              <w:rPr>
                <w:rFonts w:ascii="Times New Roman" w:hAnsi="Times New Roman" w:cs="Times New Roman"/>
                <w:color w:val="003366"/>
                <w:sz w:val="26"/>
                <w:szCs w:val="26"/>
              </w:rPr>
            </w:pPr>
            <w:r w:rsidRPr="00AE5483">
              <w:rPr>
                <w:rFonts w:ascii="Times New Roman" w:hAnsi="Times New Roman" w:cs="Times New Roman"/>
                <w:color w:val="003366"/>
                <w:sz w:val="26"/>
                <w:szCs w:val="26"/>
              </w:rPr>
              <w:t>Trong khung cẩu chữ A, bên trái kho, sát tường giữa kho</w:t>
            </w:r>
          </w:p>
        </w:tc>
      </w:tr>
      <w:tr w:rsidR="000559BF" w:rsidRPr="00AE5483" w14:paraId="77AC0432"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A58E1F0"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10</w:t>
            </w:r>
          </w:p>
        </w:tc>
        <w:tc>
          <w:tcPr>
            <w:tcW w:w="4240" w:type="dxa"/>
            <w:tcBorders>
              <w:top w:val="nil"/>
              <w:left w:val="nil"/>
              <w:bottom w:val="single" w:sz="4" w:space="0" w:color="auto"/>
              <w:right w:val="single" w:sz="4" w:space="0" w:color="auto"/>
            </w:tcBorders>
            <w:shd w:val="clear" w:color="auto" w:fill="auto"/>
            <w:vAlign w:val="center"/>
            <w:hideMark/>
          </w:tcPr>
          <w:p w14:paraId="1EE0A1E3"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Hệ thống đo thủy âm (Tời kéo + Cần lắp máy đo thủy âm &amp; Đo sâu hồi âm)</w:t>
            </w:r>
          </w:p>
        </w:tc>
        <w:tc>
          <w:tcPr>
            <w:tcW w:w="840" w:type="dxa"/>
            <w:tcBorders>
              <w:top w:val="nil"/>
              <w:left w:val="nil"/>
              <w:bottom w:val="single" w:sz="4" w:space="0" w:color="auto"/>
              <w:right w:val="single" w:sz="4" w:space="0" w:color="auto"/>
            </w:tcBorders>
            <w:shd w:val="clear" w:color="auto" w:fill="auto"/>
            <w:vAlign w:val="center"/>
            <w:hideMark/>
          </w:tcPr>
          <w:p w14:paraId="2AAF31F2"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1E1BD866"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2D497F79"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r>
      <w:tr w:rsidR="000559BF" w:rsidRPr="00AE5483" w14:paraId="1D7E2AB5"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D29D7B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10</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1</w:t>
            </w:r>
          </w:p>
        </w:tc>
        <w:tc>
          <w:tcPr>
            <w:tcW w:w="4240" w:type="dxa"/>
            <w:tcBorders>
              <w:top w:val="nil"/>
              <w:left w:val="nil"/>
              <w:bottom w:val="single" w:sz="4" w:space="0" w:color="auto"/>
              <w:right w:val="single" w:sz="4" w:space="0" w:color="auto"/>
            </w:tcBorders>
            <w:shd w:val="clear" w:color="auto" w:fill="auto"/>
            <w:vAlign w:val="center"/>
            <w:hideMark/>
          </w:tcPr>
          <w:p w14:paraId="69447FEF"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Tời kéo phụ đo sâu hồi âm</w:t>
            </w:r>
          </w:p>
        </w:tc>
        <w:tc>
          <w:tcPr>
            <w:tcW w:w="840" w:type="dxa"/>
            <w:tcBorders>
              <w:top w:val="nil"/>
              <w:left w:val="nil"/>
              <w:bottom w:val="single" w:sz="4" w:space="0" w:color="auto"/>
              <w:right w:val="single" w:sz="4" w:space="0" w:color="auto"/>
            </w:tcBorders>
            <w:shd w:val="clear" w:color="auto" w:fill="auto"/>
            <w:vAlign w:val="center"/>
            <w:hideMark/>
          </w:tcPr>
          <w:p w14:paraId="03ECDD7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30F9492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0.8 x 0.8</w:t>
            </w:r>
          </w:p>
        </w:tc>
        <w:tc>
          <w:tcPr>
            <w:tcW w:w="3460" w:type="dxa"/>
            <w:tcBorders>
              <w:top w:val="nil"/>
              <w:left w:val="nil"/>
              <w:bottom w:val="single" w:sz="4" w:space="0" w:color="auto"/>
              <w:right w:val="single" w:sz="4" w:space="0" w:color="auto"/>
            </w:tcBorders>
            <w:shd w:val="clear" w:color="auto" w:fill="auto"/>
            <w:vAlign w:val="center"/>
            <w:hideMark/>
          </w:tcPr>
          <w:p w14:paraId="6677D047"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Bên phải cửa kho, dọc tường bên phải đầu kho</w:t>
            </w:r>
          </w:p>
        </w:tc>
      </w:tr>
      <w:tr w:rsidR="000559BF" w:rsidRPr="00AE5483" w14:paraId="30D338FF"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391F59"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10</w:t>
            </w:r>
            <w:r>
              <w:rPr>
                <w:rFonts w:ascii="Times New Roman" w:hAnsi="Times New Roman" w:cs="Times New Roman"/>
                <w:color w:val="000000"/>
                <w:sz w:val="26"/>
                <w:szCs w:val="26"/>
              </w:rPr>
              <w:t>.</w:t>
            </w:r>
            <w:r w:rsidRPr="00AE5483">
              <w:rPr>
                <w:rFonts w:ascii="Times New Roman" w:hAnsi="Times New Roman" w:cs="Times New Roman"/>
                <w:color w:val="000000"/>
                <w:sz w:val="26"/>
                <w:szCs w:val="26"/>
              </w:rPr>
              <w:t>2</w:t>
            </w:r>
          </w:p>
        </w:tc>
        <w:tc>
          <w:tcPr>
            <w:tcW w:w="4240" w:type="dxa"/>
            <w:tcBorders>
              <w:top w:val="nil"/>
              <w:left w:val="nil"/>
              <w:bottom w:val="single" w:sz="4" w:space="0" w:color="auto"/>
              <w:right w:val="single" w:sz="4" w:space="0" w:color="auto"/>
            </w:tcBorders>
            <w:shd w:val="clear" w:color="auto" w:fill="auto"/>
            <w:vAlign w:val="center"/>
            <w:hideMark/>
          </w:tcPr>
          <w:p w14:paraId="067458A6"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Cần lắp máy đo thủy âm &amp; Đo sâu hồi âm của Hệ thống đo thủy âm</w:t>
            </w:r>
          </w:p>
        </w:tc>
        <w:tc>
          <w:tcPr>
            <w:tcW w:w="840" w:type="dxa"/>
            <w:tcBorders>
              <w:top w:val="nil"/>
              <w:left w:val="nil"/>
              <w:bottom w:val="single" w:sz="4" w:space="0" w:color="auto"/>
              <w:right w:val="single" w:sz="4" w:space="0" w:color="auto"/>
            </w:tcBorders>
            <w:shd w:val="clear" w:color="auto" w:fill="auto"/>
            <w:vAlign w:val="center"/>
            <w:hideMark/>
          </w:tcPr>
          <w:p w14:paraId="38799E70"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2CC00921"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6 x 0.3</w:t>
            </w:r>
          </w:p>
        </w:tc>
        <w:tc>
          <w:tcPr>
            <w:tcW w:w="3460" w:type="dxa"/>
            <w:tcBorders>
              <w:top w:val="nil"/>
              <w:left w:val="nil"/>
              <w:bottom w:val="single" w:sz="4" w:space="0" w:color="auto"/>
              <w:right w:val="single" w:sz="4" w:space="0" w:color="auto"/>
            </w:tcBorders>
            <w:shd w:val="clear" w:color="auto" w:fill="auto"/>
            <w:vAlign w:val="center"/>
            <w:hideMark/>
          </w:tcPr>
          <w:p w14:paraId="5E2AF3AE" w14:textId="77777777" w:rsidR="000559BF" w:rsidRPr="00AE5483" w:rsidRDefault="000559BF" w:rsidP="00AD33A4">
            <w:pPr>
              <w:widowControl w:val="0"/>
              <w:spacing w:after="0" w:line="240" w:lineRule="auto"/>
              <w:jc w:val="center"/>
              <w:rPr>
                <w:rFonts w:ascii="Times New Roman" w:hAnsi="Times New Roman" w:cs="Times New Roman"/>
                <w:color w:val="003366"/>
                <w:sz w:val="26"/>
                <w:szCs w:val="26"/>
              </w:rPr>
            </w:pPr>
            <w:r w:rsidRPr="00AE5483">
              <w:rPr>
                <w:rFonts w:ascii="Times New Roman" w:hAnsi="Times New Roman" w:cs="Times New Roman"/>
                <w:color w:val="003366"/>
                <w:sz w:val="26"/>
                <w:szCs w:val="26"/>
              </w:rPr>
              <w:t>Trong khung cẩu chữ A, bên trái cửa kho, phía đầu kho</w:t>
            </w:r>
          </w:p>
        </w:tc>
      </w:tr>
      <w:tr w:rsidR="000559BF" w:rsidRPr="00AE5483" w14:paraId="2CD837B6"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23E5FDC"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11</w:t>
            </w:r>
          </w:p>
        </w:tc>
        <w:tc>
          <w:tcPr>
            <w:tcW w:w="4240" w:type="dxa"/>
            <w:tcBorders>
              <w:top w:val="nil"/>
              <w:left w:val="nil"/>
              <w:bottom w:val="single" w:sz="4" w:space="0" w:color="auto"/>
              <w:right w:val="single" w:sz="4" w:space="0" w:color="auto"/>
            </w:tcBorders>
            <w:shd w:val="clear" w:color="auto" w:fill="auto"/>
            <w:vAlign w:val="center"/>
            <w:hideMark/>
          </w:tcPr>
          <w:p w14:paraId="1DF050DE"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Hệ thống camera</w:t>
            </w:r>
          </w:p>
        </w:tc>
        <w:tc>
          <w:tcPr>
            <w:tcW w:w="840" w:type="dxa"/>
            <w:tcBorders>
              <w:top w:val="nil"/>
              <w:left w:val="nil"/>
              <w:bottom w:val="single" w:sz="4" w:space="0" w:color="auto"/>
              <w:right w:val="single" w:sz="4" w:space="0" w:color="auto"/>
            </w:tcBorders>
            <w:shd w:val="clear" w:color="auto" w:fill="auto"/>
            <w:vAlign w:val="center"/>
            <w:hideMark/>
          </w:tcPr>
          <w:p w14:paraId="275B153D"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6C4A8EA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034FF0D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Lưu giữ trong Container 10ft - phòng thí nghiệm</w:t>
            </w:r>
          </w:p>
        </w:tc>
      </w:tr>
      <w:tr w:rsidR="000559BF" w:rsidRPr="00AE5483" w14:paraId="79E759C7"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DDE0A6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12</w:t>
            </w:r>
          </w:p>
        </w:tc>
        <w:tc>
          <w:tcPr>
            <w:tcW w:w="4240" w:type="dxa"/>
            <w:tcBorders>
              <w:top w:val="nil"/>
              <w:left w:val="nil"/>
              <w:bottom w:val="single" w:sz="4" w:space="0" w:color="auto"/>
              <w:right w:val="single" w:sz="4" w:space="0" w:color="auto"/>
            </w:tcBorders>
            <w:shd w:val="clear" w:color="auto" w:fill="auto"/>
            <w:vAlign w:val="center"/>
            <w:hideMark/>
          </w:tcPr>
          <w:p w14:paraId="4A41CE42"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Trang thiết bị cứu sinh trang bị thêm</w:t>
            </w:r>
          </w:p>
        </w:tc>
        <w:tc>
          <w:tcPr>
            <w:tcW w:w="840" w:type="dxa"/>
            <w:tcBorders>
              <w:top w:val="nil"/>
              <w:left w:val="nil"/>
              <w:bottom w:val="single" w:sz="4" w:space="0" w:color="auto"/>
              <w:right w:val="single" w:sz="4" w:space="0" w:color="auto"/>
            </w:tcBorders>
            <w:shd w:val="clear" w:color="auto" w:fill="auto"/>
            <w:vAlign w:val="center"/>
            <w:hideMark/>
          </w:tcPr>
          <w:p w14:paraId="5992A6B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04</w:t>
            </w:r>
          </w:p>
        </w:tc>
        <w:tc>
          <w:tcPr>
            <w:tcW w:w="1300" w:type="dxa"/>
            <w:tcBorders>
              <w:top w:val="nil"/>
              <w:left w:val="nil"/>
              <w:bottom w:val="single" w:sz="4" w:space="0" w:color="auto"/>
              <w:right w:val="single" w:sz="4" w:space="0" w:color="auto"/>
            </w:tcBorders>
            <w:shd w:val="clear" w:color="auto" w:fill="auto"/>
            <w:vAlign w:val="center"/>
            <w:hideMark/>
          </w:tcPr>
          <w:p w14:paraId="6A11EA01"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1.2 x 0.4</w:t>
            </w:r>
          </w:p>
        </w:tc>
        <w:tc>
          <w:tcPr>
            <w:tcW w:w="3460" w:type="dxa"/>
            <w:tcBorders>
              <w:top w:val="nil"/>
              <w:left w:val="nil"/>
              <w:bottom w:val="single" w:sz="4" w:space="0" w:color="auto"/>
              <w:right w:val="single" w:sz="4" w:space="0" w:color="auto"/>
            </w:tcBorders>
            <w:shd w:val="clear" w:color="auto" w:fill="auto"/>
            <w:vAlign w:val="center"/>
            <w:hideMark/>
          </w:tcPr>
          <w:p w14:paraId="4C4B256B"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Lưu giữ trong Container 10ft - phòng thí nghiệm</w:t>
            </w:r>
          </w:p>
        </w:tc>
      </w:tr>
      <w:tr w:rsidR="000559BF" w:rsidRPr="00AE5483" w14:paraId="052DCFE8"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B6C1450"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13</w:t>
            </w:r>
          </w:p>
        </w:tc>
        <w:tc>
          <w:tcPr>
            <w:tcW w:w="4240" w:type="dxa"/>
            <w:tcBorders>
              <w:top w:val="nil"/>
              <w:left w:val="nil"/>
              <w:bottom w:val="single" w:sz="4" w:space="0" w:color="auto"/>
              <w:right w:val="single" w:sz="4" w:space="0" w:color="auto"/>
            </w:tcBorders>
            <w:shd w:val="clear" w:color="auto" w:fill="auto"/>
            <w:vAlign w:val="center"/>
            <w:hideMark/>
          </w:tcPr>
          <w:p w14:paraId="3C5425FE"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Container 20FT – Phòng làm việc và sinh hoạt 6 người</w:t>
            </w:r>
          </w:p>
        </w:tc>
        <w:tc>
          <w:tcPr>
            <w:tcW w:w="840" w:type="dxa"/>
            <w:tcBorders>
              <w:top w:val="nil"/>
              <w:left w:val="nil"/>
              <w:bottom w:val="single" w:sz="4" w:space="0" w:color="auto"/>
              <w:right w:val="single" w:sz="4" w:space="0" w:color="auto"/>
            </w:tcBorders>
            <w:shd w:val="clear" w:color="auto" w:fill="auto"/>
            <w:vAlign w:val="center"/>
            <w:hideMark/>
          </w:tcPr>
          <w:p w14:paraId="03424E7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21C86F11"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2.5 x 7.5</w:t>
            </w:r>
          </w:p>
        </w:tc>
        <w:tc>
          <w:tcPr>
            <w:tcW w:w="3460" w:type="dxa"/>
            <w:tcBorders>
              <w:top w:val="nil"/>
              <w:left w:val="nil"/>
              <w:bottom w:val="single" w:sz="4" w:space="0" w:color="auto"/>
              <w:right w:val="single" w:sz="4" w:space="0" w:color="auto"/>
            </w:tcBorders>
            <w:shd w:val="clear" w:color="auto" w:fill="auto"/>
            <w:vAlign w:val="center"/>
            <w:hideMark/>
          </w:tcPr>
          <w:p w14:paraId="21599820"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Bên phải kho, phía cuối kho</w:t>
            </w:r>
          </w:p>
        </w:tc>
      </w:tr>
      <w:tr w:rsidR="000559BF" w:rsidRPr="00AE5483" w14:paraId="4E657CE9"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98DA74F"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14</w:t>
            </w:r>
          </w:p>
        </w:tc>
        <w:tc>
          <w:tcPr>
            <w:tcW w:w="4240" w:type="dxa"/>
            <w:tcBorders>
              <w:top w:val="nil"/>
              <w:left w:val="nil"/>
              <w:bottom w:val="single" w:sz="4" w:space="0" w:color="auto"/>
              <w:right w:val="single" w:sz="4" w:space="0" w:color="auto"/>
            </w:tcBorders>
            <w:shd w:val="clear" w:color="auto" w:fill="auto"/>
            <w:vAlign w:val="center"/>
            <w:hideMark/>
          </w:tcPr>
          <w:p w14:paraId="5A586C19"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Container 10FT – Kho lạnh</w:t>
            </w:r>
          </w:p>
        </w:tc>
        <w:tc>
          <w:tcPr>
            <w:tcW w:w="840" w:type="dxa"/>
            <w:tcBorders>
              <w:top w:val="nil"/>
              <w:left w:val="nil"/>
              <w:bottom w:val="single" w:sz="4" w:space="0" w:color="auto"/>
              <w:right w:val="single" w:sz="4" w:space="0" w:color="auto"/>
            </w:tcBorders>
            <w:shd w:val="clear" w:color="auto" w:fill="auto"/>
            <w:vAlign w:val="center"/>
            <w:hideMark/>
          </w:tcPr>
          <w:p w14:paraId="0D37D23A"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02</w:t>
            </w:r>
          </w:p>
        </w:tc>
        <w:tc>
          <w:tcPr>
            <w:tcW w:w="1300" w:type="dxa"/>
            <w:tcBorders>
              <w:top w:val="nil"/>
              <w:left w:val="nil"/>
              <w:bottom w:val="single" w:sz="4" w:space="0" w:color="auto"/>
              <w:right w:val="single" w:sz="4" w:space="0" w:color="auto"/>
            </w:tcBorders>
            <w:shd w:val="clear" w:color="auto" w:fill="auto"/>
            <w:vAlign w:val="center"/>
            <w:hideMark/>
          </w:tcPr>
          <w:p w14:paraId="3188B810"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2.5 x 3.5</w:t>
            </w:r>
          </w:p>
        </w:tc>
        <w:tc>
          <w:tcPr>
            <w:tcW w:w="3460" w:type="dxa"/>
            <w:tcBorders>
              <w:top w:val="nil"/>
              <w:left w:val="nil"/>
              <w:bottom w:val="single" w:sz="4" w:space="0" w:color="auto"/>
              <w:right w:val="single" w:sz="4" w:space="0" w:color="auto"/>
            </w:tcBorders>
            <w:shd w:val="clear" w:color="auto" w:fill="auto"/>
            <w:vAlign w:val="center"/>
            <w:hideMark/>
          </w:tcPr>
          <w:p w14:paraId="650A121B"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Giữa cửa kho, cuối kho</w:t>
            </w:r>
          </w:p>
        </w:tc>
      </w:tr>
      <w:tr w:rsidR="000559BF" w:rsidRPr="00AE5483" w14:paraId="2108AACC"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675CE16"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15</w:t>
            </w:r>
          </w:p>
        </w:tc>
        <w:tc>
          <w:tcPr>
            <w:tcW w:w="4240" w:type="dxa"/>
            <w:tcBorders>
              <w:top w:val="nil"/>
              <w:left w:val="nil"/>
              <w:bottom w:val="single" w:sz="4" w:space="0" w:color="auto"/>
              <w:right w:val="single" w:sz="4" w:space="0" w:color="auto"/>
            </w:tcBorders>
            <w:shd w:val="clear" w:color="auto" w:fill="auto"/>
            <w:vAlign w:val="center"/>
            <w:hideMark/>
          </w:tcPr>
          <w:p w14:paraId="106FFADC"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Container 10FT – Phòng thí nghiệm</w:t>
            </w:r>
          </w:p>
        </w:tc>
        <w:tc>
          <w:tcPr>
            <w:tcW w:w="840" w:type="dxa"/>
            <w:tcBorders>
              <w:top w:val="nil"/>
              <w:left w:val="nil"/>
              <w:bottom w:val="single" w:sz="4" w:space="0" w:color="auto"/>
              <w:right w:val="single" w:sz="4" w:space="0" w:color="auto"/>
            </w:tcBorders>
            <w:shd w:val="clear" w:color="auto" w:fill="auto"/>
            <w:vAlign w:val="center"/>
            <w:hideMark/>
          </w:tcPr>
          <w:p w14:paraId="32F78DBC"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01</w:t>
            </w:r>
          </w:p>
        </w:tc>
        <w:tc>
          <w:tcPr>
            <w:tcW w:w="1300" w:type="dxa"/>
            <w:tcBorders>
              <w:top w:val="nil"/>
              <w:left w:val="nil"/>
              <w:bottom w:val="single" w:sz="4" w:space="0" w:color="auto"/>
              <w:right w:val="single" w:sz="4" w:space="0" w:color="auto"/>
            </w:tcBorders>
            <w:shd w:val="clear" w:color="auto" w:fill="auto"/>
            <w:vAlign w:val="center"/>
            <w:hideMark/>
          </w:tcPr>
          <w:p w14:paraId="5E052788"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2.5 x 3.5</w:t>
            </w:r>
          </w:p>
        </w:tc>
        <w:tc>
          <w:tcPr>
            <w:tcW w:w="3460" w:type="dxa"/>
            <w:tcBorders>
              <w:top w:val="nil"/>
              <w:left w:val="nil"/>
              <w:bottom w:val="single" w:sz="4" w:space="0" w:color="auto"/>
              <w:right w:val="single" w:sz="4" w:space="0" w:color="auto"/>
            </w:tcBorders>
            <w:shd w:val="clear" w:color="auto" w:fill="auto"/>
            <w:vAlign w:val="center"/>
            <w:hideMark/>
          </w:tcPr>
          <w:p w14:paraId="06CA7C21"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Bên trái cửa kho, giữa kho dọc tường bên phải</w:t>
            </w:r>
          </w:p>
        </w:tc>
      </w:tr>
      <w:tr w:rsidR="000559BF" w:rsidRPr="00AE5483" w14:paraId="798AC8E0"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8D1F69"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C</w:t>
            </w:r>
          </w:p>
        </w:tc>
        <w:tc>
          <w:tcPr>
            <w:tcW w:w="9844" w:type="dxa"/>
            <w:gridSpan w:val="4"/>
            <w:tcBorders>
              <w:top w:val="single" w:sz="4" w:space="0" w:color="auto"/>
              <w:left w:val="nil"/>
              <w:bottom w:val="single" w:sz="4" w:space="0" w:color="auto"/>
              <w:right w:val="single" w:sz="4" w:space="0" w:color="auto"/>
            </w:tcBorders>
            <w:shd w:val="clear" w:color="auto" w:fill="auto"/>
            <w:vAlign w:val="center"/>
            <w:hideMark/>
          </w:tcPr>
          <w:p w14:paraId="14FAEE0B" w14:textId="77777777" w:rsidR="000559BF" w:rsidRPr="00AE5483" w:rsidRDefault="000559BF" w:rsidP="00AD33A4">
            <w:pPr>
              <w:widowControl w:val="0"/>
              <w:spacing w:after="0" w:line="240" w:lineRule="auto"/>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Các thiết bị thuộc hạng mục cải tạo tàu (Địa vật lý)</w:t>
            </w:r>
          </w:p>
        </w:tc>
      </w:tr>
      <w:tr w:rsidR="000559BF" w:rsidRPr="00AE5483" w14:paraId="237D0FFE"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49320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16</w:t>
            </w:r>
          </w:p>
        </w:tc>
        <w:tc>
          <w:tcPr>
            <w:tcW w:w="4240" w:type="dxa"/>
            <w:tcBorders>
              <w:top w:val="nil"/>
              <w:left w:val="nil"/>
              <w:bottom w:val="single" w:sz="4" w:space="0" w:color="auto"/>
              <w:right w:val="single" w:sz="4" w:space="0" w:color="auto"/>
            </w:tcBorders>
            <w:shd w:val="clear" w:color="auto" w:fill="auto"/>
            <w:vAlign w:val="center"/>
            <w:hideMark/>
          </w:tcPr>
          <w:p w14:paraId="7F1061A5"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Khung cẩu chữ A</w:t>
            </w:r>
          </w:p>
        </w:tc>
        <w:tc>
          <w:tcPr>
            <w:tcW w:w="840" w:type="dxa"/>
            <w:tcBorders>
              <w:top w:val="nil"/>
              <w:left w:val="nil"/>
              <w:bottom w:val="single" w:sz="4" w:space="0" w:color="auto"/>
              <w:right w:val="single" w:sz="4" w:space="0" w:color="auto"/>
            </w:tcBorders>
            <w:shd w:val="clear" w:color="auto" w:fill="auto"/>
            <w:vAlign w:val="center"/>
            <w:hideMark/>
          </w:tcPr>
          <w:p w14:paraId="327EFEDD"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w:t>
            </w:r>
          </w:p>
        </w:tc>
        <w:tc>
          <w:tcPr>
            <w:tcW w:w="1300" w:type="dxa"/>
            <w:tcBorders>
              <w:top w:val="nil"/>
              <w:left w:val="nil"/>
              <w:bottom w:val="single" w:sz="4" w:space="0" w:color="auto"/>
              <w:right w:val="single" w:sz="4" w:space="0" w:color="auto"/>
            </w:tcBorders>
            <w:shd w:val="clear" w:color="auto" w:fill="auto"/>
            <w:vAlign w:val="center"/>
            <w:hideMark/>
          </w:tcPr>
          <w:p w14:paraId="4D042AF1"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10 x 6.3</w:t>
            </w:r>
          </w:p>
        </w:tc>
        <w:tc>
          <w:tcPr>
            <w:tcW w:w="3460" w:type="dxa"/>
            <w:tcBorders>
              <w:top w:val="nil"/>
              <w:left w:val="nil"/>
              <w:bottom w:val="single" w:sz="4" w:space="0" w:color="auto"/>
              <w:right w:val="single" w:sz="4" w:space="0" w:color="auto"/>
            </w:tcBorders>
            <w:shd w:val="clear" w:color="auto" w:fill="auto"/>
            <w:vAlign w:val="center"/>
            <w:hideMark/>
          </w:tcPr>
          <w:p w14:paraId="33F04468"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xml:space="preserve">Bên trái cửa kho, </w:t>
            </w:r>
            <w:r w:rsidRPr="00AE5483">
              <w:rPr>
                <w:rFonts w:ascii="Times New Roman" w:hAnsi="Times New Roman" w:cs="Times New Roman"/>
                <w:color w:val="000000"/>
                <w:sz w:val="26"/>
                <w:szCs w:val="26"/>
              </w:rPr>
              <w:br/>
              <w:t>phía cuối kho</w:t>
            </w:r>
          </w:p>
        </w:tc>
      </w:tr>
      <w:tr w:rsidR="000559BF" w:rsidRPr="00AE5483" w14:paraId="0E5B0A4F"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FDB3E5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17</w:t>
            </w:r>
          </w:p>
        </w:tc>
        <w:tc>
          <w:tcPr>
            <w:tcW w:w="4240" w:type="dxa"/>
            <w:tcBorders>
              <w:top w:val="nil"/>
              <w:left w:val="nil"/>
              <w:bottom w:val="single" w:sz="4" w:space="0" w:color="auto"/>
              <w:right w:val="single" w:sz="4" w:space="0" w:color="auto"/>
            </w:tcBorders>
            <w:shd w:val="clear" w:color="auto" w:fill="auto"/>
            <w:vAlign w:val="center"/>
            <w:hideMark/>
          </w:tcPr>
          <w:p w14:paraId="68F2885C"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Cẩu từ biển (1,5 tấn)</w:t>
            </w:r>
          </w:p>
        </w:tc>
        <w:tc>
          <w:tcPr>
            <w:tcW w:w="0" w:type="auto"/>
            <w:tcBorders>
              <w:top w:val="nil"/>
              <w:left w:val="nil"/>
              <w:bottom w:val="single" w:sz="4" w:space="0" w:color="auto"/>
              <w:right w:val="single" w:sz="4" w:space="0" w:color="auto"/>
            </w:tcBorders>
            <w:shd w:val="clear" w:color="auto" w:fill="auto"/>
            <w:noWrap/>
            <w:vAlign w:val="center"/>
            <w:hideMark/>
          </w:tcPr>
          <w:p w14:paraId="3B66109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w:t>
            </w:r>
          </w:p>
        </w:tc>
        <w:tc>
          <w:tcPr>
            <w:tcW w:w="1300" w:type="dxa"/>
            <w:tcBorders>
              <w:top w:val="nil"/>
              <w:left w:val="nil"/>
              <w:bottom w:val="single" w:sz="4" w:space="0" w:color="auto"/>
              <w:right w:val="single" w:sz="4" w:space="0" w:color="auto"/>
            </w:tcBorders>
            <w:shd w:val="clear" w:color="auto" w:fill="auto"/>
            <w:vAlign w:val="center"/>
            <w:hideMark/>
          </w:tcPr>
          <w:p w14:paraId="5596F1D4"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6 x 0.3</w:t>
            </w:r>
          </w:p>
        </w:tc>
        <w:tc>
          <w:tcPr>
            <w:tcW w:w="3460" w:type="dxa"/>
            <w:tcBorders>
              <w:top w:val="nil"/>
              <w:left w:val="nil"/>
              <w:bottom w:val="single" w:sz="4" w:space="0" w:color="auto"/>
              <w:right w:val="single" w:sz="4" w:space="0" w:color="auto"/>
            </w:tcBorders>
            <w:shd w:val="clear" w:color="auto" w:fill="auto"/>
            <w:vAlign w:val="center"/>
            <w:hideMark/>
          </w:tcPr>
          <w:p w14:paraId="1AC839B8"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xml:space="preserve">Trong khung cẩu chữ A,  </w:t>
            </w:r>
            <w:r w:rsidRPr="00AE5483">
              <w:rPr>
                <w:rFonts w:ascii="Times New Roman" w:hAnsi="Times New Roman" w:cs="Times New Roman"/>
                <w:color w:val="000000"/>
                <w:sz w:val="26"/>
                <w:szCs w:val="26"/>
              </w:rPr>
              <w:br/>
            </w:r>
            <w:r w:rsidRPr="00AE5483">
              <w:rPr>
                <w:rFonts w:ascii="Times New Roman" w:hAnsi="Times New Roman" w:cs="Times New Roman"/>
                <w:color w:val="000000"/>
                <w:sz w:val="26"/>
                <w:szCs w:val="26"/>
              </w:rPr>
              <w:lastRenderedPageBreak/>
              <w:t>giữa kho</w:t>
            </w:r>
          </w:p>
        </w:tc>
      </w:tr>
      <w:tr w:rsidR="000559BF" w:rsidRPr="00AE5483" w14:paraId="10B85226"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A73098"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lastRenderedPageBreak/>
              <w:t>18</w:t>
            </w:r>
          </w:p>
        </w:tc>
        <w:tc>
          <w:tcPr>
            <w:tcW w:w="4240" w:type="dxa"/>
            <w:tcBorders>
              <w:top w:val="nil"/>
              <w:left w:val="nil"/>
              <w:bottom w:val="single" w:sz="4" w:space="0" w:color="auto"/>
              <w:right w:val="single" w:sz="4" w:space="0" w:color="auto"/>
            </w:tcBorders>
            <w:shd w:val="clear" w:color="auto" w:fill="auto"/>
            <w:vAlign w:val="center"/>
            <w:hideMark/>
          </w:tcPr>
          <w:p w14:paraId="0A002465"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Cẩu đo sâu (1,5 tấn)</w:t>
            </w:r>
          </w:p>
        </w:tc>
        <w:tc>
          <w:tcPr>
            <w:tcW w:w="0" w:type="auto"/>
            <w:tcBorders>
              <w:top w:val="nil"/>
              <w:left w:val="nil"/>
              <w:bottom w:val="single" w:sz="4" w:space="0" w:color="auto"/>
              <w:right w:val="single" w:sz="4" w:space="0" w:color="auto"/>
            </w:tcBorders>
            <w:shd w:val="clear" w:color="auto" w:fill="auto"/>
            <w:noWrap/>
            <w:vAlign w:val="center"/>
            <w:hideMark/>
          </w:tcPr>
          <w:p w14:paraId="4280DCC1"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14:paraId="64A1BC71"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6 x 0.3</w:t>
            </w:r>
          </w:p>
        </w:tc>
        <w:tc>
          <w:tcPr>
            <w:tcW w:w="3460" w:type="dxa"/>
            <w:tcBorders>
              <w:top w:val="nil"/>
              <w:left w:val="nil"/>
              <w:bottom w:val="single" w:sz="4" w:space="0" w:color="auto"/>
              <w:right w:val="single" w:sz="4" w:space="0" w:color="auto"/>
            </w:tcBorders>
            <w:shd w:val="clear" w:color="auto" w:fill="auto"/>
            <w:vAlign w:val="center"/>
            <w:hideMark/>
          </w:tcPr>
          <w:p w14:paraId="2BC71D3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xml:space="preserve">Trong khung cẩu chữ A, </w:t>
            </w:r>
            <w:r w:rsidRPr="00AE5483">
              <w:rPr>
                <w:rFonts w:ascii="Times New Roman" w:hAnsi="Times New Roman" w:cs="Times New Roman"/>
                <w:color w:val="000000"/>
                <w:sz w:val="26"/>
                <w:szCs w:val="26"/>
              </w:rPr>
              <w:br/>
              <w:t>giữa kho</w:t>
            </w:r>
          </w:p>
        </w:tc>
      </w:tr>
      <w:tr w:rsidR="000559BF" w:rsidRPr="00AE5483" w14:paraId="62833A92"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3431C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19</w:t>
            </w:r>
          </w:p>
        </w:tc>
        <w:tc>
          <w:tcPr>
            <w:tcW w:w="4240" w:type="dxa"/>
            <w:tcBorders>
              <w:top w:val="nil"/>
              <w:left w:val="nil"/>
              <w:bottom w:val="single" w:sz="4" w:space="0" w:color="auto"/>
              <w:right w:val="single" w:sz="4" w:space="0" w:color="auto"/>
            </w:tcBorders>
            <w:shd w:val="clear" w:color="auto" w:fill="auto"/>
            <w:vAlign w:val="center"/>
            <w:hideMark/>
          </w:tcPr>
          <w:p w14:paraId="0F658A90"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Cẩu thủy âm (1,5 tấn)</w:t>
            </w:r>
          </w:p>
        </w:tc>
        <w:tc>
          <w:tcPr>
            <w:tcW w:w="0" w:type="auto"/>
            <w:tcBorders>
              <w:top w:val="nil"/>
              <w:left w:val="nil"/>
              <w:bottom w:val="single" w:sz="4" w:space="0" w:color="auto"/>
              <w:right w:val="single" w:sz="4" w:space="0" w:color="auto"/>
            </w:tcBorders>
            <w:shd w:val="clear" w:color="auto" w:fill="auto"/>
            <w:noWrap/>
            <w:vAlign w:val="center"/>
            <w:hideMark/>
          </w:tcPr>
          <w:p w14:paraId="45817ACC"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14:paraId="1350BEB3"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6 x 0.3</w:t>
            </w:r>
          </w:p>
        </w:tc>
        <w:tc>
          <w:tcPr>
            <w:tcW w:w="3460" w:type="dxa"/>
            <w:tcBorders>
              <w:top w:val="nil"/>
              <w:left w:val="nil"/>
              <w:bottom w:val="single" w:sz="4" w:space="0" w:color="auto"/>
              <w:right w:val="single" w:sz="4" w:space="0" w:color="auto"/>
            </w:tcBorders>
            <w:shd w:val="clear" w:color="auto" w:fill="auto"/>
            <w:vAlign w:val="center"/>
            <w:hideMark/>
          </w:tcPr>
          <w:p w14:paraId="1BB0A3A9"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xml:space="preserve">Trong khung cẩu chữ A, </w:t>
            </w:r>
            <w:r w:rsidRPr="00AE5483">
              <w:rPr>
                <w:rFonts w:ascii="Times New Roman" w:hAnsi="Times New Roman" w:cs="Times New Roman"/>
                <w:color w:val="000000"/>
                <w:sz w:val="26"/>
                <w:szCs w:val="26"/>
              </w:rPr>
              <w:br/>
              <w:t>giữa kho</w:t>
            </w:r>
          </w:p>
        </w:tc>
      </w:tr>
      <w:tr w:rsidR="000559BF" w:rsidRPr="00AE5483" w14:paraId="1E333C3B"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F6AEB5F"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20</w:t>
            </w:r>
          </w:p>
        </w:tc>
        <w:tc>
          <w:tcPr>
            <w:tcW w:w="4240" w:type="dxa"/>
            <w:tcBorders>
              <w:top w:val="nil"/>
              <w:left w:val="nil"/>
              <w:bottom w:val="single" w:sz="4" w:space="0" w:color="auto"/>
              <w:right w:val="single" w:sz="4" w:space="0" w:color="auto"/>
            </w:tcBorders>
            <w:shd w:val="clear" w:color="auto" w:fill="auto"/>
            <w:vAlign w:val="center"/>
            <w:hideMark/>
          </w:tcPr>
          <w:p w14:paraId="23D490C7"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Container 20FT – Phòng sinh hoạt 10 người</w:t>
            </w:r>
          </w:p>
        </w:tc>
        <w:tc>
          <w:tcPr>
            <w:tcW w:w="0" w:type="auto"/>
            <w:tcBorders>
              <w:top w:val="nil"/>
              <w:left w:val="nil"/>
              <w:bottom w:val="single" w:sz="4" w:space="0" w:color="auto"/>
              <w:right w:val="single" w:sz="4" w:space="0" w:color="auto"/>
            </w:tcBorders>
            <w:shd w:val="clear" w:color="auto" w:fill="auto"/>
            <w:noWrap/>
            <w:vAlign w:val="center"/>
            <w:hideMark/>
          </w:tcPr>
          <w:p w14:paraId="2CC2E009"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14:paraId="4B19868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6.05 x 2.5</w:t>
            </w:r>
          </w:p>
        </w:tc>
        <w:tc>
          <w:tcPr>
            <w:tcW w:w="3460" w:type="dxa"/>
            <w:tcBorders>
              <w:top w:val="nil"/>
              <w:left w:val="nil"/>
              <w:bottom w:val="single" w:sz="4" w:space="0" w:color="auto"/>
              <w:right w:val="single" w:sz="4" w:space="0" w:color="auto"/>
            </w:tcBorders>
            <w:shd w:val="clear" w:color="auto" w:fill="auto"/>
            <w:vAlign w:val="center"/>
            <w:hideMark/>
          </w:tcPr>
          <w:p w14:paraId="2D4A809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xml:space="preserve">Trong khung cẩu chữ A, </w:t>
            </w:r>
            <w:r w:rsidRPr="00AE5483">
              <w:rPr>
                <w:rFonts w:ascii="Times New Roman" w:hAnsi="Times New Roman" w:cs="Times New Roman"/>
                <w:color w:val="000000"/>
                <w:sz w:val="26"/>
                <w:szCs w:val="26"/>
              </w:rPr>
              <w:br/>
              <w:t>cuối kho</w:t>
            </w:r>
          </w:p>
        </w:tc>
      </w:tr>
      <w:tr w:rsidR="000559BF" w:rsidRPr="00AE5483" w14:paraId="2591EEC8"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E9A591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21</w:t>
            </w:r>
          </w:p>
        </w:tc>
        <w:tc>
          <w:tcPr>
            <w:tcW w:w="4240" w:type="dxa"/>
            <w:tcBorders>
              <w:top w:val="nil"/>
              <w:left w:val="nil"/>
              <w:bottom w:val="single" w:sz="4" w:space="0" w:color="auto"/>
              <w:right w:val="single" w:sz="4" w:space="0" w:color="auto"/>
            </w:tcBorders>
            <w:shd w:val="clear" w:color="auto" w:fill="auto"/>
            <w:vAlign w:val="center"/>
            <w:hideMark/>
          </w:tcPr>
          <w:p w14:paraId="72585690" w14:textId="77777777" w:rsidR="000559BF" w:rsidRPr="00AE5483" w:rsidRDefault="000559BF" w:rsidP="00AD33A4">
            <w:pPr>
              <w:widowControl w:val="0"/>
              <w:spacing w:after="0" w:line="240" w:lineRule="auto"/>
              <w:rPr>
                <w:rFonts w:ascii="Times New Roman" w:hAnsi="Times New Roman" w:cs="Times New Roman"/>
                <w:color w:val="000000"/>
                <w:sz w:val="26"/>
                <w:szCs w:val="26"/>
              </w:rPr>
            </w:pPr>
            <w:r w:rsidRPr="00AE5483">
              <w:rPr>
                <w:rFonts w:ascii="Times New Roman" w:hAnsi="Times New Roman" w:cs="Times New Roman"/>
                <w:color w:val="000000"/>
                <w:sz w:val="26"/>
                <w:szCs w:val="26"/>
              </w:rPr>
              <w:t>Hệ thống bệ dầm đặt container</w:t>
            </w:r>
          </w:p>
        </w:tc>
        <w:tc>
          <w:tcPr>
            <w:tcW w:w="0" w:type="auto"/>
            <w:tcBorders>
              <w:top w:val="nil"/>
              <w:left w:val="nil"/>
              <w:bottom w:val="single" w:sz="4" w:space="0" w:color="auto"/>
              <w:right w:val="single" w:sz="4" w:space="0" w:color="auto"/>
            </w:tcBorders>
            <w:shd w:val="clear" w:color="auto" w:fill="auto"/>
            <w:noWrap/>
            <w:vAlign w:val="center"/>
            <w:hideMark/>
          </w:tcPr>
          <w:p w14:paraId="41FDCDA5"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14:paraId="40C70C2E"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13.65 x 2.5</w:t>
            </w:r>
          </w:p>
        </w:tc>
        <w:tc>
          <w:tcPr>
            <w:tcW w:w="3460" w:type="dxa"/>
            <w:tcBorders>
              <w:top w:val="nil"/>
              <w:left w:val="nil"/>
              <w:bottom w:val="single" w:sz="4" w:space="0" w:color="auto"/>
              <w:right w:val="single" w:sz="4" w:space="0" w:color="auto"/>
            </w:tcBorders>
            <w:shd w:val="clear" w:color="auto" w:fill="auto"/>
            <w:vAlign w:val="center"/>
            <w:hideMark/>
          </w:tcPr>
          <w:p w14:paraId="2F2B275D"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Trong khung cẩu chữ A, dọc tường bên trái kho</w:t>
            </w:r>
          </w:p>
        </w:tc>
      </w:tr>
      <w:tr w:rsidR="000559BF" w:rsidRPr="00AE5483" w14:paraId="04A35FD4" w14:textId="77777777" w:rsidTr="00AD33A4">
        <w:trPr>
          <w:trHeight w:val="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A8239E2"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4240" w:type="dxa"/>
            <w:tcBorders>
              <w:top w:val="nil"/>
              <w:left w:val="nil"/>
              <w:bottom w:val="single" w:sz="4" w:space="0" w:color="auto"/>
              <w:right w:val="single" w:sz="4" w:space="0" w:color="auto"/>
            </w:tcBorders>
            <w:shd w:val="clear" w:color="auto" w:fill="auto"/>
            <w:vAlign w:val="center"/>
            <w:hideMark/>
          </w:tcPr>
          <w:p w14:paraId="20F37B08"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Tổng cộng</w:t>
            </w:r>
          </w:p>
        </w:tc>
        <w:tc>
          <w:tcPr>
            <w:tcW w:w="840" w:type="dxa"/>
            <w:tcBorders>
              <w:top w:val="nil"/>
              <w:left w:val="nil"/>
              <w:bottom w:val="single" w:sz="4" w:space="0" w:color="auto"/>
              <w:right w:val="single" w:sz="4" w:space="0" w:color="auto"/>
            </w:tcBorders>
            <w:shd w:val="clear" w:color="auto" w:fill="auto"/>
            <w:vAlign w:val="center"/>
            <w:hideMark/>
          </w:tcPr>
          <w:p w14:paraId="37C392E9"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1300" w:type="dxa"/>
            <w:tcBorders>
              <w:top w:val="nil"/>
              <w:left w:val="nil"/>
              <w:bottom w:val="single" w:sz="4" w:space="0" w:color="auto"/>
              <w:right w:val="single" w:sz="4" w:space="0" w:color="auto"/>
            </w:tcBorders>
            <w:shd w:val="clear" w:color="auto" w:fill="auto"/>
            <w:vAlign w:val="center"/>
            <w:hideMark/>
          </w:tcPr>
          <w:p w14:paraId="64E7C68A"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c>
          <w:tcPr>
            <w:tcW w:w="3460" w:type="dxa"/>
            <w:tcBorders>
              <w:top w:val="nil"/>
              <w:left w:val="nil"/>
              <w:bottom w:val="single" w:sz="4" w:space="0" w:color="auto"/>
              <w:right w:val="single" w:sz="4" w:space="0" w:color="auto"/>
            </w:tcBorders>
            <w:shd w:val="clear" w:color="auto" w:fill="auto"/>
            <w:vAlign w:val="center"/>
            <w:hideMark/>
          </w:tcPr>
          <w:p w14:paraId="2AB88A6E"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 </w:t>
            </w:r>
          </w:p>
        </w:tc>
      </w:tr>
      <w:tr w:rsidR="000559BF" w:rsidRPr="00AE5483" w14:paraId="30B119FD" w14:textId="77777777" w:rsidTr="00AD33A4">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9FEE88"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c>
          <w:tcPr>
            <w:tcW w:w="4240" w:type="dxa"/>
            <w:tcBorders>
              <w:top w:val="nil"/>
              <w:left w:val="nil"/>
              <w:bottom w:val="single" w:sz="4" w:space="0" w:color="auto"/>
              <w:right w:val="single" w:sz="4" w:space="0" w:color="auto"/>
            </w:tcBorders>
            <w:shd w:val="clear" w:color="auto" w:fill="auto"/>
            <w:vAlign w:val="center"/>
            <w:hideMark/>
          </w:tcPr>
          <w:p w14:paraId="348E98D2"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Dự kiến theo sơ đồ mặt bằng bố trí thiết bị thuê kho</w:t>
            </w:r>
          </w:p>
        </w:tc>
        <w:tc>
          <w:tcPr>
            <w:tcW w:w="0" w:type="auto"/>
            <w:tcBorders>
              <w:top w:val="nil"/>
              <w:left w:val="nil"/>
              <w:bottom w:val="single" w:sz="4" w:space="0" w:color="auto"/>
              <w:right w:val="single" w:sz="4" w:space="0" w:color="auto"/>
            </w:tcBorders>
            <w:shd w:val="clear" w:color="auto" w:fill="auto"/>
            <w:noWrap/>
            <w:vAlign w:val="center"/>
            <w:hideMark/>
          </w:tcPr>
          <w:p w14:paraId="5D8979B8"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14:paraId="7E0F61FB" w14:textId="77777777" w:rsidR="000559BF" w:rsidRPr="00AE5483" w:rsidRDefault="000559BF" w:rsidP="00AD33A4">
            <w:pPr>
              <w:widowControl w:val="0"/>
              <w:spacing w:after="0" w:line="240" w:lineRule="auto"/>
              <w:jc w:val="center"/>
              <w:rPr>
                <w:rFonts w:ascii="Times New Roman" w:hAnsi="Times New Roman" w:cs="Times New Roman"/>
                <w:b/>
                <w:bCs/>
                <w:color w:val="000000"/>
                <w:sz w:val="26"/>
                <w:szCs w:val="26"/>
              </w:rPr>
            </w:pPr>
            <w:r w:rsidRPr="00AE5483">
              <w:rPr>
                <w:rFonts w:ascii="Times New Roman" w:hAnsi="Times New Roman" w:cs="Times New Roman"/>
                <w:b/>
                <w:bCs/>
                <w:color w:val="000000"/>
                <w:sz w:val="26"/>
                <w:szCs w:val="26"/>
              </w:rPr>
              <w:t>15 x 24</w:t>
            </w:r>
          </w:p>
        </w:tc>
        <w:tc>
          <w:tcPr>
            <w:tcW w:w="0" w:type="auto"/>
            <w:tcBorders>
              <w:top w:val="nil"/>
              <w:left w:val="nil"/>
              <w:bottom w:val="single" w:sz="4" w:space="0" w:color="auto"/>
              <w:right w:val="single" w:sz="4" w:space="0" w:color="auto"/>
            </w:tcBorders>
            <w:shd w:val="clear" w:color="auto" w:fill="auto"/>
            <w:noWrap/>
            <w:vAlign w:val="center"/>
            <w:hideMark/>
          </w:tcPr>
          <w:p w14:paraId="2F2EC7BB" w14:textId="77777777" w:rsidR="000559BF" w:rsidRPr="00AE5483" w:rsidRDefault="000559BF" w:rsidP="00AD33A4">
            <w:pPr>
              <w:widowControl w:val="0"/>
              <w:spacing w:after="0" w:line="240" w:lineRule="auto"/>
              <w:jc w:val="center"/>
              <w:rPr>
                <w:rFonts w:ascii="Times New Roman" w:hAnsi="Times New Roman" w:cs="Times New Roman"/>
                <w:color w:val="000000"/>
                <w:sz w:val="26"/>
                <w:szCs w:val="26"/>
              </w:rPr>
            </w:pPr>
            <w:r w:rsidRPr="00AE5483">
              <w:rPr>
                <w:rFonts w:ascii="Times New Roman" w:hAnsi="Times New Roman" w:cs="Times New Roman"/>
                <w:color w:val="000000"/>
                <w:sz w:val="26"/>
                <w:szCs w:val="26"/>
              </w:rPr>
              <w:t> </w:t>
            </w:r>
          </w:p>
        </w:tc>
      </w:tr>
    </w:tbl>
    <w:p w14:paraId="153EDC93" w14:textId="77777777" w:rsidR="000559BF" w:rsidRPr="00425756" w:rsidRDefault="000559BF" w:rsidP="000559BF">
      <w:pPr>
        <w:widowControl w:val="0"/>
        <w:autoSpaceDE w:val="0"/>
        <w:autoSpaceDN w:val="0"/>
        <w:adjustRightInd w:val="0"/>
        <w:spacing w:after="0" w:line="240" w:lineRule="auto"/>
        <w:rPr>
          <w:rFonts w:ascii="Times New Roman" w:hAnsi="Times New Roman" w:cs="Times New Roman"/>
          <w:sz w:val="26"/>
          <w:szCs w:val="26"/>
        </w:rPr>
      </w:pPr>
    </w:p>
    <w:p w14:paraId="03832B99" w14:textId="77777777" w:rsidR="00120031" w:rsidRPr="00120031" w:rsidRDefault="00120031" w:rsidP="006E2AC1">
      <w:pPr>
        <w:widowControl w:val="0"/>
        <w:autoSpaceDE w:val="0"/>
        <w:autoSpaceDN w:val="0"/>
        <w:adjustRightInd w:val="0"/>
        <w:spacing w:after="0" w:line="257" w:lineRule="auto"/>
        <w:ind w:firstLine="709"/>
        <w:jc w:val="both"/>
        <w:rPr>
          <w:rFonts w:ascii="Times New Roman" w:hAnsi="Times New Roman" w:cs="Times New Roman"/>
          <w:bCs/>
          <w:sz w:val="26"/>
          <w:szCs w:val="26"/>
        </w:rPr>
      </w:pPr>
    </w:p>
    <w:sectPr w:rsidR="00120031" w:rsidRPr="00120031" w:rsidSect="0057250E">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00811" w14:textId="77777777" w:rsidR="00AB0E2F" w:rsidRDefault="00AB0E2F" w:rsidP="002E5821">
      <w:pPr>
        <w:spacing w:after="0" w:line="240" w:lineRule="auto"/>
      </w:pPr>
      <w:r>
        <w:separator/>
      </w:r>
    </w:p>
  </w:endnote>
  <w:endnote w:type="continuationSeparator" w:id="0">
    <w:p w14:paraId="075C68E8" w14:textId="77777777" w:rsidR="00AB0E2F" w:rsidRDefault="00AB0E2F" w:rsidP="002E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3D351" w14:textId="77777777" w:rsidR="00AB0E2F" w:rsidRDefault="00AB0E2F" w:rsidP="002E5821">
      <w:pPr>
        <w:spacing w:after="0" w:line="240" w:lineRule="auto"/>
      </w:pPr>
      <w:r>
        <w:separator/>
      </w:r>
    </w:p>
  </w:footnote>
  <w:footnote w:type="continuationSeparator" w:id="0">
    <w:p w14:paraId="036B5D6B" w14:textId="77777777" w:rsidR="00AB0E2F" w:rsidRDefault="00AB0E2F" w:rsidP="002E5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F02CC"/>
    <w:multiLevelType w:val="hybridMultilevel"/>
    <w:tmpl w:val="0472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21724"/>
    <w:multiLevelType w:val="hybridMultilevel"/>
    <w:tmpl w:val="ECB2F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21"/>
    <w:rsid w:val="00000F6A"/>
    <w:rsid w:val="00001AF8"/>
    <w:rsid w:val="00006BAA"/>
    <w:rsid w:val="00024C5A"/>
    <w:rsid w:val="0003117E"/>
    <w:rsid w:val="00031355"/>
    <w:rsid w:val="00033043"/>
    <w:rsid w:val="00042584"/>
    <w:rsid w:val="000430E9"/>
    <w:rsid w:val="00046B6F"/>
    <w:rsid w:val="00053DD2"/>
    <w:rsid w:val="000559BF"/>
    <w:rsid w:val="00056E66"/>
    <w:rsid w:val="00060220"/>
    <w:rsid w:val="000606DC"/>
    <w:rsid w:val="000618E6"/>
    <w:rsid w:val="0006202A"/>
    <w:rsid w:val="00064875"/>
    <w:rsid w:val="0006523B"/>
    <w:rsid w:val="00065266"/>
    <w:rsid w:val="00065598"/>
    <w:rsid w:val="0006778A"/>
    <w:rsid w:val="00080E00"/>
    <w:rsid w:val="00082C9D"/>
    <w:rsid w:val="000955F3"/>
    <w:rsid w:val="000A2B97"/>
    <w:rsid w:val="000B04BF"/>
    <w:rsid w:val="000B1A94"/>
    <w:rsid w:val="000B5638"/>
    <w:rsid w:val="000C1EA0"/>
    <w:rsid w:val="000C3346"/>
    <w:rsid w:val="000D1390"/>
    <w:rsid w:val="000D7B2B"/>
    <w:rsid w:val="000D7EB2"/>
    <w:rsid w:val="000E0EB2"/>
    <w:rsid w:val="000F38F6"/>
    <w:rsid w:val="000F556F"/>
    <w:rsid w:val="00120031"/>
    <w:rsid w:val="00126BFB"/>
    <w:rsid w:val="00134B83"/>
    <w:rsid w:val="00141B85"/>
    <w:rsid w:val="00141DA8"/>
    <w:rsid w:val="00142FB7"/>
    <w:rsid w:val="0014680B"/>
    <w:rsid w:val="00154D64"/>
    <w:rsid w:val="0016201A"/>
    <w:rsid w:val="0016696B"/>
    <w:rsid w:val="00171890"/>
    <w:rsid w:val="0017624E"/>
    <w:rsid w:val="00177667"/>
    <w:rsid w:val="0018760C"/>
    <w:rsid w:val="0019789B"/>
    <w:rsid w:val="001D3AB0"/>
    <w:rsid w:val="001E12D7"/>
    <w:rsid w:val="001E2B10"/>
    <w:rsid w:val="001E2EC2"/>
    <w:rsid w:val="001E5BED"/>
    <w:rsid w:val="001F4741"/>
    <w:rsid w:val="001F6A6D"/>
    <w:rsid w:val="00210493"/>
    <w:rsid w:val="0021242D"/>
    <w:rsid w:val="00225D0C"/>
    <w:rsid w:val="00240192"/>
    <w:rsid w:val="0024116D"/>
    <w:rsid w:val="002507C8"/>
    <w:rsid w:val="00255F9D"/>
    <w:rsid w:val="0025757A"/>
    <w:rsid w:val="00266143"/>
    <w:rsid w:val="002827C0"/>
    <w:rsid w:val="002850E7"/>
    <w:rsid w:val="002857EF"/>
    <w:rsid w:val="00290844"/>
    <w:rsid w:val="002A3781"/>
    <w:rsid w:val="002A47C7"/>
    <w:rsid w:val="002B2528"/>
    <w:rsid w:val="002B5615"/>
    <w:rsid w:val="002C2965"/>
    <w:rsid w:val="002E313B"/>
    <w:rsid w:val="002E5821"/>
    <w:rsid w:val="002E58D8"/>
    <w:rsid w:val="002E65F6"/>
    <w:rsid w:val="002F67A7"/>
    <w:rsid w:val="00307025"/>
    <w:rsid w:val="0031034F"/>
    <w:rsid w:val="00312AAE"/>
    <w:rsid w:val="00317A72"/>
    <w:rsid w:val="003271F0"/>
    <w:rsid w:val="00330FEF"/>
    <w:rsid w:val="003429C6"/>
    <w:rsid w:val="00343D91"/>
    <w:rsid w:val="003450A6"/>
    <w:rsid w:val="00345780"/>
    <w:rsid w:val="0034618A"/>
    <w:rsid w:val="00356E85"/>
    <w:rsid w:val="0036517A"/>
    <w:rsid w:val="00366948"/>
    <w:rsid w:val="00367603"/>
    <w:rsid w:val="00376BFA"/>
    <w:rsid w:val="003A5A31"/>
    <w:rsid w:val="003B0054"/>
    <w:rsid w:val="003B1CBB"/>
    <w:rsid w:val="003B1DAD"/>
    <w:rsid w:val="003B35EB"/>
    <w:rsid w:val="003B4A71"/>
    <w:rsid w:val="003C0F9E"/>
    <w:rsid w:val="003C2036"/>
    <w:rsid w:val="003C3C89"/>
    <w:rsid w:val="003D1B89"/>
    <w:rsid w:val="003D4C99"/>
    <w:rsid w:val="003F4FC9"/>
    <w:rsid w:val="00426F46"/>
    <w:rsid w:val="00431144"/>
    <w:rsid w:val="004327A4"/>
    <w:rsid w:val="0044492E"/>
    <w:rsid w:val="00447C32"/>
    <w:rsid w:val="0045321A"/>
    <w:rsid w:val="004641FF"/>
    <w:rsid w:val="00466E62"/>
    <w:rsid w:val="0049025C"/>
    <w:rsid w:val="0049164B"/>
    <w:rsid w:val="00494FE4"/>
    <w:rsid w:val="00496B7E"/>
    <w:rsid w:val="004A0832"/>
    <w:rsid w:val="004B2D2D"/>
    <w:rsid w:val="004B4B9E"/>
    <w:rsid w:val="004E7B11"/>
    <w:rsid w:val="00501624"/>
    <w:rsid w:val="00520640"/>
    <w:rsid w:val="00540437"/>
    <w:rsid w:val="00540CDF"/>
    <w:rsid w:val="005505A6"/>
    <w:rsid w:val="005550E5"/>
    <w:rsid w:val="0055622E"/>
    <w:rsid w:val="00556EFA"/>
    <w:rsid w:val="00557925"/>
    <w:rsid w:val="00564B48"/>
    <w:rsid w:val="005662A0"/>
    <w:rsid w:val="005717C0"/>
    <w:rsid w:val="0057250E"/>
    <w:rsid w:val="005764A5"/>
    <w:rsid w:val="00583E0F"/>
    <w:rsid w:val="00585860"/>
    <w:rsid w:val="005911E8"/>
    <w:rsid w:val="00594A46"/>
    <w:rsid w:val="00594FFE"/>
    <w:rsid w:val="00596375"/>
    <w:rsid w:val="005A244F"/>
    <w:rsid w:val="005A42AF"/>
    <w:rsid w:val="005B237F"/>
    <w:rsid w:val="005B26F8"/>
    <w:rsid w:val="005B3F0C"/>
    <w:rsid w:val="005C161A"/>
    <w:rsid w:val="005D13FB"/>
    <w:rsid w:val="005D19A0"/>
    <w:rsid w:val="005D4209"/>
    <w:rsid w:val="005D7C7E"/>
    <w:rsid w:val="005E3B8F"/>
    <w:rsid w:val="005E565A"/>
    <w:rsid w:val="005E6579"/>
    <w:rsid w:val="005F125E"/>
    <w:rsid w:val="005F73A0"/>
    <w:rsid w:val="005F74A0"/>
    <w:rsid w:val="005F7BCA"/>
    <w:rsid w:val="005F7C3F"/>
    <w:rsid w:val="00600C13"/>
    <w:rsid w:val="0060283B"/>
    <w:rsid w:val="00604CCF"/>
    <w:rsid w:val="00611869"/>
    <w:rsid w:val="00612A75"/>
    <w:rsid w:val="00612F9A"/>
    <w:rsid w:val="00623B12"/>
    <w:rsid w:val="006409BF"/>
    <w:rsid w:val="00643A76"/>
    <w:rsid w:val="006567BF"/>
    <w:rsid w:val="00657BE1"/>
    <w:rsid w:val="0066051F"/>
    <w:rsid w:val="00672458"/>
    <w:rsid w:val="0067252E"/>
    <w:rsid w:val="00674C6A"/>
    <w:rsid w:val="00683A27"/>
    <w:rsid w:val="00684807"/>
    <w:rsid w:val="006853BA"/>
    <w:rsid w:val="00685F33"/>
    <w:rsid w:val="00697380"/>
    <w:rsid w:val="006A035D"/>
    <w:rsid w:val="006A735D"/>
    <w:rsid w:val="006A7688"/>
    <w:rsid w:val="006B4ED0"/>
    <w:rsid w:val="006B75D9"/>
    <w:rsid w:val="006C6FDD"/>
    <w:rsid w:val="006D47C7"/>
    <w:rsid w:val="006D4DE0"/>
    <w:rsid w:val="006E2AC1"/>
    <w:rsid w:val="006E5634"/>
    <w:rsid w:val="006E7A41"/>
    <w:rsid w:val="006F49E0"/>
    <w:rsid w:val="006F5156"/>
    <w:rsid w:val="00701300"/>
    <w:rsid w:val="007060A2"/>
    <w:rsid w:val="00730A67"/>
    <w:rsid w:val="007326ED"/>
    <w:rsid w:val="00736B90"/>
    <w:rsid w:val="00744ECC"/>
    <w:rsid w:val="00750588"/>
    <w:rsid w:val="00754C48"/>
    <w:rsid w:val="00761C46"/>
    <w:rsid w:val="007645F6"/>
    <w:rsid w:val="0076616D"/>
    <w:rsid w:val="007761D6"/>
    <w:rsid w:val="00777031"/>
    <w:rsid w:val="007A44BE"/>
    <w:rsid w:val="007A6BB8"/>
    <w:rsid w:val="007D4706"/>
    <w:rsid w:val="007E0F23"/>
    <w:rsid w:val="007F3B31"/>
    <w:rsid w:val="007F6559"/>
    <w:rsid w:val="008033AC"/>
    <w:rsid w:val="008150A3"/>
    <w:rsid w:val="00827C12"/>
    <w:rsid w:val="00827E27"/>
    <w:rsid w:val="0084028D"/>
    <w:rsid w:val="00843E49"/>
    <w:rsid w:val="008460AE"/>
    <w:rsid w:val="00871289"/>
    <w:rsid w:val="00880867"/>
    <w:rsid w:val="0088647A"/>
    <w:rsid w:val="00893C9B"/>
    <w:rsid w:val="008A01A7"/>
    <w:rsid w:val="008A3C98"/>
    <w:rsid w:val="008B5743"/>
    <w:rsid w:val="008C3894"/>
    <w:rsid w:val="00900649"/>
    <w:rsid w:val="009127FB"/>
    <w:rsid w:val="009305C3"/>
    <w:rsid w:val="00947761"/>
    <w:rsid w:val="00950CA0"/>
    <w:rsid w:val="00956E8C"/>
    <w:rsid w:val="0096664F"/>
    <w:rsid w:val="00970269"/>
    <w:rsid w:val="009753DA"/>
    <w:rsid w:val="009A610F"/>
    <w:rsid w:val="009B6C42"/>
    <w:rsid w:val="009C2C6B"/>
    <w:rsid w:val="009C3A9B"/>
    <w:rsid w:val="009D22AB"/>
    <w:rsid w:val="009E0C4A"/>
    <w:rsid w:val="009E218D"/>
    <w:rsid w:val="00A17391"/>
    <w:rsid w:val="00A23889"/>
    <w:rsid w:val="00A342B3"/>
    <w:rsid w:val="00A342F9"/>
    <w:rsid w:val="00A51913"/>
    <w:rsid w:val="00A556FC"/>
    <w:rsid w:val="00A74436"/>
    <w:rsid w:val="00A757CD"/>
    <w:rsid w:val="00A8070A"/>
    <w:rsid w:val="00A81A6C"/>
    <w:rsid w:val="00A942CB"/>
    <w:rsid w:val="00AB0E2F"/>
    <w:rsid w:val="00AD2C49"/>
    <w:rsid w:val="00AD6D5D"/>
    <w:rsid w:val="00AE3E7A"/>
    <w:rsid w:val="00AE50C3"/>
    <w:rsid w:val="00AE7B1D"/>
    <w:rsid w:val="00AF4980"/>
    <w:rsid w:val="00AF4C63"/>
    <w:rsid w:val="00B23352"/>
    <w:rsid w:val="00B353FD"/>
    <w:rsid w:val="00B414EC"/>
    <w:rsid w:val="00B50825"/>
    <w:rsid w:val="00B51565"/>
    <w:rsid w:val="00B545AC"/>
    <w:rsid w:val="00B57C71"/>
    <w:rsid w:val="00B61918"/>
    <w:rsid w:val="00B61997"/>
    <w:rsid w:val="00B61F3C"/>
    <w:rsid w:val="00B61F74"/>
    <w:rsid w:val="00B63A8A"/>
    <w:rsid w:val="00B674B3"/>
    <w:rsid w:val="00B81410"/>
    <w:rsid w:val="00B93948"/>
    <w:rsid w:val="00BA0155"/>
    <w:rsid w:val="00BA420E"/>
    <w:rsid w:val="00BA669B"/>
    <w:rsid w:val="00BC058C"/>
    <w:rsid w:val="00BD223C"/>
    <w:rsid w:val="00BD3D03"/>
    <w:rsid w:val="00BD4690"/>
    <w:rsid w:val="00BD7697"/>
    <w:rsid w:val="00BE0E83"/>
    <w:rsid w:val="00BE3402"/>
    <w:rsid w:val="00BF3051"/>
    <w:rsid w:val="00BF6648"/>
    <w:rsid w:val="00C032F0"/>
    <w:rsid w:val="00C051F3"/>
    <w:rsid w:val="00C16E93"/>
    <w:rsid w:val="00C20C5E"/>
    <w:rsid w:val="00C21336"/>
    <w:rsid w:val="00C27C98"/>
    <w:rsid w:val="00C45FE0"/>
    <w:rsid w:val="00C605D1"/>
    <w:rsid w:val="00C616B7"/>
    <w:rsid w:val="00C627AE"/>
    <w:rsid w:val="00C720E2"/>
    <w:rsid w:val="00C75853"/>
    <w:rsid w:val="00C86542"/>
    <w:rsid w:val="00C87123"/>
    <w:rsid w:val="00C942BE"/>
    <w:rsid w:val="00C95061"/>
    <w:rsid w:val="00CD045A"/>
    <w:rsid w:val="00CD48E6"/>
    <w:rsid w:val="00CD4F95"/>
    <w:rsid w:val="00CD5F88"/>
    <w:rsid w:val="00CF4BAC"/>
    <w:rsid w:val="00D20BC0"/>
    <w:rsid w:val="00D20D28"/>
    <w:rsid w:val="00D32FE1"/>
    <w:rsid w:val="00D37471"/>
    <w:rsid w:val="00D43A29"/>
    <w:rsid w:val="00D45084"/>
    <w:rsid w:val="00D576AE"/>
    <w:rsid w:val="00D608FF"/>
    <w:rsid w:val="00D6254E"/>
    <w:rsid w:val="00D763BD"/>
    <w:rsid w:val="00D860D4"/>
    <w:rsid w:val="00D86C07"/>
    <w:rsid w:val="00D972D0"/>
    <w:rsid w:val="00D97E51"/>
    <w:rsid w:val="00DA5ADC"/>
    <w:rsid w:val="00DB0EEB"/>
    <w:rsid w:val="00DB549F"/>
    <w:rsid w:val="00DC6686"/>
    <w:rsid w:val="00DD27C7"/>
    <w:rsid w:val="00DF592D"/>
    <w:rsid w:val="00DF642F"/>
    <w:rsid w:val="00E00C1E"/>
    <w:rsid w:val="00E0336C"/>
    <w:rsid w:val="00E051F5"/>
    <w:rsid w:val="00E1445F"/>
    <w:rsid w:val="00E163A8"/>
    <w:rsid w:val="00E3748D"/>
    <w:rsid w:val="00E42B24"/>
    <w:rsid w:val="00E46F0E"/>
    <w:rsid w:val="00E53CE2"/>
    <w:rsid w:val="00E61063"/>
    <w:rsid w:val="00E65878"/>
    <w:rsid w:val="00E73AAA"/>
    <w:rsid w:val="00E8468C"/>
    <w:rsid w:val="00E859F8"/>
    <w:rsid w:val="00E904A7"/>
    <w:rsid w:val="00EC3F7A"/>
    <w:rsid w:val="00EC582B"/>
    <w:rsid w:val="00EC5DD4"/>
    <w:rsid w:val="00EE0157"/>
    <w:rsid w:val="00EE72A5"/>
    <w:rsid w:val="00EE79D5"/>
    <w:rsid w:val="00F0346D"/>
    <w:rsid w:val="00F125FD"/>
    <w:rsid w:val="00F16D80"/>
    <w:rsid w:val="00F334BC"/>
    <w:rsid w:val="00F354F9"/>
    <w:rsid w:val="00F40E26"/>
    <w:rsid w:val="00F53401"/>
    <w:rsid w:val="00F57A28"/>
    <w:rsid w:val="00F975DC"/>
    <w:rsid w:val="00F9786D"/>
    <w:rsid w:val="00FA3E17"/>
    <w:rsid w:val="00FA6846"/>
    <w:rsid w:val="00FB13B0"/>
    <w:rsid w:val="00FB7B96"/>
    <w:rsid w:val="00FD1007"/>
    <w:rsid w:val="00FD2A9F"/>
    <w:rsid w:val="00FD46B6"/>
    <w:rsid w:val="00FD56EB"/>
    <w:rsid w:val="00FD7E58"/>
    <w:rsid w:val="00FE0320"/>
    <w:rsid w:val="00FE1CE5"/>
    <w:rsid w:val="00FE7B79"/>
    <w:rsid w:val="00FE7DBA"/>
    <w:rsid w:val="00FF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2E40"/>
  <w15:chartTrackingRefBased/>
  <w15:docId w15:val="{A2E7E228-D9A6-43D3-BBB6-43F1EC4B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821"/>
  </w:style>
  <w:style w:type="paragraph" w:styleId="Footer">
    <w:name w:val="footer"/>
    <w:basedOn w:val="Normal"/>
    <w:link w:val="FooterChar"/>
    <w:uiPriority w:val="99"/>
    <w:unhideWhenUsed/>
    <w:rsid w:val="002E5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821"/>
  </w:style>
  <w:style w:type="paragraph" w:styleId="BalloonText">
    <w:name w:val="Balloon Text"/>
    <w:basedOn w:val="Normal"/>
    <w:link w:val="BalloonTextChar"/>
    <w:uiPriority w:val="99"/>
    <w:semiHidden/>
    <w:unhideWhenUsed/>
    <w:rsid w:val="00EE0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157"/>
    <w:rPr>
      <w:rFonts w:ascii="Segoe UI" w:hAnsi="Segoe UI" w:cs="Segoe UI"/>
      <w:sz w:val="18"/>
      <w:szCs w:val="18"/>
    </w:rPr>
  </w:style>
  <w:style w:type="table" w:styleId="TableGrid">
    <w:name w:val="Table Grid"/>
    <w:basedOn w:val="TableNormal"/>
    <w:uiPriority w:val="39"/>
    <w:rsid w:val="00B61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05C3"/>
    <w:rPr>
      <w:sz w:val="16"/>
      <w:szCs w:val="16"/>
    </w:rPr>
  </w:style>
  <w:style w:type="paragraph" w:styleId="CommentText">
    <w:name w:val="annotation text"/>
    <w:basedOn w:val="Normal"/>
    <w:link w:val="CommentTextChar"/>
    <w:uiPriority w:val="99"/>
    <w:semiHidden/>
    <w:unhideWhenUsed/>
    <w:rsid w:val="009305C3"/>
    <w:pPr>
      <w:spacing w:line="240" w:lineRule="auto"/>
    </w:pPr>
    <w:rPr>
      <w:sz w:val="20"/>
      <w:szCs w:val="20"/>
    </w:rPr>
  </w:style>
  <w:style w:type="character" w:customStyle="1" w:styleId="CommentTextChar">
    <w:name w:val="Comment Text Char"/>
    <w:basedOn w:val="DefaultParagraphFont"/>
    <w:link w:val="CommentText"/>
    <w:uiPriority w:val="99"/>
    <w:semiHidden/>
    <w:rsid w:val="009305C3"/>
    <w:rPr>
      <w:sz w:val="20"/>
      <w:szCs w:val="20"/>
    </w:rPr>
  </w:style>
  <w:style w:type="paragraph" w:styleId="CommentSubject">
    <w:name w:val="annotation subject"/>
    <w:basedOn w:val="CommentText"/>
    <w:next w:val="CommentText"/>
    <w:link w:val="CommentSubjectChar"/>
    <w:uiPriority w:val="99"/>
    <w:semiHidden/>
    <w:unhideWhenUsed/>
    <w:rsid w:val="009305C3"/>
    <w:rPr>
      <w:b/>
      <w:bCs/>
    </w:rPr>
  </w:style>
  <w:style w:type="character" w:customStyle="1" w:styleId="CommentSubjectChar">
    <w:name w:val="Comment Subject Char"/>
    <w:basedOn w:val="CommentTextChar"/>
    <w:link w:val="CommentSubject"/>
    <w:uiPriority w:val="99"/>
    <w:semiHidden/>
    <w:rsid w:val="009305C3"/>
    <w:rPr>
      <w:b/>
      <w:bCs/>
      <w:sz w:val="20"/>
      <w:szCs w:val="20"/>
    </w:rPr>
  </w:style>
  <w:style w:type="paragraph" w:styleId="Revision">
    <w:name w:val="Revision"/>
    <w:hidden/>
    <w:uiPriority w:val="99"/>
    <w:semiHidden/>
    <w:rsid w:val="00930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18355">
      <w:bodyDiv w:val="1"/>
      <w:marLeft w:val="0"/>
      <w:marRight w:val="0"/>
      <w:marTop w:val="0"/>
      <w:marBottom w:val="0"/>
      <w:divBdr>
        <w:top w:val="none" w:sz="0" w:space="0" w:color="auto"/>
        <w:left w:val="none" w:sz="0" w:space="0" w:color="auto"/>
        <w:bottom w:val="none" w:sz="0" w:space="0" w:color="auto"/>
        <w:right w:val="none" w:sz="0" w:space="0" w:color="auto"/>
      </w:divBdr>
    </w:div>
    <w:div w:id="178588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1DDB9-AD91-42C1-B1D8-3CEB3814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Thuong</dc:creator>
  <cp:keywords/>
  <dc:description/>
  <cp:lastModifiedBy>NGO THI THANH VAN</cp:lastModifiedBy>
  <cp:revision>103</cp:revision>
  <cp:lastPrinted>2026-01-16T08:20:00Z</cp:lastPrinted>
  <dcterms:created xsi:type="dcterms:W3CDTF">2024-04-25T01:50:00Z</dcterms:created>
  <dcterms:modified xsi:type="dcterms:W3CDTF">2026-01-16T08:20:00Z</dcterms:modified>
</cp:coreProperties>
</file>