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909EA" w14:textId="77777777" w:rsidR="00FC5575" w:rsidRPr="009101C8" w:rsidRDefault="00FC5575" w:rsidP="009101C8">
      <w:pPr>
        <w:spacing w:after="0" w:line="240" w:lineRule="auto"/>
        <w:ind w:left="703" w:hanging="136"/>
        <w:rPr>
          <w:color w:val="auto"/>
          <w:szCs w:val="28"/>
        </w:rPr>
      </w:pPr>
      <w:r w:rsidRPr="009101C8">
        <w:rPr>
          <w:b/>
          <w:color w:val="auto"/>
          <w:szCs w:val="28"/>
        </w:rPr>
        <w:t xml:space="preserve">Mục 3. Tiêu chuẩn đánh giá về kỹ thuật  </w:t>
      </w:r>
    </w:p>
    <w:p w14:paraId="18AE1F84" w14:textId="77777777" w:rsidR="00FC5575" w:rsidRPr="009101C8" w:rsidRDefault="00FC5575" w:rsidP="009101C8">
      <w:pPr>
        <w:spacing w:after="0" w:line="240" w:lineRule="auto"/>
        <w:ind w:left="-15" w:hanging="136"/>
        <w:rPr>
          <w:color w:val="auto"/>
          <w:szCs w:val="28"/>
        </w:rPr>
      </w:pPr>
      <w:r w:rsidRPr="009101C8">
        <w:rPr>
          <w:color w:val="auto"/>
          <w:szCs w:val="28"/>
        </w:rPr>
        <w:t xml:space="preserve">Sử dụng tiêu chí đạt/không đạt hoặc phương pháp chấm điểm để xây dựng tiêu chuẩn đánh giá về kỹ thuật.  </w:t>
      </w:r>
    </w:p>
    <w:p w14:paraId="6A8BD3EA" w14:textId="77777777" w:rsidR="00FC5575" w:rsidRPr="009101C8" w:rsidRDefault="00FC5575" w:rsidP="009101C8">
      <w:pPr>
        <w:spacing w:after="0" w:line="240" w:lineRule="auto"/>
        <w:ind w:left="703" w:hanging="136"/>
        <w:rPr>
          <w:color w:val="auto"/>
          <w:szCs w:val="28"/>
        </w:rPr>
      </w:pPr>
      <w:r w:rsidRPr="009101C8">
        <w:rPr>
          <w:b/>
          <w:color w:val="auto"/>
          <w:szCs w:val="28"/>
        </w:rPr>
        <w:t>Đánh giá theo phương pháp đạt/không đạt:</w:t>
      </w:r>
      <w:r w:rsidRPr="009101C8">
        <w:rPr>
          <w:color w:val="auto"/>
          <w:szCs w:val="28"/>
        </w:rPr>
        <w:t xml:space="preserve"> </w:t>
      </w:r>
    </w:p>
    <w:p w14:paraId="114DA7BB" w14:textId="77777777" w:rsidR="00FC5575" w:rsidRPr="009101C8" w:rsidRDefault="00FC5575" w:rsidP="009101C8">
      <w:pPr>
        <w:spacing w:after="0" w:line="240" w:lineRule="auto"/>
        <w:ind w:left="-15" w:firstLine="582"/>
        <w:rPr>
          <w:color w:val="auto"/>
          <w:szCs w:val="28"/>
        </w:rPr>
      </w:pPr>
      <w:r w:rsidRPr="009101C8">
        <w:rPr>
          <w:color w:val="auto"/>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6B285DBD" w14:textId="77777777" w:rsidR="00FC5575" w:rsidRPr="009101C8" w:rsidRDefault="00FC5575" w:rsidP="009101C8">
      <w:pPr>
        <w:spacing w:after="0" w:line="240" w:lineRule="auto"/>
        <w:ind w:left="-15" w:firstLine="582"/>
        <w:rPr>
          <w:color w:val="auto"/>
          <w:szCs w:val="28"/>
          <w:lang w:val="en-US"/>
        </w:rPr>
      </w:pPr>
      <w:r w:rsidRPr="009101C8">
        <w:rPr>
          <w:color w:val="auto"/>
          <w:szCs w:val="28"/>
        </w:rPr>
        <w:t xml:space="preserve">E-HSDT được đánh giá là đáp ứng yêu cầu về kỹ thuật khi có tất cả các tiêu chí tổng quát đều được đánh giá là đạt. </w:t>
      </w:r>
    </w:p>
    <w:tbl>
      <w:tblPr>
        <w:tblStyle w:val="TableGrid"/>
        <w:tblW w:w="10338" w:type="dxa"/>
        <w:tblInd w:w="-431" w:type="dxa"/>
        <w:tblCellMar>
          <w:top w:w="68" w:type="dxa"/>
          <w:left w:w="31" w:type="dxa"/>
          <w:bottom w:w="16" w:type="dxa"/>
        </w:tblCellMar>
        <w:tblLook w:val="04A0" w:firstRow="1" w:lastRow="0" w:firstColumn="1" w:lastColumn="0" w:noHBand="0" w:noVBand="1"/>
      </w:tblPr>
      <w:tblGrid>
        <w:gridCol w:w="1975"/>
        <w:gridCol w:w="6804"/>
        <w:gridCol w:w="1559"/>
      </w:tblGrid>
      <w:tr w:rsidR="007533F8" w:rsidRPr="009101C8" w14:paraId="16B01179" w14:textId="77777777" w:rsidTr="003E5E9F">
        <w:trPr>
          <w:trHeight w:val="452"/>
          <w:tblHeader/>
        </w:trPr>
        <w:tc>
          <w:tcPr>
            <w:tcW w:w="1975" w:type="dxa"/>
            <w:tcBorders>
              <w:top w:val="single" w:sz="4" w:space="0" w:color="000000"/>
              <w:left w:val="single" w:sz="4" w:space="0" w:color="000000"/>
              <w:bottom w:val="single" w:sz="4" w:space="0" w:color="000000"/>
              <w:right w:val="single" w:sz="4" w:space="0" w:color="000000"/>
            </w:tcBorders>
            <w:vAlign w:val="bottom"/>
          </w:tcPr>
          <w:p w14:paraId="06A10D55" w14:textId="77777777" w:rsidR="00FC5575" w:rsidRPr="009101C8" w:rsidRDefault="00FC5575" w:rsidP="009101C8">
            <w:pPr>
              <w:spacing w:after="0" w:line="240" w:lineRule="auto"/>
              <w:ind w:left="0" w:right="34" w:firstLine="0"/>
              <w:jc w:val="center"/>
              <w:rPr>
                <w:color w:val="auto"/>
                <w:szCs w:val="28"/>
              </w:rPr>
            </w:pPr>
            <w:r w:rsidRPr="009101C8">
              <w:rPr>
                <w:b/>
                <w:color w:val="auto"/>
                <w:szCs w:val="28"/>
              </w:rPr>
              <w:t xml:space="preserve">STT </w:t>
            </w:r>
          </w:p>
        </w:tc>
        <w:tc>
          <w:tcPr>
            <w:tcW w:w="6804" w:type="dxa"/>
            <w:tcBorders>
              <w:top w:val="single" w:sz="4" w:space="0" w:color="000000"/>
              <w:left w:val="single" w:sz="4" w:space="0" w:color="000000"/>
              <w:bottom w:val="single" w:sz="4" w:space="0" w:color="000000"/>
              <w:right w:val="single" w:sz="4" w:space="0" w:color="000000"/>
            </w:tcBorders>
            <w:vAlign w:val="bottom"/>
          </w:tcPr>
          <w:p w14:paraId="6B89181E" w14:textId="77777777" w:rsidR="00FC5575" w:rsidRPr="009101C8" w:rsidRDefault="00FC5575" w:rsidP="009101C8">
            <w:pPr>
              <w:spacing w:after="0" w:line="240" w:lineRule="auto"/>
              <w:ind w:left="0" w:right="33" w:firstLine="0"/>
              <w:jc w:val="center"/>
              <w:rPr>
                <w:color w:val="auto"/>
                <w:szCs w:val="28"/>
              </w:rPr>
            </w:pPr>
            <w:r w:rsidRPr="009101C8">
              <w:rPr>
                <w:b/>
                <w:color w:val="auto"/>
                <w:szCs w:val="28"/>
              </w:rPr>
              <w:t xml:space="preserve">Nội dung yêu cầu  </w:t>
            </w:r>
          </w:p>
        </w:tc>
        <w:tc>
          <w:tcPr>
            <w:tcW w:w="1559" w:type="dxa"/>
            <w:tcBorders>
              <w:top w:val="single" w:sz="4" w:space="0" w:color="000000"/>
              <w:left w:val="single" w:sz="4" w:space="0" w:color="000000"/>
              <w:bottom w:val="single" w:sz="4" w:space="0" w:color="000000"/>
              <w:right w:val="single" w:sz="7" w:space="0" w:color="000000"/>
            </w:tcBorders>
            <w:vAlign w:val="bottom"/>
          </w:tcPr>
          <w:p w14:paraId="056F377B" w14:textId="77777777" w:rsidR="00FC5575" w:rsidRPr="009101C8" w:rsidRDefault="00FC5575" w:rsidP="009101C8">
            <w:pPr>
              <w:spacing w:after="0" w:line="240" w:lineRule="auto"/>
              <w:ind w:left="82" w:firstLine="0"/>
              <w:rPr>
                <w:color w:val="auto"/>
                <w:szCs w:val="28"/>
              </w:rPr>
            </w:pPr>
            <w:r w:rsidRPr="009101C8">
              <w:rPr>
                <w:b/>
                <w:color w:val="auto"/>
                <w:szCs w:val="28"/>
              </w:rPr>
              <w:t xml:space="preserve">Đánh giá </w:t>
            </w:r>
          </w:p>
        </w:tc>
      </w:tr>
      <w:tr w:rsidR="007533F8" w:rsidRPr="009101C8" w14:paraId="07513020" w14:textId="77777777" w:rsidTr="003E5E9F">
        <w:trPr>
          <w:trHeight w:val="353"/>
        </w:trPr>
        <w:tc>
          <w:tcPr>
            <w:tcW w:w="10338" w:type="dxa"/>
            <w:gridSpan w:val="3"/>
            <w:tcBorders>
              <w:top w:val="single" w:sz="4" w:space="0" w:color="000000"/>
              <w:left w:val="single" w:sz="4" w:space="0" w:color="000000"/>
              <w:bottom w:val="single" w:sz="4" w:space="0" w:color="000000"/>
              <w:right w:val="single" w:sz="7" w:space="0" w:color="000000"/>
            </w:tcBorders>
          </w:tcPr>
          <w:p w14:paraId="7B9B13BD" w14:textId="0394469F" w:rsidR="00FC5575" w:rsidRPr="009101C8" w:rsidRDefault="00FC5575" w:rsidP="009101C8">
            <w:pPr>
              <w:spacing w:after="0" w:line="240" w:lineRule="auto"/>
              <w:ind w:left="0" w:firstLine="0"/>
              <w:jc w:val="left"/>
              <w:rPr>
                <w:color w:val="auto"/>
                <w:szCs w:val="28"/>
              </w:rPr>
            </w:pPr>
            <w:r w:rsidRPr="009101C8">
              <w:rPr>
                <w:b/>
                <w:color w:val="auto"/>
                <w:szCs w:val="28"/>
              </w:rPr>
              <w:t>1.</w:t>
            </w:r>
            <w:r w:rsidRPr="009101C8">
              <w:rPr>
                <w:rFonts w:ascii="Arial" w:eastAsia="Arial" w:hAnsi="Arial" w:cs="Arial"/>
                <w:b/>
                <w:color w:val="auto"/>
                <w:szCs w:val="28"/>
              </w:rPr>
              <w:t xml:space="preserve"> </w:t>
            </w:r>
            <w:r w:rsidR="00AF1D6A" w:rsidRPr="009101C8">
              <w:rPr>
                <w:b/>
                <w:color w:val="auto"/>
                <w:szCs w:val="28"/>
              </w:rPr>
              <w:t>Giải pháp kỹ thuật, biện</w:t>
            </w:r>
            <w:r w:rsidR="00AF1D6A" w:rsidRPr="009101C8">
              <w:rPr>
                <w:b/>
                <w:color w:val="auto"/>
                <w:szCs w:val="28"/>
                <w:lang w:val="en-US"/>
              </w:rPr>
              <w:t xml:space="preserve"> </w:t>
            </w:r>
            <w:r w:rsidR="00AF1D6A" w:rsidRPr="009101C8">
              <w:rPr>
                <w:b/>
                <w:color w:val="auto"/>
                <w:szCs w:val="28"/>
              </w:rPr>
              <w:t>pháp tổ chức cung cấp</w:t>
            </w:r>
            <w:r w:rsidR="00AF1D6A" w:rsidRPr="009101C8">
              <w:rPr>
                <w:b/>
                <w:color w:val="auto"/>
                <w:szCs w:val="28"/>
                <w:lang w:val="en-US"/>
              </w:rPr>
              <w:t xml:space="preserve"> </w:t>
            </w:r>
            <w:r w:rsidR="00AF1D6A" w:rsidRPr="009101C8">
              <w:rPr>
                <w:b/>
                <w:color w:val="auto"/>
                <w:szCs w:val="28"/>
              </w:rPr>
              <w:t>dịch vụ</w:t>
            </w:r>
          </w:p>
        </w:tc>
      </w:tr>
      <w:tr w:rsidR="007533F8" w:rsidRPr="009101C8" w14:paraId="4FAB695B" w14:textId="77777777" w:rsidTr="003E5E9F">
        <w:trPr>
          <w:trHeight w:val="343"/>
        </w:trPr>
        <w:tc>
          <w:tcPr>
            <w:tcW w:w="1975" w:type="dxa"/>
            <w:vMerge w:val="restart"/>
            <w:tcBorders>
              <w:top w:val="single" w:sz="4" w:space="0" w:color="000000"/>
              <w:left w:val="single" w:sz="4" w:space="0" w:color="000000"/>
              <w:bottom w:val="single" w:sz="4" w:space="0" w:color="000000"/>
              <w:right w:val="single" w:sz="4" w:space="0" w:color="000000"/>
            </w:tcBorders>
          </w:tcPr>
          <w:p w14:paraId="0E7C798C" w14:textId="77777777" w:rsidR="001640CE" w:rsidRPr="009101C8" w:rsidRDefault="001640CE" w:rsidP="009101C8">
            <w:pPr>
              <w:spacing w:after="0" w:line="240" w:lineRule="auto"/>
              <w:ind w:left="77" w:firstLine="0"/>
              <w:rPr>
                <w:color w:val="auto"/>
                <w:szCs w:val="28"/>
                <w:lang w:val="en-US"/>
              </w:rPr>
            </w:pPr>
          </w:p>
          <w:p w14:paraId="03F777DF" w14:textId="77777777" w:rsidR="001640CE" w:rsidRPr="009101C8" w:rsidRDefault="001640CE" w:rsidP="009101C8">
            <w:pPr>
              <w:spacing w:after="0" w:line="240" w:lineRule="auto"/>
              <w:ind w:left="77" w:firstLine="0"/>
              <w:rPr>
                <w:color w:val="auto"/>
                <w:szCs w:val="28"/>
              </w:rPr>
            </w:pPr>
          </w:p>
          <w:p w14:paraId="6E6D2BB5" w14:textId="77777777" w:rsidR="001640CE" w:rsidRPr="009101C8" w:rsidRDefault="001640CE" w:rsidP="009101C8">
            <w:pPr>
              <w:spacing w:after="0" w:line="240" w:lineRule="auto"/>
              <w:ind w:left="77" w:firstLine="0"/>
              <w:rPr>
                <w:color w:val="auto"/>
                <w:szCs w:val="28"/>
              </w:rPr>
            </w:pPr>
          </w:p>
          <w:p w14:paraId="4B67D645" w14:textId="77777777" w:rsidR="001640CE" w:rsidRPr="009101C8" w:rsidRDefault="001640CE" w:rsidP="009101C8">
            <w:pPr>
              <w:spacing w:after="0" w:line="240" w:lineRule="auto"/>
              <w:ind w:left="77" w:firstLine="0"/>
              <w:rPr>
                <w:color w:val="auto"/>
                <w:szCs w:val="28"/>
              </w:rPr>
            </w:pPr>
          </w:p>
          <w:p w14:paraId="6BED8431" w14:textId="77777777" w:rsidR="001640CE" w:rsidRPr="009101C8" w:rsidRDefault="001640CE" w:rsidP="009101C8">
            <w:pPr>
              <w:spacing w:after="0" w:line="240" w:lineRule="auto"/>
              <w:ind w:left="77" w:firstLine="0"/>
              <w:rPr>
                <w:color w:val="auto"/>
                <w:szCs w:val="28"/>
              </w:rPr>
            </w:pPr>
          </w:p>
          <w:p w14:paraId="07D0F260" w14:textId="77777777" w:rsidR="001640CE" w:rsidRPr="009101C8" w:rsidRDefault="001640CE" w:rsidP="009101C8">
            <w:pPr>
              <w:spacing w:after="0" w:line="240" w:lineRule="auto"/>
              <w:ind w:left="77" w:firstLine="0"/>
              <w:rPr>
                <w:color w:val="auto"/>
                <w:szCs w:val="28"/>
              </w:rPr>
            </w:pPr>
          </w:p>
          <w:p w14:paraId="6EB09A0F" w14:textId="77777777" w:rsidR="001640CE" w:rsidRPr="009101C8" w:rsidRDefault="001640CE" w:rsidP="009101C8">
            <w:pPr>
              <w:spacing w:after="0" w:line="240" w:lineRule="auto"/>
              <w:ind w:left="77" w:firstLine="0"/>
              <w:rPr>
                <w:color w:val="auto"/>
                <w:szCs w:val="28"/>
              </w:rPr>
            </w:pPr>
          </w:p>
          <w:p w14:paraId="641C9D23" w14:textId="77777777" w:rsidR="001640CE" w:rsidRPr="009101C8" w:rsidRDefault="001640CE" w:rsidP="009101C8">
            <w:pPr>
              <w:spacing w:after="0" w:line="240" w:lineRule="auto"/>
              <w:ind w:left="77" w:firstLine="0"/>
              <w:rPr>
                <w:color w:val="auto"/>
                <w:szCs w:val="28"/>
              </w:rPr>
            </w:pPr>
          </w:p>
          <w:p w14:paraId="50AFF5D8" w14:textId="08133673" w:rsidR="00FC5575" w:rsidRPr="009101C8" w:rsidRDefault="00FC5575" w:rsidP="009101C8">
            <w:pPr>
              <w:spacing w:after="0" w:line="240" w:lineRule="auto"/>
              <w:ind w:left="77" w:firstLine="0"/>
              <w:rPr>
                <w:color w:val="auto"/>
                <w:szCs w:val="28"/>
              </w:rPr>
            </w:pPr>
            <w:r w:rsidRPr="009101C8">
              <w:rPr>
                <w:color w:val="auto"/>
                <w:szCs w:val="28"/>
              </w:rPr>
              <w:t xml:space="preserve">Hiệu quả của việc cung cấp dịch vụ </w:t>
            </w:r>
          </w:p>
        </w:tc>
        <w:tc>
          <w:tcPr>
            <w:tcW w:w="6804" w:type="dxa"/>
            <w:tcBorders>
              <w:top w:val="single" w:sz="4" w:space="0" w:color="000000"/>
              <w:left w:val="single" w:sz="4" w:space="0" w:color="000000"/>
              <w:bottom w:val="single" w:sz="4" w:space="0" w:color="000000"/>
              <w:right w:val="single" w:sz="4" w:space="0" w:color="000000"/>
            </w:tcBorders>
            <w:vAlign w:val="bottom"/>
          </w:tcPr>
          <w:p w14:paraId="65A8B8C3" w14:textId="67AEA5EA" w:rsidR="00AF1D6A" w:rsidRPr="009101C8" w:rsidRDefault="00AF1D6A" w:rsidP="009101C8">
            <w:pPr>
              <w:spacing w:after="0" w:line="240" w:lineRule="auto"/>
              <w:ind w:left="77" w:right="144" w:firstLine="0"/>
              <w:rPr>
                <w:color w:val="auto"/>
                <w:szCs w:val="28"/>
              </w:rPr>
            </w:pPr>
            <w:r w:rsidRPr="009101C8">
              <w:rPr>
                <w:color w:val="auto"/>
                <w:szCs w:val="28"/>
              </w:rPr>
              <w:t>- Có đề xuất về giải pháp kỹ thuật và</w:t>
            </w:r>
            <w:r w:rsidRPr="009101C8">
              <w:rPr>
                <w:color w:val="auto"/>
                <w:szCs w:val="28"/>
                <w:lang w:val="en-US"/>
              </w:rPr>
              <w:t xml:space="preserve"> </w:t>
            </w:r>
            <w:r w:rsidRPr="009101C8">
              <w:rPr>
                <w:color w:val="auto"/>
                <w:szCs w:val="28"/>
              </w:rPr>
              <w:t>biện pháp thực hiện: Trình tự triển</w:t>
            </w:r>
            <w:r w:rsidRPr="009101C8">
              <w:rPr>
                <w:color w:val="auto"/>
                <w:szCs w:val="28"/>
                <w:lang w:val="en-US"/>
              </w:rPr>
              <w:t xml:space="preserve"> </w:t>
            </w:r>
            <w:r w:rsidRPr="009101C8">
              <w:rPr>
                <w:color w:val="auto"/>
                <w:szCs w:val="28"/>
              </w:rPr>
              <w:t>khai và kỹ thuật, biện pháp thi công cụ</w:t>
            </w:r>
            <w:r w:rsidRPr="009101C8">
              <w:rPr>
                <w:color w:val="auto"/>
                <w:szCs w:val="28"/>
                <w:lang w:val="en-US"/>
              </w:rPr>
              <w:t xml:space="preserve"> </w:t>
            </w:r>
            <w:r w:rsidRPr="009101C8">
              <w:rPr>
                <w:color w:val="auto"/>
                <w:szCs w:val="28"/>
              </w:rPr>
              <w:t>thể phù hợp với tiến độ của gói thầu</w:t>
            </w:r>
            <w:r w:rsidRPr="009101C8">
              <w:rPr>
                <w:color w:val="auto"/>
                <w:szCs w:val="28"/>
                <w:lang w:val="en-US"/>
              </w:rPr>
              <w:t xml:space="preserve"> </w:t>
            </w:r>
            <w:r w:rsidRPr="009101C8">
              <w:rPr>
                <w:color w:val="auto"/>
                <w:szCs w:val="28"/>
              </w:rPr>
              <w:t>và đáp ứng các yêu cầu về kỹ thuật tại</w:t>
            </w:r>
            <w:r w:rsidRPr="009101C8">
              <w:rPr>
                <w:color w:val="auto"/>
                <w:szCs w:val="28"/>
                <w:lang w:val="en-US"/>
              </w:rPr>
              <w:t xml:space="preserve"> </w:t>
            </w:r>
            <w:r w:rsidRPr="009101C8">
              <w:rPr>
                <w:color w:val="auto"/>
                <w:szCs w:val="28"/>
              </w:rPr>
              <w:t>Mục 2 Chương V E-HSMT; và Có kế</w:t>
            </w:r>
            <w:r w:rsidRPr="009101C8">
              <w:rPr>
                <w:color w:val="auto"/>
                <w:szCs w:val="28"/>
                <w:lang w:val="en-US"/>
              </w:rPr>
              <w:t xml:space="preserve"> </w:t>
            </w:r>
            <w:r w:rsidRPr="009101C8">
              <w:rPr>
                <w:color w:val="auto"/>
                <w:szCs w:val="28"/>
              </w:rPr>
              <w:t>hoạch triển khai cung cấp dịch vụ một</w:t>
            </w:r>
            <w:r w:rsidRPr="009101C8">
              <w:rPr>
                <w:color w:val="auto"/>
                <w:szCs w:val="28"/>
                <w:lang w:val="en-US"/>
              </w:rPr>
              <w:t xml:space="preserve"> </w:t>
            </w:r>
            <w:r w:rsidRPr="009101C8">
              <w:rPr>
                <w:color w:val="auto"/>
                <w:szCs w:val="28"/>
              </w:rPr>
              <w:t>cách hợp lý, khoa học;</w:t>
            </w:r>
          </w:p>
          <w:p w14:paraId="09773E7B" w14:textId="02A7BD32" w:rsidR="00FC5575" w:rsidRPr="009101C8" w:rsidRDefault="00AF1D6A" w:rsidP="009101C8">
            <w:pPr>
              <w:spacing w:after="0" w:line="240" w:lineRule="auto"/>
              <w:ind w:left="77" w:right="144" w:firstLine="0"/>
              <w:rPr>
                <w:color w:val="auto"/>
                <w:szCs w:val="28"/>
              </w:rPr>
            </w:pPr>
            <w:r w:rsidRPr="009101C8">
              <w:rPr>
                <w:color w:val="auto"/>
                <w:szCs w:val="28"/>
              </w:rPr>
              <w:t>- Có kế hoạch và phương án đảm bảo</w:t>
            </w:r>
            <w:r w:rsidRPr="009101C8">
              <w:rPr>
                <w:color w:val="auto"/>
                <w:szCs w:val="28"/>
                <w:lang w:val="en-US"/>
              </w:rPr>
              <w:t xml:space="preserve"> </w:t>
            </w:r>
            <w:r w:rsidRPr="009101C8">
              <w:rPr>
                <w:color w:val="auto"/>
                <w:szCs w:val="28"/>
              </w:rPr>
              <w:t>chất lượng (Phương án và cam kết</w:t>
            </w:r>
            <w:r w:rsidRPr="009101C8">
              <w:rPr>
                <w:color w:val="auto"/>
                <w:szCs w:val="28"/>
                <w:lang w:val="en-US"/>
              </w:rPr>
              <w:t xml:space="preserve"> </w:t>
            </w:r>
            <w:r w:rsidRPr="009101C8">
              <w:rPr>
                <w:color w:val="auto"/>
                <w:szCs w:val="28"/>
              </w:rPr>
              <w:t>thay thế hoa kiểng héo, tàn kịp thời</w:t>
            </w:r>
            <w:r w:rsidRPr="009101C8">
              <w:rPr>
                <w:color w:val="auto"/>
                <w:szCs w:val="28"/>
                <w:lang w:val="en-US"/>
              </w:rPr>
              <w:t xml:space="preserve"> </w:t>
            </w:r>
            <w:r w:rsidRPr="009101C8">
              <w:rPr>
                <w:color w:val="auto"/>
                <w:szCs w:val="28"/>
              </w:rPr>
              <w:t>trong những ngày tết; có địa điểm tập</w:t>
            </w:r>
            <w:r w:rsidRPr="009101C8">
              <w:rPr>
                <w:color w:val="auto"/>
                <w:szCs w:val="28"/>
                <w:lang w:val="en-US"/>
              </w:rPr>
              <w:t xml:space="preserve"> </w:t>
            </w:r>
            <w:r w:rsidRPr="009101C8">
              <w:rPr>
                <w:color w:val="auto"/>
                <w:szCs w:val="28"/>
              </w:rPr>
              <w:t>kết hoa kiểng kịp thời phục vụ công</w:t>
            </w:r>
            <w:r w:rsidRPr="009101C8">
              <w:rPr>
                <w:color w:val="auto"/>
                <w:szCs w:val="28"/>
                <w:lang w:val="en-US"/>
              </w:rPr>
              <w:t xml:space="preserve"> </w:t>
            </w:r>
            <w:r w:rsidRPr="009101C8">
              <w:rPr>
                <w:color w:val="auto"/>
                <w:szCs w:val="28"/>
              </w:rPr>
              <w:t>tác thay thế hoa kiểng héo, tàn kịp thời</w:t>
            </w:r>
            <w:r w:rsidRPr="009101C8">
              <w:rPr>
                <w:color w:val="auto"/>
                <w:szCs w:val="28"/>
                <w:lang w:val="en-US"/>
              </w:rPr>
              <w:t xml:space="preserve"> </w:t>
            </w:r>
            <w:r w:rsidRPr="009101C8">
              <w:rPr>
                <w:color w:val="auto"/>
                <w:szCs w:val="28"/>
              </w:rPr>
              <w:t>trong những ngày tết hợp lý)</w:t>
            </w:r>
          </w:p>
        </w:tc>
        <w:tc>
          <w:tcPr>
            <w:tcW w:w="1559" w:type="dxa"/>
            <w:tcBorders>
              <w:top w:val="single" w:sz="4" w:space="0" w:color="000000"/>
              <w:left w:val="single" w:sz="4" w:space="0" w:color="000000"/>
              <w:bottom w:val="single" w:sz="4" w:space="0" w:color="000000"/>
              <w:right w:val="single" w:sz="7" w:space="0" w:color="000000"/>
            </w:tcBorders>
            <w:vAlign w:val="bottom"/>
          </w:tcPr>
          <w:p w14:paraId="3EA4B473" w14:textId="77777777" w:rsidR="00FC5575" w:rsidRPr="009101C8" w:rsidRDefault="00FC5575" w:rsidP="009101C8">
            <w:pPr>
              <w:spacing w:after="0" w:line="240" w:lineRule="auto"/>
              <w:ind w:left="0" w:right="37" w:firstLine="0"/>
              <w:jc w:val="center"/>
              <w:rPr>
                <w:i/>
                <w:iCs/>
                <w:color w:val="auto"/>
                <w:szCs w:val="28"/>
              </w:rPr>
            </w:pPr>
            <w:r w:rsidRPr="009101C8">
              <w:rPr>
                <w:i/>
                <w:iCs/>
                <w:color w:val="auto"/>
                <w:szCs w:val="28"/>
              </w:rPr>
              <w:t xml:space="preserve">Đạt </w:t>
            </w:r>
          </w:p>
        </w:tc>
      </w:tr>
      <w:tr w:rsidR="007533F8" w:rsidRPr="009101C8" w14:paraId="5DAA9B9E" w14:textId="77777777" w:rsidTr="003E5E9F">
        <w:trPr>
          <w:trHeight w:val="238"/>
        </w:trPr>
        <w:tc>
          <w:tcPr>
            <w:tcW w:w="1975" w:type="dxa"/>
            <w:vMerge/>
            <w:tcBorders>
              <w:top w:val="nil"/>
              <w:left w:val="single" w:sz="4" w:space="0" w:color="000000"/>
              <w:bottom w:val="single" w:sz="4" w:space="0" w:color="000000"/>
              <w:right w:val="single" w:sz="4" w:space="0" w:color="000000"/>
            </w:tcBorders>
          </w:tcPr>
          <w:p w14:paraId="7DF5B021" w14:textId="77777777" w:rsidR="00FC5575" w:rsidRPr="009101C8" w:rsidRDefault="00FC5575"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364B21FE" w14:textId="54A3B135" w:rsidR="001640CE" w:rsidRPr="009101C8" w:rsidRDefault="000F5156" w:rsidP="009101C8">
            <w:pPr>
              <w:spacing w:after="0" w:line="240" w:lineRule="auto"/>
              <w:ind w:left="77" w:firstLine="0"/>
              <w:rPr>
                <w:color w:val="auto"/>
                <w:szCs w:val="28"/>
                <w:lang w:val="en-US"/>
              </w:rPr>
            </w:pPr>
            <w:r w:rsidRPr="009101C8">
              <w:rPr>
                <w:color w:val="auto"/>
                <w:szCs w:val="28"/>
              </w:rPr>
              <w:t>- Không thể hiện hoặc thể hiện sơ sài; hoặc</w:t>
            </w:r>
            <w:r w:rsidR="00994C2A">
              <w:rPr>
                <w:color w:val="auto"/>
                <w:szCs w:val="28"/>
                <w:lang w:val="en-US"/>
              </w:rPr>
              <w:t xml:space="preserve"> </w:t>
            </w:r>
            <w:r w:rsidRPr="009101C8">
              <w:rPr>
                <w:color w:val="auto"/>
                <w:szCs w:val="28"/>
              </w:rPr>
              <w:t>Đề xuất không đầy đủ hoặc</w:t>
            </w:r>
            <w:r w:rsidRPr="009101C8">
              <w:rPr>
                <w:color w:val="auto"/>
                <w:szCs w:val="28"/>
                <w:lang w:val="en-US"/>
              </w:rPr>
              <w:t xml:space="preserve"> </w:t>
            </w:r>
            <w:r w:rsidRPr="009101C8">
              <w:rPr>
                <w:color w:val="auto"/>
                <w:szCs w:val="28"/>
              </w:rPr>
              <w:t>không đề xuất về giải pháp kỹ thuật và biện pháp thực hiện hoặc không phù hợp với tiến độ của gói thầu hoặc không đáp ứng yêu cầu về kỹ thuật tại Mục 2</w:t>
            </w:r>
            <w:r w:rsidRPr="009101C8">
              <w:rPr>
                <w:color w:val="auto"/>
                <w:szCs w:val="28"/>
                <w:lang w:val="en-US"/>
              </w:rPr>
              <w:t xml:space="preserve"> </w:t>
            </w:r>
            <w:r w:rsidRPr="009101C8">
              <w:rPr>
                <w:color w:val="auto"/>
                <w:szCs w:val="28"/>
              </w:rPr>
              <w:t xml:space="preserve">Chương V E-HSMT. </w:t>
            </w:r>
          </w:p>
          <w:p w14:paraId="5572EDA7" w14:textId="7962D255" w:rsidR="00FC5575" w:rsidRPr="00994C2A" w:rsidRDefault="000F5156" w:rsidP="00994C2A">
            <w:pPr>
              <w:spacing w:after="0" w:line="240" w:lineRule="auto"/>
              <w:ind w:left="77" w:firstLine="0"/>
              <w:rPr>
                <w:color w:val="auto"/>
                <w:szCs w:val="28"/>
                <w:lang w:val="en-US"/>
              </w:rPr>
            </w:pPr>
            <w:r w:rsidRPr="009101C8">
              <w:rPr>
                <w:color w:val="auto"/>
                <w:szCs w:val="28"/>
              </w:rPr>
              <w:t>- Không có kế hoạch và</w:t>
            </w:r>
            <w:r w:rsidRPr="009101C8">
              <w:rPr>
                <w:color w:val="auto"/>
                <w:szCs w:val="28"/>
                <w:lang w:val="en-US"/>
              </w:rPr>
              <w:t xml:space="preserve"> </w:t>
            </w:r>
            <w:r w:rsidRPr="009101C8">
              <w:rPr>
                <w:color w:val="auto"/>
                <w:szCs w:val="28"/>
              </w:rPr>
              <w:t>phương án đảm bảo chất</w:t>
            </w:r>
            <w:r w:rsidRPr="009101C8">
              <w:rPr>
                <w:color w:val="auto"/>
                <w:szCs w:val="28"/>
                <w:lang w:val="en-US"/>
              </w:rPr>
              <w:t xml:space="preserve"> </w:t>
            </w:r>
            <w:r w:rsidRPr="009101C8">
              <w:rPr>
                <w:color w:val="auto"/>
                <w:szCs w:val="28"/>
              </w:rPr>
              <w:t>lượng như Phương án và cam kết thay thế hoa kiểng héo, tàn kịp thời trong những ngày tết; không có</w:t>
            </w:r>
            <w:r w:rsidRPr="009101C8">
              <w:rPr>
                <w:color w:val="auto"/>
                <w:szCs w:val="28"/>
                <w:lang w:val="en-US"/>
              </w:rPr>
              <w:t xml:space="preserve"> </w:t>
            </w:r>
            <w:r w:rsidRPr="009101C8">
              <w:rPr>
                <w:color w:val="auto"/>
                <w:szCs w:val="28"/>
              </w:rPr>
              <w:t xml:space="preserve">địa điểm tập kết hoa kiểng kịp thời phục vụ công tác thay thế hoa kiểng héo, tàn kịp thời trong </w:t>
            </w:r>
            <w:r w:rsidRPr="009101C8">
              <w:rPr>
                <w:color w:val="auto"/>
                <w:szCs w:val="28"/>
                <w:lang w:val="en-US"/>
              </w:rPr>
              <w:t xml:space="preserve"> </w:t>
            </w:r>
            <w:r w:rsidRPr="009101C8">
              <w:rPr>
                <w:color w:val="auto"/>
                <w:szCs w:val="28"/>
              </w:rPr>
              <w:t>những ngày tết</w:t>
            </w:r>
            <w:r w:rsidR="00994C2A">
              <w:rPr>
                <w:color w:val="auto"/>
                <w:szCs w:val="28"/>
                <w:lang w:val="en-US"/>
              </w:rPr>
              <w:t xml:space="preserve"> hoặc không đúng nội dung liên quan đến công trình đã nêu. </w:t>
            </w:r>
          </w:p>
        </w:tc>
        <w:tc>
          <w:tcPr>
            <w:tcW w:w="1559" w:type="dxa"/>
            <w:tcBorders>
              <w:top w:val="single" w:sz="4" w:space="0" w:color="000000"/>
              <w:left w:val="single" w:sz="4" w:space="0" w:color="000000"/>
              <w:bottom w:val="single" w:sz="4" w:space="0" w:color="000000"/>
              <w:right w:val="single" w:sz="7" w:space="0" w:color="000000"/>
            </w:tcBorders>
            <w:vAlign w:val="bottom"/>
          </w:tcPr>
          <w:p w14:paraId="35140FB0" w14:textId="77777777" w:rsidR="00FC5575" w:rsidRPr="009101C8" w:rsidRDefault="00FC5575" w:rsidP="009101C8">
            <w:pPr>
              <w:spacing w:after="0" w:line="240" w:lineRule="auto"/>
              <w:ind w:left="77" w:firstLine="0"/>
              <w:jc w:val="left"/>
              <w:rPr>
                <w:i/>
                <w:iCs/>
                <w:color w:val="auto"/>
                <w:szCs w:val="28"/>
              </w:rPr>
            </w:pPr>
            <w:r w:rsidRPr="009101C8">
              <w:rPr>
                <w:i/>
                <w:iCs/>
                <w:color w:val="auto"/>
                <w:szCs w:val="28"/>
              </w:rPr>
              <w:t xml:space="preserve">Không đạt </w:t>
            </w:r>
          </w:p>
        </w:tc>
      </w:tr>
      <w:tr w:rsidR="007533F8" w:rsidRPr="009101C8" w14:paraId="08E16729" w14:textId="77777777" w:rsidTr="003E5E9F">
        <w:trPr>
          <w:trHeight w:val="355"/>
        </w:trPr>
        <w:tc>
          <w:tcPr>
            <w:tcW w:w="10338" w:type="dxa"/>
            <w:gridSpan w:val="3"/>
            <w:tcBorders>
              <w:top w:val="single" w:sz="4" w:space="0" w:color="000000"/>
              <w:left w:val="single" w:sz="4" w:space="0" w:color="000000"/>
              <w:bottom w:val="single" w:sz="4" w:space="0" w:color="000000"/>
              <w:right w:val="single" w:sz="7" w:space="0" w:color="000000"/>
            </w:tcBorders>
          </w:tcPr>
          <w:p w14:paraId="7520DD94" w14:textId="4B6B4580" w:rsidR="00FC5575" w:rsidRPr="00982A71" w:rsidRDefault="00FC5575" w:rsidP="009101C8">
            <w:pPr>
              <w:spacing w:after="0" w:line="240" w:lineRule="auto"/>
              <w:ind w:left="0" w:firstLine="0"/>
              <w:jc w:val="left"/>
              <w:rPr>
                <w:i/>
                <w:iCs/>
                <w:color w:val="auto"/>
                <w:szCs w:val="28"/>
                <w:lang w:val="en-US"/>
              </w:rPr>
            </w:pPr>
            <w:r w:rsidRPr="009101C8">
              <w:rPr>
                <w:b/>
                <w:i/>
                <w:iCs/>
                <w:color w:val="auto"/>
                <w:szCs w:val="28"/>
              </w:rPr>
              <w:t>2.</w:t>
            </w:r>
            <w:r w:rsidRPr="009101C8">
              <w:rPr>
                <w:rFonts w:ascii="Arial" w:eastAsia="Arial" w:hAnsi="Arial" w:cs="Arial"/>
                <w:b/>
                <w:i/>
                <w:iCs/>
                <w:color w:val="auto"/>
                <w:szCs w:val="28"/>
              </w:rPr>
              <w:t xml:space="preserve"> </w:t>
            </w:r>
            <w:r w:rsidR="000F5156" w:rsidRPr="009101C8">
              <w:rPr>
                <w:b/>
                <w:i/>
                <w:iCs/>
                <w:color w:val="auto"/>
                <w:szCs w:val="28"/>
              </w:rPr>
              <w:t>Mức độ đáp ứng về khả</w:t>
            </w:r>
            <w:r w:rsidR="000F5156" w:rsidRPr="009101C8">
              <w:rPr>
                <w:b/>
                <w:i/>
                <w:iCs/>
                <w:color w:val="auto"/>
                <w:szCs w:val="28"/>
                <w:lang w:val="en-US"/>
              </w:rPr>
              <w:t xml:space="preserve"> </w:t>
            </w:r>
            <w:r w:rsidR="000F5156" w:rsidRPr="009101C8">
              <w:rPr>
                <w:b/>
                <w:i/>
                <w:iCs/>
                <w:color w:val="auto"/>
                <w:szCs w:val="28"/>
              </w:rPr>
              <w:t xml:space="preserve">năng </w:t>
            </w:r>
            <w:r w:rsidR="00982A71">
              <w:rPr>
                <w:b/>
                <w:i/>
                <w:iCs/>
                <w:color w:val="auto"/>
                <w:szCs w:val="28"/>
                <w:lang w:val="en-US"/>
              </w:rPr>
              <w:t xml:space="preserve">xây dựng kế hoạch </w:t>
            </w:r>
            <w:r w:rsidR="009C4A98">
              <w:rPr>
                <w:b/>
                <w:i/>
                <w:iCs/>
                <w:color w:val="auto"/>
                <w:szCs w:val="28"/>
                <w:lang w:val="en-US"/>
              </w:rPr>
              <w:t xml:space="preserve">nội bộ của nhà thầu </w:t>
            </w:r>
            <w:r w:rsidR="000F5156" w:rsidRPr="009101C8">
              <w:rPr>
                <w:b/>
                <w:i/>
                <w:iCs/>
                <w:color w:val="auto"/>
                <w:szCs w:val="28"/>
              </w:rPr>
              <w:t>huy động nhân sự,</w:t>
            </w:r>
            <w:r w:rsidR="000F5156" w:rsidRPr="009101C8">
              <w:rPr>
                <w:b/>
                <w:i/>
                <w:iCs/>
                <w:color w:val="auto"/>
                <w:szCs w:val="28"/>
                <w:lang w:val="en-US"/>
              </w:rPr>
              <w:t xml:space="preserve"> </w:t>
            </w:r>
            <w:r w:rsidR="000F5156" w:rsidRPr="009101C8">
              <w:rPr>
                <w:b/>
                <w:i/>
                <w:iCs/>
                <w:color w:val="auto"/>
                <w:szCs w:val="28"/>
              </w:rPr>
              <w:t>máy móc thiết bị, cung</w:t>
            </w:r>
            <w:r w:rsidR="000F5156" w:rsidRPr="009101C8">
              <w:rPr>
                <w:b/>
                <w:i/>
                <w:iCs/>
                <w:color w:val="auto"/>
                <w:szCs w:val="28"/>
                <w:lang w:val="en-US"/>
              </w:rPr>
              <w:t xml:space="preserve"> </w:t>
            </w:r>
            <w:r w:rsidR="000F5156" w:rsidRPr="009101C8">
              <w:rPr>
                <w:b/>
                <w:i/>
                <w:iCs/>
                <w:color w:val="auto"/>
                <w:szCs w:val="28"/>
              </w:rPr>
              <w:t>cấp vật tư vật liệu cho</w:t>
            </w:r>
            <w:r w:rsidR="000F5156" w:rsidRPr="009101C8">
              <w:rPr>
                <w:b/>
                <w:i/>
                <w:iCs/>
                <w:color w:val="auto"/>
                <w:szCs w:val="28"/>
                <w:lang w:val="en-US"/>
              </w:rPr>
              <w:t xml:space="preserve"> </w:t>
            </w:r>
            <w:r w:rsidR="000F5156" w:rsidRPr="009101C8">
              <w:rPr>
                <w:b/>
                <w:i/>
                <w:iCs/>
                <w:color w:val="auto"/>
                <w:szCs w:val="28"/>
              </w:rPr>
              <w:t>việc thực hiện các dịch vụ</w:t>
            </w:r>
            <w:r w:rsidR="000F5156" w:rsidRPr="009101C8">
              <w:rPr>
                <w:b/>
                <w:i/>
                <w:iCs/>
                <w:color w:val="auto"/>
                <w:szCs w:val="28"/>
                <w:lang w:val="en-US"/>
              </w:rPr>
              <w:t xml:space="preserve"> </w:t>
            </w:r>
            <w:r w:rsidR="009C4A98">
              <w:rPr>
                <w:b/>
                <w:i/>
                <w:iCs/>
                <w:color w:val="auto"/>
                <w:szCs w:val="28"/>
                <w:lang w:val="en-US"/>
              </w:rPr>
              <w:t xml:space="preserve">gói thầu nếu trúng thầu </w:t>
            </w:r>
            <w:r w:rsidR="00982A71">
              <w:rPr>
                <w:b/>
                <w:i/>
                <w:iCs/>
                <w:color w:val="auto"/>
                <w:szCs w:val="28"/>
                <w:lang w:val="en-US"/>
              </w:rPr>
              <w:t>(</w:t>
            </w:r>
            <w:r w:rsidR="009C4A98">
              <w:rPr>
                <w:b/>
                <w:i/>
                <w:iCs/>
                <w:color w:val="auto"/>
                <w:szCs w:val="28"/>
                <w:lang w:val="en-US"/>
              </w:rPr>
              <w:t xml:space="preserve"> Không yêu cầu năng lực, kinh nghiệm nhân sự và thiết bị phụ vụ thi công</w:t>
            </w:r>
            <w:r w:rsidR="008B17E0">
              <w:rPr>
                <w:b/>
                <w:i/>
                <w:iCs/>
                <w:color w:val="auto"/>
                <w:szCs w:val="28"/>
                <w:lang w:val="en-US"/>
              </w:rPr>
              <w:t xml:space="preserve"> để đánh giá</w:t>
            </w:r>
            <w:r w:rsidR="009C4A98">
              <w:rPr>
                <w:b/>
                <w:i/>
                <w:iCs/>
                <w:color w:val="auto"/>
                <w:szCs w:val="28"/>
                <w:lang w:val="en-US"/>
              </w:rPr>
              <w:t>)</w:t>
            </w:r>
          </w:p>
        </w:tc>
      </w:tr>
      <w:tr w:rsidR="007533F8" w:rsidRPr="009101C8" w14:paraId="3BB2B462" w14:textId="77777777" w:rsidTr="003E5E9F">
        <w:trPr>
          <w:trHeight w:val="346"/>
        </w:trPr>
        <w:tc>
          <w:tcPr>
            <w:tcW w:w="1975" w:type="dxa"/>
            <w:vMerge w:val="restart"/>
            <w:tcBorders>
              <w:top w:val="single" w:sz="4" w:space="0" w:color="000000"/>
              <w:left w:val="single" w:sz="4" w:space="0" w:color="000000"/>
              <w:bottom w:val="single" w:sz="4" w:space="0" w:color="000000"/>
              <w:right w:val="single" w:sz="4" w:space="0" w:color="000000"/>
            </w:tcBorders>
          </w:tcPr>
          <w:p w14:paraId="4642FC64" w14:textId="77777777" w:rsidR="009C4A98" w:rsidRDefault="009C4A98" w:rsidP="009101C8">
            <w:pPr>
              <w:spacing w:after="0" w:line="240" w:lineRule="auto"/>
              <w:ind w:left="77" w:firstLine="0"/>
              <w:rPr>
                <w:b/>
                <w:i/>
                <w:iCs/>
                <w:color w:val="auto"/>
                <w:szCs w:val="28"/>
                <w:lang w:val="en-US"/>
              </w:rPr>
            </w:pPr>
          </w:p>
          <w:p w14:paraId="3991F20B" w14:textId="77777777" w:rsidR="009C4A98" w:rsidRDefault="009C4A98" w:rsidP="009101C8">
            <w:pPr>
              <w:spacing w:after="0" w:line="240" w:lineRule="auto"/>
              <w:ind w:left="77" w:firstLine="0"/>
              <w:rPr>
                <w:b/>
                <w:i/>
                <w:iCs/>
                <w:color w:val="auto"/>
                <w:szCs w:val="28"/>
                <w:lang w:val="en-US"/>
              </w:rPr>
            </w:pPr>
          </w:p>
          <w:p w14:paraId="4A3F550E" w14:textId="12D968B0" w:rsidR="00FC5575" w:rsidRPr="009101C8" w:rsidRDefault="009C4A98" w:rsidP="009101C8">
            <w:pPr>
              <w:spacing w:after="0" w:line="240" w:lineRule="auto"/>
              <w:ind w:left="77" w:firstLine="0"/>
              <w:rPr>
                <w:color w:val="auto"/>
                <w:szCs w:val="28"/>
                <w:lang w:val="en-US"/>
              </w:rPr>
            </w:pPr>
            <w:r>
              <w:rPr>
                <w:b/>
                <w:i/>
                <w:iCs/>
                <w:color w:val="auto"/>
                <w:szCs w:val="28"/>
                <w:lang w:val="en-US"/>
              </w:rPr>
              <w:t>Xây dựng kế hoạch tổ chức của công ty khi trúng thầu</w:t>
            </w:r>
          </w:p>
        </w:tc>
        <w:tc>
          <w:tcPr>
            <w:tcW w:w="6804" w:type="dxa"/>
            <w:tcBorders>
              <w:top w:val="single" w:sz="4" w:space="0" w:color="000000"/>
              <w:left w:val="single" w:sz="4" w:space="0" w:color="000000"/>
              <w:bottom w:val="single" w:sz="4" w:space="0" w:color="000000"/>
              <w:right w:val="single" w:sz="4" w:space="0" w:color="000000"/>
            </w:tcBorders>
            <w:vAlign w:val="bottom"/>
          </w:tcPr>
          <w:p w14:paraId="75C1E40F" w14:textId="4486C295" w:rsidR="000F5156" w:rsidRPr="009101C8" w:rsidRDefault="000F5156" w:rsidP="009101C8">
            <w:pPr>
              <w:spacing w:after="0" w:line="240" w:lineRule="auto"/>
              <w:ind w:left="77" w:firstLine="0"/>
              <w:rPr>
                <w:color w:val="auto"/>
                <w:szCs w:val="28"/>
                <w:lang w:val="en-US"/>
              </w:rPr>
            </w:pPr>
            <w:r w:rsidRPr="009101C8">
              <w:rPr>
                <w:color w:val="auto"/>
                <w:szCs w:val="28"/>
              </w:rPr>
              <w:t>Bố trí nhân sự, máy móc thiết bị,</w:t>
            </w:r>
            <w:r w:rsidRPr="009101C8">
              <w:rPr>
                <w:color w:val="auto"/>
                <w:szCs w:val="28"/>
                <w:lang w:val="en-US"/>
              </w:rPr>
              <w:t xml:space="preserve"> </w:t>
            </w:r>
            <w:r w:rsidRPr="009101C8">
              <w:rPr>
                <w:color w:val="auto"/>
                <w:szCs w:val="28"/>
              </w:rPr>
              <w:t>cung cấp vật tư vật liệu thực hiện gói</w:t>
            </w:r>
            <w:r w:rsidRPr="009101C8">
              <w:rPr>
                <w:color w:val="auto"/>
                <w:szCs w:val="28"/>
                <w:lang w:val="en-US"/>
              </w:rPr>
              <w:t xml:space="preserve"> </w:t>
            </w:r>
            <w:r w:rsidRPr="009101C8">
              <w:rPr>
                <w:color w:val="auto"/>
                <w:szCs w:val="28"/>
              </w:rPr>
              <w:t>thầu một cách khoa học, hợp lý, phù</w:t>
            </w:r>
            <w:r w:rsidRPr="009101C8">
              <w:rPr>
                <w:color w:val="auto"/>
                <w:szCs w:val="28"/>
                <w:lang w:val="en-US"/>
              </w:rPr>
              <w:t xml:space="preserve"> </w:t>
            </w:r>
            <w:r w:rsidRPr="009101C8">
              <w:rPr>
                <w:color w:val="auto"/>
                <w:szCs w:val="28"/>
              </w:rPr>
              <w:t>hợp và đảm bảo yêu cầu kỹ thuật của</w:t>
            </w:r>
            <w:r w:rsidRPr="009101C8">
              <w:rPr>
                <w:color w:val="auto"/>
                <w:szCs w:val="28"/>
                <w:lang w:val="en-US"/>
              </w:rPr>
              <w:t xml:space="preserve"> </w:t>
            </w:r>
            <w:r w:rsidRPr="009101C8">
              <w:rPr>
                <w:color w:val="auto"/>
                <w:szCs w:val="28"/>
              </w:rPr>
              <w:t>HSMT cho các công tác chủ yếu trong</w:t>
            </w:r>
            <w:r w:rsidR="00CA5B03">
              <w:rPr>
                <w:color w:val="auto"/>
                <w:szCs w:val="28"/>
                <w:lang w:val="en-US"/>
              </w:rPr>
              <w:t xml:space="preserve"> </w:t>
            </w:r>
            <w:r w:rsidRPr="009101C8">
              <w:rPr>
                <w:color w:val="auto"/>
                <w:szCs w:val="28"/>
              </w:rPr>
              <w:t>gói thầu.</w:t>
            </w:r>
            <w:r w:rsidRPr="009101C8">
              <w:rPr>
                <w:color w:val="auto"/>
                <w:szCs w:val="28"/>
                <w:lang w:val="en-US"/>
              </w:rPr>
              <w:t xml:space="preserve"> </w:t>
            </w:r>
          </w:p>
          <w:p w14:paraId="7AAEC6A9" w14:textId="632228A8" w:rsidR="00FC5575" w:rsidRPr="009101C8" w:rsidRDefault="000F5156" w:rsidP="009101C8">
            <w:pPr>
              <w:spacing w:after="0" w:line="240" w:lineRule="auto"/>
              <w:ind w:left="77" w:firstLine="0"/>
              <w:rPr>
                <w:color w:val="auto"/>
                <w:szCs w:val="28"/>
              </w:rPr>
            </w:pPr>
            <w:r w:rsidRPr="009101C8">
              <w:rPr>
                <w:color w:val="auto"/>
                <w:szCs w:val="28"/>
              </w:rPr>
              <w:t>Có trình bày phương án bố trí nhân</w:t>
            </w:r>
            <w:r w:rsidRPr="009101C8">
              <w:rPr>
                <w:color w:val="auto"/>
                <w:szCs w:val="28"/>
                <w:lang w:val="en-US"/>
              </w:rPr>
              <w:t xml:space="preserve"> </w:t>
            </w:r>
            <w:r w:rsidRPr="009101C8">
              <w:rPr>
                <w:color w:val="auto"/>
                <w:szCs w:val="28"/>
              </w:rPr>
              <w:t>công bảo vệ hoa tết xuyên suốt trong</w:t>
            </w:r>
            <w:r w:rsidRPr="009101C8">
              <w:rPr>
                <w:color w:val="auto"/>
                <w:szCs w:val="28"/>
                <w:lang w:val="en-US"/>
              </w:rPr>
              <w:t xml:space="preserve"> </w:t>
            </w:r>
            <w:r w:rsidRPr="009101C8">
              <w:rPr>
                <w:color w:val="auto"/>
                <w:szCs w:val="28"/>
              </w:rPr>
              <w:t>quá trình triển khai cung cấp dịch vụ</w:t>
            </w:r>
          </w:p>
        </w:tc>
        <w:tc>
          <w:tcPr>
            <w:tcW w:w="1559" w:type="dxa"/>
            <w:tcBorders>
              <w:top w:val="single" w:sz="4" w:space="0" w:color="000000"/>
              <w:left w:val="single" w:sz="4" w:space="0" w:color="000000"/>
              <w:bottom w:val="single" w:sz="4" w:space="0" w:color="000000"/>
              <w:right w:val="single" w:sz="7" w:space="0" w:color="000000"/>
            </w:tcBorders>
            <w:vAlign w:val="bottom"/>
          </w:tcPr>
          <w:p w14:paraId="1E0833AA" w14:textId="77777777" w:rsidR="00FC5575" w:rsidRPr="009101C8" w:rsidRDefault="00FC5575" w:rsidP="009101C8">
            <w:pPr>
              <w:spacing w:after="0" w:line="240" w:lineRule="auto"/>
              <w:ind w:left="0" w:right="37" w:firstLine="0"/>
              <w:jc w:val="center"/>
              <w:rPr>
                <w:i/>
                <w:iCs/>
                <w:color w:val="auto"/>
                <w:szCs w:val="28"/>
              </w:rPr>
            </w:pPr>
            <w:r w:rsidRPr="009101C8">
              <w:rPr>
                <w:i/>
                <w:iCs/>
                <w:color w:val="auto"/>
                <w:szCs w:val="28"/>
              </w:rPr>
              <w:t xml:space="preserve">Đạt </w:t>
            </w:r>
          </w:p>
        </w:tc>
      </w:tr>
      <w:tr w:rsidR="007533F8" w:rsidRPr="009101C8" w14:paraId="167F466C" w14:textId="77777777" w:rsidTr="003E5E9F">
        <w:trPr>
          <w:trHeight w:val="414"/>
        </w:trPr>
        <w:tc>
          <w:tcPr>
            <w:tcW w:w="1975" w:type="dxa"/>
            <w:vMerge/>
            <w:tcBorders>
              <w:top w:val="nil"/>
              <w:left w:val="single" w:sz="4" w:space="0" w:color="000000"/>
              <w:bottom w:val="single" w:sz="4" w:space="0" w:color="000000"/>
              <w:right w:val="single" w:sz="4" w:space="0" w:color="000000"/>
            </w:tcBorders>
          </w:tcPr>
          <w:p w14:paraId="51BEF336" w14:textId="77777777" w:rsidR="00FC5575" w:rsidRPr="009101C8" w:rsidRDefault="00FC5575" w:rsidP="009101C8">
            <w:pPr>
              <w:spacing w:after="0" w:line="240" w:lineRule="auto"/>
              <w:ind w:left="0" w:firstLine="0"/>
              <w:jc w:val="center"/>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4AEDDDF4" w14:textId="05C8EF08" w:rsidR="000F5156" w:rsidRPr="009101C8" w:rsidRDefault="000F5156" w:rsidP="009101C8">
            <w:pPr>
              <w:spacing w:after="0" w:line="240" w:lineRule="auto"/>
              <w:ind w:left="77" w:firstLine="0"/>
              <w:rPr>
                <w:color w:val="auto"/>
                <w:szCs w:val="28"/>
              </w:rPr>
            </w:pPr>
            <w:r w:rsidRPr="009101C8">
              <w:rPr>
                <w:color w:val="auto"/>
                <w:szCs w:val="28"/>
              </w:rPr>
              <w:t>Bố trí nhân sự, máy móc</w:t>
            </w:r>
            <w:r w:rsidRPr="009101C8">
              <w:rPr>
                <w:color w:val="auto"/>
                <w:szCs w:val="28"/>
                <w:lang w:val="en-US"/>
              </w:rPr>
              <w:t xml:space="preserve"> </w:t>
            </w:r>
            <w:r w:rsidRPr="009101C8">
              <w:rPr>
                <w:color w:val="auto"/>
                <w:szCs w:val="28"/>
              </w:rPr>
              <w:t>thiết bị, cung cấp vật tư vật</w:t>
            </w:r>
            <w:r w:rsidRPr="009101C8">
              <w:rPr>
                <w:color w:val="auto"/>
                <w:szCs w:val="28"/>
                <w:lang w:val="en-US"/>
              </w:rPr>
              <w:t xml:space="preserve"> </w:t>
            </w:r>
            <w:r w:rsidRPr="009101C8">
              <w:rPr>
                <w:color w:val="auto"/>
                <w:szCs w:val="28"/>
              </w:rPr>
              <w:t>liệu thực hiện gói thầu chưa</w:t>
            </w:r>
            <w:r w:rsidRPr="009101C8">
              <w:rPr>
                <w:color w:val="auto"/>
                <w:szCs w:val="28"/>
                <w:lang w:val="en-US"/>
              </w:rPr>
              <w:t xml:space="preserve"> </w:t>
            </w:r>
            <w:r w:rsidRPr="009101C8">
              <w:rPr>
                <w:color w:val="auto"/>
                <w:szCs w:val="28"/>
              </w:rPr>
              <w:t>khoa học, chưa hợp lý hoặc</w:t>
            </w:r>
            <w:r w:rsidRPr="009101C8">
              <w:rPr>
                <w:color w:val="auto"/>
                <w:szCs w:val="28"/>
                <w:lang w:val="en-US"/>
              </w:rPr>
              <w:t xml:space="preserve"> </w:t>
            </w:r>
            <w:r w:rsidRPr="009101C8">
              <w:rPr>
                <w:color w:val="auto"/>
                <w:szCs w:val="28"/>
              </w:rPr>
              <w:t>không phù hợp yêu cầu kỹ</w:t>
            </w:r>
            <w:r w:rsidRPr="009101C8">
              <w:rPr>
                <w:color w:val="auto"/>
                <w:szCs w:val="28"/>
                <w:lang w:val="en-US"/>
              </w:rPr>
              <w:t xml:space="preserve"> </w:t>
            </w:r>
            <w:r w:rsidRPr="009101C8">
              <w:rPr>
                <w:color w:val="auto"/>
                <w:szCs w:val="28"/>
              </w:rPr>
              <w:t>thuật của HSMT.</w:t>
            </w:r>
          </w:p>
          <w:p w14:paraId="25852FC4" w14:textId="1DC6487D" w:rsidR="00FC5575" w:rsidRPr="009101C8" w:rsidRDefault="000F5156" w:rsidP="009101C8">
            <w:pPr>
              <w:spacing w:after="0" w:line="240" w:lineRule="auto"/>
              <w:ind w:left="77" w:firstLine="0"/>
              <w:rPr>
                <w:color w:val="auto"/>
                <w:szCs w:val="28"/>
              </w:rPr>
            </w:pPr>
            <w:r w:rsidRPr="009101C8">
              <w:rPr>
                <w:color w:val="auto"/>
                <w:szCs w:val="28"/>
              </w:rPr>
              <w:t>Có trình bày phương án bố</w:t>
            </w:r>
            <w:r w:rsidRPr="009101C8">
              <w:rPr>
                <w:color w:val="auto"/>
                <w:szCs w:val="28"/>
                <w:lang w:val="en-US"/>
              </w:rPr>
              <w:t xml:space="preserve"> </w:t>
            </w:r>
            <w:r w:rsidRPr="009101C8">
              <w:rPr>
                <w:color w:val="auto"/>
                <w:szCs w:val="28"/>
              </w:rPr>
              <w:t>trí nhân công bảo vệ hoa tết</w:t>
            </w:r>
            <w:r w:rsidRPr="009101C8">
              <w:rPr>
                <w:color w:val="auto"/>
                <w:szCs w:val="28"/>
                <w:lang w:val="en-US"/>
              </w:rPr>
              <w:t xml:space="preserve"> </w:t>
            </w:r>
            <w:r w:rsidRPr="009101C8">
              <w:rPr>
                <w:color w:val="auto"/>
                <w:szCs w:val="28"/>
              </w:rPr>
              <w:t>nhưng không xuyên suốt</w:t>
            </w:r>
            <w:r w:rsidRPr="009101C8">
              <w:rPr>
                <w:color w:val="auto"/>
                <w:szCs w:val="28"/>
                <w:lang w:val="en-US"/>
              </w:rPr>
              <w:t xml:space="preserve"> </w:t>
            </w:r>
            <w:r w:rsidRPr="009101C8">
              <w:rPr>
                <w:color w:val="auto"/>
                <w:szCs w:val="28"/>
              </w:rPr>
              <w:t>hoặc Không có trình bày</w:t>
            </w:r>
            <w:r w:rsidRPr="009101C8">
              <w:rPr>
                <w:color w:val="auto"/>
                <w:szCs w:val="28"/>
                <w:lang w:val="en-US"/>
              </w:rPr>
              <w:t xml:space="preserve"> </w:t>
            </w:r>
            <w:r w:rsidRPr="009101C8">
              <w:rPr>
                <w:color w:val="auto"/>
                <w:szCs w:val="28"/>
              </w:rPr>
              <w:t>phương án bố trí nhân công</w:t>
            </w:r>
            <w:r w:rsidRPr="009101C8">
              <w:rPr>
                <w:color w:val="auto"/>
                <w:szCs w:val="28"/>
                <w:lang w:val="en-US"/>
              </w:rPr>
              <w:t xml:space="preserve"> </w:t>
            </w:r>
            <w:r w:rsidRPr="009101C8">
              <w:rPr>
                <w:color w:val="auto"/>
                <w:szCs w:val="28"/>
              </w:rPr>
              <w:t>bảo vệ hoa tết trong quá</w:t>
            </w:r>
          </w:p>
        </w:tc>
        <w:tc>
          <w:tcPr>
            <w:tcW w:w="1559" w:type="dxa"/>
            <w:tcBorders>
              <w:top w:val="single" w:sz="4" w:space="0" w:color="000000"/>
              <w:left w:val="single" w:sz="4" w:space="0" w:color="000000"/>
              <w:bottom w:val="single" w:sz="4" w:space="0" w:color="000000"/>
              <w:right w:val="single" w:sz="7" w:space="0" w:color="000000"/>
            </w:tcBorders>
            <w:vAlign w:val="bottom"/>
          </w:tcPr>
          <w:p w14:paraId="0186412F" w14:textId="77777777" w:rsidR="00FC5575" w:rsidRPr="009101C8" w:rsidRDefault="00FC5575"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3C512510" w14:textId="77777777" w:rsidTr="003E5E9F">
        <w:trPr>
          <w:trHeight w:val="215"/>
        </w:trPr>
        <w:tc>
          <w:tcPr>
            <w:tcW w:w="10338" w:type="dxa"/>
            <w:gridSpan w:val="3"/>
            <w:tcBorders>
              <w:top w:val="nil"/>
              <w:left w:val="single" w:sz="4" w:space="0" w:color="000000"/>
              <w:bottom w:val="single" w:sz="4" w:space="0" w:color="000000"/>
              <w:right w:val="single" w:sz="7" w:space="0" w:color="000000"/>
            </w:tcBorders>
          </w:tcPr>
          <w:p w14:paraId="0C127CF9" w14:textId="1F7427B1" w:rsidR="00FC5575" w:rsidRPr="009101C8" w:rsidRDefault="001E1181" w:rsidP="00FD17EB">
            <w:pPr>
              <w:spacing w:after="0" w:line="240" w:lineRule="auto"/>
              <w:ind w:left="72" w:right="44" w:firstLine="0"/>
              <w:jc w:val="left"/>
              <w:rPr>
                <w:i/>
                <w:iCs/>
                <w:color w:val="auto"/>
                <w:szCs w:val="28"/>
              </w:rPr>
            </w:pPr>
            <w:r w:rsidRPr="009101C8">
              <w:rPr>
                <w:b/>
                <w:color w:val="auto"/>
                <w:szCs w:val="28"/>
                <w:lang w:val="en-US"/>
              </w:rPr>
              <w:lastRenderedPageBreak/>
              <w:t>3</w:t>
            </w:r>
            <w:r w:rsidR="00FC5575" w:rsidRPr="009101C8">
              <w:rPr>
                <w:b/>
                <w:color w:val="auto"/>
                <w:szCs w:val="28"/>
              </w:rPr>
              <w:t>.</w:t>
            </w:r>
            <w:r w:rsidR="00FC5575" w:rsidRPr="009101C8">
              <w:rPr>
                <w:rFonts w:ascii="Arial" w:eastAsia="Arial" w:hAnsi="Arial" w:cs="Arial"/>
                <w:b/>
                <w:color w:val="auto"/>
                <w:szCs w:val="28"/>
              </w:rPr>
              <w:t xml:space="preserve"> </w:t>
            </w:r>
            <w:r w:rsidR="000F5156" w:rsidRPr="009101C8">
              <w:rPr>
                <w:b/>
                <w:bCs/>
                <w:color w:val="auto"/>
                <w:szCs w:val="28"/>
              </w:rPr>
              <w:t>Tiến độ thực hiện gói</w:t>
            </w:r>
            <w:r w:rsidR="000F5156" w:rsidRPr="009101C8">
              <w:rPr>
                <w:b/>
                <w:bCs/>
                <w:color w:val="auto"/>
                <w:szCs w:val="28"/>
                <w:lang w:val="en-US"/>
              </w:rPr>
              <w:t xml:space="preserve"> </w:t>
            </w:r>
            <w:r w:rsidR="000F5156" w:rsidRPr="009101C8">
              <w:rPr>
                <w:b/>
                <w:bCs/>
                <w:color w:val="auto"/>
                <w:szCs w:val="28"/>
              </w:rPr>
              <w:t>thầu:</w:t>
            </w:r>
            <w:r w:rsidR="00FD17EB">
              <w:rPr>
                <w:b/>
                <w:bCs/>
                <w:color w:val="auto"/>
                <w:szCs w:val="28"/>
                <w:lang w:val="en-US"/>
              </w:rPr>
              <w:t xml:space="preserve"> 15</w:t>
            </w:r>
            <w:r w:rsidR="000F5156" w:rsidRPr="009101C8">
              <w:rPr>
                <w:b/>
                <w:bCs/>
                <w:color w:val="auto"/>
                <w:szCs w:val="28"/>
              </w:rPr>
              <w:t xml:space="preserve"> ngày</w:t>
            </w:r>
          </w:p>
        </w:tc>
      </w:tr>
      <w:tr w:rsidR="007533F8" w:rsidRPr="009101C8" w14:paraId="2678B7E1" w14:textId="77777777" w:rsidTr="003E5E9F">
        <w:trPr>
          <w:trHeight w:val="215"/>
        </w:trPr>
        <w:tc>
          <w:tcPr>
            <w:tcW w:w="1975" w:type="dxa"/>
            <w:vMerge w:val="restart"/>
            <w:tcBorders>
              <w:top w:val="nil"/>
              <w:left w:val="single" w:sz="4" w:space="0" w:color="000000"/>
              <w:right w:val="single" w:sz="4" w:space="0" w:color="000000"/>
            </w:tcBorders>
          </w:tcPr>
          <w:p w14:paraId="1007B108" w14:textId="761DBBBF" w:rsidR="00FC5575" w:rsidRPr="009101C8" w:rsidRDefault="00994C2A" w:rsidP="00994C2A">
            <w:pPr>
              <w:spacing w:after="0" w:line="240" w:lineRule="auto"/>
              <w:ind w:left="0" w:firstLine="0"/>
              <w:jc w:val="left"/>
              <w:rPr>
                <w:color w:val="auto"/>
                <w:szCs w:val="28"/>
              </w:rPr>
            </w:pPr>
            <w:r>
              <w:rPr>
                <w:color w:val="auto"/>
                <w:szCs w:val="28"/>
                <w:lang w:val="en-US"/>
              </w:rPr>
              <w:t>Tiến độ thực hiện gói thầu: 15</w:t>
            </w:r>
            <w:r w:rsidR="001640CE" w:rsidRPr="009101C8">
              <w:rPr>
                <w:color w:val="auto"/>
                <w:szCs w:val="28"/>
                <w:lang w:val="en-US"/>
              </w:rPr>
              <w:t xml:space="preserve"> ngày</w:t>
            </w:r>
          </w:p>
        </w:tc>
        <w:tc>
          <w:tcPr>
            <w:tcW w:w="6804" w:type="dxa"/>
            <w:tcBorders>
              <w:top w:val="single" w:sz="4" w:space="0" w:color="000000"/>
              <w:left w:val="single" w:sz="4" w:space="0" w:color="000000"/>
              <w:bottom w:val="single" w:sz="4" w:space="0" w:color="000000"/>
              <w:right w:val="single" w:sz="4" w:space="0" w:color="000000"/>
            </w:tcBorders>
            <w:vAlign w:val="bottom"/>
          </w:tcPr>
          <w:p w14:paraId="121F27B2" w14:textId="4830C281" w:rsidR="00FC5575" w:rsidRPr="009101C8" w:rsidRDefault="001640CE" w:rsidP="00FD17EB">
            <w:pPr>
              <w:spacing w:after="0" w:line="240" w:lineRule="auto"/>
              <w:ind w:left="77" w:firstLine="0"/>
              <w:rPr>
                <w:color w:val="auto"/>
                <w:szCs w:val="28"/>
                <w:lang w:val="en-US"/>
              </w:rPr>
            </w:pPr>
            <w:r w:rsidRPr="009101C8">
              <w:rPr>
                <w:color w:val="auto"/>
                <w:szCs w:val="28"/>
              </w:rPr>
              <w:t>Có Bảng thời gian thực hiện hợp đồng</w:t>
            </w:r>
            <w:r w:rsidRPr="009101C8">
              <w:rPr>
                <w:color w:val="auto"/>
                <w:szCs w:val="28"/>
                <w:lang w:val="en-US"/>
              </w:rPr>
              <w:t xml:space="preserve"> </w:t>
            </w:r>
            <w:r w:rsidRPr="009101C8">
              <w:rPr>
                <w:color w:val="auto"/>
                <w:szCs w:val="28"/>
              </w:rPr>
              <w:t>hợp lý, khả thi và phù hợp với đề xuất</w:t>
            </w:r>
            <w:r w:rsidRPr="009101C8">
              <w:rPr>
                <w:color w:val="auto"/>
                <w:szCs w:val="28"/>
                <w:lang w:val="en-US"/>
              </w:rPr>
              <w:t xml:space="preserve"> </w:t>
            </w:r>
            <w:r w:rsidRPr="009101C8">
              <w:rPr>
                <w:color w:val="auto"/>
                <w:szCs w:val="28"/>
              </w:rPr>
              <w:t>kỹ thuật và đáp ứng yêu cầu của</w:t>
            </w:r>
            <w:r w:rsidRPr="009101C8">
              <w:rPr>
                <w:color w:val="auto"/>
                <w:szCs w:val="28"/>
                <w:lang w:val="en-US"/>
              </w:rPr>
              <w:t xml:space="preserve"> </w:t>
            </w:r>
            <w:r w:rsidRPr="009101C8">
              <w:rPr>
                <w:color w:val="auto"/>
                <w:szCs w:val="28"/>
              </w:rPr>
              <w:t xml:space="preserve">HSMT. Thời gian thực hiện gói thầu là </w:t>
            </w:r>
            <w:r w:rsidR="00FD17EB">
              <w:rPr>
                <w:color w:val="auto"/>
                <w:szCs w:val="28"/>
                <w:lang w:val="en-US"/>
              </w:rPr>
              <w:t>15</w:t>
            </w:r>
            <w:r w:rsidRPr="009101C8">
              <w:rPr>
                <w:color w:val="auto"/>
                <w:szCs w:val="28"/>
                <w:lang w:val="en-US"/>
              </w:rPr>
              <w:t xml:space="preserve"> </w:t>
            </w:r>
            <w:r w:rsidRPr="009101C8">
              <w:rPr>
                <w:color w:val="auto"/>
                <w:szCs w:val="28"/>
              </w:rPr>
              <w:t>ngày</w:t>
            </w:r>
          </w:p>
        </w:tc>
        <w:tc>
          <w:tcPr>
            <w:tcW w:w="1559" w:type="dxa"/>
            <w:tcBorders>
              <w:top w:val="single" w:sz="4" w:space="0" w:color="000000"/>
              <w:left w:val="single" w:sz="4" w:space="0" w:color="000000"/>
              <w:bottom w:val="single" w:sz="4" w:space="0" w:color="000000"/>
              <w:right w:val="single" w:sz="7" w:space="0" w:color="000000"/>
            </w:tcBorders>
            <w:vAlign w:val="bottom"/>
          </w:tcPr>
          <w:p w14:paraId="50429C73" w14:textId="77777777" w:rsidR="00FC5575" w:rsidRPr="009101C8" w:rsidRDefault="00FC5575"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13E3A31C" w14:textId="77777777" w:rsidTr="003E5E9F">
        <w:trPr>
          <w:trHeight w:val="215"/>
        </w:trPr>
        <w:tc>
          <w:tcPr>
            <w:tcW w:w="1975" w:type="dxa"/>
            <w:vMerge/>
            <w:tcBorders>
              <w:left w:val="single" w:sz="4" w:space="0" w:color="000000"/>
              <w:bottom w:val="single" w:sz="4" w:space="0" w:color="000000"/>
              <w:right w:val="single" w:sz="4" w:space="0" w:color="000000"/>
            </w:tcBorders>
          </w:tcPr>
          <w:p w14:paraId="0032ECE3" w14:textId="77777777" w:rsidR="00FC5575" w:rsidRPr="009101C8" w:rsidRDefault="00FC5575"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3CB67225" w14:textId="1C2AD5C1" w:rsidR="00FC5575" w:rsidRPr="009101C8" w:rsidRDefault="001640CE" w:rsidP="009101C8">
            <w:pPr>
              <w:spacing w:after="0" w:line="240" w:lineRule="auto"/>
              <w:ind w:left="77" w:firstLine="0"/>
              <w:rPr>
                <w:color w:val="auto"/>
                <w:szCs w:val="28"/>
                <w:lang w:val="en-US"/>
              </w:rPr>
            </w:pPr>
            <w:r w:rsidRPr="009101C8">
              <w:rPr>
                <w:color w:val="auto"/>
                <w:szCs w:val="28"/>
              </w:rPr>
              <w:t>Không Có Bảng thời gian</w:t>
            </w:r>
            <w:r w:rsidRPr="009101C8">
              <w:rPr>
                <w:color w:val="auto"/>
                <w:szCs w:val="28"/>
                <w:lang w:val="en-US"/>
              </w:rPr>
              <w:t xml:space="preserve"> </w:t>
            </w:r>
            <w:r w:rsidRPr="009101C8">
              <w:rPr>
                <w:color w:val="auto"/>
                <w:szCs w:val="28"/>
              </w:rPr>
              <w:t>thực hiện hợp đồng hợp lý.</w:t>
            </w:r>
            <w:r w:rsidRPr="009101C8">
              <w:rPr>
                <w:color w:val="auto"/>
                <w:szCs w:val="28"/>
                <w:lang w:val="en-US"/>
              </w:rPr>
              <w:t xml:space="preserve"> </w:t>
            </w:r>
            <w:r w:rsidRPr="009101C8">
              <w:rPr>
                <w:color w:val="auto"/>
                <w:szCs w:val="28"/>
              </w:rPr>
              <w:t>khả thi và phù hợp với đề</w:t>
            </w:r>
            <w:r w:rsidRPr="009101C8">
              <w:rPr>
                <w:color w:val="auto"/>
                <w:szCs w:val="28"/>
                <w:lang w:val="en-US"/>
              </w:rPr>
              <w:t xml:space="preserve"> </w:t>
            </w:r>
            <w:r w:rsidRPr="009101C8">
              <w:rPr>
                <w:color w:val="auto"/>
                <w:szCs w:val="28"/>
              </w:rPr>
              <w:t>xuất kỹ thuật và đáp ứng</w:t>
            </w:r>
            <w:r w:rsidRPr="009101C8">
              <w:rPr>
                <w:color w:val="auto"/>
                <w:szCs w:val="28"/>
                <w:lang w:val="en-US"/>
              </w:rPr>
              <w:t xml:space="preserve"> </w:t>
            </w:r>
            <w:r w:rsidRPr="009101C8">
              <w:rPr>
                <w:color w:val="auto"/>
                <w:szCs w:val="28"/>
              </w:rPr>
              <w:t>yêu cầu của HSMT</w:t>
            </w:r>
          </w:p>
        </w:tc>
        <w:tc>
          <w:tcPr>
            <w:tcW w:w="1559" w:type="dxa"/>
            <w:tcBorders>
              <w:top w:val="single" w:sz="4" w:space="0" w:color="000000"/>
              <w:left w:val="single" w:sz="4" w:space="0" w:color="000000"/>
              <w:bottom w:val="single" w:sz="4" w:space="0" w:color="000000"/>
              <w:right w:val="single" w:sz="7" w:space="0" w:color="000000"/>
            </w:tcBorders>
            <w:vAlign w:val="bottom"/>
          </w:tcPr>
          <w:p w14:paraId="3E45B954" w14:textId="77777777" w:rsidR="00FC5575" w:rsidRPr="009101C8" w:rsidRDefault="00FC5575" w:rsidP="009101C8">
            <w:pPr>
              <w:spacing w:after="0" w:line="240" w:lineRule="auto"/>
              <w:ind w:left="72" w:right="44" w:firstLine="0"/>
              <w:jc w:val="center"/>
              <w:rPr>
                <w:color w:val="auto"/>
                <w:szCs w:val="28"/>
              </w:rPr>
            </w:pPr>
            <w:r w:rsidRPr="009101C8">
              <w:rPr>
                <w:i/>
                <w:iCs/>
                <w:color w:val="auto"/>
                <w:szCs w:val="28"/>
              </w:rPr>
              <w:t xml:space="preserve">Không đạt </w:t>
            </w:r>
          </w:p>
        </w:tc>
      </w:tr>
      <w:tr w:rsidR="007533F8" w:rsidRPr="009101C8" w14:paraId="2DE4D9D8"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1DD27525" w14:textId="0FC5219C" w:rsidR="005D67E6" w:rsidRPr="00994C2A" w:rsidRDefault="00885906" w:rsidP="009101C8">
            <w:pPr>
              <w:spacing w:after="0" w:line="240" w:lineRule="auto"/>
              <w:ind w:left="72" w:right="44" w:firstLine="0"/>
              <w:jc w:val="left"/>
              <w:rPr>
                <w:b/>
                <w:bCs/>
                <w:i/>
                <w:iCs/>
                <w:color w:val="auto"/>
                <w:szCs w:val="28"/>
                <w:lang w:val="en-US"/>
              </w:rPr>
            </w:pPr>
            <w:r w:rsidRPr="009101C8">
              <w:rPr>
                <w:b/>
                <w:bCs/>
                <w:color w:val="auto"/>
                <w:szCs w:val="28"/>
                <w:lang w:val="en-US"/>
              </w:rPr>
              <w:t>4</w:t>
            </w:r>
            <w:r w:rsidR="0036495B" w:rsidRPr="009101C8">
              <w:rPr>
                <w:b/>
                <w:bCs/>
                <w:color w:val="auto"/>
                <w:szCs w:val="28"/>
                <w:lang w:val="en-US"/>
              </w:rPr>
              <w:t xml:space="preserve">. </w:t>
            </w:r>
            <w:r w:rsidR="001640CE" w:rsidRPr="009101C8">
              <w:rPr>
                <w:b/>
                <w:bCs/>
                <w:color w:val="auto"/>
                <w:szCs w:val="28"/>
              </w:rPr>
              <w:t>Nguồn nước tưới duy trì</w:t>
            </w:r>
            <w:r w:rsidR="001640CE" w:rsidRPr="009101C8">
              <w:rPr>
                <w:b/>
                <w:bCs/>
                <w:color w:val="auto"/>
                <w:szCs w:val="28"/>
                <w:lang w:val="en-US"/>
              </w:rPr>
              <w:t xml:space="preserve"> </w:t>
            </w:r>
            <w:r w:rsidR="001640CE" w:rsidRPr="009101C8">
              <w:rPr>
                <w:b/>
                <w:bCs/>
                <w:color w:val="auto"/>
                <w:szCs w:val="28"/>
              </w:rPr>
              <w:t>chăm sóc hoa phục vụ Tết</w:t>
            </w:r>
            <w:r w:rsidR="001640CE" w:rsidRPr="009101C8">
              <w:rPr>
                <w:b/>
                <w:bCs/>
                <w:color w:val="auto"/>
                <w:szCs w:val="28"/>
                <w:lang w:val="en-US"/>
              </w:rPr>
              <w:t xml:space="preserve"> </w:t>
            </w:r>
            <w:r w:rsidR="001640CE" w:rsidRPr="009101C8">
              <w:rPr>
                <w:b/>
                <w:bCs/>
                <w:color w:val="auto"/>
                <w:szCs w:val="28"/>
              </w:rPr>
              <w:t>Nguyên đán</w:t>
            </w:r>
            <w:r w:rsidR="00994C2A">
              <w:rPr>
                <w:b/>
                <w:bCs/>
                <w:color w:val="auto"/>
                <w:szCs w:val="28"/>
                <w:lang w:val="en-US"/>
              </w:rPr>
              <w:t xml:space="preserve"> năm 2026</w:t>
            </w:r>
          </w:p>
        </w:tc>
      </w:tr>
      <w:tr w:rsidR="007533F8" w:rsidRPr="009101C8" w14:paraId="6CC683E5" w14:textId="77777777" w:rsidTr="003E5E9F">
        <w:trPr>
          <w:trHeight w:val="215"/>
        </w:trPr>
        <w:tc>
          <w:tcPr>
            <w:tcW w:w="1975" w:type="dxa"/>
            <w:vMerge w:val="restart"/>
            <w:tcBorders>
              <w:left w:val="single" w:sz="4" w:space="0" w:color="000000"/>
              <w:right w:val="single" w:sz="4" w:space="0" w:color="000000"/>
            </w:tcBorders>
          </w:tcPr>
          <w:p w14:paraId="3F32E209" w14:textId="714DDD10" w:rsidR="006A00B0" w:rsidRPr="009101C8" w:rsidRDefault="001640CE" w:rsidP="009101C8">
            <w:pPr>
              <w:spacing w:after="0" w:line="240" w:lineRule="auto"/>
              <w:ind w:left="0" w:firstLine="0"/>
              <w:jc w:val="left"/>
              <w:rPr>
                <w:color w:val="auto"/>
                <w:szCs w:val="28"/>
              </w:rPr>
            </w:pPr>
            <w:r w:rsidRPr="009101C8">
              <w:rPr>
                <w:b/>
                <w:bCs/>
                <w:color w:val="auto"/>
                <w:szCs w:val="28"/>
              </w:rPr>
              <w:t>Nguồn nước tưới duy trì</w:t>
            </w:r>
            <w:r w:rsidRPr="009101C8">
              <w:rPr>
                <w:b/>
                <w:bCs/>
                <w:color w:val="auto"/>
                <w:szCs w:val="28"/>
                <w:lang w:val="en-US"/>
              </w:rPr>
              <w:t xml:space="preserve"> </w:t>
            </w:r>
            <w:r w:rsidRPr="009101C8">
              <w:rPr>
                <w:b/>
                <w:bCs/>
                <w:color w:val="auto"/>
                <w:szCs w:val="28"/>
              </w:rPr>
              <w:t>chăm sóc</w:t>
            </w:r>
          </w:p>
        </w:tc>
        <w:tc>
          <w:tcPr>
            <w:tcW w:w="6804" w:type="dxa"/>
            <w:tcBorders>
              <w:top w:val="single" w:sz="4" w:space="0" w:color="000000"/>
              <w:left w:val="single" w:sz="4" w:space="0" w:color="000000"/>
              <w:bottom w:val="single" w:sz="4" w:space="0" w:color="000000"/>
              <w:right w:val="single" w:sz="4" w:space="0" w:color="000000"/>
            </w:tcBorders>
          </w:tcPr>
          <w:p w14:paraId="06376B8F" w14:textId="10C68C66" w:rsidR="001640CE" w:rsidRPr="009101C8" w:rsidRDefault="001640CE" w:rsidP="009101C8">
            <w:pPr>
              <w:spacing w:after="0" w:line="240" w:lineRule="auto"/>
              <w:ind w:left="77" w:firstLine="0"/>
              <w:rPr>
                <w:color w:val="auto"/>
                <w:szCs w:val="28"/>
                <w:lang w:val="en-US"/>
              </w:rPr>
            </w:pPr>
            <w:r w:rsidRPr="009101C8">
              <w:rPr>
                <w:color w:val="auto"/>
                <w:szCs w:val="28"/>
                <w:lang w:val="en-US"/>
              </w:rPr>
              <w:t>Có Thuyết minh Kế hoạch sử dụng nguồn nước tưới, trữ lượng tổng nguồn nước tưới dự kiến phục vụ cho gói thầu tối thiểu bình quân 230m3/ngày:</w:t>
            </w:r>
          </w:p>
          <w:p w14:paraId="17261170" w14:textId="77777777" w:rsidR="001640CE" w:rsidRPr="009101C8" w:rsidRDefault="001640CE" w:rsidP="009101C8">
            <w:pPr>
              <w:spacing w:after="0" w:line="240" w:lineRule="auto"/>
              <w:ind w:left="77" w:firstLine="0"/>
              <w:rPr>
                <w:color w:val="auto"/>
                <w:szCs w:val="28"/>
                <w:lang w:val="en-US"/>
              </w:rPr>
            </w:pPr>
            <w:r w:rsidRPr="009101C8">
              <w:rPr>
                <w:color w:val="auto"/>
                <w:szCs w:val="28"/>
                <w:lang w:val="en-US"/>
              </w:rPr>
              <w:t>- Trường hợp sử dụng nước máy:</w:t>
            </w:r>
          </w:p>
          <w:p w14:paraId="5D9DB9AD" w14:textId="08D08063" w:rsidR="001640CE" w:rsidRPr="009101C8" w:rsidRDefault="001640CE" w:rsidP="009101C8">
            <w:pPr>
              <w:spacing w:after="0" w:line="240" w:lineRule="auto"/>
              <w:ind w:left="77" w:firstLine="0"/>
              <w:rPr>
                <w:color w:val="auto"/>
                <w:szCs w:val="28"/>
                <w:lang w:val="en-US"/>
              </w:rPr>
            </w:pPr>
            <w:r w:rsidRPr="009101C8">
              <w:rPr>
                <w:color w:val="auto"/>
                <w:szCs w:val="28"/>
                <w:lang w:val="en-US"/>
              </w:rPr>
              <w:t>+ Có hợp đồng nguyên tắc với đơn vị cung cấp dịch vụ tại địa phương (bản chính hoặc bản chụp có chứng thực),</w:t>
            </w:r>
            <w:r w:rsidR="00735196" w:rsidRPr="009101C8">
              <w:rPr>
                <w:color w:val="auto"/>
                <w:szCs w:val="28"/>
                <w:lang w:val="en-US"/>
              </w:rPr>
              <w:t xml:space="preserve"> </w:t>
            </w:r>
            <w:r w:rsidRPr="009101C8">
              <w:rPr>
                <w:color w:val="auto"/>
                <w:szCs w:val="28"/>
                <w:lang w:val="en-US"/>
              </w:rPr>
              <w:t>trong đó đó nêu rõ trữ lượng dự kiến cung cấp trong 1 ngày;</w:t>
            </w:r>
          </w:p>
          <w:p w14:paraId="0091C516" w14:textId="765C8744" w:rsidR="001640CE" w:rsidRPr="009101C8" w:rsidRDefault="001640CE" w:rsidP="009101C8">
            <w:pPr>
              <w:spacing w:after="0" w:line="240" w:lineRule="auto"/>
              <w:ind w:left="77" w:firstLine="0"/>
              <w:rPr>
                <w:color w:val="auto"/>
                <w:szCs w:val="28"/>
                <w:lang w:val="en-US"/>
              </w:rPr>
            </w:pPr>
            <w:r w:rsidRPr="009101C8">
              <w:rPr>
                <w:color w:val="auto"/>
                <w:szCs w:val="28"/>
                <w:lang w:val="en-US"/>
              </w:rPr>
              <w:t>+ Giải pháp, phương án khi nguồn nước cấp bị cắt điện, hư hỏng kéo dài gây ảnh hưởng đến nguồn nước tưới;</w:t>
            </w:r>
          </w:p>
          <w:p w14:paraId="734291D0" w14:textId="77777777" w:rsidR="001640CE" w:rsidRPr="009101C8" w:rsidRDefault="001640CE" w:rsidP="009101C8">
            <w:pPr>
              <w:spacing w:after="0" w:line="240" w:lineRule="auto"/>
              <w:ind w:left="77" w:firstLine="0"/>
              <w:rPr>
                <w:color w:val="auto"/>
                <w:szCs w:val="28"/>
                <w:lang w:val="en-US"/>
              </w:rPr>
            </w:pPr>
            <w:r w:rsidRPr="009101C8">
              <w:rPr>
                <w:color w:val="auto"/>
                <w:szCs w:val="28"/>
                <w:lang w:val="en-US"/>
              </w:rPr>
              <w:t>- Trường hợp sử dụng nước khai thác:</w:t>
            </w:r>
          </w:p>
          <w:p w14:paraId="07581DAE" w14:textId="1229008A" w:rsidR="001640CE" w:rsidRPr="009101C8" w:rsidRDefault="001640CE" w:rsidP="009101C8">
            <w:pPr>
              <w:spacing w:after="0" w:line="240" w:lineRule="auto"/>
              <w:ind w:left="77" w:firstLine="0"/>
              <w:rPr>
                <w:color w:val="auto"/>
                <w:szCs w:val="28"/>
                <w:lang w:val="en-US"/>
              </w:rPr>
            </w:pPr>
            <w:r w:rsidRPr="009101C8">
              <w:rPr>
                <w:color w:val="auto"/>
                <w:szCs w:val="28"/>
                <w:lang w:val="en-US"/>
              </w:rPr>
              <w:t>+ Trình bày vị trí, địa điểm cụ thể nguồn nước dự kiến khai thác sử dụng:</w:t>
            </w:r>
          </w:p>
          <w:p w14:paraId="5A776078" w14:textId="4A065B64" w:rsidR="001640CE" w:rsidRPr="009101C8" w:rsidRDefault="001640CE" w:rsidP="009101C8">
            <w:pPr>
              <w:spacing w:after="0" w:line="240" w:lineRule="auto"/>
              <w:ind w:left="77" w:firstLine="0"/>
              <w:rPr>
                <w:color w:val="auto"/>
                <w:szCs w:val="28"/>
                <w:lang w:val="en-US"/>
              </w:rPr>
            </w:pPr>
            <w:r w:rsidRPr="009101C8">
              <w:rPr>
                <w:color w:val="auto"/>
                <w:szCs w:val="28"/>
                <w:lang w:val="en-US"/>
              </w:rPr>
              <w:t>+ Trữ lượng nguồn nước khai thác.</w:t>
            </w:r>
          </w:p>
          <w:p w14:paraId="1E1640BF" w14:textId="7F995537" w:rsidR="006A00B0" w:rsidRPr="009101C8" w:rsidRDefault="001640CE" w:rsidP="009101C8">
            <w:pPr>
              <w:spacing w:after="0" w:line="240" w:lineRule="auto"/>
              <w:ind w:left="77" w:firstLine="0"/>
              <w:rPr>
                <w:color w:val="auto"/>
                <w:szCs w:val="28"/>
                <w:lang w:val="en-US"/>
              </w:rPr>
            </w:pPr>
            <w:r w:rsidRPr="009101C8">
              <w:rPr>
                <w:color w:val="auto"/>
                <w:szCs w:val="28"/>
                <w:lang w:val="en-US"/>
              </w:rPr>
              <w:t>+ Chất lượng nguồn nước khai thác phù hợp QCVN 39:2011/BTNMT quy chuẩn kỹ thuật quốc gia về chất lượng nước dùng cho tưới tiêu</w:t>
            </w:r>
          </w:p>
        </w:tc>
        <w:tc>
          <w:tcPr>
            <w:tcW w:w="1559" w:type="dxa"/>
            <w:tcBorders>
              <w:top w:val="single" w:sz="4" w:space="0" w:color="000000"/>
              <w:left w:val="single" w:sz="4" w:space="0" w:color="000000"/>
              <w:bottom w:val="single" w:sz="4" w:space="0" w:color="000000"/>
              <w:right w:val="single" w:sz="7" w:space="0" w:color="000000"/>
            </w:tcBorders>
            <w:vAlign w:val="bottom"/>
          </w:tcPr>
          <w:p w14:paraId="56BEB22E" w14:textId="220E084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73C8D85" w14:textId="77777777" w:rsidTr="003E5E9F">
        <w:trPr>
          <w:trHeight w:val="215"/>
        </w:trPr>
        <w:tc>
          <w:tcPr>
            <w:tcW w:w="1975" w:type="dxa"/>
            <w:vMerge/>
            <w:tcBorders>
              <w:left w:val="single" w:sz="4" w:space="0" w:color="000000"/>
              <w:bottom w:val="single" w:sz="4" w:space="0" w:color="000000"/>
              <w:right w:val="single" w:sz="4" w:space="0" w:color="000000"/>
            </w:tcBorders>
          </w:tcPr>
          <w:p w14:paraId="05BD48CC"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499E6831" w14:textId="135656EA" w:rsidR="006A00B0" w:rsidRPr="009101C8" w:rsidRDefault="006A00B0" w:rsidP="009101C8">
            <w:pPr>
              <w:spacing w:after="0" w:line="240" w:lineRule="auto"/>
              <w:ind w:left="77" w:firstLine="0"/>
              <w:jc w:val="left"/>
              <w:rPr>
                <w:color w:val="auto"/>
                <w:szCs w:val="28"/>
                <w:lang w:val="en-US"/>
              </w:rPr>
            </w:pPr>
            <w:r w:rsidRPr="009101C8">
              <w:rPr>
                <w:color w:val="auto"/>
                <w:szCs w:val="28"/>
              </w:rPr>
              <w:t xml:space="preserve">Không đáp ứng yêu cầu nêu trên </w:t>
            </w:r>
          </w:p>
        </w:tc>
        <w:tc>
          <w:tcPr>
            <w:tcW w:w="1559" w:type="dxa"/>
            <w:tcBorders>
              <w:top w:val="single" w:sz="4" w:space="0" w:color="000000"/>
              <w:left w:val="single" w:sz="4" w:space="0" w:color="000000"/>
              <w:bottom w:val="single" w:sz="4" w:space="0" w:color="000000"/>
              <w:right w:val="single" w:sz="7" w:space="0" w:color="000000"/>
            </w:tcBorders>
            <w:vAlign w:val="bottom"/>
          </w:tcPr>
          <w:p w14:paraId="5D0FEE79" w14:textId="0F5F6827"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3D223FB0"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1D436263" w14:textId="5A8ABE03" w:rsidR="008354CB" w:rsidRPr="009101C8" w:rsidRDefault="00885906" w:rsidP="009101C8">
            <w:pPr>
              <w:spacing w:after="0" w:line="240" w:lineRule="auto"/>
              <w:ind w:left="72" w:right="44" w:firstLine="0"/>
              <w:jc w:val="left"/>
              <w:rPr>
                <w:b/>
                <w:bCs/>
                <w:i/>
                <w:iCs/>
                <w:color w:val="auto"/>
                <w:szCs w:val="28"/>
                <w:lang w:val="en-US"/>
              </w:rPr>
            </w:pPr>
            <w:r w:rsidRPr="009101C8">
              <w:rPr>
                <w:b/>
                <w:bCs/>
                <w:color w:val="auto"/>
                <w:szCs w:val="28"/>
                <w:lang w:val="en-US"/>
              </w:rPr>
              <w:t>5</w:t>
            </w:r>
            <w:r w:rsidR="00056E51" w:rsidRPr="009101C8">
              <w:rPr>
                <w:b/>
                <w:bCs/>
                <w:color w:val="auto"/>
                <w:szCs w:val="28"/>
                <w:lang w:val="en-US"/>
              </w:rPr>
              <w:t xml:space="preserve">. </w:t>
            </w:r>
            <w:r w:rsidR="008354CB" w:rsidRPr="009101C8">
              <w:rPr>
                <w:b/>
                <w:bCs/>
                <w:color w:val="auto"/>
                <w:szCs w:val="28"/>
              </w:rPr>
              <w:t>Bảo đảm điều kiện vệ sinh môi trường và các điều kiện khác như phòng cháy, chữa cháy</w:t>
            </w:r>
            <w:r w:rsidR="008354CB" w:rsidRPr="009101C8">
              <w:rPr>
                <w:b/>
                <w:bCs/>
                <w:color w:val="auto"/>
                <w:szCs w:val="28"/>
                <w:lang w:val="en-US"/>
              </w:rPr>
              <w:t>.</w:t>
            </w:r>
          </w:p>
        </w:tc>
      </w:tr>
      <w:tr w:rsidR="007533F8" w:rsidRPr="009101C8" w14:paraId="7B903F6B" w14:textId="77777777" w:rsidTr="003E5E9F">
        <w:trPr>
          <w:trHeight w:val="215"/>
        </w:trPr>
        <w:tc>
          <w:tcPr>
            <w:tcW w:w="1975" w:type="dxa"/>
            <w:vMerge w:val="restart"/>
            <w:tcBorders>
              <w:left w:val="single" w:sz="4" w:space="0" w:color="000000"/>
              <w:right w:val="single" w:sz="4" w:space="0" w:color="000000"/>
            </w:tcBorders>
          </w:tcPr>
          <w:p w14:paraId="7C23F678" w14:textId="32D51FDA" w:rsidR="006A00B0" w:rsidRPr="009101C8" w:rsidRDefault="00885906" w:rsidP="009101C8">
            <w:pPr>
              <w:spacing w:after="0" w:line="240" w:lineRule="auto"/>
              <w:ind w:left="0" w:firstLine="0"/>
              <w:jc w:val="left"/>
              <w:rPr>
                <w:color w:val="auto"/>
                <w:szCs w:val="28"/>
              </w:rPr>
            </w:pPr>
            <w:r w:rsidRPr="009101C8">
              <w:rPr>
                <w:color w:val="auto"/>
                <w:szCs w:val="28"/>
                <w:lang w:val="en-US"/>
              </w:rPr>
              <w:t>5</w:t>
            </w:r>
            <w:r w:rsidR="00130F9D" w:rsidRPr="009101C8">
              <w:rPr>
                <w:color w:val="auto"/>
                <w:szCs w:val="28"/>
                <w:lang w:val="en-US"/>
              </w:rPr>
              <w:t>.1</w:t>
            </w:r>
            <w:r w:rsidR="006A00B0" w:rsidRPr="009101C8">
              <w:rPr>
                <w:color w:val="auto"/>
                <w:szCs w:val="28"/>
              </w:rPr>
              <w:t xml:space="preserve"> Bảo đảm điều kiện vệ sinh môi trường</w:t>
            </w:r>
          </w:p>
        </w:tc>
        <w:tc>
          <w:tcPr>
            <w:tcW w:w="6804" w:type="dxa"/>
            <w:tcBorders>
              <w:top w:val="single" w:sz="4" w:space="0" w:color="000000"/>
              <w:left w:val="single" w:sz="4" w:space="0" w:color="000000"/>
              <w:bottom w:val="single" w:sz="4" w:space="0" w:color="000000"/>
              <w:right w:val="single" w:sz="4" w:space="0" w:color="000000"/>
            </w:tcBorders>
            <w:vAlign w:val="bottom"/>
          </w:tcPr>
          <w:p w14:paraId="0AB360FE" w14:textId="736A880A"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vệ sinh môi trường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1E9CAC71" w14:textId="64C34A89"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43411A4" w14:textId="77777777" w:rsidTr="003E5E9F">
        <w:trPr>
          <w:trHeight w:val="215"/>
        </w:trPr>
        <w:tc>
          <w:tcPr>
            <w:tcW w:w="1975" w:type="dxa"/>
            <w:vMerge/>
            <w:tcBorders>
              <w:left w:val="single" w:sz="4" w:space="0" w:color="000000"/>
              <w:bottom w:val="single" w:sz="4" w:space="0" w:color="000000"/>
              <w:right w:val="single" w:sz="4" w:space="0" w:color="000000"/>
            </w:tcBorders>
          </w:tcPr>
          <w:p w14:paraId="4F2E6EF7"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4363C675" w14:textId="58F1E523"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vệ sinh môi trường hoặc có biện pháp vệ sinh môi trường nhưng không hợp lý, không khả thi, không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65C15057" w14:textId="330F5AD6"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5DC6C199" w14:textId="77777777" w:rsidTr="003E5E9F">
        <w:trPr>
          <w:trHeight w:val="215"/>
        </w:trPr>
        <w:tc>
          <w:tcPr>
            <w:tcW w:w="1975" w:type="dxa"/>
            <w:vMerge w:val="restart"/>
            <w:tcBorders>
              <w:left w:val="single" w:sz="4" w:space="0" w:color="000000"/>
              <w:right w:val="single" w:sz="4" w:space="0" w:color="000000"/>
            </w:tcBorders>
          </w:tcPr>
          <w:p w14:paraId="308DA069" w14:textId="1FA78645" w:rsidR="006A00B0" w:rsidRPr="009101C8" w:rsidRDefault="00885906" w:rsidP="009101C8">
            <w:pPr>
              <w:spacing w:after="0" w:line="240" w:lineRule="auto"/>
              <w:ind w:left="0" w:firstLine="0"/>
              <w:jc w:val="left"/>
              <w:rPr>
                <w:color w:val="auto"/>
                <w:szCs w:val="28"/>
              </w:rPr>
            </w:pPr>
            <w:r w:rsidRPr="009101C8">
              <w:rPr>
                <w:color w:val="auto"/>
                <w:szCs w:val="28"/>
                <w:lang w:val="en-US"/>
              </w:rPr>
              <w:t>5</w:t>
            </w:r>
            <w:r w:rsidR="00130F9D" w:rsidRPr="009101C8">
              <w:rPr>
                <w:color w:val="auto"/>
                <w:szCs w:val="28"/>
              </w:rPr>
              <w:t>.</w:t>
            </w:r>
            <w:r w:rsidR="006A00B0" w:rsidRPr="009101C8">
              <w:rPr>
                <w:color w:val="auto"/>
                <w:szCs w:val="28"/>
              </w:rPr>
              <w:t>2 An toàn lao động</w:t>
            </w:r>
          </w:p>
        </w:tc>
        <w:tc>
          <w:tcPr>
            <w:tcW w:w="6804" w:type="dxa"/>
            <w:tcBorders>
              <w:top w:val="single" w:sz="4" w:space="0" w:color="000000"/>
              <w:left w:val="single" w:sz="4" w:space="0" w:color="000000"/>
              <w:bottom w:val="single" w:sz="4" w:space="0" w:color="000000"/>
              <w:right w:val="single" w:sz="4" w:space="0" w:color="000000"/>
            </w:tcBorders>
            <w:vAlign w:val="bottom"/>
          </w:tcPr>
          <w:p w14:paraId="444FA6FF" w14:textId="7B145456"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an toàn lao động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3EC67016" w14:textId="35B09DE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7DC32E5C" w14:textId="77777777" w:rsidTr="003E5E9F">
        <w:trPr>
          <w:trHeight w:val="215"/>
        </w:trPr>
        <w:tc>
          <w:tcPr>
            <w:tcW w:w="1975" w:type="dxa"/>
            <w:vMerge/>
            <w:tcBorders>
              <w:left w:val="single" w:sz="4" w:space="0" w:color="000000"/>
              <w:bottom w:val="single" w:sz="4" w:space="0" w:color="000000"/>
              <w:right w:val="single" w:sz="4" w:space="0" w:color="000000"/>
            </w:tcBorders>
          </w:tcPr>
          <w:p w14:paraId="0D6A1600"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39DAAE41" w14:textId="55F44E91"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an toàn lao động hoặc có biện pháp an toàn lao động nhưng không hợp lý, không khả thi, không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155BCC8E" w14:textId="53A582C0"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733C2C21" w14:textId="77777777" w:rsidTr="003E5E9F">
        <w:trPr>
          <w:trHeight w:val="215"/>
        </w:trPr>
        <w:tc>
          <w:tcPr>
            <w:tcW w:w="1975" w:type="dxa"/>
            <w:vMerge w:val="restart"/>
            <w:tcBorders>
              <w:left w:val="single" w:sz="4" w:space="0" w:color="000000"/>
              <w:right w:val="single" w:sz="4" w:space="0" w:color="000000"/>
            </w:tcBorders>
          </w:tcPr>
          <w:p w14:paraId="221931E6" w14:textId="6318DFA5" w:rsidR="006A00B0" w:rsidRPr="009101C8" w:rsidRDefault="00885906" w:rsidP="009101C8">
            <w:pPr>
              <w:spacing w:after="0" w:line="240" w:lineRule="auto"/>
              <w:ind w:left="0" w:firstLine="0"/>
              <w:jc w:val="left"/>
              <w:rPr>
                <w:color w:val="auto"/>
                <w:szCs w:val="28"/>
              </w:rPr>
            </w:pPr>
            <w:r w:rsidRPr="009101C8">
              <w:rPr>
                <w:color w:val="auto"/>
                <w:szCs w:val="28"/>
              </w:rPr>
              <w:lastRenderedPageBreak/>
              <w:t>5</w:t>
            </w:r>
            <w:r w:rsidR="006A00B0" w:rsidRPr="009101C8">
              <w:rPr>
                <w:color w:val="auto"/>
                <w:szCs w:val="28"/>
              </w:rPr>
              <w:t>.3 Phòng cháy chữa cháy</w:t>
            </w:r>
          </w:p>
        </w:tc>
        <w:tc>
          <w:tcPr>
            <w:tcW w:w="6804" w:type="dxa"/>
            <w:tcBorders>
              <w:top w:val="single" w:sz="4" w:space="0" w:color="000000"/>
              <w:left w:val="single" w:sz="4" w:space="0" w:color="000000"/>
              <w:bottom w:val="single" w:sz="4" w:space="0" w:color="000000"/>
              <w:right w:val="single" w:sz="4" w:space="0" w:color="000000"/>
            </w:tcBorders>
            <w:vAlign w:val="bottom"/>
          </w:tcPr>
          <w:p w14:paraId="3B9C0512" w14:textId="2A625066" w:rsidR="006A00B0" w:rsidRPr="009101C8" w:rsidRDefault="006A00B0" w:rsidP="002F14A0">
            <w:pPr>
              <w:spacing w:after="0" w:line="240" w:lineRule="auto"/>
              <w:ind w:left="77" w:firstLine="0"/>
              <w:rPr>
                <w:color w:val="auto"/>
                <w:szCs w:val="28"/>
                <w:lang w:val="en-US"/>
              </w:rPr>
            </w:pPr>
            <w:r w:rsidRPr="009101C8">
              <w:rPr>
                <w:color w:val="auto"/>
                <w:szCs w:val="28"/>
              </w:rPr>
              <w:t xml:space="preserve">Có biện pháp phòng cháy chữa cháy hợp lý, khả thi phù hợp với đề xuất về yêu cầu cung cấp dịch vụ. </w:t>
            </w:r>
          </w:p>
        </w:tc>
        <w:tc>
          <w:tcPr>
            <w:tcW w:w="1559" w:type="dxa"/>
            <w:tcBorders>
              <w:top w:val="single" w:sz="4" w:space="0" w:color="000000"/>
              <w:left w:val="single" w:sz="4" w:space="0" w:color="000000"/>
              <w:bottom w:val="single" w:sz="4" w:space="0" w:color="000000"/>
              <w:right w:val="single" w:sz="7" w:space="0" w:color="000000"/>
            </w:tcBorders>
            <w:vAlign w:val="bottom"/>
          </w:tcPr>
          <w:p w14:paraId="6B7B4613" w14:textId="0DB86291"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265E2200" w14:textId="77777777" w:rsidTr="003E5E9F">
        <w:trPr>
          <w:trHeight w:val="215"/>
        </w:trPr>
        <w:tc>
          <w:tcPr>
            <w:tcW w:w="1975" w:type="dxa"/>
            <w:vMerge/>
            <w:tcBorders>
              <w:left w:val="single" w:sz="4" w:space="0" w:color="000000"/>
              <w:bottom w:val="single" w:sz="4" w:space="0" w:color="000000"/>
              <w:right w:val="single" w:sz="4" w:space="0" w:color="000000"/>
            </w:tcBorders>
          </w:tcPr>
          <w:p w14:paraId="7CB57B1D" w14:textId="77777777" w:rsidR="006A00B0" w:rsidRPr="009101C8" w:rsidRDefault="006A00B0" w:rsidP="009101C8">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vAlign w:val="bottom"/>
          </w:tcPr>
          <w:p w14:paraId="594110A7" w14:textId="18B3330C" w:rsidR="006A00B0" w:rsidRPr="009101C8" w:rsidRDefault="006A00B0" w:rsidP="002F14A0">
            <w:pPr>
              <w:spacing w:after="0" w:line="240" w:lineRule="auto"/>
              <w:ind w:left="77" w:firstLine="0"/>
              <w:rPr>
                <w:color w:val="auto"/>
                <w:szCs w:val="28"/>
                <w:lang w:val="en-US"/>
              </w:rPr>
            </w:pPr>
            <w:r w:rsidRPr="009101C8">
              <w:rPr>
                <w:color w:val="auto"/>
                <w:szCs w:val="28"/>
              </w:rPr>
              <w:t xml:space="preserve">Không có biện pháp phòng cháy chữa cháy hợp hoặc có biện pháp phòng cháy chữa cháy </w:t>
            </w:r>
            <w:r w:rsidRPr="009101C8">
              <w:rPr>
                <w:color w:val="auto"/>
                <w:szCs w:val="28"/>
                <w:lang w:val="en-US"/>
              </w:rPr>
              <w:t xml:space="preserve"> </w:t>
            </w:r>
            <w:r w:rsidRPr="009101C8">
              <w:rPr>
                <w:color w:val="auto"/>
                <w:szCs w:val="28"/>
              </w:rPr>
              <w:t>hợp nhưng không hợp lý, không khả thi, không phù hợp với đề xuất về yêu cầu cung cấp dịch vụ</w:t>
            </w:r>
          </w:p>
        </w:tc>
        <w:tc>
          <w:tcPr>
            <w:tcW w:w="1559" w:type="dxa"/>
            <w:tcBorders>
              <w:top w:val="single" w:sz="4" w:space="0" w:color="000000"/>
              <w:left w:val="single" w:sz="4" w:space="0" w:color="000000"/>
              <w:bottom w:val="single" w:sz="4" w:space="0" w:color="000000"/>
              <w:right w:val="single" w:sz="7" w:space="0" w:color="000000"/>
            </w:tcBorders>
            <w:vAlign w:val="bottom"/>
          </w:tcPr>
          <w:p w14:paraId="3028C018" w14:textId="75AA1ABC" w:rsidR="006A00B0" w:rsidRPr="009101C8" w:rsidRDefault="006A00B0"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7452300C" w14:textId="77777777" w:rsidTr="003E5E9F">
        <w:trPr>
          <w:trHeight w:val="215"/>
        </w:trPr>
        <w:tc>
          <w:tcPr>
            <w:tcW w:w="10338" w:type="dxa"/>
            <w:gridSpan w:val="3"/>
            <w:tcBorders>
              <w:left w:val="single" w:sz="4" w:space="0" w:color="000000"/>
              <w:bottom w:val="single" w:sz="4" w:space="0" w:color="000000"/>
              <w:right w:val="single" w:sz="7" w:space="0" w:color="000000"/>
            </w:tcBorders>
          </w:tcPr>
          <w:p w14:paraId="326C003F" w14:textId="2F6CC5A5" w:rsidR="00FC5575" w:rsidRPr="009101C8" w:rsidRDefault="00DE2138" w:rsidP="0067745A">
            <w:pPr>
              <w:spacing w:after="0" w:line="240" w:lineRule="auto"/>
              <w:ind w:left="72" w:right="44" w:firstLine="0"/>
              <w:rPr>
                <w:i/>
                <w:iCs/>
                <w:color w:val="auto"/>
                <w:szCs w:val="28"/>
              </w:rPr>
            </w:pPr>
            <w:r w:rsidRPr="009101C8">
              <w:rPr>
                <w:b/>
                <w:color w:val="auto"/>
                <w:szCs w:val="28"/>
                <w:lang w:val="en-US"/>
              </w:rPr>
              <w:t>6</w:t>
            </w:r>
            <w:r w:rsidR="00FC5575" w:rsidRPr="009101C8">
              <w:rPr>
                <w:b/>
                <w:color w:val="auto"/>
                <w:szCs w:val="28"/>
              </w:rPr>
              <w:t>.</w:t>
            </w:r>
            <w:r w:rsidR="00FC5575" w:rsidRPr="009101C8">
              <w:rPr>
                <w:rFonts w:ascii="Arial" w:eastAsia="Arial" w:hAnsi="Arial" w:cs="Arial"/>
                <w:b/>
                <w:color w:val="auto"/>
                <w:szCs w:val="28"/>
              </w:rPr>
              <w:t xml:space="preserve"> </w:t>
            </w:r>
            <w:r w:rsidR="002F14A0" w:rsidRPr="002F14A0">
              <w:rPr>
                <w:b/>
                <w:color w:val="auto"/>
                <w:szCs w:val="28"/>
              </w:rPr>
              <w:t xml:space="preserve">Uy tín của nhà thầu </w:t>
            </w:r>
          </w:p>
        </w:tc>
      </w:tr>
      <w:tr w:rsidR="0067745A" w:rsidRPr="009101C8" w14:paraId="2662FB21" w14:textId="77777777" w:rsidTr="00B07E8D">
        <w:trPr>
          <w:trHeight w:val="215"/>
        </w:trPr>
        <w:tc>
          <w:tcPr>
            <w:tcW w:w="1975" w:type="dxa"/>
            <w:vMerge w:val="restart"/>
            <w:tcBorders>
              <w:left w:val="single" w:sz="4" w:space="0" w:color="000000"/>
              <w:right w:val="single" w:sz="4" w:space="0" w:color="000000"/>
            </w:tcBorders>
          </w:tcPr>
          <w:p w14:paraId="4834834C" w14:textId="2B4EB25B" w:rsidR="0067745A" w:rsidRPr="002F14A0" w:rsidRDefault="006C50A6" w:rsidP="0067745A">
            <w:pPr>
              <w:spacing w:after="0" w:line="240" w:lineRule="auto"/>
              <w:ind w:left="0" w:firstLine="0"/>
              <w:jc w:val="left"/>
              <w:rPr>
                <w:color w:val="auto"/>
                <w:szCs w:val="28"/>
                <w:lang w:val="en-US"/>
              </w:rPr>
            </w:pPr>
            <w:r>
              <w:rPr>
                <w:color w:val="auto"/>
                <w:szCs w:val="28"/>
                <w:lang w:val="en-US"/>
              </w:rPr>
              <w:t>6.</w:t>
            </w:r>
            <w:r w:rsidR="0067745A">
              <w:rPr>
                <w:color w:val="auto"/>
                <w:szCs w:val="28"/>
                <w:lang w:val="en-US"/>
              </w:rPr>
              <w:t xml:space="preserve"> </w:t>
            </w:r>
            <w:bookmarkStart w:id="0" w:name="_GoBack"/>
            <w:bookmarkEnd w:id="0"/>
            <w:r w:rsidR="0067745A" w:rsidRPr="002F14A0">
              <w:t>Uy tín của nhà thầu thông qua việc thực hiện hợp đồng</w:t>
            </w:r>
          </w:p>
        </w:tc>
        <w:tc>
          <w:tcPr>
            <w:tcW w:w="6804" w:type="dxa"/>
            <w:tcBorders>
              <w:top w:val="single" w:sz="4" w:space="0" w:color="000000"/>
              <w:left w:val="single" w:sz="4" w:space="0" w:color="000000"/>
              <w:bottom w:val="single" w:sz="4" w:space="0" w:color="000000"/>
              <w:right w:val="single" w:sz="4" w:space="0" w:color="000000"/>
            </w:tcBorders>
          </w:tcPr>
          <w:p w14:paraId="51E50A72" w14:textId="0764D9AC" w:rsidR="0067745A" w:rsidRDefault="0067745A" w:rsidP="0067745A">
            <w:pPr>
              <w:spacing w:after="0" w:line="240" w:lineRule="auto"/>
              <w:ind w:left="77" w:firstLine="0"/>
            </w:pPr>
            <w:r>
              <w:t>Đáp ứng tất cả các tiêu chí dưới đây được đánh</w:t>
            </w:r>
            <w:r>
              <w:rPr>
                <w:lang w:val="en-US"/>
              </w:rPr>
              <w:t xml:space="preserve"> </w:t>
            </w:r>
            <w:r>
              <w:t>giá là đạt</w:t>
            </w:r>
          </w:p>
          <w:p w14:paraId="3CC0709E" w14:textId="2B76C36B" w:rsidR="0067745A" w:rsidRDefault="0067745A" w:rsidP="00E27CD7">
            <w:pPr>
              <w:spacing w:after="0" w:line="240" w:lineRule="auto"/>
              <w:ind w:left="77" w:firstLine="0"/>
            </w:pPr>
            <w:r>
              <w:t>a) Từ ngày 01 tháng 01 năm 2022 đến thời</w:t>
            </w:r>
            <w:r>
              <w:rPr>
                <w:lang w:val="en-US"/>
              </w:rPr>
              <w:t xml:space="preserve"> </w:t>
            </w:r>
            <w:r>
              <w:t>điểm đóng thầu, nhà thầu không có từ 02 hợp</w:t>
            </w:r>
            <w:r>
              <w:rPr>
                <w:lang w:val="en-US"/>
              </w:rPr>
              <w:t xml:space="preserve"> </w:t>
            </w:r>
            <w:r>
              <w:t>đồng cung cấp dịch vụ phi tư vấn trở lên không</w:t>
            </w:r>
            <w:r>
              <w:rPr>
                <w:lang w:val="en-US"/>
              </w:rPr>
              <w:t xml:space="preserve"> </w:t>
            </w:r>
            <w:r>
              <w:t>hoàn thành do lỗi của nhà thầu</w:t>
            </w:r>
          </w:p>
          <w:p w14:paraId="3FBD87FA" w14:textId="06CD6823" w:rsidR="0067745A" w:rsidRDefault="0067745A" w:rsidP="00E27CD7">
            <w:pPr>
              <w:spacing w:after="0" w:line="240" w:lineRule="auto"/>
              <w:ind w:left="77" w:firstLine="0"/>
            </w:pPr>
            <w:r>
              <w:t>b) Từ ngày 01 tháng 01 năm 2022 đến thời</w:t>
            </w:r>
            <w:r>
              <w:rPr>
                <w:lang w:val="en-US"/>
              </w:rPr>
              <w:t xml:space="preserve"> </w:t>
            </w:r>
            <w:r>
              <w:t>điểm đóng thầu, nhà thầu không có từ 02 hợp</w:t>
            </w:r>
            <w:r>
              <w:rPr>
                <w:lang w:val="en-US"/>
              </w:rPr>
              <w:t xml:space="preserve"> </w:t>
            </w:r>
            <w:r>
              <w:t>đồng cung cấp dịch vụ phi tư vấn trở lên thi</w:t>
            </w:r>
            <w:r>
              <w:rPr>
                <w:lang w:val="en-US"/>
              </w:rPr>
              <w:t xml:space="preserve"> </w:t>
            </w:r>
            <w:r>
              <w:t>công chậm tiến độ do lỗi của nhà thầu.</w:t>
            </w:r>
          </w:p>
          <w:p w14:paraId="688378D0" w14:textId="195131A8" w:rsidR="0067745A" w:rsidRDefault="0067745A" w:rsidP="00E27CD7">
            <w:pPr>
              <w:spacing w:after="0" w:line="240" w:lineRule="auto"/>
              <w:ind w:left="77" w:firstLine="0"/>
            </w:pPr>
            <w:r>
              <w:t>c) Từ ngày 01 tháng 01 năm 2022 đến thời</w:t>
            </w:r>
            <w:r>
              <w:rPr>
                <w:lang w:val="en-US"/>
              </w:rPr>
              <w:t xml:space="preserve"> </w:t>
            </w:r>
            <w:r>
              <w:t>điểm đóng thầu, nhà thầu không có từ 02 hợp</w:t>
            </w:r>
            <w:r>
              <w:rPr>
                <w:lang w:val="en-US"/>
              </w:rPr>
              <w:t xml:space="preserve"> </w:t>
            </w:r>
            <w:r>
              <w:t>đồng phi tư vấn trở lên vi phạm hợp đồng dẫn</w:t>
            </w:r>
            <w:r>
              <w:rPr>
                <w:lang w:val="en-US"/>
              </w:rPr>
              <w:t xml:space="preserve"> </w:t>
            </w:r>
            <w:r>
              <w:t>đến chấm dứt hợp đồng;</w:t>
            </w:r>
          </w:p>
          <w:p w14:paraId="4643CA6F" w14:textId="77777777" w:rsidR="0067745A" w:rsidRDefault="0067745A" w:rsidP="00E27CD7">
            <w:pPr>
              <w:spacing w:after="0" w:line="240" w:lineRule="auto"/>
              <w:ind w:left="77" w:firstLine="0"/>
            </w:pPr>
            <w:r>
              <w:t>d) Từ ngày 01 tháng 01 năm 2022 đến thời</w:t>
            </w:r>
            <w:r>
              <w:rPr>
                <w:lang w:val="en-US"/>
              </w:rPr>
              <w:t xml:space="preserve"> </w:t>
            </w:r>
            <w:r>
              <w:t>điểm đóng thầu, nhà thầu không có từ 02 hợp</w:t>
            </w:r>
            <w:r>
              <w:rPr>
                <w:lang w:val="en-US"/>
              </w:rPr>
              <w:t xml:space="preserve"> </w:t>
            </w:r>
            <w:r>
              <w:t>đồng phi tư vấn trở lên cung cấp hàng hóa thiết</w:t>
            </w:r>
            <w:r>
              <w:rPr>
                <w:lang w:val="en-US"/>
              </w:rPr>
              <w:t xml:space="preserve"> </w:t>
            </w:r>
            <w:r>
              <w:t>bị không đảm bảo chất lượng, không đáp ứng</w:t>
            </w:r>
            <w:r>
              <w:rPr>
                <w:lang w:val="en-US"/>
              </w:rPr>
              <w:t xml:space="preserve"> </w:t>
            </w:r>
            <w:r>
              <w:t>yêu cầu của hồ sơ mời thầu, hồ sơ dự thầu</w:t>
            </w:r>
          </w:p>
          <w:p w14:paraId="219DE59C" w14:textId="5BBCAC5B" w:rsidR="00EF74B8" w:rsidRPr="00EF74B8" w:rsidRDefault="00EF74B8" w:rsidP="00E27CD7">
            <w:pPr>
              <w:spacing w:after="0" w:line="240" w:lineRule="auto"/>
              <w:ind w:left="77" w:firstLine="0"/>
              <w:rPr>
                <w:b/>
                <w:i/>
                <w:lang w:val="en-US"/>
              </w:rPr>
            </w:pPr>
            <w:r w:rsidRPr="00EF74B8">
              <w:rPr>
                <w:b/>
                <w:i/>
                <w:lang w:val="en-US"/>
              </w:rPr>
              <w:t>Yêu cầu  có đơn cam kết của nhà thầu đối với các nội dung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417E53D5" w14:textId="0B60C1F0" w:rsidR="0067745A" w:rsidRPr="009101C8" w:rsidRDefault="0067745A" w:rsidP="0067745A">
            <w:pPr>
              <w:spacing w:after="0" w:line="240" w:lineRule="auto"/>
              <w:ind w:left="72" w:right="44" w:firstLine="0"/>
              <w:jc w:val="center"/>
              <w:rPr>
                <w:i/>
                <w:iCs/>
                <w:color w:val="auto"/>
                <w:szCs w:val="28"/>
              </w:rPr>
            </w:pPr>
            <w:r w:rsidRPr="009101C8">
              <w:rPr>
                <w:i/>
                <w:iCs/>
                <w:color w:val="auto"/>
                <w:szCs w:val="28"/>
              </w:rPr>
              <w:t xml:space="preserve">Đạt </w:t>
            </w:r>
          </w:p>
        </w:tc>
      </w:tr>
      <w:tr w:rsidR="0067745A" w:rsidRPr="009101C8" w14:paraId="595ACE01" w14:textId="77777777" w:rsidTr="003E5E9F">
        <w:trPr>
          <w:trHeight w:val="215"/>
        </w:trPr>
        <w:tc>
          <w:tcPr>
            <w:tcW w:w="1975" w:type="dxa"/>
            <w:vMerge/>
            <w:tcBorders>
              <w:left w:val="single" w:sz="4" w:space="0" w:color="000000"/>
              <w:bottom w:val="single" w:sz="4" w:space="0" w:color="000000"/>
              <w:right w:val="single" w:sz="4" w:space="0" w:color="000000"/>
            </w:tcBorders>
          </w:tcPr>
          <w:p w14:paraId="7E01D45A" w14:textId="77777777" w:rsidR="0067745A" w:rsidRPr="009101C8" w:rsidRDefault="0067745A" w:rsidP="0067745A">
            <w:pPr>
              <w:spacing w:after="0" w:line="240" w:lineRule="auto"/>
              <w:ind w:left="0" w:firstLine="0"/>
              <w:jc w:val="left"/>
              <w:rPr>
                <w:color w:val="auto"/>
                <w:szCs w:val="28"/>
              </w:rPr>
            </w:pPr>
          </w:p>
        </w:tc>
        <w:tc>
          <w:tcPr>
            <w:tcW w:w="6804" w:type="dxa"/>
            <w:tcBorders>
              <w:top w:val="single" w:sz="4" w:space="0" w:color="000000"/>
              <w:left w:val="single" w:sz="4" w:space="0" w:color="000000"/>
              <w:bottom w:val="single" w:sz="4" w:space="0" w:color="000000"/>
              <w:right w:val="single" w:sz="4" w:space="0" w:color="000000"/>
            </w:tcBorders>
          </w:tcPr>
          <w:p w14:paraId="273C8B51" w14:textId="0673995A" w:rsidR="0067745A" w:rsidRDefault="0067745A" w:rsidP="0067745A">
            <w:pPr>
              <w:spacing w:after="0" w:line="240" w:lineRule="auto"/>
              <w:ind w:left="77" w:firstLine="0"/>
              <w:jc w:val="left"/>
            </w:pPr>
            <w:r>
              <w:t>Không đáp ứng yêu cầu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58B95766" w14:textId="19FCBCBA" w:rsidR="0067745A" w:rsidRPr="009101C8" w:rsidRDefault="0067745A" w:rsidP="0067745A">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2D4467C8" w14:textId="77777777" w:rsidTr="003E5E9F">
        <w:trPr>
          <w:trHeight w:val="215"/>
        </w:trPr>
        <w:tc>
          <w:tcPr>
            <w:tcW w:w="8779" w:type="dxa"/>
            <w:gridSpan w:val="2"/>
            <w:tcBorders>
              <w:left w:val="single" w:sz="4" w:space="0" w:color="000000"/>
              <w:bottom w:val="single" w:sz="4" w:space="0" w:color="000000"/>
              <w:right w:val="single" w:sz="4" w:space="0" w:color="000000"/>
            </w:tcBorders>
          </w:tcPr>
          <w:p w14:paraId="753DFD4D" w14:textId="4E209E04" w:rsidR="00BE784D" w:rsidRPr="009101C8" w:rsidRDefault="00941D7B" w:rsidP="009101C8">
            <w:pPr>
              <w:spacing w:after="0" w:line="240" w:lineRule="auto"/>
              <w:ind w:left="77" w:firstLine="0"/>
              <w:jc w:val="left"/>
              <w:rPr>
                <w:color w:val="auto"/>
                <w:szCs w:val="28"/>
                <w:lang w:val="en-US"/>
              </w:rPr>
            </w:pPr>
            <w:r>
              <w:rPr>
                <w:b/>
                <w:bCs/>
                <w:color w:val="auto"/>
                <w:szCs w:val="28"/>
                <w:lang w:val="en-US"/>
              </w:rPr>
              <w:t>7</w:t>
            </w:r>
            <w:r w:rsidR="005C3903" w:rsidRPr="009101C8">
              <w:rPr>
                <w:b/>
                <w:bCs/>
                <w:color w:val="auto"/>
                <w:szCs w:val="28"/>
                <w:lang w:val="en-US"/>
              </w:rPr>
              <w:t>.</w:t>
            </w:r>
            <w:r w:rsidR="005C3903" w:rsidRPr="009101C8">
              <w:rPr>
                <w:color w:val="auto"/>
                <w:szCs w:val="28"/>
                <w:lang w:val="en-US"/>
              </w:rPr>
              <w:t xml:space="preserve"> </w:t>
            </w:r>
            <w:r w:rsidR="00BE784D" w:rsidRPr="009101C8">
              <w:rPr>
                <w:b/>
                <w:bCs/>
                <w:color w:val="auto"/>
                <w:szCs w:val="28"/>
              </w:rPr>
              <w:t>Các yếu tố cần thiết khác.</w:t>
            </w:r>
          </w:p>
        </w:tc>
        <w:tc>
          <w:tcPr>
            <w:tcW w:w="1559" w:type="dxa"/>
            <w:tcBorders>
              <w:top w:val="single" w:sz="4" w:space="0" w:color="000000"/>
              <w:left w:val="single" w:sz="4" w:space="0" w:color="000000"/>
              <w:bottom w:val="single" w:sz="4" w:space="0" w:color="000000"/>
              <w:right w:val="single" w:sz="7" w:space="0" w:color="000000"/>
            </w:tcBorders>
            <w:vAlign w:val="bottom"/>
          </w:tcPr>
          <w:p w14:paraId="662B7C17" w14:textId="77777777" w:rsidR="00BE784D" w:rsidRPr="009101C8" w:rsidRDefault="00BE784D" w:rsidP="009101C8">
            <w:pPr>
              <w:spacing w:after="0" w:line="240" w:lineRule="auto"/>
              <w:ind w:left="72" w:right="44" w:firstLine="0"/>
              <w:jc w:val="center"/>
              <w:rPr>
                <w:i/>
                <w:iCs/>
                <w:color w:val="auto"/>
                <w:szCs w:val="28"/>
              </w:rPr>
            </w:pPr>
          </w:p>
        </w:tc>
      </w:tr>
      <w:tr w:rsidR="007533F8" w:rsidRPr="009101C8" w14:paraId="60DE9D06" w14:textId="77777777" w:rsidTr="003E5E9F">
        <w:trPr>
          <w:trHeight w:val="215"/>
        </w:trPr>
        <w:tc>
          <w:tcPr>
            <w:tcW w:w="1975" w:type="dxa"/>
            <w:vMerge w:val="restart"/>
            <w:tcBorders>
              <w:top w:val="single" w:sz="4" w:space="0" w:color="auto"/>
              <w:left w:val="single" w:sz="4" w:space="0" w:color="auto"/>
              <w:right w:val="single" w:sz="4" w:space="0" w:color="auto"/>
            </w:tcBorders>
          </w:tcPr>
          <w:p w14:paraId="2C4D7BAE" w14:textId="2A4659F5" w:rsidR="003C0A77" w:rsidRPr="009101C8" w:rsidRDefault="00941D7B" w:rsidP="009101C8">
            <w:pPr>
              <w:spacing w:after="0" w:line="240" w:lineRule="auto"/>
              <w:ind w:left="0" w:right="140" w:firstLine="0"/>
              <w:rPr>
                <w:color w:val="auto"/>
                <w:szCs w:val="28"/>
              </w:rPr>
            </w:pPr>
            <w:r>
              <w:rPr>
                <w:color w:val="auto"/>
                <w:szCs w:val="28"/>
                <w:lang w:val="en-US"/>
              </w:rPr>
              <w:t>7</w:t>
            </w:r>
            <w:r w:rsidR="003C0A77" w:rsidRPr="009101C8">
              <w:rPr>
                <w:color w:val="auto"/>
                <w:szCs w:val="28"/>
              </w:rPr>
              <w:t>.</w:t>
            </w:r>
            <w:r w:rsidR="00E25BA3" w:rsidRPr="009101C8">
              <w:rPr>
                <w:color w:val="auto"/>
                <w:szCs w:val="28"/>
                <w:lang w:val="en-US"/>
              </w:rPr>
              <w:t>1</w:t>
            </w:r>
            <w:r w:rsidR="003C0A77" w:rsidRPr="009101C8">
              <w:rPr>
                <w:color w:val="auto"/>
                <w:szCs w:val="28"/>
              </w:rPr>
              <w:t xml:space="preserve"> Yêu cầu </w:t>
            </w:r>
            <w:r w:rsidR="003C0A77" w:rsidRPr="009101C8">
              <w:rPr>
                <w:color w:val="auto"/>
                <w:szCs w:val="28"/>
                <w:lang w:val="en-US"/>
              </w:rPr>
              <w:t>v</w:t>
            </w:r>
            <w:r w:rsidR="003C0A77" w:rsidRPr="009101C8">
              <w:rPr>
                <w:color w:val="auto"/>
                <w:szCs w:val="28"/>
              </w:rPr>
              <w:t>ề nhân sự thực hiện gói thầu</w:t>
            </w:r>
          </w:p>
        </w:tc>
        <w:tc>
          <w:tcPr>
            <w:tcW w:w="6804" w:type="dxa"/>
            <w:tcBorders>
              <w:top w:val="single" w:sz="4" w:space="0" w:color="000000"/>
              <w:left w:val="single" w:sz="4" w:space="0" w:color="auto"/>
              <w:bottom w:val="single" w:sz="4" w:space="0" w:color="000000"/>
              <w:right w:val="single" w:sz="4" w:space="0" w:color="000000"/>
            </w:tcBorders>
            <w:vAlign w:val="bottom"/>
          </w:tcPr>
          <w:p w14:paraId="0D1044A3" w14:textId="77777777" w:rsidR="003C0A77" w:rsidRPr="009101C8" w:rsidRDefault="003C0A77" w:rsidP="009101C8">
            <w:pPr>
              <w:spacing w:after="0" w:line="240" w:lineRule="auto"/>
              <w:ind w:left="77" w:firstLine="0"/>
              <w:jc w:val="left"/>
              <w:rPr>
                <w:color w:val="auto"/>
                <w:szCs w:val="28"/>
                <w:lang w:val="en-US"/>
              </w:rPr>
            </w:pPr>
            <w:r w:rsidRPr="009101C8">
              <w:rPr>
                <w:color w:val="auto"/>
                <w:szCs w:val="28"/>
                <w:lang w:val="en-US"/>
              </w:rPr>
              <w:t xml:space="preserve">- Có đơn cam kết </w:t>
            </w:r>
            <w:r w:rsidR="00E3285F" w:rsidRPr="009101C8">
              <w:rPr>
                <w:color w:val="auto"/>
                <w:szCs w:val="28"/>
                <w:lang w:val="en-US"/>
              </w:rPr>
              <w:t xml:space="preserve">đáp ứng các yêu cầu về </w:t>
            </w:r>
            <w:r w:rsidRPr="009101C8">
              <w:rPr>
                <w:color w:val="auto"/>
                <w:szCs w:val="28"/>
                <w:lang w:val="en-US"/>
              </w:rPr>
              <w:t xml:space="preserve">nhân sự </w:t>
            </w:r>
            <w:r w:rsidR="00E3285F" w:rsidRPr="009101C8">
              <w:rPr>
                <w:color w:val="auto"/>
                <w:szCs w:val="28"/>
                <w:lang w:val="en-US"/>
              </w:rPr>
              <w:t xml:space="preserve">được nêu ở Chương 5. </w:t>
            </w:r>
          </w:p>
          <w:p w14:paraId="338E86D9" w14:textId="4D3E5BDD" w:rsidR="00DE2138" w:rsidRPr="009101C8" w:rsidRDefault="00DE2138" w:rsidP="009101C8">
            <w:pPr>
              <w:spacing w:after="0" w:line="240" w:lineRule="auto"/>
              <w:ind w:left="77" w:firstLine="0"/>
              <w:jc w:val="left"/>
              <w:rPr>
                <w:color w:val="auto"/>
                <w:szCs w:val="28"/>
                <w:lang w:val="en-US"/>
              </w:rPr>
            </w:pPr>
            <w:r w:rsidRPr="009101C8">
              <w:rPr>
                <w:color w:val="auto"/>
                <w:szCs w:val="28"/>
                <w:lang w:val="en-US"/>
              </w:rPr>
              <w:t>- Nhà thầu có đơn cam kết sẽ điều chỉnh, sửa đổi theo sự góp ý về kỹ thuật, mỹ thuật của bên mời thầu về tính thẩm mỹ liên quan đến gói thầu.</w:t>
            </w:r>
          </w:p>
        </w:tc>
        <w:tc>
          <w:tcPr>
            <w:tcW w:w="1559" w:type="dxa"/>
            <w:tcBorders>
              <w:top w:val="single" w:sz="4" w:space="0" w:color="000000"/>
              <w:left w:val="single" w:sz="4" w:space="0" w:color="000000"/>
              <w:bottom w:val="single" w:sz="4" w:space="0" w:color="000000"/>
              <w:right w:val="single" w:sz="7" w:space="0" w:color="000000"/>
            </w:tcBorders>
            <w:vAlign w:val="bottom"/>
          </w:tcPr>
          <w:p w14:paraId="7DD7F4FE" w14:textId="1456FBF5"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6D705F33" w14:textId="77777777" w:rsidTr="003E5E9F">
        <w:trPr>
          <w:trHeight w:val="215"/>
        </w:trPr>
        <w:tc>
          <w:tcPr>
            <w:tcW w:w="1975" w:type="dxa"/>
            <w:vMerge/>
            <w:tcBorders>
              <w:left w:val="single" w:sz="4" w:space="0" w:color="auto"/>
              <w:bottom w:val="single" w:sz="4" w:space="0" w:color="auto"/>
              <w:right w:val="single" w:sz="4" w:space="0" w:color="auto"/>
            </w:tcBorders>
          </w:tcPr>
          <w:p w14:paraId="354ADCD2" w14:textId="77777777" w:rsidR="003C0A77" w:rsidRPr="009101C8" w:rsidRDefault="003C0A77" w:rsidP="009101C8">
            <w:pPr>
              <w:spacing w:after="0" w:line="240" w:lineRule="auto"/>
              <w:ind w:left="0" w:right="140" w:firstLine="0"/>
              <w:rPr>
                <w:color w:val="auto"/>
                <w:szCs w:val="28"/>
              </w:rPr>
            </w:pPr>
          </w:p>
        </w:tc>
        <w:tc>
          <w:tcPr>
            <w:tcW w:w="6804" w:type="dxa"/>
            <w:tcBorders>
              <w:top w:val="single" w:sz="4" w:space="0" w:color="000000"/>
              <w:left w:val="single" w:sz="4" w:space="0" w:color="auto"/>
              <w:bottom w:val="single" w:sz="4" w:space="0" w:color="000000"/>
              <w:right w:val="single" w:sz="4" w:space="0" w:color="000000"/>
            </w:tcBorders>
          </w:tcPr>
          <w:p w14:paraId="14063391" w14:textId="680C925C" w:rsidR="003C0A77" w:rsidRPr="009101C8" w:rsidRDefault="003C0A77" w:rsidP="009101C8">
            <w:pPr>
              <w:spacing w:after="0" w:line="240" w:lineRule="auto"/>
              <w:ind w:left="77" w:firstLine="0"/>
              <w:jc w:val="left"/>
              <w:rPr>
                <w:color w:val="auto"/>
                <w:szCs w:val="28"/>
                <w:lang w:val="en-US"/>
              </w:rPr>
            </w:pPr>
            <w:r w:rsidRPr="009101C8">
              <w:rPr>
                <w:color w:val="auto"/>
                <w:szCs w:val="28"/>
              </w:rPr>
              <w:t>Không đáp ứng yêu cầu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4CF4FBE5" w14:textId="4557C1A4"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r w:rsidR="007533F8" w:rsidRPr="009101C8" w14:paraId="62C17EBC" w14:textId="77777777" w:rsidTr="003E5E9F">
        <w:trPr>
          <w:trHeight w:val="215"/>
        </w:trPr>
        <w:tc>
          <w:tcPr>
            <w:tcW w:w="1975" w:type="dxa"/>
            <w:vMerge w:val="restart"/>
            <w:tcBorders>
              <w:top w:val="single" w:sz="4" w:space="0" w:color="auto"/>
              <w:left w:val="single" w:sz="4" w:space="0" w:color="auto"/>
              <w:right w:val="single" w:sz="4" w:space="0" w:color="auto"/>
            </w:tcBorders>
          </w:tcPr>
          <w:p w14:paraId="195D6494" w14:textId="5C3DC6A5" w:rsidR="003C0A77" w:rsidRPr="009101C8" w:rsidRDefault="00941D7B" w:rsidP="009101C8">
            <w:pPr>
              <w:spacing w:after="0" w:line="240" w:lineRule="auto"/>
              <w:ind w:left="0" w:right="140" w:firstLine="0"/>
              <w:rPr>
                <w:color w:val="auto"/>
                <w:szCs w:val="28"/>
              </w:rPr>
            </w:pPr>
            <w:r>
              <w:rPr>
                <w:color w:val="auto"/>
                <w:szCs w:val="28"/>
              </w:rPr>
              <w:t>7</w:t>
            </w:r>
            <w:r w:rsidR="003C0A77" w:rsidRPr="009101C8">
              <w:rPr>
                <w:color w:val="auto"/>
                <w:szCs w:val="28"/>
              </w:rPr>
              <w:t>.</w:t>
            </w:r>
            <w:r w:rsidR="00E25BA3" w:rsidRPr="009101C8">
              <w:rPr>
                <w:color w:val="auto"/>
                <w:szCs w:val="28"/>
                <w:lang w:val="en-US"/>
              </w:rPr>
              <w:t>2</w:t>
            </w:r>
            <w:r w:rsidR="003C0A77" w:rsidRPr="009101C8">
              <w:rPr>
                <w:color w:val="auto"/>
                <w:szCs w:val="28"/>
              </w:rPr>
              <w:t xml:space="preserve"> Mức độ đáp ứng máy</w:t>
            </w:r>
            <w:r w:rsidR="000E1364" w:rsidRPr="009101C8">
              <w:rPr>
                <w:color w:val="auto"/>
                <w:szCs w:val="28"/>
                <w:lang w:val="en-US"/>
              </w:rPr>
              <w:t xml:space="preserve"> </w:t>
            </w:r>
            <w:r w:rsidR="003C0A77" w:rsidRPr="009101C8">
              <w:rPr>
                <w:color w:val="auto"/>
                <w:szCs w:val="28"/>
              </w:rPr>
              <w:t>móc, thiết bị</w:t>
            </w:r>
          </w:p>
        </w:tc>
        <w:tc>
          <w:tcPr>
            <w:tcW w:w="6804" w:type="dxa"/>
            <w:tcBorders>
              <w:top w:val="single" w:sz="4" w:space="0" w:color="000000"/>
              <w:left w:val="single" w:sz="4" w:space="0" w:color="auto"/>
              <w:bottom w:val="single" w:sz="4" w:space="0" w:color="000000"/>
              <w:right w:val="single" w:sz="4" w:space="0" w:color="000000"/>
            </w:tcBorders>
            <w:vAlign w:val="bottom"/>
          </w:tcPr>
          <w:p w14:paraId="2EE84B0C" w14:textId="7D70C05A" w:rsidR="003C0A77" w:rsidRPr="009101C8" w:rsidRDefault="000A63A8" w:rsidP="009101C8">
            <w:pPr>
              <w:spacing w:after="0" w:line="240" w:lineRule="auto"/>
              <w:ind w:left="77" w:firstLine="0"/>
              <w:jc w:val="left"/>
              <w:rPr>
                <w:color w:val="auto"/>
                <w:szCs w:val="28"/>
                <w:lang w:val="en-US"/>
              </w:rPr>
            </w:pPr>
            <w:r w:rsidRPr="009101C8">
              <w:rPr>
                <w:color w:val="auto"/>
                <w:szCs w:val="28"/>
                <w:lang w:val="en-US"/>
              </w:rPr>
              <w:t>- Có đơn cam kết đáp ứng các yêu cầu về máy móc, thiết bị được nêu ở Chương 5.</w:t>
            </w:r>
          </w:p>
        </w:tc>
        <w:tc>
          <w:tcPr>
            <w:tcW w:w="1559" w:type="dxa"/>
            <w:tcBorders>
              <w:top w:val="single" w:sz="4" w:space="0" w:color="000000"/>
              <w:left w:val="single" w:sz="4" w:space="0" w:color="000000"/>
              <w:bottom w:val="single" w:sz="4" w:space="0" w:color="000000"/>
              <w:right w:val="single" w:sz="7" w:space="0" w:color="000000"/>
            </w:tcBorders>
            <w:vAlign w:val="bottom"/>
          </w:tcPr>
          <w:p w14:paraId="2093D790" w14:textId="20638BC4"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Đạt </w:t>
            </w:r>
          </w:p>
        </w:tc>
      </w:tr>
      <w:tr w:rsidR="007533F8" w:rsidRPr="009101C8" w14:paraId="416CE27F" w14:textId="77777777" w:rsidTr="003E5E9F">
        <w:trPr>
          <w:trHeight w:val="215"/>
        </w:trPr>
        <w:tc>
          <w:tcPr>
            <w:tcW w:w="1975" w:type="dxa"/>
            <w:vMerge/>
            <w:tcBorders>
              <w:left w:val="single" w:sz="4" w:space="0" w:color="auto"/>
              <w:bottom w:val="single" w:sz="4" w:space="0" w:color="auto"/>
              <w:right w:val="single" w:sz="4" w:space="0" w:color="auto"/>
            </w:tcBorders>
          </w:tcPr>
          <w:p w14:paraId="658F0852" w14:textId="77777777" w:rsidR="003C0A77" w:rsidRPr="009101C8" w:rsidRDefault="003C0A77" w:rsidP="009101C8">
            <w:pPr>
              <w:spacing w:after="0" w:line="240" w:lineRule="auto"/>
              <w:ind w:left="0" w:firstLine="0"/>
              <w:rPr>
                <w:color w:val="auto"/>
                <w:szCs w:val="28"/>
              </w:rPr>
            </w:pPr>
          </w:p>
        </w:tc>
        <w:tc>
          <w:tcPr>
            <w:tcW w:w="6804" w:type="dxa"/>
            <w:tcBorders>
              <w:top w:val="single" w:sz="4" w:space="0" w:color="000000"/>
              <w:left w:val="single" w:sz="4" w:space="0" w:color="auto"/>
              <w:bottom w:val="single" w:sz="4" w:space="0" w:color="000000"/>
              <w:right w:val="single" w:sz="4" w:space="0" w:color="000000"/>
            </w:tcBorders>
          </w:tcPr>
          <w:p w14:paraId="3B3F1DFC" w14:textId="25F5A696" w:rsidR="003C0A77" w:rsidRPr="009101C8" w:rsidRDefault="003C0A77" w:rsidP="009101C8">
            <w:pPr>
              <w:spacing w:after="0" w:line="240" w:lineRule="auto"/>
              <w:ind w:left="77" w:firstLine="0"/>
              <w:jc w:val="left"/>
              <w:rPr>
                <w:color w:val="auto"/>
                <w:szCs w:val="28"/>
                <w:lang w:val="en-US"/>
              </w:rPr>
            </w:pPr>
            <w:r w:rsidRPr="009101C8">
              <w:rPr>
                <w:color w:val="auto"/>
                <w:szCs w:val="28"/>
              </w:rPr>
              <w:t>Không đáp ứng yêu cầu nêu trên</w:t>
            </w:r>
          </w:p>
        </w:tc>
        <w:tc>
          <w:tcPr>
            <w:tcW w:w="1559" w:type="dxa"/>
            <w:tcBorders>
              <w:top w:val="single" w:sz="4" w:space="0" w:color="000000"/>
              <w:left w:val="single" w:sz="4" w:space="0" w:color="000000"/>
              <w:bottom w:val="single" w:sz="4" w:space="0" w:color="000000"/>
              <w:right w:val="single" w:sz="7" w:space="0" w:color="000000"/>
            </w:tcBorders>
            <w:vAlign w:val="bottom"/>
          </w:tcPr>
          <w:p w14:paraId="7F6E3179" w14:textId="5C048DCD" w:rsidR="003C0A77" w:rsidRPr="009101C8" w:rsidRDefault="003C0A77" w:rsidP="009101C8">
            <w:pPr>
              <w:spacing w:after="0" w:line="240" w:lineRule="auto"/>
              <w:ind w:left="72" w:right="44" w:firstLine="0"/>
              <w:jc w:val="center"/>
              <w:rPr>
                <w:i/>
                <w:iCs/>
                <w:color w:val="auto"/>
                <w:szCs w:val="28"/>
              </w:rPr>
            </w:pPr>
            <w:r w:rsidRPr="009101C8">
              <w:rPr>
                <w:i/>
                <w:iCs/>
                <w:color w:val="auto"/>
                <w:szCs w:val="28"/>
              </w:rPr>
              <w:t xml:space="preserve">Không đạt </w:t>
            </w:r>
          </w:p>
        </w:tc>
      </w:tr>
    </w:tbl>
    <w:p w14:paraId="545D8DDE" w14:textId="77777777" w:rsidR="009A5E09" w:rsidRPr="009101C8" w:rsidRDefault="009A5E09" w:rsidP="009101C8">
      <w:pPr>
        <w:spacing w:after="0" w:line="240" w:lineRule="auto"/>
        <w:rPr>
          <w:color w:val="auto"/>
          <w:szCs w:val="28"/>
          <w:lang w:val="en-US"/>
        </w:rPr>
      </w:pPr>
    </w:p>
    <w:p w14:paraId="1D9924DC" w14:textId="77777777" w:rsidR="00EF2F4F" w:rsidRPr="009101C8" w:rsidRDefault="00EF2F4F" w:rsidP="009101C8">
      <w:pPr>
        <w:spacing w:after="0" w:line="240" w:lineRule="auto"/>
        <w:ind w:left="0" w:firstLine="709"/>
        <w:outlineLvl w:val="1"/>
        <w:rPr>
          <w:b/>
          <w:color w:val="auto"/>
          <w:kern w:val="0"/>
          <w:szCs w:val="28"/>
          <w:lang w:val="es-ES" w:eastAsia="en-US"/>
          <w14:ligatures w14:val="none"/>
        </w:rPr>
      </w:pPr>
      <w:bookmarkStart w:id="1" w:name="_Toc399947674"/>
      <w:r w:rsidRPr="009101C8">
        <w:rPr>
          <w:b/>
          <w:color w:val="auto"/>
          <w:kern w:val="0"/>
          <w:szCs w:val="28"/>
          <w:lang w:val="es-ES" w:eastAsia="en-US"/>
          <w14:ligatures w14:val="none"/>
        </w:rPr>
        <w:t xml:space="preserve">Mục 4.  Tiêu chuẩn đánh giá về </w:t>
      </w:r>
      <w:bookmarkEnd w:id="1"/>
      <w:r w:rsidRPr="009101C8">
        <w:rPr>
          <w:b/>
          <w:color w:val="auto"/>
          <w:kern w:val="0"/>
          <w:szCs w:val="28"/>
          <w:lang w:val="es-ES" w:eastAsia="en-US"/>
          <w14:ligatures w14:val="none"/>
        </w:rPr>
        <w:t>tài chính</w:t>
      </w:r>
    </w:p>
    <w:p w14:paraId="1727CA1D" w14:textId="77777777" w:rsidR="00EF2F4F" w:rsidRPr="009101C8" w:rsidRDefault="00EF2F4F" w:rsidP="009101C8">
      <w:pPr>
        <w:spacing w:after="0" w:line="240" w:lineRule="auto"/>
        <w:ind w:left="0" w:firstLine="709"/>
        <w:rPr>
          <w:color w:val="auto"/>
          <w:kern w:val="0"/>
          <w:szCs w:val="28"/>
          <w:lang w:val="es-ES" w:eastAsia="en-US"/>
          <w14:ligatures w14:val="none"/>
        </w:rPr>
      </w:pPr>
      <w:r w:rsidRPr="009101C8">
        <w:rPr>
          <w:color w:val="auto"/>
          <w:kern w:val="0"/>
          <w:szCs w:val="28"/>
          <w:lang w:val="es-ES" w:eastAsia="en-US"/>
          <w14:ligatures w14:val="none"/>
        </w:rPr>
        <w:t>Căn cứ tính chất, quy mô của từng gói thầu cụ thể mà lựa chọn một trong các phương pháp dưới đây cho phù hợp:</w:t>
      </w:r>
    </w:p>
    <w:p w14:paraId="6C818B3B" w14:textId="77777777" w:rsidR="00EF2F4F" w:rsidRPr="009101C8" w:rsidRDefault="00EF2F4F" w:rsidP="009101C8">
      <w:pPr>
        <w:spacing w:after="0" w:line="240" w:lineRule="auto"/>
        <w:ind w:left="0" w:firstLine="709"/>
        <w:outlineLvl w:val="2"/>
        <w:rPr>
          <w:b/>
          <w:color w:val="auto"/>
          <w:kern w:val="0"/>
          <w:szCs w:val="28"/>
          <w:lang w:val="es-ES" w:eastAsia="en-US"/>
          <w14:ligatures w14:val="none"/>
        </w:rPr>
      </w:pPr>
      <w:r w:rsidRPr="009101C8">
        <w:rPr>
          <w:b/>
          <w:color w:val="auto"/>
          <w:kern w:val="0"/>
          <w:szCs w:val="28"/>
          <w:lang w:val="es-ES" w:eastAsia="en-US"/>
          <w14:ligatures w14:val="none"/>
        </w:rPr>
        <w:lastRenderedPageBreak/>
        <w:t>4.1. Phương pháp giá thấp nhất</w:t>
      </w:r>
      <w:r w:rsidRPr="009101C8">
        <w:rPr>
          <w:color w:val="auto"/>
          <w:kern w:val="0"/>
          <w:szCs w:val="28"/>
          <w:vertAlign w:val="superscript"/>
          <w:lang w:val="en-US" w:eastAsia="en-US"/>
          <w14:ligatures w14:val="none"/>
        </w:rPr>
        <w:footnoteReference w:id="1"/>
      </w:r>
      <w:r w:rsidRPr="009101C8">
        <w:rPr>
          <w:b/>
          <w:color w:val="auto"/>
          <w:kern w:val="0"/>
          <w:szCs w:val="28"/>
          <w:lang w:val="es-ES" w:eastAsia="en-US"/>
          <w14:ligatures w14:val="none"/>
        </w:rPr>
        <w:t>:</w:t>
      </w:r>
    </w:p>
    <w:p w14:paraId="40C74853" w14:textId="77777777" w:rsidR="00EF2F4F" w:rsidRPr="009101C8" w:rsidRDefault="00EF2F4F" w:rsidP="009101C8">
      <w:pPr>
        <w:spacing w:after="0" w:line="240" w:lineRule="auto"/>
        <w:ind w:left="0" w:firstLine="709"/>
        <w:rPr>
          <w:color w:val="auto"/>
          <w:kern w:val="0"/>
          <w:szCs w:val="28"/>
          <w:lang w:val="es-ES" w:eastAsia="en-US"/>
          <w14:ligatures w14:val="none"/>
        </w:rPr>
      </w:pPr>
      <w:r w:rsidRPr="009101C8">
        <w:rPr>
          <w:color w:val="auto"/>
          <w:kern w:val="0"/>
          <w:szCs w:val="28"/>
          <w:lang w:val="es-ES" w:eastAsia="en-US"/>
          <w14:ligatures w14:val="none"/>
        </w:rPr>
        <w:t>Cách xác định giá thấp nhất theo các bước sau đây:</w:t>
      </w:r>
    </w:p>
    <w:p w14:paraId="382E7597" w14:textId="77777777" w:rsidR="00EF2F4F" w:rsidRPr="009101C8" w:rsidRDefault="00EF2F4F" w:rsidP="009101C8">
      <w:pPr>
        <w:tabs>
          <w:tab w:val="left" w:pos="993"/>
        </w:tabs>
        <w:spacing w:after="0" w:line="240" w:lineRule="auto"/>
        <w:ind w:left="0" w:firstLine="709"/>
        <w:jc w:val="left"/>
        <w:rPr>
          <w:color w:val="auto"/>
          <w:kern w:val="0"/>
          <w:szCs w:val="28"/>
          <w:lang w:val="es-ES" w:eastAsia="en-US"/>
          <w14:ligatures w14:val="none"/>
        </w:rPr>
      </w:pPr>
      <w:r w:rsidRPr="009101C8">
        <w:rPr>
          <w:color w:val="auto"/>
          <w:kern w:val="0"/>
          <w:szCs w:val="28"/>
          <w:lang w:val="es-ES" w:eastAsia="en-US"/>
          <w14:ligatures w14:val="none"/>
        </w:rPr>
        <w:t>Bước 1. Xác định giá dự thầu, trừ đi giá trị giảm giá (nếu có);</w:t>
      </w:r>
    </w:p>
    <w:p w14:paraId="6961E8BC" w14:textId="77777777" w:rsidR="00EF2F4F" w:rsidRPr="009101C8" w:rsidRDefault="00EF2F4F" w:rsidP="009101C8">
      <w:pPr>
        <w:tabs>
          <w:tab w:val="left" w:pos="993"/>
        </w:tabs>
        <w:spacing w:after="0" w:line="240" w:lineRule="auto"/>
        <w:ind w:left="0" w:firstLine="709"/>
        <w:rPr>
          <w:color w:val="auto"/>
          <w:spacing w:val="-4"/>
          <w:kern w:val="0"/>
          <w:szCs w:val="28"/>
          <w:lang w:val="es-ES" w:eastAsia="en-US"/>
          <w14:ligatures w14:val="none"/>
        </w:rPr>
      </w:pPr>
      <w:r w:rsidRPr="009101C8">
        <w:rPr>
          <w:color w:val="auto"/>
          <w:spacing w:val="-4"/>
          <w:kern w:val="0"/>
          <w:szCs w:val="28"/>
          <w:lang w:val="es-ES" w:eastAsia="en-US"/>
          <w14:ligatures w14:val="none"/>
        </w:rPr>
        <w:t>Bước 2. Xác định ưu đãi (nếu có) theo quy định tại Mục 28 E-CDNT</w:t>
      </w:r>
    </w:p>
    <w:p w14:paraId="6C2A6E0E" w14:textId="77777777" w:rsidR="00EF2F4F" w:rsidRPr="009101C8" w:rsidRDefault="00EF2F4F" w:rsidP="009101C8">
      <w:pPr>
        <w:widowControl w:val="0"/>
        <w:tabs>
          <w:tab w:val="left" w:pos="993"/>
        </w:tabs>
        <w:spacing w:after="0" w:line="240" w:lineRule="auto"/>
        <w:ind w:left="0" w:firstLine="709"/>
        <w:rPr>
          <w:b/>
          <w:color w:val="auto"/>
          <w:kern w:val="0"/>
          <w:szCs w:val="28"/>
          <w:lang w:val="es-ES" w:eastAsia="en-US"/>
          <w14:ligatures w14:val="none"/>
        </w:rPr>
      </w:pPr>
      <w:r w:rsidRPr="009101C8">
        <w:rPr>
          <w:color w:val="auto"/>
          <w:kern w:val="0"/>
          <w:szCs w:val="28"/>
          <w:lang w:val="es-ES" w:eastAsia="en-US"/>
          <w14:ligatures w14:val="none"/>
        </w:rPr>
        <w:t>Bước 3. Xếp hạng nhà thầu: E-HSDT có giá dự thầu, trừ đi giá trị giảm giá (nếu có), sau ưu đãi (nếu có) thấp nhất được xếp hạng thứ nhất.</w:t>
      </w:r>
    </w:p>
    <w:p w14:paraId="13EC2938" w14:textId="22E03FF5" w:rsidR="00EF2F4F" w:rsidRPr="009101C8" w:rsidRDefault="00EF2F4F" w:rsidP="009101C8">
      <w:pPr>
        <w:widowControl w:val="0"/>
        <w:spacing w:after="0" w:line="240" w:lineRule="auto"/>
        <w:ind w:left="0" w:firstLine="709"/>
        <w:outlineLvl w:val="1"/>
        <w:rPr>
          <w:b/>
          <w:bCs/>
          <w:color w:val="auto"/>
          <w:kern w:val="0"/>
          <w:szCs w:val="28"/>
          <w:lang w:val="es-ES" w:eastAsia="en-US"/>
          <w14:ligatures w14:val="none"/>
        </w:rPr>
      </w:pPr>
      <w:r w:rsidRPr="009101C8">
        <w:rPr>
          <w:b/>
          <w:bCs/>
          <w:color w:val="auto"/>
          <w:kern w:val="0"/>
          <w:szCs w:val="28"/>
          <w:lang w:val="es-ES" w:eastAsia="en-US"/>
          <w14:ligatures w14:val="none"/>
        </w:rPr>
        <w:t xml:space="preserve">Mục 5. Phương án kỹ thuật thay thế trong E-HSDT: Không được thay thế. </w:t>
      </w:r>
    </w:p>
    <w:p w14:paraId="746F69E3" w14:textId="77777777" w:rsidR="00EF2F4F" w:rsidRPr="009101C8" w:rsidRDefault="00EF2F4F" w:rsidP="009101C8">
      <w:pPr>
        <w:spacing w:after="0" w:line="240" w:lineRule="auto"/>
        <w:rPr>
          <w:color w:val="auto"/>
          <w:szCs w:val="28"/>
          <w:lang w:val="en-US"/>
        </w:rPr>
      </w:pPr>
    </w:p>
    <w:sectPr w:rsidR="00EF2F4F" w:rsidRPr="009101C8" w:rsidSect="009101C8">
      <w:footerReference w:type="default" r:id="rId7"/>
      <w:pgSz w:w="11906" w:h="16838" w:code="9"/>
      <w:pgMar w:top="851" w:right="900" w:bottom="709" w:left="1134" w:header="720" w:footer="3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BD58" w14:textId="77777777" w:rsidR="00BF38AD" w:rsidRDefault="00BF38AD" w:rsidP="00EF2F4F">
      <w:pPr>
        <w:spacing w:after="0" w:line="240" w:lineRule="auto"/>
      </w:pPr>
      <w:r>
        <w:separator/>
      </w:r>
    </w:p>
  </w:endnote>
  <w:endnote w:type="continuationSeparator" w:id="0">
    <w:p w14:paraId="2AA7BF10" w14:textId="77777777" w:rsidR="00BF38AD" w:rsidRDefault="00BF38AD" w:rsidP="00EF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11857"/>
      <w:docPartObj>
        <w:docPartGallery w:val="Page Numbers (Bottom of Page)"/>
        <w:docPartUnique/>
      </w:docPartObj>
    </w:sdtPr>
    <w:sdtEndPr>
      <w:rPr>
        <w:noProof/>
      </w:rPr>
    </w:sdtEndPr>
    <w:sdtContent>
      <w:p w14:paraId="0F3B1B73" w14:textId="6EAC7649" w:rsidR="009101C8" w:rsidRDefault="009101C8">
        <w:pPr>
          <w:pStyle w:val="Footer"/>
          <w:jc w:val="right"/>
        </w:pPr>
        <w:r>
          <w:fldChar w:fldCharType="begin"/>
        </w:r>
        <w:r>
          <w:instrText xml:space="preserve"> PAGE   \* MERGEFORMAT </w:instrText>
        </w:r>
        <w:r>
          <w:fldChar w:fldCharType="separate"/>
        </w:r>
        <w:r w:rsidR="00B17C1D">
          <w:rPr>
            <w:noProof/>
          </w:rPr>
          <w:t>4</w:t>
        </w:r>
        <w:r>
          <w:rPr>
            <w:noProof/>
          </w:rPr>
          <w:fldChar w:fldCharType="end"/>
        </w:r>
      </w:p>
    </w:sdtContent>
  </w:sdt>
  <w:p w14:paraId="4370042F" w14:textId="77777777" w:rsidR="009101C8" w:rsidRDefault="009101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69F2C" w14:textId="77777777" w:rsidR="00BF38AD" w:rsidRDefault="00BF38AD" w:rsidP="00EF2F4F">
      <w:pPr>
        <w:spacing w:after="0" w:line="240" w:lineRule="auto"/>
      </w:pPr>
      <w:r>
        <w:separator/>
      </w:r>
    </w:p>
  </w:footnote>
  <w:footnote w:type="continuationSeparator" w:id="0">
    <w:p w14:paraId="12F4EBC7" w14:textId="77777777" w:rsidR="00BF38AD" w:rsidRDefault="00BF38AD" w:rsidP="00EF2F4F">
      <w:pPr>
        <w:spacing w:after="0" w:line="240" w:lineRule="auto"/>
      </w:pPr>
      <w:r>
        <w:continuationSeparator/>
      </w:r>
    </w:p>
  </w:footnote>
  <w:footnote w:id="1">
    <w:p w14:paraId="2D1591BE" w14:textId="77777777" w:rsidR="00EF2F4F" w:rsidRPr="00640B45" w:rsidRDefault="00EF2F4F" w:rsidP="00EF2F4F">
      <w:pPr>
        <w:pStyle w:val="FootnoteText"/>
        <w:spacing w:before="60" w:after="60"/>
        <w:ind w:left="0" w:right="49" w:firstLine="0"/>
        <w:rPr>
          <w:lang w:val="nl-NL"/>
        </w:rPr>
      </w:pPr>
      <w:r w:rsidRPr="00E86E32">
        <w:rPr>
          <w:rStyle w:val="FootnoteReference"/>
        </w:rPr>
        <w:footnoteRef/>
      </w:r>
      <w:r w:rsidRPr="006C70C3">
        <w:rPr>
          <w:lang w:val="nl-NL"/>
        </w:rPr>
        <w:t xml:space="preserve"> </w:t>
      </w:r>
      <w:r w:rsidRPr="00E86E32">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sidRPr="004F762D">
        <w:rPr>
          <w:lang w:val="nl-NL"/>
        </w:rPr>
        <w:t xml:space="preserve"> </w:t>
      </w:r>
      <w:r>
        <w:rPr>
          <w:lang w:val="nl-NL"/>
        </w:rPr>
        <w:t>và Khoản 4.3</w:t>
      </w:r>
      <w:r w:rsidRPr="00640B45">
        <w:rPr>
          <w:lang w:val="nl-NL"/>
        </w:rPr>
        <w:t>.</w:t>
      </w:r>
      <w:r w:rsidRPr="00EF44B2">
        <w:rPr>
          <w:lang w:val="nl-NL"/>
        </w:rPr>
        <w:t xml:space="preserve"> Phương pháp kết hợp giữa kỹ thuật và giá</w:t>
      </w:r>
      <w:r>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0E8"/>
    <w:multiLevelType w:val="hybridMultilevel"/>
    <w:tmpl w:val="C532AF46"/>
    <w:lvl w:ilvl="0" w:tplc="8398FE10">
      <w:start w:val="1"/>
      <w:numFmt w:val="bullet"/>
      <w:lvlText w:val="-"/>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C8782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A0AF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8F6E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7238B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A03C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D4EB1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4291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D4246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FB92C98"/>
    <w:multiLevelType w:val="hybridMultilevel"/>
    <w:tmpl w:val="E3E8EB6A"/>
    <w:lvl w:ilvl="0" w:tplc="E7040BE2">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EA34A">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006FDE">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46A628">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F6D5E8">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28C90">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12E21C">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8FEF6">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82B83A">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AC06FC"/>
    <w:multiLevelType w:val="hybridMultilevel"/>
    <w:tmpl w:val="3C4C8E9A"/>
    <w:lvl w:ilvl="0" w:tplc="4378B9EE">
      <w:start w:val="1"/>
      <w:numFmt w:val="lowerLetter"/>
      <w:lvlText w:val="%1)"/>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3E2298">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4ACF0C">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0287F4">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9CE482">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FC9808">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56A382">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FEC36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3C60DE">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75"/>
    <w:rsid w:val="0001323C"/>
    <w:rsid w:val="00040FC5"/>
    <w:rsid w:val="00042288"/>
    <w:rsid w:val="00056E51"/>
    <w:rsid w:val="000A63A8"/>
    <w:rsid w:val="000E1364"/>
    <w:rsid w:val="000F5156"/>
    <w:rsid w:val="00130F9D"/>
    <w:rsid w:val="00133E25"/>
    <w:rsid w:val="001640CE"/>
    <w:rsid w:val="001814B5"/>
    <w:rsid w:val="001E1181"/>
    <w:rsid w:val="001F27C2"/>
    <w:rsid w:val="00227A33"/>
    <w:rsid w:val="002F14A0"/>
    <w:rsid w:val="0036495B"/>
    <w:rsid w:val="003C0A77"/>
    <w:rsid w:val="003C14CD"/>
    <w:rsid w:val="003E5E9F"/>
    <w:rsid w:val="00416173"/>
    <w:rsid w:val="00436A50"/>
    <w:rsid w:val="00463E3B"/>
    <w:rsid w:val="0048602B"/>
    <w:rsid w:val="004C3831"/>
    <w:rsid w:val="004D4ADD"/>
    <w:rsid w:val="004E3397"/>
    <w:rsid w:val="00512E5A"/>
    <w:rsid w:val="005464EC"/>
    <w:rsid w:val="005C3903"/>
    <w:rsid w:val="005D67E6"/>
    <w:rsid w:val="005F2774"/>
    <w:rsid w:val="00674B65"/>
    <w:rsid w:val="0067745A"/>
    <w:rsid w:val="00690EF4"/>
    <w:rsid w:val="006A00B0"/>
    <w:rsid w:val="006C50A6"/>
    <w:rsid w:val="006D1F10"/>
    <w:rsid w:val="006E7756"/>
    <w:rsid w:val="007254BF"/>
    <w:rsid w:val="00735196"/>
    <w:rsid w:val="007533F8"/>
    <w:rsid w:val="00762B34"/>
    <w:rsid w:val="007E5387"/>
    <w:rsid w:val="007F6208"/>
    <w:rsid w:val="008354CB"/>
    <w:rsid w:val="00885906"/>
    <w:rsid w:val="00892906"/>
    <w:rsid w:val="008B17E0"/>
    <w:rsid w:val="009101C8"/>
    <w:rsid w:val="00931829"/>
    <w:rsid w:val="009408D9"/>
    <w:rsid w:val="00941D7B"/>
    <w:rsid w:val="009541C6"/>
    <w:rsid w:val="0095638A"/>
    <w:rsid w:val="00982A71"/>
    <w:rsid w:val="0098538C"/>
    <w:rsid w:val="0099019B"/>
    <w:rsid w:val="00991518"/>
    <w:rsid w:val="00994C2A"/>
    <w:rsid w:val="009A5E09"/>
    <w:rsid w:val="009B3C77"/>
    <w:rsid w:val="009C4A98"/>
    <w:rsid w:val="009C69D7"/>
    <w:rsid w:val="00A1288D"/>
    <w:rsid w:val="00A16D68"/>
    <w:rsid w:val="00A3001C"/>
    <w:rsid w:val="00A84ACC"/>
    <w:rsid w:val="00AF1D6A"/>
    <w:rsid w:val="00AF4CEE"/>
    <w:rsid w:val="00B17C1D"/>
    <w:rsid w:val="00B707AF"/>
    <w:rsid w:val="00BC188F"/>
    <w:rsid w:val="00BE784D"/>
    <w:rsid w:val="00BF38AD"/>
    <w:rsid w:val="00CA5B03"/>
    <w:rsid w:val="00DA5E73"/>
    <w:rsid w:val="00DE2138"/>
    <w:rsid w:val="00DE384B"/>
    <w:rsid w:val="00E25BA3"/>
    <w:rsid w:val="00E27CD7"/>
    <w:rsid w:val="00E3285F"/>
    <w:rsid w:val="00E67125"/>
    <w:rsid w:val="00EB2FBC"/>
    <w:rsid w:val="00EB68E9"/>
    <w:rsid w:val="00EF0740"/>
    <w:rsid w:val="00EF2F4F"/>
    <w:rsid w:val="00EF74B8"/>
    <w:rsid w:val="00F00713"/>
    <w:rsid w:val="00F020C5"/>
    <w:rsid w:val="00F130EF"/>
    <w:rsid w:val="00F13893"/>
    <w:rsid w:val="00F50170"/>
    <w:rsid w:val="00F63BDD"/>
    <w:rsid w:val="00FA75C6"/>
    <w:rsid w:val="00FC5575"/>
    <w:rsid w:val="00FD17EB"/>
    <w:rsid w:val="00FE2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885CC"/>
  <w15:chartTrackingRefBased/>
  <w15:docId w15:val="{A5DB82A7-07ED-476E-A90B-051AC5D8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75"/>
    <w:pPr>
      <w:spacing w:after="131" w:line="270" w:lineRule="auto"/>
      <w:ind w:left="10" w:hanging="10"/>
      <w:jc w:val="both"/>
    </w:pPr>
    <w:rPr>
      <w:rFonts w:ascii="Times New Roman" w:eastAsia="Times New Roman" w:hAnsi="Times New Roman" w:cs="Times New Roman"/>
      <w:color w:val="000000"/>
      <w:sz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C5575"/>
    <w:pPr>
      <w:spacing w:after="0" w:line="240" w:lineRule="auto"/>
    </w:pPr>
    <w:rPr>
      <w:rFonts w:eastAsiaTheme="minorEastAsia"/>
      <w:lang w:eastAsia="vi-VN"/>
    </w:rPr>
    <w:tblPr>
      <w:tblCellMar>
        <w:top w:w="0" w:type="dxa"/>
        <w:left w:w="0" w:type="dxa"/>
        <w:bottom w:w="0" w:type="dxa"/>
        <w:right w:w="0" w:type="dxa"/>
      </w:tblCellMar>
    </w:tblPr>
  </w:style>
  <w:style w:type="paragraph" w:styleId="ListParagraph">
    <w:name w:val="List Paragraph"/>
    <w:basedOn w:val="Normal"/>
    <w:uiPriority w:val="34"/>
    <w:qFormat/>
    <w:rsid w:val="005C3903"/>
    <w:pPr>
      <w:ind w:left="720"/>
      <w:contextualSpacing/>
    </w:pPr>
  </w:style>
  <w:style w:type="character" w:styleId="CommentReference">
    <w:name w:val="annotation reference"/>
    <w:basedOn w:val="DefaultParagraphFont"/>
    <w:uiPriority w:val="99"/>
    <w:semiHidden/>
    <w:unhideWhenUsed/>
    <w:rsid w:val="00A3001C"/>
    <w:rPr>
      <w:sz w:val="16"/>
      <w:szCs w:val="16"/>
    </w:rPr>
  </w:style>
  <w:style w:type="paragraph" w:styleId="CommentText">
    <w:name w:val="annotation text"/>
    <w:basedOn w:val="Normal"/>
    <w:link w:val="CommentTextChar"/>
    <w:uiPriority w:val="99"/>
    <w:semiHidden/>
    <w:unhideWhenUsed/>
    <w:rsid w:val="00A3001C"/>
    <w:pPr>
      <w:spacing w:line="240" w:lineRule="auto"/>
    </w:pPr>
    <w:rPr>
      <w:sz w:val="20"/>
      <w:szCs w:val="20"/>
    </w:rPr>
  </w:style>
  <w:style w:type="character" w:customStyle="1" w:styleId="CommentTextChar">
    <w:name w:val="Comment Text Char"/>
    <w:basedOn w:val="DefaultParagraphFont"/>
    <w:link w:val="CommentText"/>
    <w:uiPriority w:val="99"/>
    <w:semiHidden/>
    <w:rsid w:val="00A3001C"/>
    <w:rPr>
      <w:rFonts w:ascii="Times New Roman" w:eastAsia="Times New Roman" w:hAnsi="Times New Roman" w:cs="Times New Roman"/>
      <w:color w:val="000000"/>
      <w:sz w:val="20"/>
      <w:szCs w:val="20"/>
      <w:lang w:eastAsia="vi-VN"/>
    </w:rPr>
  </w:style>
  <w:style w:type="paragraph" w:styleId="CommentSubject">
    <w:name w:val="annotation subject"/>
    <w:basedOn w:val="CommentText"/>
    <w:next w:val="CommentText"/>
    <w:link w:val="CommentSubjectChar"/>
    <w:uiPriority w:val="99"/>
    <w:semiHidden/>
    <w:unhideWhenUsed/>
    <w:rsid w:val="00A3001C"/>
    <w:rPr>
      <w:b/>
      <w:bCs/>
    </w:rPr>
  </w:style>
  <w:style w:type="character" w:customStyle="1" w:styleId="CommentSubjectChar">
    <w:name w:val="Comment Subject Char"/>
    <w:basedOn w:val="CommentTextChar"/>
    <w:link w:val="CommentSubject"/>
    <w:uiPriority w:val="99"/>
    <w:semiHidden/>
    <w:rsid w:val="00A3001C"/>
    <w:rPr>
      <w:rFonts w:ascii="Times New Roman" w:eastAsia="Times New Roman" w:hAnsi="Times New Roman" w:cs="Times New Roman"/>
      <w:b/>
      <w:bCs/>
      <w:color w:val="000000"/>
      <w:sz w:val="20"/>
      <w:szCs w:val="20"/>
      <w:lang w:eastAsia="vi-VN"/>
    </w:rPr>
  </w:style>
  <w:style w:type="paragraph" w:styleId="FootnoteText">
    <w:name w:val="footnote text"/>
    <w:basedOn w:val="Normal"/>
    <w:link w:val="FootnoteTextChar"/>
    <w:uiPriority w:val="99"/>
    <w:semiHidden/>
    <w:unhideWhenUsed/>
    <w:rsid w:val="00EF2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F4F"/>
    <w:rPr>
      <w:rFonts w:ascii="Times New Roman" w:eastAsia="Times New Roman" w:hAnsi="Times New Roman" w:cs="Times New Roman"/>
      <w:color w:val="000000"/>
      <w:sz w:val="20"/>
      <w:szCs w:val="20"/>
      <w:lang w:eastAsia="vi-VN"/>
    </w:rPr>
  </w:style>
  <w:style w:type="character" w:styleId="FootnoteReference">
    <w:name w:val="footnote reference"/>
    <w:uiPriority w:val="99"/>
    <w:rsid w:val="00EF2F4F"/>
    <w:rPr>
      <w:vertAlign w:val="superscript"/>
    </w:rPr>
  </w:style>
  <w:style w:type="paragraph" w:styleId="Header">
    <w:name w:val="header"/>
    <w:basedOn w:val="Normal"/>
    <w:link w:val="HeaderChar"/>
    <w:uiPriority w:val="99"/>
    <w:unhideWhenUsed/>
    <w:rsid w:val="00910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C8"/>
    <w:rPr>
      <w:rFonts w:ascii="Times New Roman" w:eastAsia="Times New Roman" w:hAnsi="Times New Roman" w:cs="Times New Roman"/>
      <w:color w:val="000000"/>
      <w:sz w:val="28"/>
      <w:lang w:eastAsia="vi-VN"/>
    </w:rPr>
  </w:style>
  <w:style w:type="paragraph" w:styleId="Footer">
    <w:name w:val="footer"/>
    <w:basedOn w:val="Normal"/>
    <w:link w:val="FooterChar"/>
    <w:uiPriority w:val="99"/>
    <w:unhideWhenUsed/>
    <w:rsid w:val="00910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C8"/>
    <w:rPr>
      <w:rFonts w:ascii="Times New Roman" w:eastAsia="Times New Roman" w:hAnsi="Times New Roman" w:cs="Times New Roman"/>
      <w:color w:val="000000"/>
      <w:sz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2024-12-16T06:08:00Z</cp:lastPrinted>
  <dcterms:created xsi:type="dcterms:W3CDTF">2026-01-21T09:51:00Z</dcterms:created>
  <dcterms:modified xsi:type="dcterms:W3CDTF">2026-01-21T09:51:00Z</dcterms:modified>
</cp:coreProperties>
</file>