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4B4F" w14:textId="77777777" w:rsidR="003239AF" w:rsidRPr="003239AF" w:rsidRDefault="003239AF" w:rsidP="003239AF">
      <w:pPr>
        <w:widowControl w:val="0"/>
        <w:tabs>
          <w:tab w:val="left" w:pos="0"/>
          <w:tab w:val="left" w:pos="851"/>
        </w:tabs>
        <w:autoSpaceDE w:val="0"/>
        <w:autoSpaceDN w:val="0"/>
        <w:spacing w:before="120" w:after="0" w:line="360" w:lineRule="atLeast"/>
        <w:ind w:firstLine="567"/>
        <w:jc w:val="center"/>
        <w:rPr>
          <w:rFonts w:eastAsia="Times New Roman"/>
          <w:i w:val="0"/>
          <w:iCs w:val="0"/>
          <w:lang w:val="nl-NL"/>
        </w:rPr>
      </w:pPr>
      <w:bookmarkStart w:id="0" w:name="_Hlk219358353"/>
      <w:r w:rsidRPr="003239AF">
        <w:rPr>
          <w:rFonts w:eastAsia="Times New Roman"/>
          <w:b/>
          <w:i w:val="0"/>
          <w:iCs w:val="0"/>
          <w:lang w:val="nl-NL"/>
        </w:rPr>
        <w:t>Phần 2. YÊU CẦU VỀ KỸ THUẬT</w:t>
      </w:r>
    </w:p>
    <w:p w14:paraId="3D41D1B8" w14:textId="77777777" w:rsidR="003239AF" w:rsidRPr="003239AF" w:rsidRDefault="003239AF" w:rsidP="003239AF">
      <w:pPr>
        <w:widowControl w:val="0"/>
        <w:tabs>
          <w:tab w:val="left" w:pos="0"/>
          <w:tab w:val="left" w:pos="851"/>
        </w:tabs>
        <w:autoSpaceDE w:val="0"/>
        <w:autoSpaceDN w:val="0"/>
        <w:spacing w:before="120" w:after="0" w:line="360" w:lineRule="atLeast"/>
        <w:ind w:firstLine="567"/>
        <w:jc w:val="center"/>
        <w:rPr>
          <w:rFonts w:eastAsia="Times New Roman"/>
          <w:b/>
          <w:i w:val="0"/>
          <w:iCs w:val="0"/>
          <w:lang w:val="vi-VN"/>
        </w:rPr>
      </w:pPr>
      <w:r w:rsidRPr="003239AF">
        <w:rPr>
          <w:rFonts w:eastAsia="Times New Roman"/>
          <w:i w:val="0"/>
          <w:iCs w:val="0"/>
          <w:lang w:val="nl-NL"/>
        </w:rPr>
        <w:t xml:space="preserve"> </w:t>
      </w:r>
      <w:r w:rsidRPr="003239AF">
        <w:rPr>
          <w:rFonts w:eastAsia="Times New Roman"/>
          <w:b/>
          <w:i w:val="0"/>
          <w:iCs w:val="0"/>
          <w:lang w:val="vi-VN"/>
        </w:rPr>
        <w:t>Chương V. YÊU CẦU VỀ KỸ THUẬT</w:t>
      </w:r>
    </w:p>
    <w:p w14:paraId="21174647" w14:textId="77777777" w:rsidR="003239AF" w:rsidRPr="003239AF" w:rsidRDefault="003239AF" w:rsidP="003239AF">
      <w:pPr>
        <w:widowControl w:val="0"/>
        <w:tabs>
          <w:tab w:val="left" w:pos="0"/>
          <w:tab w:val="left" w:pos="851"/>
        </w:tabs>
        <w:autoSpaceDE w:val="0"/>
        <w:autoSpaceDN w:val="0"/>
        <w:spacing w:before="120" w:after="0" w:line="360" w:lineRule="atLeast"/>
        <w:ind w:firstLine="567"/>
        <w:jc w:val="center"/>
        <w:rPr>
          <w:rFonts w:eastAsia="Times New Roman"/>
          <w:b/>
          <w:i w:val="0"/>
          <w:iCs w:val="0"/>
          <w:lang w:val="vi-VN"/>
        </w:rPr>
      </w:pPr>
    </w:p>
    <w:p w14:paraId="14EFE1BF" w14:textId="77777777" w:rsidR="003239AF" w:rsidRPr="003239AF" w:rsidRDefault="003239AF" w:rsidP="003239AF">
      <w:pPr>
        <w:spacing w:before="120" w:after="0" w:line="240" w:lineRule="auto"/>
        <w:ind w:firstLine="709"/>
        <w:rPr>
          <w:rFonts w:eastAsia="Times New Roman"/>
          <w:b/>
          <w:i w:val="0"/>
          <w:iCs w:val="0"/>
          <w:lang w:val="vi-VN"/>
        </w:rPr>
      </w:pPr>
      <w:r w:rsidRPr="003239AF">
        <w:rPr>
          <w:rFonts w:eastAsia="Times New Roman"/>
          <w:b/>
          <w:i w:val="0"/>
          <w:iCs w:val="0"/>
          <w:lang w:val="vi-VN"/>
        </w:rPr>
        <w:t>I. Giới thiệu về gói thầu</w:t>
      </w:r>
    </w:p>
    <w:p w14:paraId="51B40898" w14:textId="77777777" w:rsidR="003239AF" w:rsidRPr="003239AF" w:rsidRDefault="003239AF" w:rsidP="003239AF">
      <w:pPr>
        <w:spacing w:before="120" w:after="120" w:line="240" w:lineRule="auto"/>
        <w:ind w:firstLine="709"/>
        <w:rPr>
          <w:rFonts w:eastAsia="Times New Roman"/>
          <w:i w:val="0"/>
          <w:iCs w:val="0"/>
        </w:rPr>
      </w:pPr>
      <w:r w:rsidRPr="003239AF">
        <w:rPr>
          <w:rFonts w:eastAsia="Times New Roman"/>
          <w:i w:val="0"/>
          <w:iCs w:val="0"/>
          <w:lang w:val="vi-VN"/>
        </w:rPr>
        <w:t>1. Phạm vi công việc của gói thầu.</w:t>
      </w:r>
    </w:p>
    <w:p w14:paraId="02BA8F81"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1.1. Sửa chữa móng cột bị ngập nước vị trí 47 Đường dây 220kV Sông Mây - Long Bình</w:t>
      </w:r>
    </w:p>
    <w:p w14:paraId="4A200B00" w14:textId="4C2AF5AC"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1.2. Sửa chữa móng cột bị ngập nước, bê tông cổ móng bị xâm thực 04 VT: 13, 14, 18, 21 Đường dây 220kV Thủ Đức - Hóc Môn &amp; Thủ Đức - Hiệp Bình Phước</w:t>
      </w:r>
    </w:p>
    <w:p w14:paraId="4A52CF40"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1.3. Sửa chữa chống ngập nước 02 vị trí 21, 22 Đường dây 220kV Long Bình - TBA 500kV Long Thành &amp; 220kV Tân Uyên - TBA 500kV Long Thành</w:t>
      </w:r>
    </w:p>
    <w:p w14:paraId="65E5A955"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1.4. Sửa chữa chống ngập nước móng cột 04 vị trí 329, 352, 367, 369A Đường dây 220kV Xuân Lộc - Long Thành</w:t>
      </w:r>
    </w:p>
    <w:p w14:paraId="369E0EFA"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 xml:space="preserve">1.5. Sửa chữa cổ móng cột bị nứt do tác động môi trường tại vị trí 03, 17A, 24, 74 (4 vị trí cột) Đường dây 220kV Cai Lậy - Vĩnh Long  </w:t>
      </w:r>
    </w:p>
    <w:p w14:paraId="68B15247"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1.6. Sửa chữa cổ móng cột bị nứt do tác động môi trường tại 06 vị trí (06 cột): 04, 28, 30, 33, 34, 35 Đường dây 220kV Mỹ Tho - Bến Tre</w:t>
      </w:r>
    </w:p>
    <w:p w14:paraId="75AE563D" w14:textId="271F95A3"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 xml:space="preserve">1.7. Sửa chữa cổ móng cột bị nứt do tác động môi trường tại 06 vị trí (06 cột): 10, 15, 16, 25, 28, 34 Đường dây 220kV Bến Tre - Mỏ Cày  </w:t>
      </w:r>
    </w:p>
    <w:p w14:paraId="3C2F6A4E"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1.8. Sửa chữa cổ móng cột bị nứt do tác động môi trường tại 03 vị trí (03 cột): 44, 63, 75 Đường dây 220kV Long An - Mỹ Tho</w:t>
      </w:r>
    </w:p>
    <w:p w14:paraId="020E0DD4"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 xml:space="preserve">1.9. Sửa chữa móng cột bị sạt lở, ngập nước vị trí: Cột 180, 198 Đường dây 220kV NMĐ Cà Mau - Ô Môn 2  </w:t>
      </w:r>
    </w:p>
    <w:p w14:paraId="7035292C" w14:textId="01BC5301"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1.10. Sửa chữa móng cột bị sạt lở, ngập nước vị trí: Cột 194, 226 Đường dây 220kV NMĐ Cà Mau – Rạch Giá 2&amp;3</w:t>
      </w:r>
    </w:p>
    <w:p w14:paraId="42796ECE"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1.11. Sửa chữa móng cột bị ngập nước, thiếu đất cột 51 không đảm bảo vận hành Đường dây 220kV Rạch Giá (272) - NMĐ Ô Môn (279, 259)</w:t>
      </w:r>
    </w:p>
    <w:p w14:paraId="479C9BF1" w14:textId="77777777" w:rsidR="003239AF" w:rsidRPr="003239AF" w:rsidRDefault="003239AF" w:rsidP="003239AF">
      <w:pPr>
        <w:spacing w:before="120" w:after="120" w:line="240" w:lineRule="auto"/>
        <w:ind w:left="1560" w:hanging="567"/>
        <w:contextualSpacing/>
        <w:jc w:val="both"/>
        <w:rPr>
          <w:rFonts w:eastAsia="Times New Roman"/>
          <w:i w:val="0"/>
          <w:iCs w:val="0"/>
        </w:rPr>
      </w:pPr>
      <w:r w:rsidRPr="003239AF">
        <w:rPr>
          <w:rFonts w:eastAsia="Times New Roman"/>
          <w:i w:val="0"/>
          <w:iCs w:val="0"/>
        </w:rPr>
        <w:t>1.12. Sửa chữa móng cột bị sạt lở, ngập nước vị trí 21 Đường dây 220kV NMĐ Cà Mau (273,253) - Rạch Giá (273)</w:t>
      </w:r>
    </w:p>
    <w:p w14:paraId="5E1754D9" w14:textId="77777777" w:rsidR="003239AF" w:rsidRPr="003239AF" w:rsidRDefault="003239AF" w:rsidP="003239AF">
      <w:pPr>
        <w:spacing w:before="120" w:after="120" w:line="240" w:lineRule="auto"/>
        <w:ind w:left="1560" w:hanging="567"/>
        <w:contextualSpacing/>
        <w:jc w:val="both"/>
        <w:rPr>
          <w:rFonts w:eastAsia="Times New Roman"/>
          <w:i w:val="0"/>
          <w:iCs w:val="0"/>
          <w:highlight w:val="yellow"/>
        </w:rPr>
      </w:pPr>
      <w:r w:rsidRPr="003239AF">
        <w:rPr>
          <w:rFonts w:eastAsia="Times New Roman"/>
          <w:i w:val="0"/>
          <w:iCs w:val="0"/>
        </w:rPr>
        <w:t>1.13. Kè móng, đắp đất móng cột bị sạt lở tại vị trí 06NRPM, 07NRPM Đường dây 220kV Long Thành - Phú Mỹ</w:t>
      </w:r>
    </w:p>
    <w:p w14:paraId="401F030A" w14:textId="77777777" w:rsidR="003239AF" w:rsidRPr="003239AF" w:rsidRDefault="003239AF" w:rsidP="003239AF">
      <w:pPr>
        <w:widowControl w:val="0"/>
        <w:spacing w:before="120" w:after="120" w:line="264" w:lineRule="auto"/>
        <w:ind w:firstLine="709"/>
        <w:rPr>
          <w:rFonts w:eastAsia="Times New Roman"/>
          <w:i w:val="0"/>
          <w:iCs w:val="0"/>
        </w:rPr>
      </w:pPr>
      <w:r w:rsidRPr="003239AF">
        <w:rPr>
          <w:rFonts w:eastAsia="Times New Roman"/>
          <w:i w:val="0"/>
          <w:iCs w:val="0"/>
          <w:lang w:val="vi-VN"/>
        </w:rPr>
        <w:t>2. Thời hạn hoàn thành</w:t>
      </w:r>
      <w:r w:rsidRPr="003239AF">
        <w:rPr>
          <w:rFonts w:eastAsia="Times New Roman"/>
          <w:i w:val="0"/>
          <w:iCs w:val="0"/>
        </w:rPr>
        <w:t>: 150 ngày</w:t>
      </w:r>
    </w:p>
    <w:p w14:paraId="00C47A4B" w14:textId="77777777" w:rsidR="003239AF" w:rsidRPr="003239AF" w:rsidRDefault="003239AF" w:rsidP="003239AF">
      <w:pPr>
        <w:widowControl w:val="0"/>
        <w:spacing w:before="120" w:after="120" w:line="264" w:lineRule="auto"/>
        <w:ind w:firstLine="709"/>
        <w:rPr>
          <w:rFonts w:eastAsia="Times New Roman"/>
          <w:b/>
          <w:i w:val="0"/>
          <w:iCs w:val="0"/>
          <w:lang w:val="vi-VN"/>
        </w:rPr>
      </w:pPr>
      <w:r w:rsidRPr="003239AF">
        <w:rPr>
          <w:rFonts w:eastAsia="Times New Roman"/>
          <w:b/>
          <w:i w:val="0"/>
          <w:iCs w:val="0"/>
          <w:lang w:val="vi-VN"/>
        </w:rPr>
        <w:t>II. Yêu cầu về tiến độ thực hiện</w:t>
      </w:r>
    </w:p>
    <w:tbl>
      <w:tblPr>
        <w:tblpPr w:leftFromText="180" w:rightFromText="180" w:vertAnchor="text" w:horzAnchor="margin" w:tblpY="138"/>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239AF" w:rsidRPr="003239AF" w14:paraId="2C9BABF3" w14:textId="77777777" w:rsidTr="00EF382E">
        <w:trPr>
          <w:trHeight w:val="552"/>
        </w:trPr>
        <w:tc>
          <w:tcPr>
            <w:tcW w:w="992" w:type="dxa"/>
            <w:vAlign w:val="center"/>
          </w:tcPr>
          <w:p w14:paraId="0C9432B1" w14:textId="77777777" w:rsidR="003239AF" w:rsidRPr="003239AF" w:rsidRDefault="003239AF" w:rsidP="003239AF">
            <w:pPr>
              <w:widowControl w:val="0"/>
              <w:spacing w:before="120" w:after="120" w:line="264" w:lineRule="auto"/>
              <w:jc w:val="center"/>
              <w:rPr>
                <w:rFonts w:eastAsia="Times New Roman"/>
                <w:b/>
                <w:i w:val="0"/>
                <w:iCs w:val="0"/>
                <w:lang w:val="en-GB"/>
              </w:rPr>
            </w:pPr>
            <w:r w:rsidRPr="003239AF">
              <w:rPr>
                <w:rFonts w:eastAsia="Times New Roman"/>
                <w:b/>
                <w:i w:val="0"/>
                <w:iCs w:val="0"/>
              </w:rPr>
              <w:lastRenderedPageBreak/>
              <w:t>STT</w:t>
            </w:r>
          </w:p>
        </w:tc>
        <w:tc>
          <w:tcPr>
            <w:tcW w:w="2904" w:type="dxa"/>
            <w:vAlign w:val="center"/>
          </w:tcPr>
          <w:p w14:paraId="2C69608F" w14:textId="77777777" w:rsidR="003239AF" w:rsidRPr="003239AF" w:rsidRDefault="003239AF" w:rsidP="003239AF">
            <w:pPr>
              <w:widowControl w:val="0"/>
              <w:spacing w:before="120" w:after="120" w:line="264" w:lineRule="auto"/>
              <w:jc w:val="center"/>
              <w:rPr>
                <w:rFonts w:eastAsia="Times New Roman"/>
                <w:b/>
                <w:i w:val="0"/>
                <w:iCs w:val="0"/>
              </w:rPr>
            </w:pPr>
            <w:r w:rsidRPr="003239AF">
              <w:rPr>
                <w:rFonts w:eastAsia="Times New Roman"/>
                <w:b/>
                <w:i w:val="0"/>
                <w:iCs w:val="0"/>
              </w:rPr>
              <w:t>Hạng mục công trình</w:t>
            </w:r>
          </w:p>
        </w:tc>
        <w:tc>
          <w:tcPr>
            <w:tcW w:w="2289" w:type="dxa"/>
            <w:vAlign w:val="center"/>
          </w:tcPr>
          <w:p w14:paraId="61AA0C07" w14:textId="77777777" w:rsidR="003239AF" w:rsidRPr="003239AF" w:rsidRDefault="003239AF" w:rsidP="003239AF">
            <w:pPr>
              <w:widowControl w:val="0"/>
              <w:spacing w:before="120" w:after="120" w:line="264" w:lineRule="auto"/>
              <w:jc w:val="center"/>
              <w:rPr>
                <w:rFonts w:eastAsia="Times New Roman"/>
                <w:b/>
                <w:i w:val="0"/>
                <w:iCs w:val="0"/>
              </w:rPr>
            </w:pPr>
            <w:r w:rsidRPr="003239AF">
              <w:rPr>
                <w:rFonts w:eastAsia="Times New Roman"/>
                <w:b/>
                <w:i w:val="0"/>
                <w:iCs w:val="0"/>
              </w:rPr>
              <w:t>Ngày bắt đầu</w:t>
            </w:r>
          </w:p>
        </w:tc>
        <w:tc>
          <w:tcPr>
            <w:tcW w:w="2806" w:type="dxa"/>
            <w:vAlign w:val="center"/>
          </w:tcPr>
          <w:p w14:paraId="539C41F8" w14:textId="77777777" w:rsidR="003239AF" w:rsidRPr="003239AF" w:rsidRDefault="003239AF" w:rsidP="003239AF">
            <w:pPr>
              <w:widowControl w:val="0"/>
              <w:spacing w:before="120" w:after="120" w:line="264" w:lineRule="auto"/>
              <w:jc w:val="center"/>
              <w:rPr>
                <w:rFonts w:eastAsia="Times New Roman"/>
                <w:b/>
                <w:i w:val="0"/>
                <w:iCs w:val="0"/>
                <w:lang w:val="en-GB"/>
              </w:rPr>
            </w:pPr>
            <w:r w:rsidRPr="003239AF">
              <w:rPr>
                <w:rFonts w:eastAsia="Times New Roman"/>
                <w:b/>
                <w:i w:val="0"/>
                <w:iCs w:val="0"/>
              </w:rPr>
              <w:t>Ngày hoàn thành</w:t>
            </w:r>
          </w:p>
        </w:tc>
      </w:tr>
      <w:tr w:rsidR="003239AF" w:rsidRPr="003239AF" w14:paraId="17C9E184" w14:textId="77777777" w:rsidTr="00EF382E">
        <w:tc>
          <w:tcPr>
            <w:tcW w:w="992" w:type="dxa"/>
            <w:vAlign w:val="center"/>
          </w:tcPr>
          <w:p w14:paraId="6B204F7C"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w:t>
            </w:r>
          </w:p>
        </w:tc>
        <w:tc>
          <w:tcPr>
            <w:tcW w:w="2904" w:type="dxa"/>
            <w:vAlign w:val="bottom"/>
          </w:tcPr>
          <w:p w14:paraId="5196297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móng cột bị ngập nước vị trí 47 Đường dây 220kV Sông Mây - Long Bình</w:t>
            </w:r>
          </w:p>
        </w:tc>
        <w:tc>
          <w:tcPr>
            <w:tcW w:w="2289" w:type="dxa"/>
            <w:vAlign w:val="center"/>
          </w:tcPr>
          <w:p w14:paraId="08C12614"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74DE860F"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52401D23" w14:textId="77777777" w:rsidTr="00EF382E">
        <w:tc>
          <w:tcPr>
            <w:tcW w:w="992" w:type="dxa"/>
            <w:vAlign w:val="center"/>
          </w:tcPr>
          <w:p w14:paraId="36DD465E"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2</w:t>
            </w:r>
          </w:p>
        </w:tc>
        <w:tc>
          <w:tcPr>
            <w:tcW w:w="2904" w:type="dxa"/>
            <w:vAlign w:val="bottom"/>
          </w:tcPr>
          <w:p w14:paraId="61E14D94" w14:textId="30C8F719"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móng cột bị ngập nước, bê tông cổ móng bị xâm thực 04 VT: 13, 14, 18, 21 Đường dây 220kV Thủ Đức - Hóc Môn &amp; Thủ Đức - Hiệp Bình Phước</w:t>
            </w:r>
          </w:p>
        </w:tc>
        <w:tc>
          <w:tcPr>
            <w:tcW w:w="2289" w:type="dxa"/>
            <w:vAlign w:val="center"/>
          </w:tcPr>
          <w:p w14:paraId="1B6A00E8"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4CB18B76"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1E49FF14" w14:textId="77777777" w:rsidTr="00EF382E">
        <w:tc>
          <w:tcPr>
            <w:tcW w:w="992" w:type="dxa"/>
            <w:vAlign w:val="center"/>
          </w:tcPr>
          <w:p w14:paraId="00AA9771"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3</w:t>
            </w:r>
          </w:p>
        </w:tc>
        <w:tc>
          <w:tcPr>
            <w:tcW w:w="2904" w:type="dxa"/>
            <w:vAlign w:val="bottom"/>
          </w:tcPr>
          <w:p w14:paraId="2B8087B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chống ngập nước 02 vị trí 21, 22 Đường dây 220kV Long Bình - TBA 500kV Long Thành &amp; 220kV Tân Uyên - TBA 500kV Long Thành</w:t>
            </w:r>
          </w:p>
        </w:tc>
        <w:tc>
          <w:tcPr>
            <w:tcW w:w="2289" w:type="dxa"/>
            <w:vAlign w:val="center"/>
          </w:tcPr>
          <w:p w14:paraId="7CE36420"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3A851381"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5B9D0EA4" w14:textId="77777777" w:rsidTr="00EF382E">
        <w:tc>
          <w:tcPr>
            <w:tcW w:w="992" w:type="dxa"/>
            <w:vAlign w:val="center"/>
          </w:tcPr>
          <w:p w14:paraId="17CB531F"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4</w:t>
            </w:r>
          </w:p>
        </w:tc>
        <w:tc>
          <w:tcPr>
            <w:tcW w:w="2904" w:type="dxa"/>
            <w:vAlign w:val="bottom"/>
          </w:tcPr>
          <w:p w14:paraId="6E40903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chống ngập nước móng cột 04 vị trí 329, 352, 367, 369A Đường dây 220kV Xuân Lộc - Long Thành</w:t>
            </w:r>
          </w:p>
        </w:tc>
        <w:tc>
          <w:tcPr>
            <w:tcW w:w="2289" w:type="dxa"/>
            <w:vAlign w:val="center"/>
          </w:tcPr>
          <w:p w14:paraId="3DE9AAE1"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484D615D"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62168E1E" w14:textId="77777777" w:rsidTr="00EF382E">
        <w:tc>
          <w:tcPr>
            <w:tcW w:w="992" w:type="dxa"/>
            <w:vAlign w:val="center"/>
          </w:tcPr>
          <w:p w14:paraId="33478BF6"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5</w:t>
            </w:r>
          </w:p>
        </w:tc>
        <w:tc>
          <w:tcPr>
            <w:tcW w:w="2904" w:type="dxa"/>
            <w:vAlign w:val="bottom"/>
          </w:tcPr>
          <w:p w14:paraId="5AD122C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cổ móng cột bị nứt do tác động môi trường tại vị trí 03, 17A, 24, 74 (4 vị trí cột) Đường dây 220kV Cai Lậy - Vĩnh Long</w:t>
            </w:r>
          </w:p>
        </w:tc>
        <w:tc>
          <w:tcPr>
            <w:tcW w:w="2289" w:type="dxa"/>
            <w:vAlign w:val="center"/>
          </w:tcPr>
          <w:p w14:paraId="2430E26C"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026B1BCF"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234F445F" w14:textId="77777777" w:rsidTr="00EF382E">
        <w:tc>
          <w:tcPr>
            <w:tcW w:w="992" w:type="dxa"/>
            <w:vAlign w:val="center"/>
          </w:tcPr>
          <w:p w14:paraId="1656FE67"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6</w:t>
            </w:r>
          </w:p>
        </w:tc>
        <w:tc>
          <w:tcPr>
            <w:tcW w:w="2904" w:type="dxa"/>
            <w:vAlign w:val="bottom"/>
          </w:tcPr>
          <w:p w14:paraId="226A764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cổ móng cột bị nứt do tác động môi trường tại 06 vị trí (06 cột): 04, 28, 30, 33, 34, 35 Đường dây 220kV Mỹ Tho - Bến Tre</w:t>
            </w:r>
          </w:p>
        </w:tc>
        <w:tc>
          <w:tcPr>
            <w:tcW w:w="2289" w:type="dxa"/>
            <w:vAlign w:val="center"/>
          </w:tcPr>
          <w:p w14:paraId="694973B6"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41E9041B"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1709A242" w14:textId="77777777" w:rsidTr="00EF382E">
        <w:tc>
          <w:tcPr>
            <w:tcW w:w="992" w:type="dxa"/>
            <w:vAlign w:val="center"/>
          </w:tcPr>
          <w:p w14:paraId="32FEABB5"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lastRenderedPageBreak/>
              <w:t>7</w:t>
            </w:r>
          </w:p>
        </w:tc>
        <w:tc>
          <w:tcPr>
            <w:tcW w:w="2904" w:type="dxa"/>
            <w:vAlign w:val="bottom"/>
          </w:tcPr>
          <w:p w14:paraId="6F0E054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cổ móng cột bị nứt do tác động môi trường tại 06 vị trí (06 cột): 10, 15, 16, 25, 28, 34 Đường dây 220kV Bến Tre - Mỏ Cày</w:t>
            </w:r>
          </w:p>
        </w:tc>
        <w:tc>
          <w:tcPr>
            <w:tcW w:w="2289" w:type="dxa"/>
            <w:vAlign w:val="center"/>
          </w:tcPr>
          <w:p w14:paraId="07ECB243"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1E7F5C6E"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11E0E42E" w14:textId="77777777" w:rsidTr="00EF382E">
        <w:tc>
          <w:tcPr>
            <w:tcW w:w="992" w:type="dxa"/>
            <w:vAlign w:val="center"/>
          </w:tcPr>
          <w:p w14:paraId="67A27D97"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8</w:t>
            </w:r>
          </w:p>
        </w:tc>
        <w:tc>
          <w:tcPr>
            <w:tcW w:w="2904" w:type="dxa"/>
            <w:vAlign w:val="bottom"/>
          </w:tcPr>
          <w:p w14:paraId="5FB8EBD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cổ móng cột bị nứt do tác động môi trường tại 03 vị trí (03 cột): 44, 63, 75 Đường dây 220kV Long An - Mỹ Tho</w:t>
            </w:r>
          </w:p>
        </w:tc>
        <w:tc>
          <w:tcPr>
            <w:tcW w:w="2289" w:type="dxa"/>
            <w:vAlign w:val="center"/>
          </w:tcPr>
          <w:p w14:paraId="543D473D"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4DE2D3B7"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2626693A" w14:textId="77777777" w:rsidTr="00EF382E">
        <w:tc>
          <w:tcPr>
            <w:tcW w:w="992" w:type="dxa"/>
            <w:vAlign w:val="center"/>
          </w:tcPr>
          <w:p w14:paraId="7B9E843C"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9</w:t>
            </w:r>
          </w:p>
        </w:tc>
        <w:tc>
          <w:tcPr>
            <w:tcW w:w="2904" w:type="dxa"/>
            <w:vAlign w:val="bottom"/>
          </w:tcPr>
          <w:p w14:paraId="0B43F59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móng cột bị sạt lở, ngập nước vị trí: Cột 180, 198 Đường dây 220kV NMĐ Cà Mau - Ô Môn 2</w:t>
            </w:r>
          </w:p>
        </w:tc>
        <w:tc>
          <w:tcPr>
            <w:tcW w:w="2289" w:type="dxa"/>
            <w:vAlign w:val="center"/>
          </w:tcPr>
          <w:p w14:paraId="4931B58A"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130E4980"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5670B9A4" w14:textId="77777777" w:rsidTr="00EF382E">
        <w:tc>
          <w:tcPr>
            <w:tcW w:w="992" w:type="dxa"/>
            <w:vAlign w:val="center"/>
          </w:tcPr>
          <w:p w14:paraId="2A9F929D"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10</w:t>
            </w:r>
          </w:p>
        </w:tc>
        <w:tc>
          <w:tcPr>
            <w:tcW w:w="2904" w:type="dxa"/>
            <w:vAlign w:val="bottom"/>
          </w:tcPr>
          <w:p w14:paraId="46C861E2" w14:textId="28BC5A98"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móng cột bị sạt lở, ngập nước vị trí: Cột 194, 226 Đường dây 220kV NMĐ Cà Mau – Rạch Giá 2&amp;3</w:t>
            </w:r>
          </w:p>
        </w:tc>
        <w:tc>
          <w:tcPr>
            <w:tcW w:w="2289" w:type="dxa"/>
            <w:vAlign w:val="center"/>
          </w:tcPr>
          <w:p w14:paraId="105FF492"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4C3633DE"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6897438F" w14:textId="77777777" w:rsidTr="00EF382E">
        <w:tc>
          <w:tcPr>
            <w:tcW w:w="992" w:type="dxa"/>
            <w:vAlign w:val="center"/>
          </w:tcPr>
          <w:p w14:paraId="3D8EBB4B"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11</w:t>
            </w:r>
          </w:p>
        </w:tc>
        <w:tc>
          <w:tcPr>
            <w:tcW w:w="2904" w:type="dxa"/>
            <w:vAlign w:val="bottom"/>
          </w:tcPr>
          <w:p w14:paraId="27B4099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Sửa chữa móng cột bị ngập nước, thiếu đất cột 51 không đảm bảo vận hành Đường dây 220kV Rạch Giá (272) - NMĐ Ô Môn (279, 259) </w:t>
            </w:r>
          </w:p>
        </w:tc>
        <w:tc>
          <w:tcPr>
            <w:tcW w:w="2289" w:type="dxa"/>
            <w:vAlign w:val="center"/>
          </w:tcPr>
          <w:p w14:paraId="40E16596"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22030303"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0C1958C3" w14:textId="77777777" w:rsidTr="00EF382E">
        <w:tc>
          <w:tcPr>
            <w:tcW w:w="992" w:type="dxa"/>
            <w:vAlign w:val="center"/>
          </w:tcPr>
          <w:p w14:paraId="0E07AB01"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12</w:t>
            </w:r>
          </w:p>
        </w:tc>
        <w:tc>
          <w:tcPr>
            <w:tcW w:w="2904" w:type="dxa"/>
            <w:vAlign w:val="bottom"/>
          </w:tcPr>
          <w:p w14:paraId="573807F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Sửa chữa móng cột bị sạt lở, ngập nước vị trí 21 Đường dây 220kV NMĐ Cà Mau (273,253) - Rạch Giá (273)</w:t>
            </w:r>
          </w:p>
        </w:tc>
        <w:tc>
          <w:tcPr>
            <w:tcW w:w="2289" w:type="dxa"/>
            <w:vAlign w:val="center"/>
          </w:tcPr>
          <w:p w14:paraId="1B96C7A8"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0276369A"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r w:rsidR="003239AF" w:rsidRPr="003239AF" w14:paraId="42003B51" w14:textId="77777777" w:rsidTr="00EF382E">
        <w:tc>
          <w:tcPr>
            <w:tcW w:w="992" w:type="dxa"/>
            <w:vAlign w:val="center"/>
          </w:tcPr>
          <w:p w14:paraId="436EE7C4"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13</w:t>
            </w:r>
          </w:p>
        </w:tc>
        <w:tc>
          <w:tcPr>
            <w:tcW w:w="2904" w:type="dxa"/>
            <w:vAlign w:val="bottom"/>
          </w:tcPr>
          <w:p w14:paraId="10BE1A2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Kè móng, đắp đất móng cột bị sạt lở tại vị trí 06NRPM, 07NRPM Đường dây 220kV Long Thành - Phú Mỹ</w:t>
            </w:r>
          </w:p>
        </w:tc>
        <w:tc>
          <w:tcPr>
            <w:tcW w:w="2289" w:type="dxa"/>
            <w:vAlign w:val="center"/>
          </w:tcPr>
          <w:p w14:paraId="67FDC0BA"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01</w:t>
            </w:r>
          </w:p>
        </w:tc>
        <w:tc>
          <w:tcPr>
            <w:tcW w:w="2806" w:type="dxa"/>
            <w:vAlign w:val="center"/>
          </w:tcPr>
          <w:p w14:paraId="0CD77DC2" w14:textId="77777777" w:rsidR="003239AF" w:rsidRPr="003239AF" w:rsidRDefault="003239AF" w:rsidP="003239AF">
            <w:pPr>
              <w:widowControl w:val="0"/>
              <w:spacing w:before="120" w:after="120" w:line="264" w:lineRule="auto"/>
              <w:jc w:val="center"/>
              <w:rPr>
                <w:rFonts w:eastAsia="Times New Roman"/>
                <w:i w:val="0"/>
                <w:iCs w:val="0"/>
                <w:lang w:val="en-GB"/>
              </w:rPr>
            </w:pPr>
            <w:r w:rsidRPr="003239AF">
              <w:rPr>
                <w:rFonts w:eastAsia="Times New Roman"/>
                <w:i w:val="0"/>
                <w:iCs w:val="0"/>
                <w:lang w:val="en-GB"/>
              </w:rPr>
              <w:t>150</w:t>
            </w:r>
          </w:p>
        </w:tc>
      </w:tr>
    </w:tbl>
    <w:p w14:paraId="1DF062FA" w14:textId="77777777" w:rsidR="003239AF" w:rsidRPr="003239AF" w:rsidRDefault="003239AF" w:rsidP="003239AF">
      <w:pPr>
        <w:spacing w:before="40" w:after="40" w:line="240" w:lineRule="auto"/>
        <w:ind w:firstLine="720"/>
        <w:rPr>
          <w:rFonts w:eastAsia="Times New Roman"/>
          <w:b/>
          <w:i w:val="0"/>
          <w:iCs w:val="0"/>
          <w:highlight w:val="yellow"/>
        </w:rPr>
      </w:pPr>
    </w:p>
    <w:p w14:paraId="2A11CE6A" w14:textId="77777777" w:rsidR="003239AF" w:rsidRPr="003239AF" w:rsidRDefault="003239AF" w:rsidP="003239AF">
      <w:pPr>
        <w:widowControl w:val="0"/>
        <w:tabs>
          <w:tab w:val="left" w:pos="700"/>
        </w:tabs>
        <w:spacing w:before="120" w:after="120" w:line="264" w:lineRule="auto"/>
        <w:ind w:firstLine="709"/>
        <w:jc w:val="both"/>
        <w:rPr>
          <w:rFonts w:eastAsia="Times New Roman"/>
          <w:b/>
          <w:bCs/>
          <w:i w:val="0"/>
          <w:iCs w:val="0"/>
        </w:rPr>
      </w:pPr>
      <w:r w:rsidRPr="003239AF">
        <w:rPr>
          <w:rFonts w:eastAsia="Times New Roman"/>
          <w:b/>
          <w:bCs/>
          <w:i w:val="0"/>
          <w:iCs w:val="0"/>
        </w:rPr>
        <w:t>III. Yêu cầu về kỹ thuật/chỉ dẫn kỹ thuật</w:t>
      </w:r>
    </w:p>
    <w:p w14:paraId="082877D3" w14:textId="77777777" w:rsidR="003239AF" w:rsidRPr="003239AF" w:rsidRDefault="003239AF" w:rsidP="003239AF">
      <w:pPr>
        <w:spacing w:before="120" w:after="120" w:line="240" w:lineRule="auto"/>
        <w:ind w:firstLine="709"/>
        <w:jc w:val="both"/>
        <w:rPr>
          <w:rFonts w:eastAsia="Times New Roman"/>
          <w:i w:val="0"/>
          <w:iCs w:val="0"/>
        </w:rPr>
      </w:pPr>
      <w:r w:rsidRPr="003239AF">
        <w:rPr>
          <w:rFonts w:eastAsia="Times New Roman"/>
          <w:i w:val="0"/>
          <w:iCs w:val="0"/>
          <w:lang w:val="vi-VN"/>
        </w:rPr>
        <w:t>Phạm vi công việc của gói thầu</w:t>
      </w:r>
      <w:r w:rsidRPr="003239AF">
        <w:rPr>
          <w:rFonts w:eastAsia="Times New Roman"/>
          <w:i w:val="0"/>
          <w:iCs w:val="0"/>
        </w:rPr>
        <w:t>: Sửa chữa móng cột đường dây 220kV đang mang điện bị hư hỏng</w:t>
      </w:r>
    </w:p>
    <w:p w14:paraId="13899FCA" w14:textId="77777777" w:rsidR="003239AF" w:rsidRPr="003239AF" w:rsidRDefault="003239AF" w:rsidP="003239AF">
      <w:pPr>
        <w:widowControl w:val="0"/>
        <w:spacing w:before="120" w:after="120" w:line="264" w:lineRule="auto"/>
        <w:ind w:firstLine="709"/>
        <w:jc w:val="both"/>
        <w:rPr>
          <w:rFonts w:eastAsia="Times New Roman"/>
          <w:i w:val="0"/>
          <w:iCs w:val="0"/>
        </w:rPr>
      </w:pPr>
      <w:r w:rsidRPr="003239AF">
        <w:rPr>
          <w:rFonts w:eastAsia="Times New Roman"/>
          <w:i w:val="0"/>
          <w:iCs w:val="0"/>
        </w:rPr>
        <w:t>Khối lượng chi tiết như sau: (tham khảo, nhà thầu phải kiểm tra khối lượng thi công theo bản vẽ đính kèm)</w:t>
      </w:r>
    </w:p>
    <w:tbl>
      <w:tblPr>
        <w:tblW w:w="96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433"/>
        <w:gridCol w:w="1515"/>
        <w:gridCol w:w="1684"/>
      </w:tblGrid>
      <w:tr w:rsidR="003239AF" w:rsidRPr="003239AF" w14:paraId="303FCC22" w14:textId="77777777" w:rsidTr="00EF382E">
        <w:tc>
          <w:tcPr>
            <w:tcW w:w="1008" w:type="dxa"/>
          </w:tcPr>
          <w:p w14:paraId="21C3BC76"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STT</w:t>
            </w:r>
          </w:p>
        </w:tc>
        <w:tc>
          <w:tcPr>
            <w:tcW w:w="5433" w:type="dxa"/>
          </w:tcPr>
          <w:p w14:paraId="6D21B78F" w14:textId="62E81DB0" w:rsidR="003239AF" w:rsidRPr="003239AF" w:rsidRDefault="003239AF" w:rsidP="003239AF">
            <w:pPr>
              <w:spacing w:after="0" w:line="240" w:lineRule="auto"/>
              <w:jc w:val="center"/>
              <w:rPr>
                <w:rFonts w:eastAsia="Times New Roman"/>
                <w:b/>
                <w:bCs/>
                <w:i w:val="0"/>
                <w:iCs w:val="0"/>
                <w:vertAlign w:val="superscript"/>
              </w:rPr>
            </w:pPr>
            <w:r w:rsidRPr="003239AF">
              <w:rPr>
                <w:rFonts w:eastAsia="Times New Roman"/>
                <w:b/>
                <w:bCs/>
                <w:i w:val="0"/>
                <w:iCs w:val="0"/>
              </w:rPr>
              <w:t>Mô tả công việc</w:t>
            </w:r>
          </w:p>
        </w:tc>
        <w:tc>
          <w:tcPr>
            <w:tcW w:w="1515" w:type="dxa"/>
            <w:vAlign w:val="center"/>
          </w:tcPr>
          <w:p w14:paraId="418BC7BC" w14:textId="70DC0477" w:rsidR="003239AF" w:rsidRPr="003239AF" w:rsidRDefault="003239AF" w:rsidP="003239AF">
            <w:pPr>
              <w:spacing w:after="0" w:line="240" w:lineRule="auto"/>
              <w:jc w:val="center"/>
              <w:rPr>
                <w:rFonts w:eastAsia="Times New Roman"/>
                <w:b/>
                <w:bCs/>
                <w:i w:val="0"/>
                <w:iCs w:val="0"/>
                <w:vertAlign w:val="superscript"/>
              </w:rPr>
            </w:pPr>
            <w:r w:rsidRPr="003239AF">
              <w:rPr>
                <w:rFonts w:eastAsia="Times New Roman"/>
                <w:b/>
                <w:bCs/>
                <w:i w:val="0"/>
                <w:iCs w:val="0"/>
              </w:rPr>
              <w:t>Khối lượng tham khảo</w:t>
            </w:r>
          </w:p>
        </w:tc>
        <w:tc>
          <w:tcPr>
            <w:tcW w:w="1684" w:type="dxa"/>
            <w:vAlign w:val="center"/>
          </w:tcPr>
          <w:p w14:paraId="2A7A4899"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Đơn vị tính</w:t>
            </w:r>
          </w:p>
        </w:tc>
      </w:tr>
      <w:tr w:rsidR="003239AF" w:rsidRPr="003239AF" w14:paraId="6FA2D30E" w14:textId="77777777" w:rsidTr="00EF382E">
        <w:tc>
          <w:tcPr>
            <w:tcW w:w="1008" w:type="dxa"/>
            <w:vAlign w:val="center"/>
          </w:tcPr>
          <w:p w14:paraId="1A86F0D2" w14:textId="77777777" w:rsidR="003239AF" w:rsidRPr="003239AF" w:rsidRDefault="003239AF" w:rsidP="003239AF">
            <w:pPr>
              <w:spacing w:after="0" w:line="240" w:lineRule="auto"/>
              <w:jc w:val="center"/>
              <w:rPr>
                <w:rFonts w:eastAsia="Times New Roman"/>
                <w:b/>
                <w:bCs/>
                <w:i w:val="0"/>
                <w:iCs w:val="0"/>
                <w:sz w:val="27"/>
                <w:szCs w:val="27"/>
              </w:rPr>
            </w:pPr>
            <w:r w:rsidRPr="003239AF">
              <w:rPr>
                <w:rFonts w:eastAsia="Times New Roman"/>
                <w:b/>
                <w:bCs/>
                <w:i w:val="0"/>
                <w:iCs w:val="0"/>
                <w:sz w:val="27"/>
                <w:szCs w:val="27"/>
              </w:rPr>
              <w:t>I</w:t>
            </w:r>
          </w:p>
        </w:tc>
        <w:tc>
          <w:tcPr>
            <w:tcW w:w="5433" w:type="dxa"/>
          </w:tcPr>
          <w:p w14:paraId="45D1722B" w14:textId="77777777" w:rsidR="003239AF" w:rsidRPr="003239AF" w:rsidRDefault="003239AF" w:rsidP="003239AF">
            <w:pPr>
              <w:spacing w:after="0" w:line="240" w:lineRule="auto"/>
              <w:rPr>
                <w:rFonts w:eastAsia="Times New Roman"/>
                <w:b/>
                <w:bCs/>
                <w:i w:val="0"/>
                <w:iCs w:val="0"/>
                <w:sz w:val="27"/>
                <w:szCs w:val="27"/>
              </w:rPr>
            </w:pPr>
            <w:r w:rsidRPr="003239AF">
              <w:rPr>
                <w:rFonts w:eastAsia="Times New Roman"/>
                <w:b/>
                <w:bCs/>
                <w:i w:val="0"/>
                <w:iCs w:val="0"/>
              </w:rPr>
              <w:t>Đường dây 220kV Sông Mây - Long Bình Sửa chữa móng cột bị ngập nước vị trí 47</w:t>
            </w:r>
          </w:p>
        </w:tc>
        <w:tc>
          <w:tcPr>
            <w:tcW w:w="1515" w:type="dxa"/>
            <w:vAlign w:val="center"/>
          </w:tcPr>
          <w:p w14:paraId="0F15B936" w14:textId="77777777" w:rsidR="003239AF" w:rsidRPr="003239AF" w:rsidRDefault="003239AF" w:rsidP="003239AF">
            <w:pPr>
              <w:spacing w:after="0" w:line="240" w:lineRule="auto"/>
              <w:jc w:val="center"/>
              <w:rPr>
                <w:rFonts w:eastAsia="Times New Roman"/>
                <w:b/>
                <w:bCs/>
                <w:i w:val="0"/>
                <w:iCs w:val="0"/>
                <w:sz w:val="27"/>
                <w:szCs w:val="27"/>
              </w:rPr>
            </w:pPr>
          </w:p>
        </w:tc>
        <w:tc>
          <w:tcPr>
            <w:tcW w:w="1684" w:type="dxa"/>
            <w:vAlign w:val="center"/>
          </w:tcPr>
          <w:p w14:paraId="4F6EFB12" w14:textId="77777777" w:rsidR="003239AF" w:rsidRPr="003239AF" w:rsidRDefault="003239AF" w:rsidP="003239AF">
            <w:pPr>
              <w:spacing w:after="0" w:line="240" w:lineRule="auto"/>
              <w:jc w:val="center"/>
              <w:rPr>
                <w:rFonts w:eastAsia="Times New Roman"/>
                <w:b/>
                <w:bCs/>
                <w:i w:val="0"/>
                <w:iCs w:val="0"/>
                <w:sz w:val="27"/>
                <w:szCs w:val="27"/>
              </w:rPr>
            </w:pPr>
          </w:p>
        </w:tc>
      </w:tr>
      <w:tr w:rsidR="003239AF" w:rsidRPr="003239AF" w14:paraId="1A65A064" w14:textId="77777777" w:rsidTr="00EF382E">
        <w:tc>
          <w:tcPr>
            <w:tcW w:w="1008" w:type="dxa"/>
            <w:vAlign w:val="center"/>
          </w:tcPr>
          <w:p w14:paraId="5487A1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7239FEA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chiều dài cọc &lt;= 2,5m vào đất cấp II</w:t>
            </w:r>
          </w:p>
        </w:tc>
        <w:tc>
          <w:tcPr>
            <w:tcW w:w="1515" w:type="dxa"/>
            <w:vAlign w:val="center"/>
          </w:tcPr>
          <w:p w14:paraId="35EA6C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7D49FC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19,80</w:t>
            </w:r>
          </w:p>
        </w:tc>
      </w:tr>
      <w:tr w:rsidR="003239AF" w:rsidRPr="003239AF" w14:paraId="4E5E1134" w14:textId="77777777" w:rsidTr="00EF382E">
        <w:tc>
          <w:tcPr>
            <w:tcW w:w="1008" w:type="dxa"/>
            <w:vAlign w:val="center"/>
          </w:tcPr>
          <w:p w14:paraId="47C6D83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260D506" w14:textId="43A43128" w:rsidR="003239AF" w:rsidRPr="003239AF" w:rsidRDefault="003239AF" w:rsidP="003239AF">
            <w:pPr>
              <w:spacing w:after="0" w:line="240" w:lineRule="auto"/>
              <w:rPr>
                <w:rFonts w:eastAsia="Times New Roman"/>
                <w:i w:val="0"/>
                <w:iCs w:val="0"/>
              </w:rPr>
            </w:pPr>
            <w:r w:rsidRPr="003239AF">
              <w:rPr>
                <w:rFonts w:eastAsia="Times New Roman"/>
              </w:rPr>
              <w:t>Đoạn cọc ngập trong đất: 4*(5+</w:t>
            </w:r>
            <w:proofErr w:type="gramStart"/>
            <w:r w:rsidRPr="003239AF">
              <w:rPr>
                <w:rFonts w:eastAsia="Times New Roman"/>
              </w:rPr>
              <w:t>5)*</w:t>
            </w:r>
            <w:proofErr w:type="gramEnd"/>
            <w:r w:rsidRPr="003239AF">
              <w:rPr>
                <w:rFonts w:eastAsia="Times New Roman"/>
              </w:rPr>
              <w:t>2*11*1,5/100 = 13,2</w:t>
            </w:r>
          </w:p>
        </w:tc>
        <w:tc>
          <w:tcPr>
            <w:tcW w:w="1515" w:type="dxa"/>
            <w:vAlign w:val="center"/>
          </w:tcPr>
          <w:p w14:paraId="47D91F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F9551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2B868E1" w14:textId="77777777" w:rsidTr="00EF382E">
        <w:tc>
          <w:tcPr>
            <w:tcW w:w="1008" w:type="dxa"/>
            <w:vAlign w:val="center"/>
          </w:tcPr>
          <w:p w14:paraId="09C6E451" w14:textId="77777777" w:rsidR="003239AF" w:rsidRPr="003239AF" w:rsidRDefault="003239AF" w:rsidP="003239AF">
            <w:pPr>
              <w:spacing w:after="0" w:line="240" w:lineRule="auto"/>
              <w:jc w:val="center"/>
              <w:rPr>
                <w:rFonts w:eastAsia="Times New Roman"/>
                <w:i w:val="0"/>
                <w:iCs w:val="0"/>
                <w:sz w:val="27"/>
                <w:szCs w:val="27"/>
              </w:rPr>
            </w:pPr>
          </w:p>
        </w:tc>
        <w:tc>
          <w:tcPr>
            <w:tcW w:w="5433" w:type="dxa"/>
            <w:vAlign w:val="center"/>
          </w:tcPr>
          <w:p w14:paraId="2E31A489"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4*(5+</w:t>
            </w:r>
            <w:proofErr w:type="gramStart"/>
            <w:r w:rsidRPr="003239AF">
              <w:rPr>
                <w:rFonts w:eastAsia="Times New Roman"/>
              </w:rPr>
              <w:t>5)*</w:t>
            </w:r>
            <w:proofErr w:type="gramEnd"/>
            <w:r w:rsidRPr="003239AF">
              <w:rPr>
                <w:rFonts w:eastAsia="Times New Roman"/>
              </w:rPr>
              <w:t>2*11*1*0,75/100 = 6,6</w:t>
            </w:r>
          </w:p>
        </w:tc>
        <w:tc>
          <w:tcPr>
            <w:tcW w:w="1515" w:type="dxa"/>
            <w:vAlign w:val="center"/>
          </w:tcPr>
          <w:p w14:paraId="4181DC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DF81E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FF0DAE3" w14:textId="77777777" w:rsidTr="00EF382E">
        <w:tc>
          <w:tcPr>
            <w:tcW w:w="1008" w:type="dxa"/>
            <w:vAlign w:val="center"/>
          </w:tcPr>
          <w:p w14:paraId="179C43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60E699D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09A79BA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7E0C10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0,20</w:t>
            </w:r>
          </w:p>
        </w:tc>
      </w:tr>
      <w:tr w:rsidR="003239AF" w:rsidRPr="003239AF" w14:paraId="1921CB4A" w14:textId="77777777" w:rsidTr="00EF382E">
        <w:tc>
          <w:tcPr>
            <w:tcW w:w="1008" w:type="dxa"/>
            <w:vAlign w:val="center"/>
          </w:tcPr>
          <w:p w14:paraId="460A0B3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A5CDACE"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5)*</w:t>
            </w:r>
            <w:proofErr w:type="gramEnd"/>
            <w:r w:rsidRPr="003239AF">
              <w:rPr>
                <w:rFonts w:eastAsia="Times New Roman"/>
              </w:rPr>
              <w:t>2*1/100 = 0,2</w:t>
            </w:r>
          </w:p>
        </w:tc>
        <w:tc>
          <w:tcPr>
            <w:tcW w:w="1515" w:type="dxa"/>
            <w:vAlign w:val="center"/>
          </w:tcPr>
          <w:p w14:paraId="2742CF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212F5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02E4A70" w14:textId="77777777" w:rsidTr="00EF382E">
        <w:tc>
          <w:tcPr>
            <w:tcW w:w="1008" w:type="dxa"/>
            <w:vAlign w:val="center"/>
          </w:tcPr>
          <w:p w14:paraId="40808F94" w14:textId="77777777" w:rsidR="003239AF" w:rsidRPr="003239AF" w:rsidRDefault="003239AF" w:rsidP="003239AF">
            <w:pPr>
              <w:spacing w:after="0" w:line="240" w:lineRule="auto"/>
              <w:jc w:val="center"/>
              <w:rPr>
                <w:rFonts w:eastAsia="Times New Roman"/>
                <w:i w:val="0"/>
                <w:iCs w:val="0"/>
                <w:sz w:val="27"/>
                <w:szCs w:val="27"/>
              </w:rPr>
            </w:pPr>
            <w:r w:rsidRPr="003239AF">
              <w:rPr>
                <w:rFonts w:eastAsia="Times New Roman"/>
                <w:i w:val="0"/>
                <w:iCs w:val="0"/>
                <w:sz w:val="27"/>
                <w:szCs w:val="27"/>
              </w:rPr>
              <w:t>3</w:t>
            </w:r>
          </w:p>
        </w:tc>
        <w:tc>
          <w:tcPr>
            <w:tcW w:w="5433" w:type="dxa"/>
            <w:vAlign w:val="center"/>
          </w:tcPr>
          <w:p w14:paraId="1F10F55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68A1A7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C91CB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12,50</w:t>
            </w:r>
          </w:p>
        </w:tc>
      </w:tr>
      <w:tr w:rsidR="003239AF" w:rsidRPr="003239AF" w14:paraId="06AA31EE" w14:textId="77777777" w:rsidTr="00EF382E">
        <w:tc>
          <w:tcPr>
            <w:tcW w:w="1008" w:type="dxa"/>
            <w:vAlign w:val="center"/>
          </w:tcPr>
          <w:p w14:paraId="2AEA606A" w14:textId="77777777" w:rsidR="003239AF" w:rsidRPr="003239AF" w:rsidRDefault="003239AF" w:rsidP="003239AF">
            <w:pPr>
              <w:spacing w:after="0" w:line="240" w:lineRule="auto"/>
              <w:jc w:val="center"/>
              <w:rPr>
                <w:rFonts w:eastAsia="Times New Roman"/>
                <w:i w:val="0"/>
                <w:iCs w:val="0"/>
                <w:sz w:val="27"/>
                <w:szCs w:val="27"/>
              </w:rPr>
            </w:pPr>
          </w:p>
        </w:tc>
        <w:tc>
          <w:tcPr>
            <w:tcW w:w="5433" w:type="dxa"/>
            <w:vAlign w:val="center"/>
          </w:tcPr>
          <w:p w14:paraId="7C817F0C" w14:textId="77777777" w:rsidR="003239AF" w:rsidRPr="003239AF" w:rsidRDefault="003239AF" w:rsidP="003239AF">
            <w:pPr>
              <w:spacing w:after="0" w:line="240" w:lineRule="auto"/>
              <w:rPr>
                <w:rFonts w:eastAsia="Times New Roman"/>
                <w:i w:val="0"/>
                <w:iCs w:val="0"/>
              </w:rPr>
            </w:pPr>
            <w:r w:rsidRPr="003239AF">
              <w:rPr>
                <w:rFonts w:eastAsia="Times New Roman"/>
              </w:rPr>
              <w:t>(5*5*0,5) = 12,5</w:t>
            </w:r>
          </w:p>
        </w:tc>
        <w:tc>
          <w:tcPr>
            <w:tcW w:w="1515" w:type="dxa"/>
            <w:vAlign w:val="center"/>
          </w:tcPr>
          <w:p w14:paraId="0EF3E6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DE148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E9BF599" w14:textId="77777777" w:rsidTr="00EF382E">
        <w:tc>
          <w:tcPr>
            <w:tcW w:w="1008" w:type="dxa"/>
            <w:vAlign w:val="center"/>
          </w:tcPr>
          <w:p w14:paraId="4A4A3A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1CC52F3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cừ tràm để làm bờ bao ngăn nước xung quanh cổ móng bằng thủ công, chiều dài cọc &lt;= 2,5m vào đất cấp II</w:t>
            </w:r>
          </w:p>
        </w:tc>
        <w:tc>
          <w:tcPr>
            <w:tcW w:w="1515" w:type="dxa"/>
            <w:vAlign w:val="center"/>
          </w:tcPr>
          <w:p w14:paraId="53AFF7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20C69D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73E0B9AC" w14:textId="77777777" w:rsidTr="00EF382E">
        <w:tc>
          <w:tcPr>
            <w:tcW w:w="1008" w:type="dxa"/>
            <w:vAlign w:val="center"/>
          </w:tcPr>
          <w:p w14:paraId="4029E32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1FCDABD" w14:textId="77777777" w:rsidR="003239AF" w:rsidRPr="003239AF" w:rsidRDefault="003239AF" w:rsidP="003239AF">
            <w:pPr>
              <w:spacing w:after="0" w:line="240" w:lineRule="auto"/>
              <w:rPr>
                <w:rFonts w:eastAsia="Times New Roman"/>
                <w:i w:val="0"/>
                <w:iCs w:val="0"/>
              </w:rPr>
            </w:pPr>
            <w:r w:rsidRPr="003239AF">
              <w:rPr>
                <w:rFonts w:eastAsia="Times New Roman"/>
              </w:rPr>
              <w:t>Đoạn cọc ngập trong đất: 3,5*4*4*11*2*2,0/100 = 24,64</w:t>
            </w:r>
          </w:p>
        </w:tc>
        <w:tc>
          <w:tcPr>
            <w:tcW w:w="1515" w:type="dxa"/>
            <w:vAlign w:val="center"/>
          </w:tcPr>
          <w:p w14:paraId="7C6050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6025E1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513BA0B" w14:textId="77777777" w:rsidTr="00EF382E">
        <w:tc>
          <w:tcPr>
            <w:tcW w:w="1008" w:type="dxa"/>
            <w:vAlign w:val="center"/>
          </w:tcPr>
          <w:p w14:paraId="0F3FFE76" w14:textId="77777777" w:rsidR="003239AF" w:rsidRPr="003239AF" w:rsidRDefault="003239AF" w:rsidP="003239AF">
            <w:pPr>
              <w:spacing w:after="0" w:line="240" w:lineRule="auto"/>
              <w:jc w:val="center"/>
              <w:rPr>
                <w:rFonts w:eastAsia="Times New Roman"/>
                <w:i w:val="0"/>
                <w:iCs w:val="0"/>
                <w:sz w:val="27"/>
                <w:szCs w:val="27"/>
              </w:rPr>
            </w:pPr>
          </w:p>
        </w:tc>
        <w:tc>
          <w:tcPr>
            <w:tcW w:w="5433" w:type="dxa"/>
            <w:vAlign w:val="center"/>
          </w:tcPr>
          <w:p w14:paraId="2511BBD4"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3,5*4*4*11*2*0,5*0,75/100 = 4,62</w:t>
            </w:r>
          </w:p>
        </w:tc>
        <w:tc>
          <w:tcPr>
            <w:tcW w:w="1515" w:type="dxa"/>
            <w:vAlign w:val="center"/>
          </w:tcPr>
          <w:p w14:paraId="345F68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B263D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1242714" w14:textId="77777777" w:rsidTr="00EF382E">
        <w:tc>
          <w:tcPr>
            <w:tcW w:w="1008" w:type="dxa"/>
            <w:vAlign w:val="center"/>
          </w:tcPr>
          <w:p w14:paraId="30D4E27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7201622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3A1F21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5741C4B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0,0840</w:t>
            </w:r>
          </w:p>
        </w:tc>
      </w:tr>
      <w:tr w:rsidR="003239AF" w:rsidRPr="003239AF" w14:paraId="47E50DDD" w14:textId="77777777" w:rsidTr="00EF382E">
        <w:tc>
          <w:tcPr>
            <w:tcW w:w="1008" w:type="dxa"/>
            <w:vAlign w:val="center"/>
          </w:tcPr>
          <w:p w14:paraId="32FBDD2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35F94BC" w14:textId="77777777" w:rsidR="003239AF" w:rsidRPr="003239AF" w:rsidRDefault="003239AF" w:rsidP="003239AF">
            <w:pPr>
              <w:spacing w:after="0" w:line="240" w:lineRule="auto"/>
              <w:rPr>
                <w:rFonts w:eastAsia="Times New Roman"/>
                <w:i w:val="0"/>
                <w:iCs w:val="0"/>
              </w:rPr>
            </w:pPr>
            <w:r w:rsidRPr="003239AF">
              <w:rPr>
                <w:rFonts w:eastAsia="Times New Roman"/>
              </w:rPr>
              <w:t>3,5*4*4*0,5*0,3/100 = 0,084</w:t>
            </w:r>
          </w:p>
        </w:tc>
        <w:tc>
          <w:tcPr>
            <w:tcW w:w="1515" w:type="dxa"/>
            <w:vAlign w:val="center"/>
          </w:tcPr>
          <w:p w14:paraId="04D99D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B8C7EB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38E06A6" w14:textId="77777777" w:rsidTr="00EF382E">
        <w:tc>
          <w:tcPr>
            <w:tcW w:w="1008" w:type="dxa"/>
            <w:vAlign w:val="center"/>
          </w:tcPr>
          <w:p w14:paraId="3951AEA7" w14:textId="77777777" w:rsidR="003239AF" w:rsidRPr="003239AF" w:rsidRDefault="003239AF" w:rsidP="003239AF">
            <w:pPr>
              <w:spacing w:after="0" w:line="240" w:lineRule="auto"/>
              <w:jc w:val="center"/>
              <w:rPr>
                <w:rFonts w:eastAsia="Times New Roman"/>
                <w:i w:val="0"/>
                <w:iCs w:val="0"/>
                <w:sz w:val="27"/>
                <w:szCs w:val="27"/>
              </w:rPr>
            </w:pPr>
            <w:r w:rsidRPr="003239AF">
              <w:rPr>
                <w:rFonts w:eastAsia="Times New Roman"/>
                <w:i w:val="0"/>
                <w:iCs w:val="0"/>
                <w:sz w:val="27"/>
                <w:szCs w:val="27"/>
              </w:rPr>
              <w:t>6</w:t>
            </w:r>
          </w:p>
        </w:tc>
        <w:tc>
          <w:tcPr>
            <w:tcW w:w="5433" w:type="dxa"/>
            <w:vAlign w:val="center"/>
          </w:tcPr>
          <w:p w14:paraId="0DA60E91" w14:textId="77777777" w:rsidR="003239AF" w:rsidRPr="003239AF" w:rsidRDefault="003239AF" w:rsidP="003239AF">
            <w:pPr>
              <w:spacing w:after="0" w:line="240" w:lineRule="auto"/>
              <w:rPr>
                <w:rFonts w:eastAsia="Times New Roman"/>
                <w:bCs/>
                <w:i w:val="0"/>
                <w:iCs w:val="0"/>
              </w:rPr>
            </w:pPr>
            <w:r w:rsidRPr="003239AF">
              <w:rPr>
                <w:rFonts w:eastAsia="Times New Roman"/>
                <w:i w:val="0"/>
                <w:iCs w:val="0"/>
              </w:rPr>
              <w:t>Vét bùn lẫn rác bằng thủ công</w:t>
            </w:r>
          </w:p>
        </w:tc>
        <w:tc>
          <w:tcPr>
            <w:tcW w:w="1515" w:type="dxa"/>
            <w:vAlign w:val="center"/>
          </w:tcPr>
          <w:p w14:paraId="3689989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7B05A88" w14:textId="77777777" w:rsidR="003239AF" w:rsidRPr="003239AF" w:rsidRDefault="003239AF" w:rsidP="003239AF">
            <w:pPr>
              <w:spacing w:after="0" w:line="240" w:lineRule="auto"/>
              <w:jc w:val="center"/>
              <w:rPr>
                <w:rFonts w:eastAsia="Times New Roman"/>
                <w:bCs/>
                <w:i w:val="0"/>
                <w:iCs w:val="0"/>
              </w:rPr>
            </w:pPr>
            <w:r w:rsidRPr="003239AF">
              <w:rPr>
                <w:rFonts w:eastAsia="Times New Roman"/>
                <w:i w:val="0"/>
                <w:iCs w:val="0"/>
              </w:rPr>
              <w:t>14,40</w:t>
            </w:r>
          </w:p>
        </w:tc>
      </w:tr>
      <w:tr w:rsidR="003239AF" w:rsidRPr="003239AF" w14:paraId="2137759D" w14:textId="77777777" w:rsidTr="00EF382E">
        <w:tc>
          <w:tcPr>
            <w:tcW w:w="1008" w:type="dxa"/>
            <w:vAlign w:val="center"/>
          </w:tcPr>
          <w:p w14:paraId="1AA1CFB8" w14:textId="77777777" w:rsidR="003239AF" w:rsidRPr="003239AF" w:rsidRDefault="003239AF" w:rsidP="003239AF">
            <w:pPr>
              <w:spacing w:after="0" w:line="240" w:lineRule="auto"/>
              <w:jc w:val="center"/>
              <w:rPr>
                <w:rFonts w:eastAsia="Times New Roman"/>
                <w:i w:val="0"/>
                <w:iCs w:val="0"/>
                <w:sz w:val="27"/>
                <w:szCs w:val="27"/>
              </w:rPr>
            </w:pPr>
          </w:p>
        </w:tc>
        <w:tc>
          <w:tcPr>
            <w:tcW w:w="5433" w:type="dxa"/>
            <w:vAlign w:val="center"/>
          </w:tcPr>
          <w:p w14:paraId="4CAA8F46" w14:textId="77777777" w:rsidR="003239AF" w:rsidRPr="003239AF" w:rsidRDefault="003239AF" w:rsidP="003239AF">
            <w:pPr>
              <w:spacing w:after="0" w:line="240" w:lineRule="auto"/>
              <w:rPr>
                <w:rFonts w:eastAsia="Times New Roman"/>
                <w:bCs/>
                <w:i w:val="0"/>
                <w:iCs w:val="0"/>
              </w:rPr>
            </w:pPr>
            <w:r w:rsidRPr="003239AF">
              <w:rPr>
                <w:rFonts w:eastAsia="Times New Roman"/>
              </w:rPr>
              <w:t>3*3*0,4*4 = 14,4</w:t>
            </w:r>
          </w:p>
        </w:tc>
        <w:tc>
          <w:tcPr>
            <w:tcW w:w="1515" w:type="dxa"/>
            <w:vAlign w:val="center"/>
          </w:tcPr>
          <w:p w14:paraId="46474A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8048A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97343C1" w14:textId="77777777" w:rsidTr="00EF382E">
        <w:tc>
          <w:tcPr>
            <w:tcW w:w="1008" w:type="dxa"/>
            <w:vAlign w:val="center"/>
          </w:tcPr>
          <w:p w14:paraId="67A7D7C2" w14:textId="77777777" w:rsidR="003239AF" w:rsidRPr="003239AF" w:rsidRDefault="003239AF" w:rsidP="003239AF">
            <w:pPr>
              <w:spacing w:after="0" w:line="240" w:lineRule="auto"/>
              <w:jc w:val="center"/>
              <w:rPr>
                <w:rFonts w:eastAsia="Times New Roman"/>
                <w:i w:val="0"/>
                <w:iCs w:val="0"/>
                <w:sz w:val="27"/>
                <w:szCs w:val="27"/>
              </w:rPr>
            </w:pPr>
            <w:r w:rsidRPr="003239AF">
              <w:rPr>
                <w:rFonts w:eastAsia="Times New Roman"/>
                <w:i w:val="0"/>
                <w:iCs w:val="0"/>
                <w:sz w:val="27"/>
                <w:szCs w:val="27"/>
              </w:rPr>
              <w:lastRenderedPageBreak/>
              <w:t>7</w:t>
            </w:r>
          </w:p>
        </w:tc>
        <w:tc>
          <w:tcPr>
            <w:tcW w:w="5433" w:type="dxa"/>
            <w:vAlign w:val="center"/>
          </w:tcPr>
          <w:p w14:paraId="2D0D1182" w14:textId="77777777" w:rsidR="003239AF" w:rsidRPr="003239AF" w:rsidRDefault="003239AF" w:rsidP="003239AF">
            <w:pPr>
              <w:spacing w:after="0" w:line="240" w:lineRule="auto"/>
              <w:rPr>
                <w:rFonts w:eastAsia="Times New Roman"/>
                <w:bCs/>
                <w:i w:val="0"/>
                <w:iCs w:val="0"/>
              </w:rPr>
            </w:pPr>
            <w:r w:rsidRPr="003239AF">
              <w:rPr>
                <w:rFonts w:eastAsia="Times New Roman"/>
                <w:i w:val="0"/>
                <w:iCs w:val="0"/>
              </w:rPr>
              <w:t>Đào móng công trình, chiều rộng móng &lt;= 6m, bằng máy đào 0,4m3, đất cấp II</w:t>
            </w:r>
          </w:p>
        </w:tc>
        <w:tc>
          <w:tcPr>
            <w:tcW w:w="1515" w:type="dxa"/>
            <w:vAlign w:val="center"/>
          </w:tcPr>
          <w:p w14:paraId="69656E8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734D599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0,1176</w:t>
            </w:r>
          </w:p>
        </w:tc>
      </w:tr>
      <w:tr w:rsidR="003239AF" w:rsidRPr="003239AF" w14:paraId="10381B14" w14:textId="77777777" w:rsidTr="00EF382E">
        <w:tc>
          <w:tcPr>
            <w:tcW w:w="1008" w:type="dxa"/>
            <w:vAlign w:val="center"/>
          </w:tcPr>
          <w:p w14:paraId="55FB490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42CC259" w14:textId="77777777" w:rsidR="003239AF" w:rsidRPr="003239AF" w:rsidRDefault="003239AF" w:rsidP="003239AF">
            <w:pPr>
              <w:spacing w:after="0" w:line="240" w:lineRule="auto"/>
              <w:rPr>
                <w:rFonts w:eastAsia="Times New Roman"/>
                <w:i w:val="0"/>
                <w:iCs w:val="0"/>
              </w:rPr>
            </w:pPr>
            <w:r w:rsidRPr="003239AF">
              <w:rPr>
                <w:rFonts w:eastAsia="Times New Roman"/>
              </w:rPr>
              <w:t>V=1/3H x (S1 + S2 + SQRT (S1 x S2))</w:t>
            </w:r>
          </w:p>
        </w:tc>
        <w:tc>
          <w:tcPr>
            <w:tcW w:w="1515" w:type="dxa"/>
            <w:vAlign w:val="center"/>
          </w:tcPr>
          <w:p w14:paraId="642884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15E0D7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4BDC757" w14:textId="77777777" w:rsidTr="00EF382E">
        <w:tc>
          <w:tcPr>
            <w:tcW w:w="1008" w:type="dxa"/>
            <w:vAlign w:val="center"/>
          </w:tcPr>
          <w:p w14:paraId="5373774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FB2C54E" w14:textId="77777777" w:rsidR="003239AF" w:rsidRPr="003239AF" w:rsidRDefault="003239AF" w:rsidP="003239AF">
            <w:pPr>
              <w:spacing w:after="0" w:line="240" w:lineRule="auto"/>
              <w:rPr>
                <w:rFonts w:eastAsia="Times New Roman"/>
                <w:i w:val="0"/>
                <w:iCs w:val="0"/>
              </w:rPr>
            </w:pPr>
            <w:r w:rsidRPr="003239AF">
              <w:rPr>
                <w:rFonts w:eastAsia="Times New Roman"/>
              </w:rPr>
              <w:t>4*(1/3*0,5*((3*</w:t>
            </w:r>
            <w:proofErr w:type="gramStart"/>
            <w:r w:rsidRPr="003239AF">
              <w:rPr>
                <w:rFonts w:eastAsia="Times New Roman"/>
              </w:rPr>
              <w:t>3)+(</w:t>
            </w:r>
            <w:proofErr w:type="gramEnd"/>
            <w:r w:rsidRPr="003239AF">
              <w:rPr>
                <w:rFonts w:eastAsia="Times New Roman"/>
              </w:rPr>
              <w:t>1,8*1,8)+(3*1,8)))/100 = 0,1176</w:t>
            </w:r>
          </w:p>
        </w:tc>
        <w:tc>
          <w:tcPr>
            <w:tcW w:w="1515" w:type="dxa"/>
            <w:vAlign w:val="center"/>
          </w:tcPr>
          <w:p w14:paraId="5848047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DE066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C2F9F66" w14:textId="77777777" w:rsidTr="00EF382E">
        <w:tc>
          <w:tcPr>
            <w:tcW w:w="1008" w:type="dxa"/>
            <w:vAlign w:val="center"/>
          </w:tcPr>
          <w:p w14:paraId="7F94FE0A" w14:textId="77777777" w:rsidR="003239AF" w:rsidRPr="003239AF" w:rsidRDefault="003239AF" w:rsidP="003239AF">
            <w:pPr>
              <w:spacing w:after="0" w:line="240" w:lineRule="auto"/>
              <w:jc w:val="center"/>
              <w:rPr>
                <w:rFonts w:eastAsia="Times New Roman"/>
                <w:i w:val="0"/>
                <w:iCs w:val="0"/>
                <w:sz w:val="27"/>
                <w:szCs w:val="27"/>
              </w:rPr>
            </w:pPr>
            <w:r w:rsidRPr="003239AF">
              <w:rPr>
                <w:rFonts w:eastAsia="Times New Roman"/>
                <w:i w:val="0"/>
                <w:iCs w:val="0"/>
                <w:sz w:val="27"/>
                <w:szCs w:val="27"/>
              </w:rPr>
              <w:t>8</w:t>
            </w:r>
          </w:p>
        </w:tc>
        <w:tc>
          <w:tcPr>
            <w:tcW w:w="5433" w:type="dxa"/>
            <w:vAlign w:val="center"/>
          </w:tcPr>
          <w:p w14:paraId="11E2B0A2" w14:textId="77777777" w:rsidR="003239AF" w:rsidRPr="003239AF" w:rsidRDefault="003239AF" w:rsidP="003239AF">
            <w:pPr>
              <w:spacing w:after="0" w:line="240" w:lineRule="auto"/>
              <w:rPr>
                <w:rFonts w:eastAsia="Times New Roman"/>
                <w:bCs/>
                <w:i w:val="0"/>
                <w:iCs w:val="0"/>
              </w:rPr>
            </w:pPr>
            <w:r w:rsidRPr="003239AF">
              <w:rPr>
                <w:rFonts w:eastAsia="Times New Roman"/>
                <w:i w:val="0"/>
                <w:iCs w:val="0"/>
              </w:rPr>
              <w:t>SXLD cốt thép cổ móng các loại</w:t>
            </w:r>
          </w:p>
        </w:tc>
        <w:tc>
          <w:tcPr>
            <w:tcW w:w="1515" w:type="dxa"/>
            <w:vAlign w:val="center"/>
          </w:tcPr>
          <w:p w14:paraId="409EF9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DC3D0D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1,2942</w:t>
            </w:r>
          </w:p>
        </w:tc>
      </w:tr>
      <w:tr w:rsidR="003239AF" w:rsidRPr="003239AF" w14:paraId="4749B74D" w14:textId="77777777" w:rsidTr="00EF382E">
        <w:tc>
          <w:tcPr>
            <w:tcW w:w="1008" w:type="dxa"/>
            <w:vAlign w:val="center"/>
          </w:tcPr>
          <w:p w14:paraId="5A02D6F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9FE4D9A" w14:textId="77777777" w:rsidR="003239AF" w:rsidRPr="003239AF" w:rsidRDefault="003239AF" w:rsidP="003239AF">
            <w:pPr>
              <w:spacing w:after="0" w:line="240" w:lineRule="auto"/>
              <w:rPr>
                <w:rFonts w:eastAsia="Times New Roman"/>
                <w:i w:val="0"/>
                <w:iCs w:val="0"/>
              </w:rPr>
            </w:pPr>
            <w:r w:rsidRPr="003239AF">
              <w:rPr>
                <w:rFonts w:eastAsia="Times New Roman"/>
              </w:rPr>
              <w:t>1294,18/1000 = 1,2942</w:t>
            </w:r>
          </w:p>
        </w:tc>
        <w:tc>
          <w:tcPr>
            <w:tcW w:w="1515" w:type="dxa"/>
            <w:vAlign w:val="center"/>
          </w:tcPr>
          <w:p w14:paraId="6BF3CE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34348B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D3DBFC4" w14:textId="77777777" w:rsidTr="00EF382E">
        <w:tc>
          <w:tcPr>
            <w:tcW w:w="1008" w:type="dxa"/>
            <w:vAlign w:val="center"/>
          </w:tcPr>
          <w:p w14:paraId="7209D3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7E03ADC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6E2E112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785483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1,2660</w:t>
            </w:r>
          </w:p>
        </w:tc>
      </w:tr>
      <w:tr w:rsidR="003239AF" w:rsidRPr="003239AF" w14:paraId="2928CCAA" w14:textId="77777777" w:rsidTr="00EF382E">
        <w:tc>
          <w:tcPr>
            <w:tcW w:w="1008" w:type="dxa"/>
            <w:vAlign w:val="center"/>
          </w:tcPr>
          <w:p w14:paraId="24F2B53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E1EF838" w14:textId="77777777" w:rsidR="003239AF" w:rsidRPr="003239AF" w:rsidRDefault="003239AF" w:rsidP="003239AF">
            <w:pPr>
              <w:spacing w:after="0" w:line="240" w:lineRule="auto"/>
              <w:rPr>
                <w:rFonts w:eastAsia="Times New Roman"/>
                <w:i w:val="0"/>
                <w:iCs w:val="0"/>
              </w:rPr>
            </w:pPr>
            <w:r w:rsidRPr="003239AF">
              <w:rPr>
                <w:rFonts w:eastAsia="Times New Roman"/>
              </w:rPr>
              <w:t>Cổ móng: (0,9*3,5*4*4/100) = 0,504</w:t>
            </w:r>
          </w:p>
        </w:tc>
        <w:tc>
          <w:tcPr>
            <w:tcW w:w="1515" w:type="dxa"/>
            <w:vAlign w:val="center"/>
          </w:tcPr>
          <w:p w14:paraId="55252B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E0D23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5706DCA" w14:textId="77777777" w:rsidTr="00EF382E">
        <w:tc>
          <w:tcPr>
            <w:tcW w:w="1008" w:type="dxa"/>
            <w:vAlign w:val="center"/>
          </w:tcPr>
          <w:p w14:paraId="1D404FC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7406938" w14:textId="77777777" w:rsidR="003239AF" w:rsidRPr="003239AF" w:rsidRDefault="003239AF" w:rsidP="003239AF">
            <w:pPr>
              <w:spacing w:after="0" w:line="240" w:lineRule="auto"/>
              <w:rPr>
                <w:rFonts w:eastAsia="Times New Roman"/>
                <w:i w:val="0"/>
                <w:iCs w:val="0"/>
              </w:rPr>
            </w:pPr>
            <w:r w:rsidRPr="003239AF">
              <w:rPr>
                <w:rFonts w:eastAsia="Times New Roman"/>
              </w:rPr>
              <w:t>Tường: (1,5*2,75*2+0,3*1,5+0,3*2,</w:t>
            </w:r>
            <w:proofErr w:type="gramStart"/>
            <w:r w:rsidRPr="003239AF">
              <w:rPr>
                <w:rFonts w:eastAsia="Times New Roman"/>
              </w:rPr>
              <w:t>75)*</w:t>
            </w:r>
            <w:proofErr w:type="gramEnd"/>
            <w:r w:rsidRPr="003239AF">
              <w:rPr>
                <w:rFonts w:eastAsia="Times New Roman"/>
              </w:rPr>
              <w:t>2*4/100 = 0,762</w:t>
            </w:r>
          </w:p>
        </w:tc>
        <w:tc>
          <w:tcPr>
            <w:tcW w:w="1515" w:type="dxa"/>
            <w:vAlign w:val="center"/>
          </w:tcPr>
          <w:p w14:paraId="0D1155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D08CB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D88C2F1" w14:textId="77777777" w:rsidTr="00EF382E">
        <w:tc>
          <w:tcPr>
            <w:tcW w:w="1008" w:type="dxa"/>
            <w:vAlign w:val="center"/>
          </w:tcPr>
          <w:p w14:paraId="45308E9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72D9FC4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2FB04B6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94A2C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1,20</w:t>
            </w:r>
          </w:p>
        </w:tc>
      </w:tr>
      <w:tr w:rsidR="003239AF" w:rsidRPr="003239AF" w14:paraId="4431C856" w14:textId="77777777" w:rsidTr="00EF382E">
        <w:tc>
          <w:tcPr>
            <w:tcW w:w="1008" w:type="dxa"/>
            <w:vAlign w:val="center"/>
          </w:tcPr>
          <w:p w14:paraId="12AB77B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71B5023" w14:textId="77777777" w:rsidR="003239AF" w:rsidRPr="003239AF" w:rsidRDefault="003239AF" w:rsidP="003239AF">
            <w:pPr>
              <w:spacing w:after="0" w:line="240" w:lineRule="auto"/>
              <w:rPr>
                <w:rFonts w:eastAsia="Times New Roman"/>
                <w:i w:val="0"/>
                <w:iCs w:val="0"/>
              </w:rPr>
            </w:pPr>
            <w:r w:rsidRPr="003239AF">
              <w:rPr>
                <w:rFonts w:eastAsia="Times New Roman"/>
              </w:rPr>
              <w:t>(0,8*0,8-0,7*0,</w:t>
            </w:r>
            <w:proofErr w:type="gramStart"/>
            <w:r w:rsidRPr="003239AF">
              <w:rPr>
                <w:rFonts w:eastAsia="Times New Roman"/>
              </w:rPr>
              <w:t>7)*</w:t>
            </w:r>
            <w:proofErr w:type="gramEnd"/>
            <w:r w:rsidRPr="003239AF">
              <w:rPr>
                <w:rFonts w:eastAsia="Times New Roman"/>
              </w:rPr>
              <w:t>2*4 = 1,2</w:t>
            </w:r>
          </w:p>
        </w:tc>
        <w:tc>
          <w:tcPr>
            <w:tcW w:w="1515" w:type="dxa"/>
            <w:vAlign w:val="center"/>
          </w:tcPr>
          <w:p w14:paraId="4DDE27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E92E3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9932A71" w14:textId="77777777" w:rsidTr="00EF382E">
        <w:tc>
          <w:tcPr>
            <w:tcW w:w="1008" w:type="dxa"/>
            <w:vAlign w:val="center"/>
          </w:tcPr>
          <w:p w14:paraId="44DF52B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467567F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212314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59C8DB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24,360</w:t>
            </w:r>
          </w:p>
        </w:tc>
      </w:tr>
      <w:tr w:rsidR="003239AF" w:rsidRPr="003239AF" w14:paraId="76837774" w14:textId="77777777" w:rsidTr="00EF382E">
        <w:tc>
          <w:tcPr>
            <w:tcW w:w="1008" w:type="dxa"/>
            <w:vAlign w:val="center"/>
          </w:tcPr>
          <w:p w14:paraId="6DCFED5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CD21174" w14:textId="77777777" w:rsidR="003239AF" w:rsidRPr="003239AF" w:rsidRDefault="003239AF" w:rsidP="003239AF">
            <w:pPr>
              <w:spacing w:after="0" w:line="240" w:lineRule="auto"/>
              <w:rPr>
                <w:rFonts w:eastAsia="Times New Roman"/>
                <w:i w:val="0"/>
                <w:iCs w:val="0"/>
              </w:rPr>
            </w:pPr>
            <w:r w:rsidRPr="003239AF">
              <w:rPr>
                <w:rFonts w:eastAsia="Times New Roman"/>
              </w:rPr>
              <w:t>(0,7*2*4+0,7*0,</w:t>
            </w:r>
            <w:proofErr w:type="gramStart"/>
            <w:r w:rsidRPr="003239AF">
              <w:rPr>
                <w:rFonts w:eastAsia="Times New Roman"/>
              </w:rPr>
              <w:t>7)*</w:t>
            </w:r>
            <w:proofErr w:type="gramEnd"/>
            <w:r w:rsidRPr="003239AF">
              <w:rPr>
                <w:rFonts w:eastAsia="Times New Roman"/>
              </w:rPr>
              <w:t>4 = 24,36</w:t>
            </w:r>
          </w:p>
        </w:tc>
        <w:tc>
          <w:tcPr>
            <w:tcW w:w="1515" w:type="dxa"/>
            <w:vAlign w:val="center"/>
          </w:tcPr>
          <w:p w14:paraId="01F474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A3822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FDCE92C" w14:textId="77777777" w:rsidTr="00EF382E">
        <w:tc>
          <w:tcPr>
            <w:tcW w:w="1008" w:type="dxa"/>
            <w:vAlign w:val="center"/>
          </w:tcPr>
          <w:p w14:paraId="2C8A97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5BF4140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cổ móng, đá 1x2, mác 250</w:t>
            </w:r>
          </w:p>
        </w:tc>
        <w:tc>
          <w:tcPr>
            <w:tcW w:w="1515" w:type="dxa"/>
            <w:vAlign w:val="center"/>
          </w:tcPr>
          <w:p w14:paraId="3DB126B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026E99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17,320</w:t>
            </w:r>
          </w:p>
        </w:tc>
      </w:tr>
      <w:tr w:rsidR="003239AF" w:rsidRPr="003239AF" w14:paraId="1DD91C6B" w14:textId="77777777" w:rsidTr="00EF382E">
        <w:tc>
          <w:tcPr>
            <w:tcW w:w="1008" w:type="dxa"/>
            <w:vAlign w:val="center"/>
          </w:tcPr>
          <w:p w14:paraId="58EA459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E7C1DB3" w14:textId="77777777" w:rsidR="003239AF" w:rsidRPr="003239AF" w:rsidRDefault="003239AF" w:rsidP="003239AF">
            <w:pPr>
              <w:spacing w:after="0" w:line="240" w:lineRule="auto"/>
              <w:rPr>
                <w:rFonts w:eastAsia="Times New Roman"/>
                <w:i w:val="0"/>
                <w:iCs w:val="0"/>
              </w:rPr>
            </w:pPr>
            <w:r w:rsidRPr="003239AF">
              <w:rPr>
                <w:rFonts w:eastAsia="Times New Roman"/>
              </w:rPr>
              <w:t>(0,9*0,9-0,7*0,</w:t>
            </w:r>
            <w:proofErr w:type="gramStart"/>
            <w:r w:rsidRPr="003239AF">
              <w:rPr>
                <w:rFonts w:eastAsia="Times New Roman"/>
              </w:rPr>
              <w:t>7)*</w:t>
            </w:r>
            <w:proofErr w:type="gramEnd"/>
            <w:r w:rsidRPr="003239AF">
              <w:rPr>
                <w:rFonts w:eastAsia="Times New Roman"/>
              </w:rPr>
              <w:t>2*4 = 2,56</w:t>
            </w:r>
          </w:p>
        </w:tc>
        <w:tc>
          <w:tcPr>
            <w:tcW w:w="1515" w:type="dxa"/>
            <w:vAlign w:val="center"/>
          </w:tcPr>
          <w:p w14:paraId="6A8C3B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0C76E2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A691029" w14:textId="77777777" w:rsidTr="00EF382E">
        <w:tc>
          <w:tcPr>
            <w:tcW w:w="1008" w:type="dxa"/>
            <w:vAlign w:val="center"/>
          </w:tcPr>
          <w:p w14:paraId="2D23F75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7D45623" w14:textId="77777777" w:rsidR="003239AF" w:rsidRPr="003239AF" w:rsidRDefault="003239AF" w:rsidP="003239AF">
            <w:pPr>
              <w:spacing w:after="0" w:line="240" w:lineRule="auto"/>
              <w:rPr>
                <w:rFonts w:eastAsia="Times New Roman"/>
                <w:i w:val="0"/>
                <w:iCs w:val="0"/>
              </w:rPr>
            </w:pPr>
            <w:r w:rsidRPr="003239AF">
              <w:rPr>
                <w:rFonts w:eastAsia="Times New Roman"/>
              </w:rPr>
              <w:t>(0,9*0,9*1,</w:t>
            </w:r>
            <w:proofErr w:type="gramStart"/>
            <w:r w:rsidRPr="003239AF">
              <w:rPr>
                <w:rFonts w:eastAsia="Times New Roman"/>
              </w:rPr>
              <w:t>5)*</w:t>
            </w:r>
            <w:proofErr w:type="gramEnd"/>
            <w:r w:rsidRPr="003239AF">
              <w:rPr>
                <w:rFonts w:eastAsia="Times New Roman"/>
              </w:rPr>
              <w:t>4 = 4,86</w:t>
            </w:r>
          </w:p>
        </w:tc>
        <w:tc>
          <w:tcPr>
            <w:tcW w:w="1515" w:type="dxa"/>
            <w:vAlign w:val="center"/>
          </w:tcPr>
          <w:p w14:paraId="07F969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65FF5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DE65F38" w14:textId="77777777" w:rsidTr="00EF382E">
        <w:tc>
          <w:tcPr>
            <w:tcW w:w="1008" w:type="dxa"/>
            <w:vAlign w:val="center"/>
          </w:tcPr>
          <w:p w14:paraId="1B9DB0B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B9027D5" w14:textId="77777777" w:rsidR="003239AF" w:rsidRPr="003239AF" w:rsidRDefault="003239AF" w:rsidP="003239AF">
            <w:pPr>
              <w:spacing w:after="0" w:line="240" w:lineRule="auto"/>
              <w:rPr>
                <w:rFonts w:eastAsia="Times New Roman"/>
                <w:i w:val="0"/>
                <w:iCs w:val="0"/>
              </w:rPr>
            </w:pPr>
            <w:r w:rsidRPr="003239AF">
              <w:rPr>
                <w:rFonts w:eastAsia="Times New Roman"/>
              </w:rPr>
              <w:t>(1,5*2,75*0,</w:t>
            </w:r>
            <w:proofErr w:type="gramStart"/>
            <w:r w:rsidRPr="003239AF">
              <w:rPr>
                <w:rFonts w:eastAsia="Times New Roman"/>
              </w:rPr>
              <w:t>3)*</w:t>
            </w:r>
            <w:proofErr w:type="gramEnd"/>
            <w:r w:rsidRPr="003239AF">
              <w:rPr>
                <w:rFonts w:eastAsia="Times New Roman"/>
              </w:rPr>
              <w:t>2*4 = 9,9</w:t>
            </w:r>
          </w:p>
        </w:tc>
        <w:tc>
          <w:tcPr>
            <w:tcW w:w="1515" w:type="dxa"/>
            <w:vAlign w:val="center"/>
          </w:tcPr>
          <w:p w14:paraId="3454CC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42F83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CB4B2D5" w14:textId="77777777" w:rsidTr="00EF382E">
        <w:tc>
          <w:tcPr>
            <w:tcW w:w="1008" w:type="dxa"/>
            <w:vAlign w:val="center"/>
          </w:tcPr>
          <w:p w14:paraId="29DF9B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025FFAAC" w14:textId="19541090" w:rsidR="003239AF" w:rsidRPr="003239AF" w:rsidRDefault="003239AF" w:rsidP="003239AF">
            <w:pPr>
              <w:spacing w:after="0" w:line="240" w:lineRule="auto"/>
              <w:rPr>
                <w:rFonts w:eastAsia="Times New Roman"/>
                <w:i w:val="0"/>
                <w:iCs w:val="0"/>
              </w:rPr>
            </w:pPr>
            <w:r w:rsidRPr="003239AF">
              <w:rPr>
                <w:rFonts w:eastAsia="Times New Roman"/>
                <w:i w:val="0"/>
                <w:iCs w:val="0"/>
              </w:rPr>
              <w:t>Phụ gia chống ăn mòn cho bê tông (10% trọng lượng xi măng)</w:t>
            </w:r>
          </w:p>
        </w:tc>
        <w:tc>
          <w:tcPr>
            <w:tcW w:w="1515" w:type="dxa"/>
            <w:vAlign w:val="center"/>
          </w:tcPr>
          <w:p w14:paraId="372048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6C9073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534,3653</w:t>
            </w:r>
          </w:p>
        </w:tc>
      </w:tr>
      <w:tr w:rsidR="003239AF" w:rsidRPr="003239AF" w14:paraId="27442673" w14:textId="77777777" w:rsidTr="00EF382E">
        <w:tc>
          <w:tcPr>
            <w:tcW w:w="1008" w:type="dxa"/>
            <w:vAlign w:val="center"/>
          </w:tcPr>
          <w:p w14:paraId="3B3D96C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4CE44CE" w14:textId="77777777" w:rsidR="003239AF" w:rsidRPr="003239AF" w:rsidRDefault="003239AF" w:rsidP="003239AF">
            <w:pPr>
              <w:spacing w:after="0" w:line="240" w:lineRule="auto"/>
              <w:rPr>
                <w:rFonts w:eastAsia="Times New Roman"/>
                <w:i w:val="0"/>
                <w:iCs w:val="0"/>
              </w:rPr>
            </w:pPr>
            <w:r w:rsidRPr="003239AF">
              <w:rPr>
                <w:rFonts w:eastAsia="Times New Roman"/>
              </w:rPr>
              <w:t>17,32*308,525*10% = 534,3653</w:t>
            </w:r>
          </w:p>
        </w:tc>
        <w:tc>
          <w:tcPr>
            <w:tcW w:w="1515" w:type="dxa"/>
            <w:vAlign w:val="center"/>
          </w:tcPr>
          <w:p w14:paraId="38327D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417FC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8CE579E" w14:textId="77777777" w:rsidTr="00EF382E">
        <w:tc>
          <w:tcPr>
            <w:tcW w:w="1008" w:type="dxa"/>
            <w:vAlign w:val="center"/>
          </w:tcPr>
          <w:p w14:paraId="7C83E1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6A7AF92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 (phần đất đào)</w:t>
            </w:r>
          </w:p>
        </w:tc>
        <w:tc>
          <w:tcPr>
            <w:tcW w:w="1515" w:type="dxa"/>
            <w:vAlign w:val="center"/>
          </w:tcPr>
          <w:p w14:paraId="0AB5FCB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2AC58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0,1176</w:t>
            </w:r>
          </w:p>
        </w:tc>
      </w:tr>
      <w:tr w:rsidR="003239AF" w:rsidRPr="003239AF" w14:paraId="23FCA583" w14:textId="77777777" w:rsidTr="00EF382E">
        <w:tc>
          <w:tcPr>
            <w:tcW w:w="1008" w:type="dxa"/>
            <w:vAlign w:val="center"/>
          </w:tcPr>
          <w:p w14:paraId="0F0410E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A0A64B6" w14:textId="77777777" w:rsidR="003239AF" w:rsidRPr="003239AF" w:rsidRDefault="003239AF" w:rsidP="003239AF">
            <w:pPr>
              <w:spacing w:after="0" w:line="240" w:lineRule="auto"/>
              <w:rPr>
                <w:rFonts w:eastAsia="Times New Roman"/>
                <w:i w:val="0"/>
                <w:iCs w:val="0"/>
              </w:rPr>
            </w:pPr>
            <w:r w:rsidRPr="003239AF">
              <w:rPr>
                <w:rFonts w:eastAsia="Times New Roman"/>
              </w:rPr>
              <w:t>11,76/100 = 0,1176</w:t>
            </w:r>
          </w:p>
        </w:tc>
        <w:tc>
          <w:tcPr>
            <w:tcW w:w="1515" w:type="dxa"/>
            <w:vAlign w:val="center"/>
          </w:tcPr>
          <w:p w14:paraId="6BC663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4DD2C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EE85694" w14:textId="77777777" w:rsidTr="00EF382E">
        <w:tc>
          <w:tcPr>
            <w:tcW w:w="1008" w:type="dxa"/>
            <w:vAlign w:val="center"/>
          </w:tcPr>
          <w:p w14:paraId="2E665A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27A5C8C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 (đất bổ sung lòng trụ)</w:t>
            </w:r>
          </w:p>
        </w:tc>
        <w:tc>
          <w:tcPr>
            <w:tcW w:w="1515" w:type="dxa"/>
            <w:vAlign w:val="center"/>
          </w:tcPr>
          <w:p w14:paraId="1E1535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2EB5C8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2,7025</w:t>
            </w:r>
          </w:p>
        </w:tc>
      </w:tr>
      <w:tr w:rsidR="003239AF" w:rsidRPr="003239AF" w14:paraId="6143342C" w14:textId="77777777" w:rsidTr="00EF382E">
        <w:tc>
          <w:tcPr>
            <w:tcW w:w="1008" w:type="dxa"/>
            <w:vAlign w:val="center"/>
          </w:tcPr>
          <w:p w14:paraId="024E226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A8A19C4" w14:textId="77777777" w:rsidR="003239AF" w:rsidRPr="003239AF" w:rsidRDefault="003239AF" w:rsidP="003239AF">
            <w:pPr>
              <w:spacing w:after="0" w:line="240" w:lineRule="auto"/>
              <w:rPr>
                <w:rFonts w:eastAsia="Times New Roman"/>
                <w:i w:val="0"/>
                <w:iCs w:val="0"/>
              </w:rPr>
            </w:pPr>
            <w:r w:rsidRPr="003239AF">
              <w:rPr>
                <w:rFonts w:eastAsia="Times New Roman"/>
              </w:rPr>
              <w:t>15,5*15,5*1/100 = 2,4025</w:t>
            </w:r>
          </w:p>
        </w:tc>
        <w:tc>
          <w:tcPr>
            <w:tcW w:w="1515" w:type="dxa"/>
            <w:vAlign w:val="center"/>
          </w:tcPr>
          <w:p w14:paraId="6F0B39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CBB87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EC9B322" w14:textId="77777777" w:rsidTr="00EF382E">
        <w:tc>
          <w:tcPr>
            <w:tcW w:w="1008" w:type="dxa"/>
            <w:vAlign w:val="center"/>
          </w:tcPr>
          <w:p w14:paraId="6A355E9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C7AA232" w14:textId="77777777" w:rsidR="003239AF" w:rsidRPr="003239AF" w:rsidRDefault="003239AF" w:rsidP="003239AF">
            <w:pPr>
              <w:spacing w:after="0" w:line="240" w:lineRule="auto"/>
              <w:rPr>
                <w:rFonts w:eastAsia="Times New Roman"/>
                <w:i w:val="0"/>
                <w:iCs w:val="0"/>
              </w:rPr>
            </w:pPr>
            <w:r w:rsidRPr="003239AF">
              <w:rPr>
                <w:rFonts w:eastAsia="Times New Roman"/>
              </w:rPr>
              <w:t>15*2/100 = 0,3</w:t>
            </w:r>
          </w:p>
        </w:tc>
        <w:tc>
          <w:tcPr>
            <w:tcW w:w="1515" w:type="dxa"/>
            <w:vAlign w:val="center"/>
          </w:tcPr>
          <w:p w14:paraId="27AD1B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70E68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1E3F854" w14:textId="77777777" w:rsidTr="00EF382E">
        <w:tc>
          <w:tcPr>
            <w:tcW w:w="1008" w:type="dxa"/>
            <w:vAlign w:val="center"/>
          </w:tcPr>
          <w:p w14:paraId="5AE9F1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5BDEABE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đất bằng ôtô tự đổ 5 tấn trong phạm vi &lt;= 300m, đất cấp II</w:t>
            </w:r>
          </w:p>
        </w:tc>
        <w:tc>
          <w:tcPr>
            <w:tcW w:w="1515" w:type="dxa"/>
            <w:vAlign w:val="center"/>
          </w:tcPr>
          <w:p w14:paraId="08765CB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3FCFCC7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2,7025</w:t>
            </w:r>
          </w:p>
        </w:tc>
      </w:tr>
      <w:tr w:rsidR="003239AF" w:rsidRPr="003239AF" w14:paraId="6FE2083B" w14:textId="77777777" w:rsidTr="00EF382E">
        <w:tc>
          <w:tcPr>
            <w:tcW w:w="1008" w:type="dxa"/>
            <w:vAlign w:val="center"/>
          </w:tcPr>
          <w:p w14:paraId="41BA751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92B1DF8" w14:textId="77777777" w:rsidR="003239AF" w:rsidRPr="003239AF" w:rsidRDefault="003239AF" w:rsidP="003239AF">
            <w:pPr>
              <w:spacing w:after="0" w:line="240" w:lineRule="auto"/>
              <w:rPr>
                <w:rFonts w:eastAsia="Times New Roman"/>
                <w:i w:val="0"/>
                <w:iCs w:val="0"/>
              </w:rPr>
            </w:pPr>
            <w:r w:rsidRPr="003239AF">
              <w:rPr>
                <w:rFonts w:eastAsia="Times New Roman"/>
              </w:rPr>
              <w:t>2,7025 = 2,7025</w:t>
            </w:r>
          </w:p>
        </w:tc>
        <w:tc>
          <w:tcPr>
            <w:tcW w:w="1515" w:type="dxa"/>
            <w:vAlign w:val="center"/>
          </w:tcPr>
          <w:p w14:paraId="76297D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0BD79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A88E3E" w14:textId="77777777" w:rsidTr="00EF382E">
        <w:tc>
          <w:tcPr>
            <w:tcW w:w="1008" w:type="dxa"/>
            <w:vAlign w:val="center"/>
          </w:tcPr>
          <w:p w14:paraId="4D62BA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5F8CCB7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Cát các loại</w:t>
            </w:r>
          </w:p>
        </w:tc>
        <w:tc>
          <w:tcPr>
            <w:tcW w:w="1515" w:type="dxa"/>
            <w:vAlign w:val="center"/>
          </w:tcPr>
          <w:p w14:paraId="3766E8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1F546C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294,710</w:t>
            </w:r>
          </w:p>
        </w:tc>
      </w:tr>
      <w:tr w:rsidR="003239AF" w:rsidRPr="003239AF" w14:paraId="45F05A68" w14:textId="77777777" w:rsidTr="00EF382E">
        <w:tc>
          <w:tcPr>
            <w:tcW w:w="1008" w:type="dxa"/>
            <w:vAlign w:val="center"/>
          </w:tcPr>
          <w:p w14:paraId="1265AD7B" w14:textId="77777777" w:rsidR="003239AF" w:rsidRPr="003239AF" w:rsidRDefault="003239AF" w:rsidP="003239AF">
            <w:pPr>
              <w:spacing w:after="0" w:line="240" w:lineRule="auto"/>
              <w:jc w:val="center"/>
              <w:rPr>
                <w:rFonts w:eastAsia="Times New Roman"/>
                <w:b/>
                <w:bCs/>
                <w:i w:val="0"/>
                <w:iCs w:val="0"/>
              </w:rPr>
            </w:pPr>
          </w:p>
        </w:tc>
        <w:tc>
          <w:tcPr>
            <w:tcW w:w="5433" w:type="dxa"/>
            <w:vAlign w:val="center"/>
          </w:tcPr>
          <w:p w14:paraId="61BD00B4" w14:textId="77777777" w:rsidR="003239AF" w:rsidRPr="003239AF" w:rsidRDefault="003239AF" w:rsidP="003239AF">
            <w:pPr>
              <w:spacing w:after="0" w:line="240" w:lineRule="auto"/>
              <w:rPr>
                <w:rFonts w:eastAsia="Times New Roman"/>
                <w:b/>
                <w:bCs/>
                <w:i w:val="0"/>
                <w:iCs w:val="0"/>
              </w:rPr>
            </w:pPr>
            <w:r w:rsidRPr="003239AF">
              <w:rPr>
                <w:rFonts w:eastAsia="Times New Roman"/>
              </w:rPr>
              <w:t>294,71 = 294,71</w:t>
            </w:r>
          </w:p>
        </w:tc>
        <w:tc>
          <w:tcPr>
            <w:tcW w:w="1515" w:type="dxa"/>
            <w:vAlign w:val="center"/>
          </w:tcPr>
          <w:p w14:paraId="2AD0DBFF"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c>
          <w:tcPr>
            <w:tcW w:w="1684" w:type="dxa"/>
            <w:vAlign w:val="center"/>
          </w:tcPr>
          <w:p w14:paraId="2994A0FA"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r>
      <w:tr w:rsidR="003239AF" w:rsidRPr="003239AF" w14:paraId="2CEABE66" w14:textId="77777777" w:rsidTr="00EF382E">
        <w:tc>
          <w:tcPr>
            <w:tcW w:w="1008" w:type="dxa"/>
            <w:vAlign w:val="center"/>
          </w:tcPr>
          <w:p w14:paraId="30C91B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18</w:t>
            </w:r>
          </w:p>
        </w:tc>
        <w:tc>
          <w:tcPr>
            <w:tcW w:w="5433" w:type="dxa"/>
            <w:vAlign w:val="center"/>
          </w:tcPr>
          <w:p w14:paraId="2E2FED0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190m tiếp theo - Cát, đất các loại</w:t>
            </w:r>
          </w:p>
        </w:tc>
        <w:tc>
          <w:tcPr>
            <w:tcW w:w="1515" w:type="dxa"/>
            <w:vAlign w:val="center"/>
          </w:tcPr>
          <w:p w14:paraId="7FA56A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7FA6B1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294,710</w:t>
            </w:r>
          </w:p>
        </w:tc>
      </w:tr>
      <w:tr w:rsidR="003239AF" w:rsidRPr="003239AF" w14:paraId="10C42E25" w14:textId="77777777" w:rsidTr="00EF382E">
        <w:tc>
          <w:tcPr>
            <w:tcW w:w="1008" w:type="dxa"/>
            <w:vAlign w:val="center"/>
          </w:tcPr>
          <w:p w14:paraId="44972A9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64AC7E3" w14:textId="77777777" w:rsidR="003239AF" w:rsidRPr="003239AF" w:rsidRDefault="003239AF" w:rsidP="003239AF">
            <w:pPr>
              <w:spacing w:after="0" w:line="240" w:lineRule="auto"/>
              <w:rPr>
                <w:rFonts w:eastAsia="Times New Roman"/>
                <w:i w:val="0"/>
                <w:iCs w:val="0"/>
              </w:rPr>
            </w:pPr>
            <w:r w:rsidRPr="003239AF">
              <w:rPr>
                <w:rFonts w:eastAsia="Times New Roman"/>
              </w:rPr>
              <w:t>294,71 = 294,71</w:t>
            </w:r>
          </w:p>
        </w:tc>
        <w:tc>
          <w:tcPr>
            <w:tcW w:w="1515" w:type="dxa"/>
            <w:vAlign w:val="center"/>
          </w:tcPr>
          <w:p w14:paraId="2DE33D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1AE24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415916C" w14:textId="77777777" w:rsidTr="00EF382E">
        <w:tc>
          <w:tcPr>
            <w:tcW w:w="1008" w:type="dxa"/>
            <w:vAlign w:val="center"/>
          </w:tcPr>
          <w:p w14:paraId="512AFF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79A67129"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015034B9"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m3</w:t>
            </w:r>
          </w:p>
        </w:tc>
        <w:tc>
          <w:tcPr>
            <w:tcW w:w="1684" w:type="dxa"/>
            <w:vAlign w:val="center"/>
          </w:tcPr>
          <w:p w14:paraId="7D035660"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15,180</w:t>
            </w:r>
          </w:p>
        </w:tc>
      </w:tr>
      <w:tr w:rsidR="003239AF" w:rsidRPr="003239AF" w14:paraId="7889B3E5" w14:textId="77777777" w:rsidTr="00EF382E">
        <w:tc>
          <w:tcPr>
            <w:tcW w:w="1008" w:type="dxa"/>
            <w:vAlign w:val="center"/>
          </w:tcPr>
          <w:p w14:paraId="4A789481" w14:textId="77777777" w:rsidR="003239AF" w:rsidRPr="003239AF" w:rsidRDefault="003239AF" w:rsidP="003239AF">
            <w:pPr>
              <w:spacing w:after="0" w:line="240" w:lineRule="auto"/>
              <w:jc w:val="center"/>
              <w:rPr>
                <w:rFonts w:eastAsia="Times New Roman"/>
                <w:b/>
                <w:bCs/>
                <w:i w:val="0"/>
                <w:iCs w:val="0"/>
              </w:rPr>
            </w:pPr>
          </w:p>
        </w:tc>
        <w:tc>
          <w:tcPr>
            <w:tcW w:w="5433" w:type="dxa"/>
            <w:vAlign w:val="center"/>
          </w:tcPr>
          <w:p w14:paraId="0EE60284" w14:textId="77777777" w:rsidR="003239AF" w:rsidRPr="003239AF" w:rsidRDefault="003239AF" w:rsidP="003239AF">
            <w:pPr>
              <w:spacing w:after="0" w:line="240" w:lineRule="auto"/>
              <w:rPr>
                <w:rFonts w:eastAsia="Times New Roman"/>
                <w:b/>
                <w:bCs/>
                <w:i w:val="0"/>
                <w:iCs w:val="0"/>
              </w:rPr>
            </w:pPr>
            <w:r w:rsidRPr="003239AF">
              <w:rPr>
                <w:rFonts w:eastAsia="Times New Roman"/>
              </w:rPr>
              <w:t>15,18 = 15,18</w:t>
            </w:r>
          </w:p>
        </w:tc>
        <w:tc>
          <w:tcPr>
            <w:tcW w:w="1515" w:type="dxa"/>
            <w:vAlign w:val="center"/>
          </w:tcPr>
          <w:p w14:paraId="28FB39C7"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c>
          <w:tcPr>
            <w:tcW w:w="1684" w:type="dxa"/>
            <w:vAlign w:val="center"/>
          </w:tcPr>
          <w:p w14:paraId="48E44722"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r>
      <w:tr w:rsidR="003239AF" w:rsidRPr="003239AF" w14:paraId="192E4F74" w14:textId="77777777" w:rsidTr="00EF382E">
        <w:tc>
          <w:tcPr>
            <w:tcW w:w="1008" w:type="dxa"/>
            <w:vAlign w:val="center"/>
          </w:tcPr>
          <w:p w14:paraId="55C7628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5D1AFB0D"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Vận chuyển bằng thủ công, cự ly vận chuyển 190m tiếp theo - Sỏi, đá dăm các loại</w:t>
            </w:r>
          </w:p>
        </w:tc>
        <w:tc>
          <w:tcPr>
            <w:tcW w:w="1515" w:type="dxa"/>
            <w:vAlign w:val="center"/>
          </w:tcPr>
          <w:p w14:paraId="6F1E1C27"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m3</w:t>
            </w:r>
          </w:p>
        </w:tc>
        <w:tc>
          <w:tcPr>
            <w:tcW w:w="1684" w:type="dxa"/>
            <w:vAlign w:val="center"/>
          </w:tcPr>
          <w:p w14:paraId="712AFCBA"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15,180</w:t>
            </w:r>
          </w:p>
        </w:tc>
      </w:tr>
      <w:tr w:rsidR="003239AF" w:rsidRPr="003239AF" w14:paraId="6AB1300B" w14:textId="77777777" w:rsidTr="00EF382E">
        <w:tc>
          <w:tcPr>
            <w:tcW w:w="1008" w:type="dxa"/>
            <w:vAlign w:val="center"/>
          </w:tcPr>
          <w:p w14:paraId="20AACD9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39CDE89" w14:textId="77777777" w:rsidR="003239AF" w:rsidRPr="003239AF" w:rsidRDefault="003239AF" w:rsidP="003239AF">
            <w:pPr>
              <w:spacing w:after="0" w:line="240" w:lineRule="auto"/>
              <w:rPr>
                <w:rFonts w:eastAsia="Times New Roman"/>
                <w:b/>
                <w:bCs/>
                <w:i w:val="0"/>
                <w:iCs w:val="0"/>
              </w:rPr>
            </w:pPr>
            <w:r w:rsidRPr="003239AF">
              <w:rPr>
                <w:rFonts w:eastAsia="Times New Roman"/>
              </w:rPr>
              <w:t>15,18 = 15,18</w:t>
            </w:r>
          </w:p>
        </w:tc>
        <w:tc>
          <w:tcPr>
            <w:tcW w:w="1515" w:type="dxa"/>
            <w:vAlign w:val="center"/>
          </w:tcPr>
          <w:p w14:paraId="441203B6"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c>
          <w:tcPr>
            <w:tcW w:w="1684" w:type="dxa"/>
            <w:vAlign w:val="center"/>
          </w:tcPr>
          <w:p w14:paraId="02254413"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r>
      <w:tr w:rsidR="003239AF" w:rsidRPr="003239AF" w14:paraId="7F1BDF51" w14:textId="77777777" w:rsidTr="00EF382E">
        <w:tc>
          <w:tcPr>
            <w:tcW w:w="1008" w:type="dxa"/>
            <w:vAlign w:val="center"/>
          </w:tcPr>
          <w:p w14:paraId="2A8CF71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7CF0A0DE"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36587197"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tấn</w:t>
            </w:r>
          </w:p>
        </w:tc>
        <w:tc>
          <w:tcPr>
            <w:tcW w:w="1684" w:type="dxa"/>
            <w:vAlign w:val="center"/>
          </w:tcPr>
          <w:p w14:paraId="7A0A7AF4"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5,3437</w:t>
            </w:r>
          </w:p>
        </w:tc>
      </w:tr>
      <w:tr w:rsidR="003239AF" w:rsidRPr="003239AF" w14:paraId="3262E856" w14:textId="77777777" w:rsidTr="00EF382E">
        <w:tc>
          <w:tcPr>
            <w:tcW w:w="1008" w:type="dxa"/>
            <w:vAlign w:val="center"/>
          </w:tcPr>
          <w:p w14:paraId="6B53303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16DAFAE" w14:textId="77777777" w:rsidR="003239AF" w:rsidRPr="003239AF" w:rsidRDefault="003239AF" w:rsidP="003239AF">
            <w:pPr>
              <w:spacing w:after="0" w:line="240" w:lineRule="auto"/>
              <w:rPr>
                <w:rFonts w:eastAsia="Times New Roman"/>
                <w:b/>
                <w:bCs/>
                <w:i w:val="0"/>
                <w:iCs w:val="0"/>
              </w:rPr>
            </w:pPr>
            <w:r w:rsidRPr="003239AF">
              <w:rPr>
                <w:rFonts w:eastAsia="Times New Roman"/>
              </w:rPr>
              <w:t>5343,65/1000 = 5,3437</w:t>
            </w:r>
          </w:p>
        </w:tc>
        <w:tc>
          <w:tcPr>
            <w:tcW w:w="1515" w:type="dxa"/>
            <w:vAlign w:val="center"/>
          </w:tcPr>
          <w:p w14:paraId="17F9903D"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c>
          <w:tcPr>
            <w:tcW w:w="1684" w:type="dxa"/>
            <w:vAlign w:val="center"/>
          </w:tcPr>
          <w:p w14:paraId="5C1F2889"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r>
      <w:tr w:rsidR="003239AF" w:rsidRPr="003239AF" w14:paraId="3BBD38E3" w14:textId="77777777" w:rsidTr="00EF382E">
        <w:tc>
          <w:tcPr>
            <w:tcW w:w="1008" w:type="dxa"/>
            <w:vAlign w:val="center"/>
          </w:tcPr>
          <w:p w14:paraId="1777F9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70AD1C37"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Vận chuyển bằng thủ công, cự ly vận chuyển 190m tiếp theo - Xi măng bao</w:t>
            </w:r>
          </w:p>
        </w:tc>
        <w:tc>
          <w:tcPr>
            <w:tcW w:w="1515" w:type="dxa"/>
            <w:vAlign w:val="center"/>
          </w:tcPr>
          <w:p w14:paraId="3C205833"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tấn</w:t>
            </w:r>
          </w:p>
        </w:tc>
        <w:tc>
          <w:tcPr>
            <w:tcW w:w="1684" w:type="dxa"/>
            <w:vAlign w:val="center"/>
          </w:tcPr>
          <w:p w14:paraId="3FE47DDC"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5,3437</w:t>
            </w:r>
          </w:p>
        </w:tc>
      </w:tr>
      <w:tr w:rsidR="003239AF" w:rsidRPr="003239AF" w14:paraId="044006E0" w14:textId="77777777" w:rsidTr="00EF382E">
        <w:tc>
          <w:tcPr>
            <w:tcW w:w="1008" w:type="dxa"/>
            <w:vAlign w:val="center"/>
          </w:tcPr>
          <w:p w14:paraId="653C3FB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3664FB6" w14:textId="77777777" w:rsidR="003239AF" w:rsidRPr="003239AF" w:rsidRDefault="003239AF" w:rsidP="003239AF">
            <w:pPr>
              <w:spacing w:after="0" w:line="240" w:lineRule="auto"/>
              <w:rPr>
                <w:rFonts w:eastAsia="Times New Roman"/>
                <w:b/>
                <w:bCs/>
                <w:i w:val="0"/>
                <w:iCs w:val="0"/>
              </w:rPr>
            </w:pPr>
            <w:r w:rsidRPr="003239AF">
              <w:rPr>
                <w:rFonts w:eastAsia="Times New Roman"/>
              </w:rPr>
              <w:t>5343,65/1000 = 5,3437</w:t>
            </w:r>
          </w:p>
        </w:tc>
        <w:tc>
          <w:tcPr>
            <w:tcW w:w="1515" w:type="dxa"/>
            <w:vAlign w:val="center"/>
          </w:tcPr>
          <w:p w14:paraId="170CE458"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c>
          <w:tcPr>
            <w:tcW w:w="1684" w:type="dxa"/>
            <w:vAlign w:val="center"/>
          </w:tcPr>
          <w:p w14:paraId="64A0B4AC"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r>
      <w:tr w:rsidR="003239AF" w:rsidRPr="003239AF" w14:paraId="70D18C67" w14:textId="77777777" w:rsidTr="00EF382E">
        <w:tc>
          <w:tcPr>
            <w:tcW w:w="1008" w:type="dxa"/>
            <w:vAlign w:val="center"/>
          </w:tcPr>
          <w:p w14:paraId="275471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6D904952"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5359D01D"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tấn</w:t>
            </w:r>
          </w:p>
        </w:tc>
        <w:tc>
          <w:tcPr>
            <w:tcW w:w="1684" w:type="dxa"/>
            <w:vAlign w:val="center"/>
          </w:tcPr>
          <w:p w14:paraId="3791D628"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1,3201</w:t>
            </w:r>
          </w:p>
        </w:tc>
      </w:tr>
      <w:tr w:rsidR="003239AF" w:rsidRPr="003239AF" w14:paraId="738F7CAC" w14:textId="77777777" w:rsidTr="00EF382E">
        <w:tc>
          <w:tcPr>
            <w:tcW w:w="1008" w:type="dxa"/>
            <w:vAlign w:val="center"/>
          </w:tcPr>
          <w:p w14:paraId="32043D6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7B3BD14" w14:textId="77777777" w:rsidR="003239AF" w:rsidRPr="003239AF" w:rsidRDefault="003239AF" w:rsidP="003239AF">
            <w:pPr>
              <w:spacing w:after="0" w:line="240" w:lineRule="auto"/>
              <w:rPr>
                <w:rFonts w:eastAsia="Times New Roman"/>
                <w:b/>
                <w:bCs/>
                <w:i w:val="0"/>
                <w:iCs w:val="0"/>
              </w:rPr>
            </w:pPr>
            <w:r w:rsidRPr="003239AF">
              <w:rPr>
                <w:rFonts w:eastAsia="Times New Roman"/>
              </w:rPr>
              <w:t>1320,1/1000 = 1,3201</w:t>
            </w:r>
          </w:p>
        </w:tc>
        <w:tc>
          <w:tcPr>
            <w:tcW w:w="1515" w:type="dxa"/>
            <w:vAlign w:val="center"/>
          </w:tcPr>
          <w:p w14:paraId="7569985B"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c>
          <w:tcPr>
            <w:tcW w:w="1684" w:type="dxa"/>
            <w:vAlign w:val="center"/>
          </w:tcPr>
          <w:p w14:paraId="6F06D111"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r>
      <w:tr w:rsidR="003239AF" w:rsidRPr="003239AF" w14:paraId="52C13742" w14:textId="77777777" w:rsidTr="00EF382E">
        <w:tc>
          <w:tcPr>
            <w:tcW w:w="1008" w:type="dxa"/>
            <w:vAlign w:val="center"/>
          </w:tcPr>
          <w:p w14:paraId="62AECA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66938A2B"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Vận chuyển bằng thủ công, cự ly vận chuyển 190m tiếp theo - Sắt thép các loại</w:t>
            </w:r>
          </w:p>
        </w:tc>
        <w:tc>
          <w:tcPr>
            <w:tcW w:w="1515" w:type="dxa"/>
            <w:vAlign w:val="center"/>
          </w:tcPr>
          <w:p w14:paraId="4528752E"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tấn</w:t>
            </w:r>
          </w:p>
        </w:tc>
        <w:tc>
          <w:tcPr>
            <w:tcW w:w="1684" w:type="dxa"/>
            <w:vAlign w:val="center"/>
          </w:tcPr>
          <w:p w14:paraId="3C242C38"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1,3201</w:t>
            </w:r>
          </w:p>
        </w:tc>
      </w:tr>
      <w:tr w:rsidR="003239AF" w:rsidRPr="003239AF" w14:paraId="545A0509" w14:textId="77777777" w:rsidTr="00EF382E">
        <w:tc>
          <w:tcPr>
            <w:tcW w:w="1008" w:type="dxa"/>
            <w:vAlign w:val="center"/>
          </w:tcPr>
          <w:p w14:paraId="5971D3C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ED6CD09" w14:textId="77777777" w:rsidR="003239AF" w:rsidRPr="003239AF" w:rsidRDefault="003239AF" w:rsidP="003239AF">
            <w:pPr>
              <w:spacing w:after="0" w:line="240" w:lineRule="auto"/>
              <w:rPr>
                <w:rFonts w:eastAsia="Times New Roman"/>
                <w:b/>
                <w:bCs/>
                <w:i w:val="0"/>
                <w:iCs w:val="0"/>
              </w:rPr>
            </w:pPr>
            <w:r w:rsidRPr="003239AF">
              <w:rPr>
                <w:rFonts w:eastAsia="Times New Roman"/>
              </w:rPr>
              <w:t>1320,1/1000 = 1,3201</w:t>
            </w:r>
          </w:p>
        </w:tc>
        <w:tc>
          <w:tcPr>
            <w:tcW w:w="1515" w:type="dxa"/>
            <w:vAlign w:val="center"/>
          </w:tcPr>
          <w:p w14:paraId="1184DE9D"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c>
          <w:tcPr>
            <w:tcW w:w="1684" w:type="dxa"/>
            <w:vAlign w:val="center"/>
          </w:tcPr>
          <w:p w14:paraId="315CE8C1"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i w:val="0"/>
                <w:iCs w:val="0"/>
              </w:rPr>
              <w:t> </w:t>
            </w:r>
          </w:p>
        </w:tc>
      </w:tr>
      <w:tr w:rsidR="003239AF" w:rsidRPr="003239AF" w14:paraId="5F4BD5E6" w14:textId="77777777" w:rsidTr="00EF382E">
        <w:tc>
          <w:tcPr>
            <w:tcW w:w="1008" w:type="dxa"/>
            <w:vAlign w:val="center"/>
          </w:tcPr>
          <w:p w14:paraId="1C800AB4" w14:textId="77777777" w:rsidR="003239AF" w:rsidRPr="003239AF" w:rsidRDefault="003239AF" w:rsidP="003239AF">
            <w:pPr>
              <w:spacing w:after="0" w:line="240" w:lineRule="auto"/>
              <w:jc w:val="center"/>
              <w:rPr>
                <w:rFonts w:eastAsia="Times New Roman"/>
                <w:b/>
                <w:bCs/>
                <w:i w:val="0"/>
                <w:iCs w:val="0"/>
              </w:rPr>
            </w:pPr>
          </w:p>
        </w:tc>
        <w:tc>
          <w:tcPr>
            <w:tcW w:w="5433" w:type="dxa"/>
            <w:vAlign w:val="center"/>
          </w:tcPr>
          <w:p w14:paraId="77276C76" w14:textId="77777777" w:rsidR="003239AF" w:rsidRPr="003239AF" w:rsidRDefault="003239AF" w:rsidP="003239AF">
            <w:pPr>
              <w:spacing w:after="0" w:line="240" w:lineRule="auto"/>
              <w:rPr>
                <w:rFonts w:eastAsia="Times New Roman"/>
                <w:b/>
                <w:bCs/>
                <w:i w:val="0"/>
                <w:iCs w:val="0"/>
              </w:rPr>
            </w:pPr>
          </w:p>
        </w:tc>
        <w:tc>
          <w:tcPr>
            <w:tcW w:w="1515" w:type="dxa"/>
            <w:vAlign w:val="center"/>
          </w:tcPr>
          <w:p w14:paraId="3E78D93D" w14:textId="77777777" w:rsidR="003239AF" w:rsidRPr="003239AF" w:rsidRDefault="003239AF" w:rsidP="003239AF">
            <w:pPr>
              <w:spacing w:after="0" w:line="240" w:lineRule="auto"/>
              <w:jc w:val="center"/>
              <w:rPr>
                <w:rFonts w:eastAsia="Times New Roman"/>
                <w:b/>
                <w:bCs/>
                <w:i w:val="0"/>
                <w:iCs w:val="0"/>
                <w:sz w:val="27"/>
                <w:szCs w:val="27"/>
              </w:rPr>
            </w:pPr>
          </w:p>
        </w:tc>
        <w:tc>
          <w:tcPr>
            <w:tcW w:w="1684" w:type="dxa"/>
            <w:vAlign w:val="center"/>
          </w:tcPr>
          <w:p w14:paraId="3D32C211" w14:textId="77777777" w:rsidR="003239AF" w:rsidRPr="003239AF" w:rsidRDefault="003239AF" w:rsidP="003239AF">
            <w:pPr>
              <w:spacing w:after="0" w:line="240" w:lineRule="auto"/>
              <w:jc w:val="center"/>
              <w:rPr>
                <w:rFonts w:eastAsia="Times New Roman"/>
                <w:b/>
                <w:bCs/>
                <w:i w:val="0"/>
                <w:iCs w:val="0"/>
                <w:sz w:val="27"/>
                <w:szCs w:val="27"/>
              </w:rPr>
            </w:pPr>
          </w:p>
        </w:tc>
      </w:tr>
      <w:tr w:rsidR="003239AF" w:rsidRPr="003239AF" w14:paraId="4474D41F" w14:textId="77777777" w:rsidTr="00EF382E">
        <w:tc>
          <w:tcPr>
            <w:tcW w:w="1008" w:type="dxa"/>
            <w:vAlign w:val="center"/>
          </w:tcPr>
          <w:p w14:paraId="7B59BC95"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II</w:t>
            </w:r>
          </w:p>
        </w:tc>
        <w:tc>
          <w:tcPr>
            <w:tcW w:w="5433" w:type="dxa"/>
          </w:tcPr>
          <w:p w14:paraId="3CA48CC7" w14:textId="490C1CBC"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Đường dây 220kV Thủ Đức - Hóc Môn &amp; Thủ Đức - Hiệp Bình Phước Sửa chữa móng cột bị ngập nước, bê tông cổ móng bị xâm thực 04 VT: 13, 14, 18, 21</w:t>
            </w:r>
          </w:p>
        </w:tc>
        <w:tc>
          <w:tcPr>
            <w:tcW w:w="1515" w:type="dxa"/>
            <w:vAlign w:val="center"/>
          </w:tcPr>
          <w:p w14:paraId="0FB97075" w14:textId="77777777" w:rsidR="003239AF" w:rsidRPr="003239AF" w:rsidRDefault="003239AF" w:rsidP="003239AF">
            <w:pPr>
              <w:spacing w:after="0" w:line="240" w:lineRule="auto"/>
              <w:jc w:val="center"/>
              <w:rPr>
                <w:rFonts w:eastAsia="Times New Roman"/>
                <w:b/>
                <w:bCs/>
                <w:i w:val="0"/>
                <w:iCs w:val="0"/>
                <w:sz w:val="27"/>
                <w:szCs w:val="27"/>
              </w:rPr>
            </w:pPr>
          </w:p>
        </w:tc>
        <w:tc>
          <w:tcPr>
            <w:tcW w:w="1684" w:type="dxa"/>
            <w:vAlign w:val="center"/>
          </w:tcPr>
          <w:p w14:paraId="581BFAE4" w14:textId="77777777" w:rsidR="003239AF" w:rsidRPr="003239AF" w:rsidRDefault="003239AF" w:rsidP="003239AF">
            <w:pPr>
              <w:spacing w:after="0" w:line="240" w:lineRule="auto"/>
              <w:jc w:val="center"/>
              <w:rPr>
                <w:rFonts w:eastAsia="Times New Roman"/>
                <w:b/>
                <w:bCs/>
                <w:i w:val="0"/>
                <w:iCs w:val="0"/>
                <w:sz w:val="27"/>
                <w:szCs w:val="27"/>
              </w:rPr>
            </w:pPr>
          </w:p>
        </w:tc>
      </w:tr>
      <w:tr w:rsidR="003239AF" w:rsidRPr="003239AF" w14:paraId="40D16292" w14:textId="77777777" w:rsidTr="00EF382E">
        <w:tc>
          <w:tcPr>
            <w:tcW w:w="1008" w:type="dxa"/>
            <w:vAlign w:val="center"/>
          </w:tcPr>
          <w:p w14:paraId="50FA74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II.1</w:t>
            </w:r>
          </w:p>
        </w:tc>
        <w:tc>
          <w:tcPr>
            <w:tcW w:w="5433" w:type="dxa"/>
            <w:vAlign w:val="center"/>
          </w:tcPr>
          <w:p w14:paraId="334847DB" w14:textId="77777777" w:rsidR="003239AF" w:rsidRPr="003239AF" w:rsidRDefault="003239AF" w:rsidP="003239AF">
            <w:pPr>
              <w:spacing w:after="0" w:line="240" w:lineRule="auto"/>
              <w:rPr>
                <w:rFonts w:eastAsia="Times New Roman"/>
                <w:i w:val="0"/>
                <w:iCs w:val="0"/>
              </w:rPr>
            </w:pPr>
            <w:r w:rsidRPr="003239AF">
              <w:rPr>
                <w:rFonts w:eastAsia="Times New Roman"/>
                <w:b/>
                <w:bCs/>
                <w:i w:val="0"/>
                <w:iCs w:val="0"/>
              </w:rPr>
              <w:t>HẠNG MỤC: VT 13</w:t>
            </w:r>
          </w:p>
        </w:tc>
        <w:tc>
          <w:tcPr>
            <w:tcW w:w="1515" w:type="dxa"/>
            <w:vAlign w:val="center"/>
          </w:tcPr>
          <w:p w14:paraId="76F95E0B"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5799C2C2"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1E7018AC" w14:textId="77777777" w:rsidTr="00EF382E">
        <w:tc>
          <w:tcPr>
            <w:tcW w:w="1008" w:type="dxa"/>
            <w:vAlign w:val="center"/>
          </w:tcPr>
          <w:p w14:paraId="3BBF49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347600F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Gia cố nền đất yếu rải vải địa kỹ thuật làm móng công trình</w:t>
            </w:r>
          </w:p>
        </w:tc>
        <w:tc>
          <w:tcPr>
            <w:tcW w:w="1515" w:type="dxa"/>
            <w:vAlign w:val="center"/>
          </w:tcPr>
          <w:p w14:paraId="2E0ED9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0AA95D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0,40</w:t>
            </w:r>
          </w:p>
        </w:tc>
      </w:tr>
      <w:tr w:rsidR="003239AF" w:rsidRPr="003239AF" w14:paraId="35B5C2C1" w14:textId="77777777" w:rsidTr="00EF382E">
        <w:tc>
          <w:tcPr>
            <w:tcW w:w="1008" w:type="dxa"/>
            <w:vAlign w:val="center"/>
          </w:tcPr>
          <w:p w14:paraId="4D6F4E6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220CAE5" w14:textId="77777777" w:rsidR="003239AF" w:rsidRPr="003239AF" w:rsidRDefault="003239AF" w:rsidP="003239AF">
            <w:pPr>
              <w:spacing w:after="0" w:line="240" w:lineRule="auto"/>
              <w:rPr>
                <w:rFonts w:eastAsia="Times New Roman"/>
                <w:i w:val="0"/>
                <w:iCs w:val="0"/>
              </w:rPr>
            </w:pPr>
            <w:r w:rsidRPr="003239AF">
              <w:rPr>
                <w:rFonts w:eastAsia="Times New Roman"/>
              </w:rPr>
              <w:t>((10+</w:t>
            </w:r>
            <w:proofErr w:type="gramStart"/>
            <w:r w:rsidRPr="003239AF">
              <w:rPr>
                <w:rFonts w:eastAsia="Times New Roman"/>
              </w:rPr>
              <w:t>10)x</w:t>
            </w:r>
            <w:proofErr w:type="gramEnd"/>
            <w:r w:rsidRPr="003239AF">
              <w:rPr>
                <w:rFonts w:eastAsia="Times New Roman"/>
              </w:rPr>
              <w:t>2x1/100) = 0,4</w:t>
            </w:r>
          </w:p>
        </w:tc>
        <w:tc>
          <w:tcPr>
            <w:tcW w:w="1515" w:type="dxa"/>
            <w:vAlign w:val="center"/>
          </w:tcPr>
          <w:p w14:paraId="7F1493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36A72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1694E73" w14:textId="77777777" w:rsidTr="00EF382E">
        <w:tc>
          <w:tcPr>
            <w:tcW w:w="1008" w:type="dxa"/>
            <w:vAlign w:val="center"/>
          </w:tcPr>
          <w:p w14:paraId="18FD2E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43E203F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w:t>
            </w:r>
          </w:p>
        </w:tc>
        <w:tc>
          <w:tcPr>
            <w:tcW w:w="1515" w:type="dxa"/>
            <w:vAlign w:val="center"/>
          </w:tcPr>
          <w:p w14:paraId="50BEDF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458BDB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0,50</w:t>
            </w:r>
          </w:p>
        </w:tc>
      </w:tr>
      <w:tr w:rsidR="003239AF" w:rsidRPr="003239AF" w14:paraId="17BF2226" w14:textId="77777777" w:rsidTr="00EF382E">
        <w:tc>
          <w:tcPr>
            <w:tcW w:w="1008" w:type="dxa"/>
            <w:vAlign w:val="center"/>
          </w:tcPr>
          <w:p w14:paraId="5FF3691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812A278" w14:textId="77777777" w:rsidR="003239AF" w:rsidRPr="003239AF" w:rsidRDefault="003239AF" w:rsidP="003239AF">
            <w:pPr>
              <w:spacing w:after="0" w:line="240" w:lineRule="auto"/>
              <w:rPr>
                <w:rFonts w:eastAsia="Times New Roman"/>
                <w:i w:val="0"/>
                <w:iCs w:val="0"/>
              </w:rPr>
            </w:pPr>
            <w:r w:rsidRPr="003239AF">
              <w:rPr>
                <w:rFonts w:eastAsia="Times New Roman"/>
              </w:rPr>
              <w:t>((10x</w:t>
            </w:r>
            <w:proofErr w:type="gramStart"/>
            <w:r w:rsidRPr="003239AF">
              <w:rPr>
                <w:rFonts w:eastAsia="Times New Roman"/>
              </w:rPr>
              <w:t>10)x</w:t>
            </w:r>
            <w:proofErr w:type="gramEnd"/>
            <w:r w:rsidRPr="003239AF">
              <w:rPr>
                <w:rFonts w:eastAsia="Times New Roman"/>
              </w:rPr>
              <w:t>0,5)/100 = 0,5</w:t>
            </w:r>
          </w:p>
        </w:tc>
        <w:tc>
          <w:tcPr>
            <w:tcW w:w="1515" w:type="dxa"/>
            <w:vAlign w:val="center"/>
          </w:tcPr>
          <w:p w14:paraId="1DEFA1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191E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0F888BC" w14:textId="77777777" w:rsidTr="00EF382E">
        <w:tc>
          <w:tcPr>
            <w:tcW w:w="1008" w:type="dxa"/>
            <w:vAlign w:val="center"/>
          </w:tcPr>
          <w:p w14:paraId="1A8DBB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4A5D656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tràm Fi 8-10cm, dài &gt;2,5m bằng thủ công chống sạt lở hố móng</w:t>
            </w:r>
          </w:p>
        </w:tc>
        <w:tc>
          <w:tcPr>
            <w:tcW w:w="1515" w:type="dxa"/>
            <w:vAlign w:val="center"/>
          </w:tcPr>
          <w:p w14:paraId="7C08CB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78863D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21,120</w:t>
            </w:r>
          </w:p>
        </w:tc>
      </w:tr>
      <w:tr w:rsidR="003239AF" w:rsidRPr="003239AF" w14:paraId="2F3CD903" w14:textId="77777777" w:rsidTr="00EF382E">
        <w:tc>
          <w:tcPr>
            <w:tcW w:w="1008" w:type="dxa"/>
            <w:vAlign w:val="center"/>
          </w:tcPr>
          <w:p w14:paraId="69A2766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8A4382A" w14:textId="77777777" w:rsidR="003239AF" w:rsidRPr="003239AF" w:rsidRDefault="003239AF" w:rsidP="003239AF">
            <w:pPr>
              <w:spacing w:after="0" w:line="240" w:lineRule="auto"/>
              <w:rPr>
                <w:rFonts w:eastAsia="Times New Roman"/>
                <w:i w:val="0"/>
                <w:iCs w:val="0"/>
              </w:rPr>
            </w:pPr>
            <w:r w:rsidRPr="003239AF">
              <w:rPr>
                <w:rFonts w:eastAsia="Times New Roman"/>
              </w:rPr>
              <w:t>((4+</w:t>
            </w:r>
            <w:proofErr w:type="gramStart"/>
            <w:r w:rsidRPr="003239AF">
              <w:rPr>
                <w:rFonts w:eastAsia="Times New Roman"/>
              </w:rPr>
              <w:t>4)x</w:t>
            </w:r>
            <w:proofErr w:type="gramEnd"/>
            <w:r w:rsidRPr="003239AF">
              <w:rPr>
                <w:rFonts w:eastAsia="Times New Roman"/>
              </w:rPr>
              <w:t>2x11x3x4/100) = 21,12</w:t>
            </w:r>
          </w:p>
        </w:tc>
        <w:tc>
          <w:tcPr>
            <w:tcW w:w="1515" w:type="dxa"/>
            <w:vAlign w:val="center"/>
          </w:tcPr>
          <w:p w14:paraId="6F0B5D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20830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DD245E0" w14:textId="77777777" w:rsidTr="00EF382E">
        <w:tc>
          <w:tcPr>
            <w:tcW w:w="1008" w:type="dxa"/>
            <w:vAlign w:val="center"/>
          </w:tcPr>
          <w:p w14:paraId="4C5E1ED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51D29E6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bằng đầm đất cầm tay 70kg làm bờ bao</w:t>
            </w:r>
          </w:p>
        </w:tc>
        <w:tc>
          <w:tcPr>
            <w:tcW w:w="1515" w:type="dxa"/>
            <w:vAlign w:val="center"/>
          </w:tcPr>
          <w:p w14:paraId="1814F13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7676FC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0,230</w:t>
            </w:r>
          </w:p>
        </w:tc>
      </w:tr>
      <w:tr w:rsidR="003239AF" w:rsidRPr="003239AF" w14:paraId="11022523" w14:textId="77777777" w:rsidTr="00EF382E">
        <w:tc>
          <w:tcPr>
            <w:tcW w:w="1008" w:type="dxa"/>
            <w:vAlign w:val="center"/>
          </w:tcPr>
          <w:p w14:paraId="16CF6F5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EEEB1E6" w14:textId="77777777" w:rsidR="003239AF" w:rsidRPr="003239AF" w:rsidRDefault="003239AF" w:rsidP="003239AF">
            <w:pPr>
              <w:spacing w:after="0" w:line="240" w:lineRule="auto"/>
              <w:rPr>
                <w:rFonts w:eastAsia="Times New Roman"/>
                <w:i w:val="0"/>
                <w:iCs w:val="0"/>
              </w:rPr>
            </w:pPr>
            <w:r w:rsidRPr="003239AF">
              <w:rPr>
                <w:rFonts w:eastAsia="Times New Roman"/>
              </w:rPr>
              <w:t>((4+</w:t>
            </w:r>
            <w:proofErr w:type="gramStart"/>
            <w:r w:rsidRPr="003239AF">
              <w:rPr>
                <w:rFonts w:eastAsia="Times New Roman"/>
              </w:rPr>
              <w:t>4)x</w:t>
            </w:r>
            <w:proofErr w:type="gramEnd"/>
            <w:r w:rsidRPr="003239AF">
              <w:rPr>
                <w:rFonts w:eastAsia="Times New Roman"/>
              </w:rPr>
              <w:t>2x1,2x0,3x4)/100 = 0,23</w:t>
            </w:r>
          </w:p>
        </w:tc>
        <w:tc>
          <w:tcPr>
            <w:tcW w:w="1515" w:type="dxa"/>
            <w:vAlign w:val="center"/>
          </w:tcPr>
          <w:p w14:paraId="162B89D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F54BD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A1E41C3" w14:textId="77777777" w:rsidTr="00EF382E">
        <w:tc>
          <w:tcPr>
            <w:tcW w:w="1008" w:type="dxa"/>
            <w:vAlign w:val="center"/>
          </w:tcPr>
          <w:p w14:paraId="1A5764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5</w:t>
            </w:r>
          </w:p>
        </w:tc>
        <w:tc>
          <w:tcPr>
            <w:tcW w:w="5433" w:type="dxa"/>
            <w:vAlign w:val="center"/>
          </w:tcPr>
          <w:p w14:paraId="25A4BF0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hố móng bằng máy đào 1,25m3 - Cấp đất I</w:t>
            </w:r>
          </w:p>
        </w:tc>
        <w:tc>
          <w:tcPr>
            <w:tcW w:w="1515" w:type="dxa"/>
            <w:vAlign w:val="center"/>
          </w:tcPr>
          <w:p w14:paraId="3C4228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510AE5C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1,597</w:t>
            </w:r>
          </w:p>
        </w:tc>
      </w:tr>
      <w:tr w:rsidR="003239AF" w:rsidRPr="003239AF" w14:paraId="08FBA4D6" w14:textId="77777777" w:rsidTr="00EF382E">
        <w:tc>
          <w:tcPr>
            <w:tcW w:w="1008" w:type="dxa"/>
            <w:vAlign w:val="center"/>
          </w:tcPr>
          <w:p w14:paraId="65CDA55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D4CC9BB" w14:textId="77777777" w:rsidR="003239AF" w:rsidRPr="003239AF" w:rsidRDefault="003239AF" w:rsidP="003239AF">
            <w:pPr>
              <w:spacing w:after="0" w:line="240" w:lineRule="auto"/>
              <w:rPr>
                <w:rFonts w:eastAsia="Times New Roman"/>
                <w:i w:val="0"/>
                <w:iCs w:val="0"/>
              </w:rPr>
            </w:pPr>
            <w:r w:rsidRPr="003239AF">
              <w:rPr>
                <w:rFonts w:eastAsia="Times New Roman"/>
              </w:rPr>
              <w:t>((4x4-0,8x0,</w:t>
            </w:r>
            <w:proofErr w:type="gramStart"/>
            <w:r w:rsidRPr="003239AF">
              <w:rPr>
                <w:rFonts w:eastAsia="Times New Roman"/>
              </w:rPr>
              <w:t>8)x</w:t>
            </w:r>
            <w:proofErr w:type="gramEnd"/>
            <w:r w:rsidRPr="003239AF">
              <w:rPr>
                <w:rFonts w:eastAsia="Times New Roman"/>
              </w:rPr>
              <w:t>2,6x4)/100 = 1,597</w:t>
            </w:r>
          </w:p>
        </w:tc>
        <w:tc>
          <w:tcPr>
            <w:tcW w:w="1515" w:type="dxa"/>
            <w:vAlign w:val="center"/>
          </w:tcPr>
          <w:p w14:paraId="25E3DD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1B85E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C5A331B" w14:textId="77777777" w:rsidTr="00EF382E">
        <w:tc>
          <w:tcPr>
            <w:tcW w:w="1008" w:type="dxa"/>
            <w:vAlign w:val="center"/>
          </w:tcPr>
          <w:p w14:paraId="38EF500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4FDCFAE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bùn lỏng trong mọi điều kiện bằng thủ công</w:t>
            </w:r>
          </w:p>
        </w:tc>
        <w:tc>
          <w:tcPr>
            <w:tcW w:w="1515" w:type="dxa"/>
            <w:vAlign w:val="center"/>
          </w:tcPr>
          <w:p w14:paraId="6B9311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40B30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27,648</w:t>
            </w:r>
          </w:p>
        </w:tc>
      </w:tr>
      <w:tr w:rsidR="003239AF" w:rsidRPr="003239AF" w14:paraId="4B727336" w14:textId="77777777" w:rsidTr="00EF382E">
        <w:tc>
          <w:tcPr>
            <w:tcW w:w="1008" w:type="dxa"/>
            <w:vAlign w:val="center"/>
          </w:tcPr>
          <w:p w14:paraId="6B67683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916559B" w14:textId="77777777" w:rsidR="003239AF" w:rsidRPr="003239AF" w:rsidRDefault="003239AF" w:rsidP="003239AF">
            <w:pPr>
              <w:spacing w:after="0" w:line="240" w:lineRule="auto"/>
              <w:rPr>
                <w:rFonts w:eastAsia="Times New Roman"/>
                <w:i w:val="0"/>
                <w:iCs w:val="0"/>
              </w:rPr>
            </w:pPr>
            <w:r w:rsidRPr="003239AF">
              <w:rPr>
                <w:rFonts w:eastAsia="Times New Roman"/>
              </w:rPr>
              <w:t>((4x4-0,8x0,8-0,6x6,</w:t>
            </w:r>
            <w:proofErr w:type="gramStart"/>
            <w:r w:rsidRPr="003239AF">
              <w:rPr>
                <w:rFonts w:eastAsia="Times New Roman"/>
              </w:rPr>
              <w:t>4)x</w:t>
            </w:r>
            <w:proofErr w:type="gramEnd"/>
            <w:r w:rsidRPr="003239AF">
              <w:rPr>
                <w:rFonts w:eastAsia="Times New Roman"/>
              </w:rPr>
              <w:t>0,6x4) = 27,648</w:t>
            </w:r>
          </w:p>
        </w:tc>
        <w:tc>
          <w:tcPr>
            <w:tcW w:w="1515" w:type="dxa"/>
            <w:vAlign w:val="center"/>
          </w:tcPr>
          <w:p w14:paraId="68DF01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E526E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9F87AF2" w14:textId="77777777" w:rsidTr="00EF382E">
        <w:tc>
          <w:tcPr>
            <w:tcW w:w="1008" w:type="dxa"/>
            <w:vAlign w:val="center"/>
          </w:tcPr>
          <w:p w14:paraId="00BAC1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179662E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Phá dỡ kết cấu bê tông không cốt thép bằng máy khoan bê tông 1,5kw</w:t>
            </w:r>
          </w:p>
        </w:tc>
        <w:tc>
          <w:tcPr>
            <w:tcW w:w="1515" w:type="dxa"/>
            <w:vAlign w:val="center"/>
          </w:tcPr>
          <w:p w14:paraId="7F5D90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38A41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1,776</w:t>
            </w:r>
          </w:p>
        </w:tc>
      </w:tr>
      <w:tr w:rsidR="003239AF" w:rsidRPr="003239AF" w14:paraId="310B7711" w14:textId="77777777" w:rsidTr="00EF382E">
        <w:tc>
          <w:tcPr>
            <w:tcW w:w="1008" w:type="dxa"/>
            <w:vAlign w:val="center"/>
          </w:tcPr>
          <w:p w14:paraId="3C916A6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1ACF9F8" w14:textId="77777777" w:rsidR="003239AF" w:rsidRPr="003239AF" w:rsidRDefault="003239AF" w:rsidP="003239AF">
            <w:pPr>
              <w:spacing w:after="0" w:line="240" w:lineRule="auto"/>
              <w:rPr>
                <w:rFonts w:eastAsia="Times New Roman"/>
                <w:i w:val="0"/>
                <w:iCs w:val="0"/>
              </w:rPr>
            </w:pPr>
            <w:r w:rsidRPr="003239AF">
              <w:rPr>
                <w:rFonts w:eastAsia="Times New Roman"/>
              </w:rPr>
              <w:t>Cổ móng: ((0,8x0,8-0,7x0,</w:t>
            </w:r>
            <w:proofErr w:type="gramStart"/>
            <w:r w:rsidRPr="003239AF">
              <w:rPr>
                <w:rFonts w:eastAsia="Times New Roman"/>
              </w:rPr>
              <w:t>7)x</w:t>
            </w:r>
            <w:proofErr w:type="gramEnd"/>
            <w:r w:rsidRPr="003239AF">
              <w:rPr>
                <w:rFonts w:eastAsia="Times New Roman"/>
              </w:rPr>
              <w:t>2x4) = 1,2</w:t>
            </w:r>
          </w:p>
        </w:tc>
        <w:tc>
          <w:tcPr>
            <w:tcW w:w="1515" w:type="dxa"/>
            <w:vAlign w:val="center"/>
          </w:tcPr>
          <w:p w14:paraId="53FE6A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23BF3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094A808" w14:textId="77777777" w:rsidTr="00EF382E">
        <w:tc>
          <w:tcPr>
            <w:tcW w:w="1008" w:type="dxa"/>
            <w:vAlign w:val="center"/>
          </w:tcPr>
          <w:p w14:paraId="1FE3985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9577720" w14:textId="77777777" w:rsidR="003239AF" w:rsidRPr="003239AF" w:rsidRDefault="003239AF" w:rsidP="003239AF">
            <w:pPr>
              <w:spacing w:after="0" w:line="240" w:lineRule="auto"/>
              <w:rPr>
                <w:rFonts w:eastAsia="Times New Roman"/>
                <w:i w:val="0"/>
                <w:iCs w:val="0"/>
              </w:rPr>
            </w:pPr>
            <w:r w:rsidRPr="003239AF">
              <w:rPr>
                <w:rFonts w:eastAsia="Times New Roman"/>
              </w:rPr>
              <w:t>Dầm: ((0,6x0,3x0,</w:t>
            </w:r>
            <w:proofErr w:type="gramStart"/>
            <w:r w:rsidRPr="003239AF">
              <w:rPr>
                <w:rFonts w:eastAsia="Times New Roman"/>
              </w:rPr>
              <w:t>2)x</w:t>
            </w:r>
            <w:proofErr w:type="gramEnd"/>
            <w:r w:rsidRPr="003239AF">
              <w:rPr>
                <w:rFonts w:eastAsia="Times New Roman"/>
              </w:rPr>
              <w:t>16) = 0,576</w:t>
            </w:r>
          </w:p>
        </w:tc>
        <w:tc>
          <w:tcPr>
            <w:tcW w:w="1515" w:type="dxa"/>
            <w:vAlign w:val="center"/>
          </w:tcPr>
          <w:p w14:paraId="2B81F1B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32229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5866CA3" w14:textId="77777777" w:rsidTr="00EF382E">
        <w:tc>
          <w:tcPr>
            <w:tcW w:w="1008" w:type="dxa"/>
            <w:vAlign w:val="center"/>
          </w:tcPr>
          <w:p w14:paraId="21FF0E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50DA3FE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Cạo bỏ lớp sơn cũ phần thép chân cột</w:t>
            </w:r>
          </w:p>
        </w:tc>
        <w:tc>
          <w:tcPr>
            <w:tcW w:w="1515" w:type="dxa"/>
            <w:vAlign w:val="center"/>
          </w:tcPr>
          <w:p w14:paraId="5FD31B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40C08A4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5,80</w:t>
            </w:r>
          </w:p>
        </w:tc>
      </w:tr>
      <w:tr w:rsidR="003239AF" w:rsidRPr="003239AF" w14:paraId="740A9237" w14:textId="77777777" w:rsidTr="00EF382E">
        <w:tc>
          <w:tcPr>
            <w:tcW w:w="1008" w:type="dxa"/>
            <w:vAlign w:val="center"/>
          </w:tcPr>
          <w:p w14:paraId="010279B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70331EC" w14:textId="77777777" w:rsidR="003239AF" w:rsidRPr="003239AF" w:rsidRDefault="003239AF" w:rsidP="003239AF">
            <w:pPr>
              <w:spacing w:after="0" w:line="240" w:lineRule="auto"/>
              <w:rPr>
                <w:rFonts w:eastAsia="Times New Roman"/>
                <w:i w:val="0"/>
                <w:iCs w:val="0"/>
              </w:rPr>
            </w:pPr>
            <w:r w:rsidRPr="003239AF">
              <w:rPr>
                <w:rFonts w:eastAsia="Times New Roman"/>
              </w:rPr>
              <w:t>(0,15x2+0,075x2x2+0,3x0,5x4+0,5x0,</w:t>
            </w:r>
            <w:proofErr w:type="gramStart"/>
            <w:r w:rsidRPr="003239AF">
              <w:rPr>
                <w:rFonts w:eastAsia="Times New Roman"/>
              </w:rPr>
              <w:t>5)x</w:t>
            </w:r>
            <w:proofErr w:type="gramEnd"/>
            <w:r w:rsidRPr="003239AF">
              <w:rPr>
                <w:rFonts w:eastAsia="Times New Roman"/>
              </w:rPr>
              <w:t>4 = 5,8</w:t>
            </w:r>
          </w:p>
        </w:tc>
        <w:tc>
          <w:tcPr>
            <w:tcW w:w="1515" w:type="dxa"/>
            <w:vAlign w:val="center"/>
          </w:tcPr>
          <w:p w14:paraId="309F14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1E39C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7F502DD" w14:textId="77777777" w:rsidTr="00EF382E">
        <w:tc>
          <w:tcPr>
            <w:tcW w:w="1008" w:type="dxa"/>
            <w:vAlign w:val="center"/>
          </w:tcPr>
          <w:p w14:paraId="54982E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6D4D507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dựng cốt thép cột, trụ, ĐK ≤18mm,</w:t>
            </w:r>
          </w:p>
        </w:tc>
        <w:tc>
          <w:tcPr>
            <w:tcW w:w="1515" w:type="dxa"/>
            <w:vAlign w:val="center"/>
          </w:tcPr>
          <w:p w14:paraId="4A1547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D5F9C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1,027</w:t>
            </w:r>
          </w:p>
        </w:tc>
      </w:tr>
      <w:tr w:rsidR="003239AF" w:rsidRPr="003239AF" w14:paraId="0E259B52" w14:textId="77777777" w:rsidTr="00EF382E">
        <w:tc>
          <w:tcPr>
            <w:tcW w:w="1008" w:type="dxa"/>
            <w:vAlign w:val="center"/>
          </w:tcPr>
          <w:p w14:paraId="1D7BBB9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ED77701" w14:textId="77777777" w:rsidR="003239AF" w:rsidRPr="003239AF" w:rsidRDefault="003239AF" w:rsidP="003239AF">
            <w:pPr>
              <w:spacing w:after="0" w:line="240" w:lineRule="auto"/>
              <w:rPr>
                <w:rFonts w:eastAsia="Times New Roman"/>
                <w:i w:val="0"/>
                <w:iCs w:val="0"/>
              </w:rPr>
            </w:pPr>
            <w:r w:rsidRPr="003239AF">
              <w:rPr>
                <w:rFonts w:eastAsia="Times New Roman"/>
              </w:rPr>
              <w:t>1026,72/1000 = 1,027</w:t>
            </w:r>
          </w:p>
        </w:tc>
        <w:tc>
          <w:tcPr>
            <w:tcW w:w="1515" w:type="dxa"/>
            <w:vAlign w:val="center"/>
          </w:tcPr>
          <w:p w14:paraId="1AFD263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CB02FC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176C993" w14:textId="77777777" w:rsidTr="00EF382E">
        <w:tc>
          <w:tcPr>
            <w:tcW w:w="1008" w:type="dxa"/>
            <w:vAlign w:val="center"/>
          </w:tcPr>
          <w:p w14:paraId="53C44A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2C7AE0B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Ván khuôn cột - Cột vuông, chữ nhật</w:t>
            </w:r>
          </w:p>
        </w:tc>
        <w:tc>
          <w:tcPr>
            <w:tcW w:w="1515" w:type="dxa"/>
            <w:vAlign w:val="center"/>
          </w:tcPr>
          <w:p w14:paraId="010B30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2546354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0,816</w:t>
            </w:r>
          </w:p>
        </w:tc>
      </w:tr>
      <w:tr w:rsidR="003239AF" w:rsidRPr="003239AF" w14:paraId="3428BFF7" w14:textId="77777777" w:rsidTr="00EF382E">
        <w:tc>
          <w:tcPr>
            <w:tcW w:w="1008" w:type="dxa"/>
            <w:vAlign w:val="center"/>
          </w:tcPr>
          <w:p w14:paraId="151FD72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18D7442" w14:textId="77777777" w:rsidR="003239AF" w:rsidRPr="003239AF" w:rsidRDefault="003239AF" w:rsidP="003239AF">
            <w:pPr>
              <w:spacing w:after="0" w:line="240" w:lineRule="auto"/>
              <w:rPr>
                <w:rFonts w:eastAsia="Times New Roman"/>
                <w:i w:val="0"/>
                <w:iCs w:val="0"/>
              </w:rPr>
            </w:pPr>
            <w:r w:rsidRPr="003239AF">
              <w:rPr>
                <w:rFonts w:eastAsia="Times New Roman"/>
              </w:rPr>
              <w:t>((1,1x3,5x4+1x0,6x4+1x1x2+1x0,3x</w:t>
            </w:r>
            <w:proofErr w:type="gramStart"/>
            <w:r w:rsidRPr="003239AF">
              <w:rPr>
                <w:rFonts w:eastAsia="Times New Roman"/>
              </w:rPr>
              <w:t>2)x</w:t>
            </w:r>
            <w:proofErr w:type="gramEnd"/>
            <w:r w:rsidRPr="003239AF">
              <w:rPr>
                <w:rFonts w:eastAsia="Times New Roman"/>
              </w:rPr>
              <w:t>4/100) = 0,816</w:t>
            </w:r>
          </w:p>
        </w:tc>
        <w:tc>
          <w:tcPr>
            <w:tcW w:w="1515" w:type="dxa"/>
            <w:vAlign w:val="center"/>
          </w:tcPr>
          <w:p w14:paraId="2AB1C0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03609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9C6439" w14:textId="77777777" w:rsidTr="00EF382E">
        <w:tc>
          <w:tcPr>
            <w:tcW w:w="1008" w:type="dxa"/>
            <w:vAlign w:val="center"/>
          </w:tcPr>
          <w:p w14:paraId="1A5936E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6B9C31C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 Latex liên kết bê tông cũ với bê tông mới</w:t>
            </w:r>
          </w:p>
        </w:tc>
        <w:tc>
          <w:tcPr>
            <w:tcW w:w="1515" w:type="dxa"/>
            <w:vAlign w:val="center"/>
          </w:tcPr>
          <w:p w14:paraId="622E94C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300E8F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27,240</w:t>
            </w:r>
          </w:p>
        </w:tc>
      </w:tr>
      <w:tr w:rsidR="003239AF" w:rsidRPr="003239AF" w14:paraId="73BCBBB0" w14:textId="77777777" w:rsidTr="00EF382E">
        <w:tc>
          <w:tcPr>
            <w:tcW w:w="1008" w:type="dxa"/>
            <w:vAlign w:val="center"/>
          </w:tcPr>
          <w:p w14:paraId="3FBDC41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E18509D" w14:textId="77777777" w:rsidR="003239AF" w:rsidRPr="003239AF" w:rsidRDefault="003239AF" w:rsidP="003239AF">
            <w:pPr>
              <w:spacing w:after="0" w:line="240" w:lineRule="auto"/>
              <w:rPr>
                <w:rFonts w:eastAsia="Times New Roman"/>
                <w:i w:val="0"/>
                <w:iCs w:val="0"/>
              </w:rPr>
            </w:pPr>
            <w:r w:rsidRPr="003239AF">
              <w:rPr>
                <w:rFonts w:eastAsia="Times New Roman"/>
              </w:rPr>
              <w:t>((0,6x0,3x4+0,7x2x4+0,7x0,</w:t>
            </w:r>
            <w:proofErr w:type="gramStart"/>
            <w:r w:rsidRPr="003239AF">
              <w:rPr>
                <w:rFonts w:eastAsia="Times New Roman"/>
              </w:rPr>
              <w:t>7)x</w:t>
            </w:r>
            <w:proofErr w:type="gramEnd"/>
            <w:r w:rsidRPr="003239AF">
              <w:rPr>
                <w:rFonts w:eastAsia="Times New Roman"/>
              </w:rPr>
              <w:t>4) = 27,24</w:t>
            </w:r>
          </w:p>
        </w:tc>
        <w:tc>
          <w:tcPr>
            <w:tcW w:w="1515" w:type="dxa"/>
            <w:vAlign w:val="center"/>
          </w:tcPr>
          <w:p w14:paraId="35D981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45B75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4345159" w14:textId="77777777" w:rsidTr="00EF382E">
        <w:tc>
          <w:tcPr>
            <w:tcW w:w="1008" w:type="dxa"/>
            <w:vAlign w:val="center"/>
          </w:tcPr>
          <w:p w14:paraId="2A7948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09D575B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cột SX bằng máy trộn, đổ bằng thủ công, TD &gt;0,1m2, chiều cao ≤6m, M250, đá 1x2, PCB40</w:t>
            </w:r>
          </w:p>
        </w:tc>
        <w:tc>
          <w:tcPr>
            <w:tcW w:w="1515" w:type="dxa"/>
            <w:vAlign w:val="center"/>
          </w:tcPr>
          <w:p w14:paraId="5D1216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9E57E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17,708</w:t>
            </w:r>
          </w:p>
        </w:tc>
      </w:tr>
      <w:tr w:rsidR="003239AF" w:rsidRPr="003239AF" w14:paraId="6D42C350" w14:textId="77777777" w:rsidTr="00EF382E">
        <w:tc>
          <w:tcPr>
            <w:tcW w:w="1008" w:type="dxa"/>
            <w:vAlign w:val="center"/>
          </w:tcPr>
          <w:p w14:paraId="3621754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C9E3775" w14:textId="77777777" w:rsidR="003239AF" w:rsidRPr="003239AF" w:rsidRDefault="003239AF" w:rsidP="003239AF">
            <w:pPr>
              <w:spacing w:after="0" w:line="240" w:lineRule="auto"/>
              <w:rPr>
                <w:rFonts w:eastAsia="Times New Roman"/>
                <w:i w:val="0"/>
                <w:iCs w:val="0"/>
              </w:rPr>
            </w:pPr>
            <w:r w:rsidRPr="003239AF">
              <w:rPr>
                <w:rFonts w:eastAsia="Times New Roman"/>
              </w:rPr>
              <w:t>Góc vát dầm: ((0,7x0,7x0,6/</w:t>
            </w:r>
            <w:proofErr w:type="gramStart"/>
            <w:r w:rsidRPr="003239AF">
              <w:rPr>
                <w:rFonts w:eastAsia="Times New Roman"/>
              </w:rPr>
              <w:t>2)x</w:t>
            </w:r>
            <w:proofErr w:type="gramEnd"/>
            <w:r w:rsidRPr="003239AF">
              <w:rPr>
                <w:rFonts w:eastAsia="Times New Roman"/>
              </w:rPr>
              <w:t>16) = 2,352</w:t>
            </w:r>
          </w:p>
        </w:tc>
        <w:tc>
          <w:tcPr>
            <w:tcW w:w="1515" w:type="dxa"/>
            <w:vAlign w:val="center"/>
          </w:tcPr>
          <w:p w14:paraId="1CC262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84D01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191E6A7" w14:textId="77777777" w:rsidTr="00EF382E">
        <w:tc>
          <w:tcPr>
            <w:tcW w:w="1008" w:type="dxa"/>
            <w:vAlign w:val="center"/>
          </w:tcPr>
          <w:p w14:paraId="354BBC8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58BCF86" w14:textId="77777777" w:rsidR="003239AF" w:rsidRPr="003239AF" w:rsidRDefault="003239AF" w:rsidP="003239AF">
            <w:pPr>
              <w:spacing w:after="0" w:line="240" w:lineRule="auto"/>
              <w:rPr>
                <w:rFonts w:eastAsia="Times New Roman"/>
                <w:i w:val="0"/>
                <w:iCs w:val="0"/>
              </w:rPr>
            </w:pPr>
            <w:r w:rsidRPr="003239AF">
              <w:rPr>
                <w:rFonts w:eastAsia="Times New Roman"/>
              </w:rPr>
              <w:t>Đầu dầm: (0,6x0,3x0,</w:t>
            </w:r>
            <w:proofErr w:type="gramStart"/>
            <w:r w:rsidRPr="003239AF">
              <w:rPr>
                <w:rFonts w:eastAsia="Times New Roman"/>
              </w:rPr>
              <w:t>2)x</w:t>
            </w:r>
            <w:proofErr w:type="gramEnd"/>
            <w:r w:rsidRPr="003239AF">
              <w:rPr>
                <w:rFonts w:eastAsia="Times New Roman"/>
              </w:rPr>
              <w:t>16 = 0,576</w:t>
            </w:r>
          </w:p>
        </w:tc>
        <w:tc>
          <w:tcPr>
            <w:tcW w:w="1515" w:type="dxa"/>
            <w:vAlign w:val="center"/>
          </w:tcPr>
          <w:p w14:paraId="4FA50A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997047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BC3C0A" w14:textId="77777777" w:rsidTr="00EF382E">
        <w:tc>
          <w:tcPr>
            <w:tcW w:w="1008" w:type="dxa"/>
            <w:vAlign w:val="center"/>
          </w:tcPr>
          <w:p w14:paraId="554A3D5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C2097BD" w14:textId="77777777" w:rsidR="003239AF" w:rsidRPr="003239AF" w:rsidRDefault="003239AF" w:rsidP="003239AF">
            <w:pPr>
              <w:spacing w:after="0" w:line="240" w:lineRule="auto"/>
              <w:rPr>
                <w:rFonts w:eastAsia="Times New Roman"/>
                <w:i w:val="0"/>
                <w:iCs w:val="0"/>
              </w:rPr>
            </w:pPr>
            <w:r w:rsidRPr="003239AF">
              <w:rPr>
                <w:rFonts w:eastAsia="Times New Roman"/>
              </w:rPr>
              <w:t>Cổ móng: ((1,1x1,1x3,5-0,7x0,6x</w:t>
            </w:r>
            <w:proofErr w:type="gramStart"/>
            <w:r w:rsidRPr="003239AF">
              <w:rPr>
                <w:rFonts w:eastAsia="Times New Roman"/>
              </w:rPr>
              <w:t>2)x</w:t>
            </w:r>
            <w:proofErr w:type="gramEnd"/>
            <w:r w:rsidRPr="003239AF">
              <w:rPr>
                <w:rFonts w:eastAsia="Times New Roman"/>
              </w:rPr>
              <w:t>4) = 13,58</w:t>
            </w:r>
          </w:p>
        </w:tc>
        <w:tc>
          <w:tcPr>
            <w:tcW w:w="1515" w:type="dxa"/>
            <w:vAlign w:val="center"/>
          </w:tcPr>
          <w:p w14:paraId="2969FE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2473B5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14BDB85" w14:textId="77777777" w:rsidTr="00EF382E">
        <w:tc>
          <w:tcPr>
            <w:tcW w:w="1008" w:type="dxa"/>
            <w:vAlign w:val="center"/>
          </w:tcPr>
          <w:p w14:paraId="0D5837C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C5FC514" w14:textId="77777777" w:rsidR="003239AF" w:rsidRPr="003239AF" w:rsidRDefault="003239AF" w:rsidP="003239AF">
            <w:pPr>
              <w:spacing w:after="0" w:line="240" w:lineRule="auto"/>
              <w:rPr>
                <w:rFonts w:eastAsia="Times New Roman"/>
                <w:i w:val="0"/>
                <w:iCs w:val="0"/>
              </w:rPr>
            </w:pPr>
            <w:r w:rsidRPr="003239AF">
              <w:rPr>
                <w:rFonts w:eastAsia="Times New Roman"/>
              </w:rPr>
              <w:t>Tam giác: (1x1x0,3/</w:t>
            </w:r>
            <w:proofErr w:type="gramStart"/>
            <w:r w:rsidRPr="003239AF">
              <w:rPr>
                <w:rFonts w:eastAsia="Times New Roman"/>
              </w:rPr>
              <w:t>2)x</w:t>
            </w:r>
            <w:proofErr w:type="gramEnd"/>
            <w:r w:rsidRPr="003239AF">
              <w:rPr>
                <w:rFonts w:eastAsia="Times New Roman"/>
              </w:rPr>
              <w:t>2x4 = 1,2</w:t>
            </w:r>
          </w:p>
        </w:tc>
        <w:tc>
          <w:tcPr>
            <w:tcW w:w="1515" w:type="dxa"/>
            <w:vAlign w:val="center"/>
          </w:tcPr>
          <w:p w14:paraId="51183B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9A3F0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DDA5CC2" w14:textId="77777777" w:rsidTr="00EF382E">
        <w:tc>
          <w:tcPr>
            <w:tcW w:w="1008" w:type="dxa"/>
            <w:vAlign w:val="center"/>
          </w:tcPr>
          <w:p w14:paraId="263147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4B8526C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Phụ gia chống ăn mòn cho bê tông PP1 (10% khối lượng xi măng)</w:t>
            </w:r>
          </w:p>
        </w:tc>
        <w:tc>
          <w:tcPr>
            <w:tcW w:w="1515" w:type="dxa"/>
            <w:vAlign w:val="center"/>
          </w:tcPr>
          <w:p w14:paraId="4E2C68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18B474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533,011</w:t>
            </w:r>
          </w:p>
        </w:tc>
      </w:tr>
      <w:tr w:rsidR="003239AF" w:rsidRPr="003239AF" w14:paraId="4ECC81F2" w14:textId="77777777" w:rsidTr="00EF382E">
        <w:tc>
          <w:tcPr>
            <w:tcW w:w="1008" w:type="dxa"/>
            <w:vAlign w:val="center"/>
          </w:tcPr>
          <w:p w14:paraId="1D2559F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CF92A41" w14:textId="77777777" w:rsidR="003239AF" w:rsidRPr="003239AF" w:rsidRDefault="003239AF" w:rsidP="003239AF">
            <w:pPr>
              <w:spacing w:after="0" w:line="240" w:lineRule="auto"/>
              <w:rPr>
                <w:rFonts w:eastAsia="Times New Roman"/>
                <w:i w:val="0"/>
                <w:iCs w:val="0"/>
              </w:rPr>
            </w:pPr>
            <w:r w:rsidRPr="003239AF">
              <w:rPr>
                <w:rFonts w:eastAsia="Times New Roman"/>
              </w:rPr>
              <w:t>301x17,708x10% = 533,011</w:t>
            </w:r>
          </w:p>
        </w:tc>
        <w:tc>
          <w:tcPr>
            <w:tcW w:w="1515" w:type="dxa"/>
            <w:vAlign w:val="center"/>
          </w:tcPr>
          <w:p w14:paraId="3DD6CB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43921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289F60E" w14:textId="77777777" w:rsidTr="00EF382E">
        <w:tc>
          <w:tcPr>
            <w:tcW w:w="1008" w:type="dxa"/>
            <w:vAlign w:val="center"/>
          </w:tcPr>
          <w:p w14:paraId="16A1F4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5E1ADB6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bằng đầm đất cầm tay 70kg,</w:t>
            </w:r>
          </w:p>
        </w:tc>
        <w:tc>
          <w:tcPr>
            <w:tcW w:w="1515" w:type="dxa"/>
            <w:vAlign w:val="center"/>
          </w:tcPr>
          <w:p w14:paraId="4760B1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637CB7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1,874</w:t>
            </w:r>
          </w:p>
        </w:tc>
      </w:tr>
      <w:tr w:rsidR="003239AF" w:rsidRPr="003239AF" w14:paraId="1CDD7A21" w14:textId="77777777" w:rsidTr="00EF382E">
        <w:tc>
          <w:tcPr>
            <w:tcW w:w="1008" w:type="dxa"/>
            <w:vAlign w:val="center"/>
          </w:tcPr>
          <w:p w14:paraId="41B1501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A5AC731" w14:textId="77777777" w:rsidR="003239AF" w:rsidRPr="003239AF" w:rsidRDefault="003239AF" w:rsidP="003239AF">
            <w:pPr>
              <w:spacing w:after="0" w:line="240" w:lineRule="auto"/>
              <w:rPr>
                <w:rFonts w:eastAsia="Times New Roman"/>
                <w:i w:val="0"/>
                <w:iCs w:val="0"/>
              </w:rPr>
            </w:pPr>
            <w:r w:rsidRPr="003239AF">
              <w:rPr>
                <w:rFonts w:eastAsia="Times New Roman"/>
              </w:rPr>
              <w:t>(159,74+27,648)/100 = 1,874</w:t>
            </w:r>
          </w:p>
        </w:tc>
        <w:tc>
          <w:tcPr>
            <w:tcW w:w="1515" w:type="dxa"/>
            <w:vAlign w:val="center"/>
          </w:tcPr>
          <w:p w14:paraId="179883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0EC85F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CC99AF3" w14:textId="77777777" w:rsidTr="00EF382E">
        <w:tc>
          <w:tcPr>
            <w:tcW w:w="1008" w:type="dxa"/>
            <w:vAlign w:val="center"/>
          </w:tcPr>
          <w:p w14:paraId="77A30C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45213DB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cạn nước khu vực móng để thi công (bơm xăng 3CV)</w:t>
            </w:r>
          </w:p>
        </w:tc>
        <w:tc>
          <w:tcPr>
            <w:tcW w:w="1515" w:type="dxa"/>
            <w:vAlign w:val="center"/>
          </w:tcPr>
          <w:p w14:paraId="274885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Ca</w:t>
            </w:r>
          </w:p>
        </w:tc>
        <w:tc>
          <w:tcPr>
            <w:tcW w:w="1684" w:type="dxa"/>
            <w:vAlign w:val="center"/>
          </w:tcPr>
          <w:p w14:paraId="244381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48,0</w:t>
            </w:r>
          </w:p>
        </w:tc>
      </w:tr>
      <w:tr w:rsidR="003239AF" w:rsidRPr="003239AF" w14:paraId="52CA3AA2" w14:textId="77777777" w:rsidTr="00EF382E">
        <w:tc>
          <w:tcPr>
            <w:tcW w:w="1008" w:type="dxa"/>
            <w:vAlign w:val="center"/>
          </w:tcPr>
          <w:p w14:paraId="6D4A406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494BCDA" w14:textId="77777777" w:rsidR="003239AF" w:rsidRPr="003239AF" w:rsidRDefault="003239AF" w:rsidP="003239AF">
            <w:pPr>
              <w:spacing w:after="0" w:line="240" w:lineRule="auto"/>
              <w:rPr>
                <w:rFonts w:eastAsia="Times New Roman"/>
                <w:i w:val="0"/>
                <w:iCs w:val="0"/>
              </w:rPr>
            </w:pPr>
            <w:r w:rsidRPr="003239AF">
              <w:rPr>
                <w:rFonts w:eastAsia="Times New Roman"/>
              </w:rPr>
              <w:t>(12x4) = 48</w:t>
            </w:r>
          </w:p>
        </w:tc>
        <w:tc>
          <w:tcPr>
            <w:tcW w:w="1515" w:type="dxa"/>
            <w:vAlign w:val="center"/>
          </w:tcPr>
          <w:p w14:paraId="691DDB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97B85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EF6AB61" w14:textId="77777777" w:rsidTr="00EF382E">
        <w:tc>
          <w:tcPr>
            <w:tcW w:w="1008" w:type="dxa"/>
            <w:vAlign w:val="center"/>
          </w:tcPr>
          <w:p w14:paraId="333835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0E5C5DB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nước xi măng 2 nước</w:t>
            </w:r>
          </w:p>
        </w:tc>
        <w:tc>
          <w:tcPr>
            <w:tcW w:w="1515" w:type="dxa"/>
            <w:vAlign w:val="center"/>
          </w:tcPr>
          <w:p w14:paraId="0883AD3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3E99D7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76,840</w:t>
            </w:r>
          </w:p>
        </w:tc>
      </w:tr>
      <w:tr w:rsidR="003239AF" w:rsidRPr="003239AF" w14:paraId="495888CA" w14:textId="77777777" w:rsidTr="00EF382E">
        <w:tc>
          <w:tcPr>
            <w:tcW w:w="1008" w:type="dxa"/>
            <w:vAlign w:val="center"/>
          </w:tcPr>
          <w:p w14:paraId="48197EC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52190A1" w14:textId="77777777" w:rsidR="003239AF" w:rsidRPr="003239AF" w:rsidRDefault="003239AF" w:rsidP="003239AF">
            <w:pPr>
              <w:spacing w:after="0" w:line="240" w:lineRule="auto"/>
              <w:rPr>
                <w:rFonts w:eastAsia="Times New Roman"/>
                <w:i w:val="0"/>
                <w:iCs w:val="0"/>
              </w:rPr>
            </w:pPr>
            <w:r w:rsidRPr="003239AF">
              <w:rPr>
                <w:rFonts w:eastAsia="Times New Roman"/>
              </w:rPr>
              <w:t>((1,1x3,5x4+1,1x1,1+1x1x2+0,3x1x</w:t>
            </w:r>
            <w:proofErr w:type="gramStart"/>
            <w:r w:rsidRPr="003239AF">
              <w:rPr>
                <w:rFonts w:eastAsia="Times New Roman"/>
              </w:rPr>
              <w:t>2)x</w:t>
            </w:r>
            <w:proofErr w:type="gramEnd"/>
            <w:r w:rsidRPr="003239AF">
              <w:rPr>
                <w:rFonts w:eastAsia="Times New Roman"/>
              </w:rPr>
              <w:t>4) = 76,84</w:t>
            </w:r>
          </w:p>
        </w:tc>
        <w:tc>
          <w:tcPr>
            <w:tcW w:w="1515" w:type="dxa"/>
            <w:vAlign w:val="center"/>
          </w:tcPr>
          <w:p w14:paraId="43B63F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1AA9D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7E39398" w14:textId="77777777" w:rsidTr="00EF382E">
        <w:tc>
          <w:tcPr>
            <w:tcW w:w="1008" w:type="dxa"/>
            <w:vAlign w:val="center"/>
          </w:tcPr>
          <w:p w14:paraId="648491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4CD3F56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xi măng đóng bao các loại</w:t>
            </w:r>
          </w:p>
        </w:tc>
        <w:tc>
          <w:tcPr>
            <w:tcW w:w="1515" w:type="dxa"/>
            <w:vAlign w:val="center"/>
          </w:tcPr>
          <w:p w14:paraId="7A7A4C6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0D2F3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5,550</w:t>
            </w:r>
          </w:p>
        </w:tc>
      </w:tr>
      <w:tr w:rsidR="003239AF" w:rsidRPr="003239AF" w14:paraId="13EE86CC" w14:textId="77777777" w:rsidTr="00EF382E">
        <w:tc>
          <w:tcPr>
            <w:tcW w:w="1008" w:type="dxa"/>
            <w:vAlign w:val="center"/>
          </w:tcPr>
          <w:p w14:paraId="70A234A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9CA4C53" w14:textId="77777777" w:rsidR="003239AF" w:rsidRPr="003239AF" w:rsidRDefault="003239AF" w:rsidP="003239AF">
            <w:pPr>
              <w:spacing w:after="0" w:line="240" w:lineRule="auto"/>
              <w:rPr>
                <w:rFonts w:eastAsia="Times New Roman"/>
                <w:i w:val="0"/>
                <w:iCs w:val="0"/>
              </w:rPr>
            </w:pPr>
            <w:r w:rsidRPr="003239AF">
              <w:rPr>
                <w:rFonts w:eastAsia="Times New Roman"/>
              </w:rPr>
              <w:t>(5550/1000) = 5,55</w:t>
            </w:r>
          </w:p>
        </w:tc>
        <w:tc>
          <w:tcPr>
            <w:tcW w:w="1515" w:type="dxa"/>
            <w:vAlign w:val="center"/>
          </w:tcPr>
          <w:p w14:paraId="00DED0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EEE38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3F24994" w14:textId="77777777" w:rsidTr="00EF382E">
        <w:tc>
          <w:tcPr>
            <w:tcW w:w="1008" w:type="dxa"/>
            <w:vAlign w:val="center"/>
          </w:tcPr>
          <w:p w14:paraId="40B5FAC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206286C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sỏi, đá dăm các loại</w:t>
            </w:r>
          </w:p>
        </w:tc>
        <w:tc>
          <w:tcPr>
            <w:tcW w:w="1515" w:type="dxa"/>
            <w:vAlign w:val="center"/>
          </w:tcPr>
          <w:p w14:paraId="7ED841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94840F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15,519</w:t>
            </w:r>
          </w:p>
        </w:tc>
      </w:tr>
      <w:tr w:rsidR="003239AF" w:rsidRPr="003239AF" w14:paraId="568EA2F6" w14:textId="77777777" w:rsidTr="00EF382E">
        <w:tc>
          <w:tcPr>
            <w:tcW w:w="1008" w:type="dxa"/>
            <w:vAlign w:val="center"/>
          </w:tcPr>
          <w:p w14:paraId="30FDB5E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037C0E0" w14:textId="77777777" w:rsidR="003239AF" w:rsidRPr="003239AF" w:rsidRDefault="003239AF" w:rsidP="003239AF">
            <w:pPr>
              <w:spacing w:after="0" w:line="240" w:lineRule="auto"/>
              <w:rPr>
                <w:rFonts w:eastAsia="Times New Roman"/>
                <w:i w:val="0"/>
                <w:iCs w:val="0"/>
              </w:rPr>
            </w:pPr>
            <w:r w:rsidRPr="003239AF">
              <w:rPr>
                <w:rFonts w:eastAsia="Times New Roman"/>
              </w:rPr>
              <w:t>15,519 = 15,519</w:t>
            </w:r>
          </w:p>
        </w:tc>
        <w:tc>
          <w:tcPr>
            <w:tcW w:w="1515" w:type="dxa"/>
            <w:vAlign w:val="center"/>
          </w:tcPr>
          <w:p w14:paraId="45EF0B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E88862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62000EA" w14:textId="77777777" w:rsidTr="00EF382E">
        <w:tc>
          <w:tcPr>
            <w:tcW w:w="1008" w:type="dxa"/>
            <w:vAlign w:val="center"/>
          </w:tcPr>
          <w:p w14:paraId="390EA4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01D0CE4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Cát các loại</w:t>
            </w:r>
          </w:p>
        </w:tc>
        <w:tc>
          <w:tcPr>
            <w:tcW w:w="1515" w:type="dxa"/>
            <w:vAlign w:val="center"/>
          </w:tcPr>
          <w:p w14:paraId="42873C0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917EE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70,420</w:t>
            </w:r>
          </w:p>
        </w:tc>
      </w:tr>
      <w:tr w:rsidR="003239AF" w:rsidRPr="003239AF" w14:paraId="6057A9D3" w14:textId="77777777" w:rsidTr="00EF382E">
        <w:tc>
          <w:tcPr>
            <w:tcW w:w="1008" w:type="dxa"/>
            <w:vAlign w:val="center"/>
          </w:tcPr>
          <w:p w14:paraId="14CFBB0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0476B05" w14:textId="77777777" w:rsidR="003239AF" w:rsidRPr="003239AF" w:rsidRDefault="003239AF" w:rsidP="003239AF">
            <w:pPr>
              <w:spacing w:after="0" w:line="240" w:lineRule="auto"/>
              <w:rPr>
                <w:rFonts w:eastAsia="Times New Roman"/>
                <w:i w:val="0"/>
                <w:iCs w:val="0"/>
              </w:rPr>
            </w:pPr>
            <w:r w:rsidRPr="003239AF">
              <w:rPr>
                <w:rFonts w:eastAsia="Times New Roman"/>
              </w:rPr>
              <w:t>(61+9,42) = 70,42</w:t>
            </w:r>
          </w:p>
        </w:tc>
        <w:tc>
          <w:tcPr>
            <w:tcW w:w="1515" w:type="dxa"/>
            <w:vAlign w:val="center"/>
          </w:tcPr>
          <w:p w14:paraId="4EE140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26178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5126F5C" w14:textId="77777777" w:rsidTr="00EF382E">
        <w:tc>
          <w:tcPr>
            <w:tcW w:w="1008" w:type="dxa"/>
            <w:vAlign w:val="center"/>
          </w:tcPr>
          <w:p w14:paraId="1E1AE4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08C6CFE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sắt thép các loại</w:t>
            </w:r>
          </w:p>
        </w:tc>
        <w:tc>
          <w:tcPr>
            <w:tcW w:w="1515" w:type="dxa"/>
            <w:vAlign w:val="center"/>
          </w:tcPr>
          <w:p w14:paraId="4E229A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08262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1,047</w:t>
            </w:r>
          </w:p>
        </w:tc>
      </w:tr>
      <w:tr w:rsidR="003239AF" w:rsidRPr="003239AF" w14:paraId="787E993E" w14:textId="77777777" w:rsidTr="00EF382E">
        <w:tc>
          <w:tcPr>
            <w:tcW w:w="1008" w:type="dxa"/>
            <w:vAlign w:val="center"/>
          </w:tcPr>
          <w:p w14:paraId="6F46E49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DBBD889" w14:textId="77777777" w:rsidR="003239AF" w:rsidRPr="003239AF" w:rsidRDefault="003239AF" w:rsidP="003239AF">
            <w:pPr>
              <w:spacing w:after="0" w:line="240" w:lineRule="auto"/>
              <w:rPr>
                <w:rFonts w:eastAsia="Times New Roman"/>
                <w:i w:val="0"/>
                <w:iCs w:val="0"/>
              </w:rPr>
            </w:pPr>
            <w:r w:rsidRPr="003239AF">
              <w:rPr>
                <w:rFonts w:eastAsia="Times New Roman"/>
              </w:rPr>
              <w:t>1047,23/1000 = 1,047</w:t>
            </w:r>
          </w:p>
        </w:tc>
        <w:tc>
          <w:tcPr>
            <w:tcW w:w="1515" w:type="dxa"/>
            <w:vAlign w:val="center"/>
          </w:tcPr>
          <w:p w14:paraId="7A6EC0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5D932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7071AFF" w14:textId="77777777" w:rsidTr="00EF382E">
        <w:tc>
          <w:tcPr>
            <w:tcW w:w="1008" w:type="dxa"/>
            <w:vAlign w:val="center"/>
          </w:tcPr>
          <w:p w14:paraId="2BC9D7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7953E30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cốp pha gỗ các loại</w:t>
            </w:r>
          </w:p>
        </w:tc>
        <w:tc>
          <w:tcPr>
            <w:tcW w:w="1515" w:type="dxa"/>
            <w:vAlign w:val="center"/>
          </w:tcPr>
          <w:p w14:paraId="22388A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E1357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1,637</w:t>
            </w:r>
          </w:p>
        </w:tc>
      </w:tr>
      <w:tr w:rsidR="003239AF" w:rsidRPr="003239AF" w14:paraId="22710B9F" w14:textId="77777777" w:rsidTr="00EF382E">
        <w:tc>
          <w:tcPr>
            <w:tcW w:w="1008" w:type="dxa"/>
            <w:vAlign w:val="center"/>
          </w:tcPr>
          <w:p w14:paraId="66A3A67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F3515FE" w14:textId="77777777" w:rsidR="003239AF" w:rsidRPr="003239AF" w:rsidRDefault="003239AF" w:rsidP="003239AF">
            <w:pPr>
              <w:spacing w:after="0" w:line="240" w:lineRule="auto"/>
              <w:rPr>
                <w:rFonts w:eastAsia="Times New Roman"/>
                <w:i w:val="0"/>
                <w:iCs w:val="0"/>
              </w:rPr>
            </w:pPr>
            <w:r w:rsidRPr="003239AF">
              <w:rPr>
                <w:rFonts w:eastAsia="Times New Roman"/>
              </w:rPr>
              <w:t>(0,404+0,121+1,112) = 1,637</w:t>
            </w:r>
          </w:p>
        </w:tc>
        <w:tc>
          <w:tcPr>
            <w:tcW w:w="1515" w:type="dxa"/>
            <w:vAlign w:val="center"/>
          </w:tcPr>
          <w:p w14:paraId="22997C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538E3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6A7C43D" w14:textId="77777777" w:rsidTr="00EF382E">
        <w:tc>
          <w:tcPr>
            <w:tcW w:w="1008" w:type="dxa"/>
            <w:vAlign w:val="center"/>
          </w:tcPr>
          <w:p w14:paraId="65D7A2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1C7E733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cừ tràm, cây chống</w:t>
            </w:r>
          </w:p>
        </w:tc>
        <w:tc>
          <w:tcPr>
            <w:tcW w:w="1515" w:type="dxa"/>
            <w:vAlign w:val="center"/>
          </w:tcPr>
          <w:p w14:paraId="3A1682A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0C9F4F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8,052</w:t>
            </w:r>
          </w:p>
        </w:tc>
      </w:tr>
      <w:tr w:rsidR="003239AF" w:rsidRPr="003239AF" w14:paraId="0088D51C" w14:textId="77777777" w:rsidTr="00EF382E">
        <w:tc>
          <w:tcPr>
            <w:tcW w:w="1008" w:type="dxa"/>
            <w:vAlign w:val="center"/>
          </w:tcPr>
          <w:p w14:paraId="7D204C4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B1BEE47" w14:textId="77777777" w:rsidR="003239AF" w:rsidRPr="003239AF" w:rsidRDefault="003239AF" w:rsidP="003239AF">
            <w:pPr>
              <w:spacing w:after="0" w:line="240" w:lineRule="auto"/>
              <w:rPr>
                <w:rFonts w:eastAsia="Times New Roman"/>
                <w:i w:val="0"/>
                <w:iCs w:val="0"/>
              </w:rPr>
            </w:pPr>
            <w:r w:rsidRPr="003239AF">
              <w:rPr>
                <w:rFonts w:eastAsia="Times New Roman"/>
              </w:rPr>
              <w:t>(66+2217,6/3)/100 = 8,052</w:t>
            </w:r>
          </w:p>
        </w:tc>
        <w:tc>
          <w:tcPr>
            <w:tcW w:w="1515" w:type="dxa"/>
            <w:vAlign w:val="center"/>
          </w:tcPr>
          <w:p w14:paraId="5990FE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A830C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F2AD4C0" w14:textId="77777777" w:rsidTr="00EF382E">
        <w:tc>
          <w:tcPr>
            <w:tcW w:w="1008" w:type="dxa"/>
            <w:vAlign w:val="center"/>
          </w:tcPr>
          <w:p w14:paraId="1C644B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4EAC37D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Thuê xe vận chuyển vật tư, cốp pha và dụng cụ thi công đến điểm tập kết (tải thùng - trọng tải: 5 T)</w:t>
            </w:r>
          </w:p>
        </w:tc>
        <w:tc>
          <w:tcPr>
            <w:tcW w:w="1515" w:type="dxa"/>
            <w:vAlign w:val="center"/>
          </w:tcPr>
          <w:p w14:paraId="3FE6AD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chuyến</w:t>
            </w:r>
          </w:p>
        </w:tc>
        <w:tc>
          <w:tcPr>
            <w:tcW w:w="1684" w:type="dxa"/>
            <w:vAlign w:val="center"/>
          </w:tcPr>
          <w:p w14:paraId="0FA745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r>
      <w:tr w:rsidR="003239AF" w:rsidRPr="003239AF" w14:paraId="681C854C" w14:textId="77777777" w:rsidTr="00EF382E">
        <w:tc>
          <w:tcPr>
            <w:tcW w:w="1008" w:type="dxa"/>
            <w:vAlign w:val="center"/>
          </w:tcPr>
          <w:p w14:paraId="49309DF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9291339" w14:textId="77777777" w:rsidR="003239AF" w:rsidRPr="003239AF" w:rsidRDefault="003239AF" w:rsidP="003239AF">
            <w:pPr>
              <w:spacing w:after="0" w:line="240" w:lineRule="auto"/>
              <w:rPr>
                <w:rFonts w:eastAsia="Times New Roman"/>
                <w:i w:val="0"/>
                <w:iCs w:val="0"/>
              </w:rPr>
            </w:pPr>
            <w:r w:rsidRPr="003239AF">
              <w:rPr>
                <w:rFonts w:eastAsia="Times New Roman"/>
              </w:rPr>
              <w:t>2 = 2</w:t>
            </w:r>
          </w:p>
        </w:tc>
        <w:tc>
          <w:tcPr>
            <w:tcW w:w="1515" w:type="dxa"/>
            <w:vAlign w:val="center"/>
          </w:tcPr>
          <w:p w14:paraId="67D373A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607E6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257F5C1" w14:textId="77777777" w:rsidTr="00EF382E">
        <w:tc>
          <w:tcPr>
            <w:tcW w:w="1008" w:type="dxa"/>
            <w:vAlign w:val="center"/>
          </w:tcPr>
          <w:p w14:paraId="2932B1D1" w14:textId="77777777" w:rsidR="003239AF" w:rsidRPr="003239AF" w:rsidRDefault="003239AF" w:rsidP="003239AF">
            <w:pPr>
              <w:spacing w:after="0" w:line="240" w:lineRule="auto"/>
              <w:jc w:val="center"/>
              <w:rPr>
                <w:rFonts w:eastAsia="Times New Roman"/>
                <w:b/>
                <w:bCs/>
              </w:rPr>
            </w:pPr>
            <w:r w:rsidRPr="003239AF">
              <w:rPr>
                <w:rFonts w:eastAsia="Times New Roman"/>
                <w:b/>
                <w:bCs/>
              </w:rPr>
              <w:t>II.2</w:t>
            </w:r>
          </w:p>
        </w:tc>
        <w:tc>
          <w:tcPr>
            <w:tcW w:w="5433" w:type="dxa"/>
            <w:vAlign w:val="center"/>
          </w:tcPr>
          <w:p w14:paraId="18DC6669" w14:textId="77777777" w:rsidR="003239AF" w:rsidRPr="003239AF" w:rsidRDefault="003239AF" w:rsidP="003239AF">
            <w:pPr>
              <w:spacing w:after="0" w:line="240" w:lineRule="auto"/>
              <w:rPr>
                <w:rFonts w:eastAsia="Times New Roman"/>
                <w:b/>
                <w:bCs/>
              </w:rPr>
            </w:pPr>
            <w:r w:rsidRPr="003239AF">
              <w:rPr>
                <w:rFonts w:eastAsia="Times New Roman"/>
                <w:b/>
                <w:bCs/>
              </w:rPr>
              <w:t>HẠNG MỤC: VT 14</w:t>
            </w:r>
          </w:p>
        </w:tc>
        <w:tc>
          <w:tcPr>
            <w:tcW w:w="1515" w:type="dxa"/>
            <w:vAlign w:val="center"/>
          </w:tcPr>
          <w:p w14:paraId="5A51888F"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04F0BB8E"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7DD42B38" w14:textId="77777777" w:rsidTr="00EF382E">
        <w:tc>
          <w:tcPr>
            <w:tcW w:w="1008" w:type="dxa"/>
            <w:vAlign w:val="center"/>
          </w:tcPr>
          <w:p w14:paraId="237BA5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5981AA6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Gia cố nền đất yếu rải vải địa kỹ thuật làm móng công trình</w:t>
            </w:r>
          </w:p>
        </w:tc>
        <w:tc>
          <w:tcPr>
            <w:tcW w:w="1515" w:type="dxa"/>
            <w:vAlign w:val="center"/>
          </w:tcPr>
          <w:p w14:paraId="5E722D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5D4A13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0,40</w:t>
            </w:r>
          </w:p>
        </w:tc>
      </w:tr>
      <w:tr w:rsidR="003239AF" w:rsidRPr="003239AF" w14:paraId="35F60890" w14:textId="77777777" w:rsidTr="00EF382E">
        <w:tc>
          <w:tcPr>
            <w:tcW w:w="1008" w:type="dxa"/>
            <w:vAlign w:val="center"/>
          </w:tcPr>
          <w:p w14:paraId="4F8AFBE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1EEB0CD" w14:textId="77777777" w:rsidR="003239AF" w:rsidRPr="003239AF" w:rsidRDefault="003239AF" w:rsidP="003239AF">
            <w:pPr>
              <w:spacing w:after="0" w:line="240" w:lineRule="auto"/>
              <w:rPr>
                <w:rFonts w:eastAsia="Times New Roman"/>
                <w:i w:val="0"/>
                <w:iCs w:val="0"/>
              </w:rPr>
            </w:pPr>
            <w:r w:rsidRPr="003239AF">
              <w:rPr>
                <w:rFonts w:eastAsia="Times New Roman"/>
              </w:rPr>
              <w:t>((10+</w:t>
            </w:r>
            <w:proofErr w:type="gramStart"/>
            <w:r w:rsidRPr="003239AF">
              <w:rPr>
                <w:rFonts w:eastAsia="Times New Roman"/>
              </w:rPr>
              <w:t>10)x</w:t>
            </w:r>
            <w:proofErr w:type="gramEnd"/>
            <w:r w:rsidRPr="003239AF">
              <w:rPr>
                <w:rFonts w:eastAsia="Times New Roman"/>
              </w:rPr>
              <w:t>2x1/100) = 0,4</w:t>
            </w:r>
          </w:p>
        </w:tc>
        <w:tc>
          <w:tcPr>
            <w:tcW w:w="1515" w:type="dxa"/>
            <w:vAlign w:val="center"/>
          </w:tcPr>
          <w:p w14:paraId="5D0160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8EC22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9E79D57" w14:textId="77777777" w:rsidTr="00EF382E">
        <w:tc>
          <w:tcPr>
            <w:tcW w:w="1008" w:type="dxa"/>
            <w:vAlign w:val="center"/>
          </w:tcPr>
          <w:p w14:paraId="3AB33C8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0925D41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w:t>
            </w:r>
          </w:p>
        </w:tc>
        <w:tc>
          <w:tcPr>
            <w:tcW w:w="1515" w:type="dxa"/>
            <w:vAlign w:val="center"/>
          </w:tcPr>
          <w:p w14:paraId="0B4585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52E3D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0,50</w:t>
            </w:r>
          </w:p>
        </w:tc>
      </w:tr>
      <w:tr w:rsidR="003239AF" w:rsidRPr="003239AF" w14:paraId="6B206320" w14:textId="77777777" w:rsidTr="00EF382E">
        <w:tc>
          <w:tcPr>
            <w:tcW w:w="1008" w:type="dxa"/>
            <w:vAlign w:val="center"/>
          </w:tcPr>
          <w:p w14:paraId="258BF91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5E06D3C" w14:textId="77777777" w:rsidR="003239AF" w:rsidRPr="003239AF" w:rsidRDefault="003239AF" w:rsidP="003239AF">
            <w:pPr>
              <w:spacing w:after="0" w:line="240" w:lineRule="auto"/>
              <w:rPr>
                <w:rFonts w:eastAsia="Times New Roman"/>
                <w:i w:val="0"/>
                <w:iCs w:val="0"/>
              </w:rPr>
            </w:pPr>
            <w:r w:rsidRPr="003239AF">
              <w:rPr>
                <w:rFonts w:eastAsia="Times New Roman"/>
              </w:rPr>
              <w:t>((10x</w:t>
            </w:r>
            <w:proofErr w:type="gramStart"/>
            <w:r w:rsidRPr="003239AF">
              <w:rPr>
                <w:rFonts w:eastAsia="Times New Roman"/>
              </w:rPr>
              <w:t>10)x</w:t>
            </w:r>
            <w:proofErr w:type="gramEnd"/>
            <w:r w:rsidRPr="003239AF">
              <w:rPr>
                <w:rFonts w:eastAsia="Times New Roman"/>
              </w:rPr>
              <w:t>0,5)/100 = 0,5</w:t>
            </w:r>
          </w:p>
        </w:tc>
        <w:tc>
          <w:tcPr>
            <w:tcW w:w="1515" w:type="dxa"/>
            <w:vAlign w:val="center"/>
          </w:tcPr>
          <w:p w14:paraId="0DCB43E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F8DC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7A684A1" w14:textId="77777777" w:rsidTr="00EF382E">
        <w:tc>
          <w:tcPr>
            <w:tcW w:w="1008" w:type="dxa"/>
            <w:vAlign w:val="center"/>
          </w:tcPr>
          <w:p w14:paraId="5487BD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7686998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tràm Fi 8-10cm, dài &gt;2,5m bằng thủ công chống sạt lở hố móng</w:t>
            </w:r>
          </w:p>
        </w:tc>
        <w:tc>
          <w:tcPr>
            <w:tcW w:w="1515" w:type="dxa"/>
            <w:vAlign w:val="center"/>
          </w:tcPr>
          <w:p w14:paraId="24BDC8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1FC6C5F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21,120</w:t>
            </w:r>
          </w:p>
        </w:tc>
      </w:tr>
      <w:tr w:rsidR="003239AF" w:rsidRPr="003239AF" w14:paraId="4A567779" w14:textId="77777777" w:rsidTr="00EF382E">
        <w:tc>
          <w:tcPr>
            <w:tcW w:w="1008" w:type="dxa"/>
            <w:vAlign w:val="center"/>
          </w:tcPr>
          <w:p w14:paraId="3A3AE8C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10127C3" w14:textId="77777777" w:rsidR="003239AF" w:rsidRPr="003239AF" w:rsidRDefault="003239AF" w:rsidP="003239AF">
            <w:pPr>
              <w:spacing w:after="0" w:line="240" w:lineRule="auto"/>
              <w:rPr>
                <w:rFonts w:eastAsia="Times New Roman"/>
                <w:i w:val="0"/>
                <w:iCs w:val="0"/>
              </w:rPr>
            </w:pPr>
            <w:r w:rsidRPr="003239AF">
              <w:rPr>
                <w:rFonts w:eastAsia="Times New Roman"/>
              </w:rPr>
              <w:t>((4+</w:t>
            </w:r>
            <w:proofErr w:type="gramStart"/>
            <w:r w:rsidRPr="003239AF">
              <w:rPr>
                <w:rFonts w:eastAsia="Times New Roman"/>
              </w:rPr>
              <w:t>4)x</w:t>
            </w:r>
            <w:proofErr w:type="gramEnd"/>
            <w:r w:rsidRPr="003239AF">
              <w:rPr>
                <w:rFonts w:eastAsia="Times New Roman"/>
              </w:rPr>
              <w:t>2x11x3x4/100) = 21,12</w:t>
            </w:r>
          </w:p>
        </w:tc>
        <w:tc>
          <w:tcPr>
            <w:tcW w:w="1515" w:type="dxa"/>
            <w:vAlign w:val="center"/>
          </w:tcPr>
          <w:p w14:paraId="245F14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EB254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0BBD9B4" w14:textId="77777777" w:rsidTr="00EF382E">
        <w:tc>
          <w:tcPr>
            <w:tcW w:w="1008" w:type="dxa"/>
            <w:vAlign w:val="center"/>
          </w:tcPr>
          <w:p w14:paraId="72322DF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0A19D10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bằng đầm đất cầm tay 70kg làm bờ bao</w:t>
            </w:r>
          </w:p>
        </w:tc>
        <w:tc>
          <w:tcPr>
            <w:tcW w:w="1515" w:type="dxa"/>
            <w:vAlign w:val="center"/>
          </w:tcPr>
          <w:p w14:paraId="1B755F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0EEB5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0,230</w:t>
            </w:r>
          </w:p>
        </w:tc>
      </w:tr>
      <w:tr w:rsidR="003239AF" w:rsidRPr="003239AF" w14:paraId="123EC515" w14:textId="77777777" w:rsidTr="00EF382E">
        <w:tc>
          <w:tcPr>
            <w:tcW w:w="1008" w:type="dxa"/>
            <w:vAlign w:val="center"/>
          </w:tcPr>
          <w:p w14:paraId="219BA8E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BAB9B67" w14:textId="77777777" w:rsidR="003239AF" w:rsidRPr="003239AF" w:rsidRDefault="003239AF" w:rsidP="003239AF">
            <w:pPr>
              <w:spacing w:after="0" w:line="240" w:lineRule="auto"/>
              <w:rPr>
                <w:rFonts w:eastAsia="Times New Roman"/>
                <w:i w:val="0"/>
                <w:iCs w:val="0"/>
              </w:rPr>
            </w:pPr>
            <w:r w:rsidRPr="003239AF">
              <w:rPr>
                <w:rFonts w:eastAsia="Times New Roman"/>
              </w:rPr>
              <w:t>((4+</w:t>
            </w:r>
            <w:proofErr w:type="gramStart"/>
            <w:r w:rsidRPr="003239AF">
              <w:rPr>
                <w:rFonts w:eastAsia="Times New Roman"/>
              </w:rPr>
              <w:t>4)x</w:t>
            </w:r>
            <w:proofErr w:type="gramEnd"/>
            <w:r w:rsidRPr="003239AF">
              <w:rPr>
                <w:rFonts w:eastAsia="Times New Roman"/>
              </w:rPr>
              <w:t>2x1,2x0,3x4)/100 = 0,23</w:t>
            </w:r>
          </w:p>
        </w:tc>
        <w:tc>
          <w:tcPr>
            <w:tcW w:w="1515" w:type="dxa"/>
            <w:vAlign w:val="center"/>
          </w:tcPr>
          <w:p w14:paraId="3175B7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C0AB7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A22A8EE" w14:textId="77777777" w:rsidTr="00EF382E">
        <w:tc>
          <w:tcPr>
            <w:tcW w:w="1008" w:type="dxa"/>
            <w:vAlign w:val="center"/>
          </w:tcPr>
          <w:p w14:paraId="0D1B83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7382744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hố móng bằng máy đào 1,25m3 - Cấp đất I</w:t>
            </w:r>
          </w:p>
        </w:tc>
        <w:tc>
          <w:tcPr>
            <w:tcW w:w="1515" w:type="dxa"/>
            <w:vAlign w:val="center"/>
          </w:tcPr>
          <w:p w14:paraId="6EB3F2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86D09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1,597</w:t>
            </w:r>
          </w:p>
        </w:tc>
      </w:tr>
      <w:tr w:rsidR="003239AF" w:rsidRPr="003239AF" w14:paraId="7C705F98" w14:textId="77777777" w:rsidTr="00EF382E">
        <w:tc>
          <w:tcPr>
            <w:tcW w:w="1008" w:type="dxa"/>
            <w:vAlign w:val="center"/>
          </w:tcPr>
          <w:p w14:paraId="7EB7988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462C290" w14:textId="77777777" w:rsidR="003239AF" w:rsidRPr="003239AF" w:rsidRDefault="003239AF" w:rsidP="003239AF">
            <w:pPr>
              <w:spacing w:after="0" w:line="240" w:lineRule="auto"/>
              <w:rPr>
                <w:rFonts w:eastAsia="Times New Roman"/>
                <w:i w:val="0"/>
                <w:iCs w:val="0"/>
              </w:rPr>
            </w:pPr>
            <w:r w:rsidRPr="003239AF">
              <w:rPr>
                <w:rFonts w:eastAsia="Times New Roman"/>
              </w:rPr>
              <w:t>((4x4-0,8x0,</w:t>
            </w:r>
            <w:proofErr w:type="gramStart"/>
            <w:r w:rsidRPr="003239AF">
              <w:rPr>
                <w:rFonts w:eastAsia="Times New Roman"/>
              </w:rPr>
              <w:t>8)x</w:t>
            </w:r>
            <w:proofErr w:type="gramEnd"/>
            <w:r w:rsidRPr="003239AF">
              <w:rPr>
                <w:rFonts w:eastAsia="Times New Roman"/>
              </w:rPr>
              <w:t>2,6x4)/100 = 1,597</w:t>
            </w:r>
          </w:p>
        </w:tc>
        <w:tc>
          <w:tcPr>
            <w:tcW w:w="1515" w:type="dxa"/>
            <w:vAlign w:val="center"/>
          </w:tcPr>
          <w:p w14:paraId="3BCEFA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E7012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3FC7723" w14:textId="77777777" w:rsidTr="00EF382E">
        <w:tc>
          <w:tcPr>
            <w:tcW w:w="1008" w:type="dxa"/>
            <w:vAlign w:val="center"/>
          </w:tcPr>
          <w:p w14:paraId="7E104E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52967C7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bùn lỏng trong mọi điều kiện bằng thủ công</w:t>
            </w:r>
          </w:p>
        </w:tc>
        <w:tc>
          <w:tcPr>
            <w:tcW w:w="1515" w:type="dxa"/>
            <w:vAlign w:val="center"/>
          </w:tcPr>
          <w:p w14:paraId="72318FE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26ABDB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27,648</w:t>
            </w:r>
          </w:p>
        </w:tc>
      </w:tr>
      <w:tr w:rsidR="003239AF" w:rsidRPr="003239AF" w14:paraId="2FEA3D3B" w14:textId="77777777" w:rsidTr="00EF382E">
        <w:tc>
          <w:tcPr>
            <w:tcW w:w="1008" w:type="dxa"/>
            <w:vAlign w:val="center"/>
          </w:tcPr>
          <w:p w14:paraId="07733DF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B1D6580" w14:textId="77777777" w:rsidR="003239AF" w:rsidRPr="003239AF" w:rsidRDefault="003239AF" w:rsidP="003239AF">
            <w:pPr>
              <w:spacing w:after="0" w:line="240" w:lineRule="auto"/>
              <w:rPr>
                <w:rFonts w:eastAsia="Times New Roman"/>
                <w:i w:val="0"/>
                <w:iCs w:val="0"/>
              </w:rPr>
            </w:pPr>
            <w:r w:rsidRPr="003239AF">
              <w:rPr>
                <w:rFonts w:eastAsia="Times New Roman"/>
              </w:rPr>
              <w:t>((4x4-0,8x0,8-0,6x6,</w:t>
            </w:r>
            <w:proofErr w:type="gramStart"/>
            <w:r w:rsidRPr="003239AF">
              <w:rPr>
                <w:rFonts w:eastAsia="Times New Roman"/>
              </w:rPr>
              <w:t>4)x</w:t>
            </w:r>
            <w:proofErr w:type="gramEnd"/>
            <w:r w:rsidRPr="003239AF">
              <w:rPr>
                <w:rFonts w:eastAsia="Times New Roman"/>
              </w:rPr>
              <w:t>0,6x4) = 27,648</w:t>
            </w:r>
          </w:p>
        </w:tc>
        <w:tc>
          <w:tcPr>
            <w:tcW w:w="1515" w:type="dxa"/>
            <w:vAlign w:val="center"/>
          </w:tcPr>
          <w:p w14:paraId="61CBDC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4E4930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E73283F" w14:textId="77777777" w:rsidTr="00EF382E">
        <w:tc>
          <w:tcPr>
            <w:tcW w:w="1008" w:type="dxa"/>
            <w:vAlign w:val="center"/>
          </w:tcPr>
          <w:p w14:paraId="483BBC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36B3B4D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Phá dỡ kết cấu bê tông không cốt thép bằng máy khoan bê tông 1,5kw</w:t>
            </w:r>
          </w:p>
        </w:tc>
        <w:tc>
          <w:tcPr>
            <w:tcW w:w="1515" w:type="dxa"/>
            <w:vAlign w:val="center"/>
          </w:tcPr>
          <w:p w14:paraId="272D27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A53DDD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1,776</w:t>
            </w:r>
          </w:p>
        </w:tc>
      </w:tr>
      <w:tr w:rsidR="003239AF" w:rsidRPr="003239AF" w14:paraId="2103FAB2" w14:textId="77777777" w:rsidTr="00EF382E">
        <w:tc>
          <w:tcPr>
            <w:tcW w:w="1008" w:type="dxa"/>
            <w:vAlign w:val="center"/>
          </w:tcPr>
          <w:p w14:paraId="32DBE53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8F5FB4D" w14:textId="77777777" w:rsidR="003239AF" w:rsidRPr="003239AF" w:rsidRDefault="003239AF" w:rsidP="003239AF">
            <w:pPr>
              <w:spacing w:after="0" w:line="240" w:lineRule="auto"/>
              <w:rPr>
                <w:rFonts w:eastAsia="Times New Roman"/>
                <w:i w:val="0"/>
                <w:iCs w:val="0"/>
              </w:rPr>
            </w:pPr>
            <w:r w:rsidRPr="003239AF">
              <w:rPr>
                <w:rFonts w:eastAsia="Times New Roman"/>
              </w:rPr>
              <w:t>Cổ móng: ((0,8x0,8-0,7x0,</w:t>
            </w:r>
            <w:proofErr w:type="gramStart"/>
            <w:r w:rsidRPr="003239AF">
              <w:rPr>
                <w:rFonts w:eastAsia="Times New Roman"/>
              </w:rPr>
              <w:t>7)x</w:t>
            </w:r>
            <w:proofErr w:type="gramEnd"/>
            <w:r w:rsidRPr="003239AF">
              <w:rPr>
                <w:rFonts w:eastAsia="Times New Roman"/>
              </w:rPr>
              <w:t>2x4) = 1,2</w:t>
            </w:r>
          </w:p>
        </w:tc>
        <w:tc>
          <w:tcPr>
            <w:tcW w:w="1515" w:type="dxa"/>
            <w:vAlign w:val="center"/>
          </w:tcPr>
          <w:p w14:paraId="4FB67DE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7090B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522F313" w14:textId="77777777" w:rsidTr="00EF382E">
        <w:tc>
          <w:tcPr>
            <w:tcW w:w="1008" w:type="dxa"/>
            <w:vAlign w:val="center"/>
          </w:tcPr>
          <w:p w14:paraId="30B5311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2292290" w14:textId="77777777" w:rsidR="003239AF" w:rsidRPr="003239AF" w:rsidRDefault="003239AF" w:rsidP="003239AF">
            <w:pPr>
              <w:spacing w:after="0" w:line="240" w:lineRule="auto"/>
              <w:rPr>
                <w:rFonts w:eastAsia="Times New Roman"/>
                <w:i w:val="0"/>
                <w:iCs w:val="0"/>
              </w:rPr>
            </w:pPr>
            <w:r w:rsidRPr="003239AF">
              <w:rPr>
                <w:rFonts w:eastAsia="Times New Roman"/>
              </w:rPr>
              <w:t>Dầm: ((0,6x0,3x0,</w:t>
            </w:r>
            <w:proofErr w:type="gramStart"/>
            <w:r w:rsidRPr="003239AF">
              <w:rPr>
                <w:rFonts w:eastAsia="Times New Roman"/>
              </w:rPr>
              <w:t>2)x</w:t>
            </w:r>
            <w:proofErr w:type="gramEnd"/>
            <w:r w:rsidRPr="003239AF">
              <w:rPr>
                <w:rFonts w:eastAsia="Times New Roman"/>
              </w:rPr>
              <w:t>16) = 0,576</w:t>
            </w:r>
          </w:p>
        </w:tc>
        <w:tc>
          <w:tcPr>
            <w:tcW w:w="1515" w:type="dxa"/>
            <w:vAlign w:val="center"/>
          </w:tcPr>
          <w:p w14:paraId="6F1FB4A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E62F37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DB08769" w14:textId="77777777" w:rsidTr="00EF382E">
        <w:tc>
          <w:tcPr>
            <w:tcW w:w="1008" w:type="dxa"/>
            <w:vAlign w:val="center"/>
          </w:tcPr>
          <w:p w14:paraId="48D3E76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04607F6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Cạo bỏ lớp sơn cũ phần thép chân cột</w:t>
            </w:r>
          </w:p>
        </w:tc>
        <w:tc>
          <w:tcPr>
            <w:tcW w:w="1515" w:type="dxa"/>
            <w:vAlign w:val="center"/>
          </w:tcPr>
          <w:p w14:paraId="050391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74FECAA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5,80</w:t>
            </w:r>
          </w:p>
        </w:tc>
      </w:tr>
      <w:tr w:rsidR="003239AF" w:rsidRPr="003239AF" w14:paraId="30C564EA" w14:textId="77777777" w:rsidTr="00EF382E">
        <w:tc>
          <w:tcPr>
            <w:tcW w:w="1008" w:type="dxa"/>
            <w:vAlign w:val="center"/>
          </w:tcPr>
          <w:p w14:paraId="2847A9F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050A5C6" w14:textId="77777777" w:rsidR="003239AF" w:rsidRPr="003239AF" w:rsidRDefault="003239AF" w:rsidP="003239AF">
            <w:pPr>
              <w:spacing w:after="0" w:line="240" w:lineRule="auto"/>
              <w:rPr>
                <w:rFonts w:eastAsia="Times New Roman"/>
                <w:i w:val="0"/>
                <w:iCs w:val="0"/>
              </w:rPr>
            </w:pPr>
            <w:r w:rsidRPr="003239AF">
              <w:rPr>
                <w:rFonts w:eastAsia="Times New Roman"/>
              </w:rPr>
              <w:t>(0,15x2+0,075x2x2+0,3x0,5x4+0,5x0,</w:t>
            </w:r>
            <w:proofErr w:type="gramStart"/>
            <w:r w:rsidRPr="003239AF">
              <w:rPr>
                <w:rFonts w:eastAsia="Times New Roman"/>
              </w:rPr>
              <w:t>5)x</w:t>
            </w:r>
            <w:proofErr w:type="gramEnd"/>
            <w:r w:rsidRPr="003239AF">
              <w:rPr>
                <w:rFonts w:eastAsia="Times New Roman"/>
              </w:rPr>
              <w:t>4 = 5,8</w:t>
            </w:r>
          </w:p>
        </w:tc>
        <w:tc>
          <w:tcPr>
            <w:tcW w:w="1515" w:type="dxa"/>
            <w:vAlign w:val="center"/>
          </w:tcPr>
          <w:p w14:paraId="10F4817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F1842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BE64E93" w14:textId="77777777" w:rsidTr="00EF382E">
        <w:tc>
          <w:tcPr>
            <w:tcW w:w="1008" w:type="dxa"/>
            <w:vAlign w:val="center"/>
          </w:tcPr>
          <w:p w14:paraId="1FBD42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3AAAD64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dựng cốt thép cột, trụ, ĐK ≤18mm,</w:t>
            </w:r>
          </w:p>
        </w:tc>
        <w:tc>
          <w:tcPr>
            <w:tcW w:w="1515" w:type="dxa"/>
            <w:vAlign w:val="center"/>
          </w:tcPr>
          <w:p w14:paraId="46EBF50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52307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1,027</w:t>
            </w:r>
          </w:p>
        </w:tc>
      </w:tr>
      <w:tr w:rsidR="003239AF" w:rsidRPr="003239AF" w14:paraId="6B203373" w14:textId="77777777" w:rsidTr="00EF382E">
        <w:tc>
          <w:tcPr>
            <w:tcW w:w="1008" w:type="dxa"/>
            <w:vAlign w:val="center"/>
          </w:tcPr>
          <w:p w14:paraId="1D610B6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EFF82DA" w14:textId="77777777" w:rsidR="003239AF" w:rsidRPr="003239AF" w:rsidRDefault="003239AF" w:rsidP="003239AF">
            <w:pPr>
              <w:spacing w:after="0" w:line="240" w:lineRule="auto"/>
              <w:rPr>
                <w:rFonts w:eastAsia="Times New Roman"/>
                <w:i w:val="0"/>
                <w:iCs w:val="0"/>
              </w:rPr>
            </w:pPr>
            <w:r w:rsidRPr="003239AF">
              <w:rPr>
                <w:rFonts w:eastAsia="Times New Roman"/>
              </w:rPr>
              <w:t>1026,72/1000 = 1,027</w:t>
            </w:r>
          </w:p>
        </w:tc>
        <w:tc>
          <w:tcPr>
            <w:tcW w:w="1515" w:type="dxa"/>
            <w:vAlign w:val="center"/>
          </w:tcPr>
          <w:p w14:paraId="1B4BB8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2F279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D932C09" w14:textId="77777777" w:rsidTr="00EF382E">
        <w:tc>
          <w:tcPr>
            <w:tcW w:w="1008" w:type="dxa"/>
            <w:vAlign w:val="center"/>
          </w:tcPr>
          <w:p w14:paraId="4D62BD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5FFEB30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Ván khuôn cột - Cột vuông, chữ nhật</w:t>
            </w:r>
          </w:p>
        </w:tc>
        <w:tc>
          <w:tcPr>
            <w:tcW w:w="1515" w:type="dxa"/>
            <w:vAlign w:val="center"/>
          </w:tcPr>
          <w:p w14:paraId="49268F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67561C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0,816</w:t>
            </w:r>
          </w:p>
        </w:tc>
      </w:tr>
      <w:tr w:rsidR="003239AF" w:rsidRPr="003239AF" w14:paraId="49D67A3A" w14:textId="77777777" w:rsidTr="00EF382E">
        <w:tc>
          <w:tcPr>
            <w:tcW w:w="1008" w:type="dxa"/>
            <w:vAlign w:val="center"/>
          </w:tcPr>
          <w:p w14:paraId="420D400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15EB9B2" w14:textId="77777777" w:rsidR="003239AF" w:rsidRPr="003239AF" w:rsidRDefault="003239AF" w:rsidP="003239AF">
            <w:pPr>
              <w:spacing w:after="0" w:line="240" w:lineRule="auto"/>
              <w:rPr>
                <w:rFonts w:eastAsia="Times New Roman"/>
                <w:i w:val="0"/>
                <w:iCs w:val="0"/>
              </w:rPr>
            </w:pPr>
            <w:r w:rsidRPr="003239AF">
              <w:rPr>
                <w:rFonts w:eastAsia="Times New Roman"/>
              </w:rPr>
              <w:t>((1,1x3,5x4+1x0,6x4+1x1x2+1x0,3x</w:t>
            </w:r>
            <w:proofErr w:type="gramStart"/>
            <w:r w:rsidRPr="003239AF">
              <w:rPr>
                <w:rFonts w:eastAsia="Times New Roman"/>
              </w:rPr>
              <w:t>2)x</w:t>
            </w:r>
            <w:proofErr w:type="gramEnd"/>
            <w:r w:rsidRPr="003239AF">
              <w:rPr>
                <w:rFonts w:eastAsia="Times New Roman"/>
              </w:rPr>
              <w:t>4/100) = 0,816</w:t>
            </w:r>
          </w:p>
        </w:tc>
        <w:tc>
          <w:tcPr>
            <w:tcW w:w="1515" w:type="dxa"/>
            <w:vAlign w:val="center"/>
          </w:tcPr>
          <w:p w14:paraId="7A0691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8F63E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288A17E" w14:textId="77777777" w:rsidTr="00EF382E">
        <w:tc>
          <w:tcPr>
            <w:tcW w:w="1008" w:type="dxa"/>
            <w:vAlign w:val="center"/>
          </w:tcPr>
          <w:p w14:paraId="441BEA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7DEDB1A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 Latex liên kết bê tông cũ với bê tông mới</w:t>
            </w:r>
          </w:p>
        </w:tc>
        <w:tc>
          <w:tcPr>
            <w:tcW w:w="1515" w:type="dxa"/>
            <w:vAlign w:val="center"/>
          </w:tcPr>
          <w:p w14:paraId="22C667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308467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27,240</w:t>
            </w:r>
          </w:p>
        </w:tc>
      </w:tr>
      <w:tr w:rsidR="003239AF" w:rsidRPr="003239AF" w14:paraId="0BE751A5" w14:textId="77777777" w:rsidTr="00EF382E">
        <w:tc>
          <w:tcPr>
            <w:tcW w:w="1008" w:type="dxa"/>
            <w:vAlign w:val="center"/>
          </w:tcPr>
          <w:p w14:paraId="2EA8515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A454608" w14:textId="77777777" w:rsidR="003239AF" w:rsidRPr="003239AF" w:rsidRDefault="003239AF" w:rsidP="003239AF">
            <w:pPr>
              <w:spacing w:after="0" w:line="240" w:lineRule="auto"/>
              <w:rPr>
                <w:rFonts w:eastAsia="Times New Roman"/>
                <w:i w:val="0"/>
                <w:iCs w:val="0"/>
              </w:rPr>
            </w:pPr>
            <w:r w:rsidRPr="003239AF">
              <w:rPr>
                <w:rFonts w:eastAsia="Times New Roman"/>
              </w:rPr>
              <w:t>((0,6x0,3x4+0,7x2x4+0,7x0,</w:t>
            </w:r>
            <w:proofErr w:type="gramStart"/>
            <w:r w:rsidRPr="003239AF">
              <w:rPr>
                <w:rFonts w:eastAsia="Times New Roman"/>
              </w:rPr>
              <w:t>7)x</w:t>
            </w:r>
            <w:proofErr w:type="gramEnd"/>
            <w:r w:rsidRPr="003239AF">
              <w:rPr>
                <w:rFonts w:eastAsia="Times New Roman"/>
              </w:rPr>
              <w:t>4) = 27,24</w:t>
            </w:r>
          </w:p>
        </w:tc>
        <w:tc>
          <w:tcPr>
            <w:tcW w:w="1515" w:type="dxa"/>
            <w:vAlign w:val="center"/>
          </w:tcPr>
          <w:p w14:paraId="1E9C69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17761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1549D96" w14:textId="77777777" w:rsidTr="00EF382E">
        <w:tc>
          <w:tcPr>
            <w:tcW w:w="1008" w:type="dxa"/>
            <w:vAlign w:val="center"/>
          </w:tcPr>
          <w:p w14:paraId="4433E9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1693B26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cột SX bằng máy trộn, đổ bằng thủ công, TD &gt;0,1m2, chiều cao ≤6m, M250, đá 1x2, PCB40</w:t>
            </w:r>
          </w:p>
        </w:tc>
        <w:tc>
          <w:tcPr>
            <w:tcW w:w="1515" w:type="dxa"/>
            <w:vAlign w:val="center"/>
          </w:tcPr>
          <w:p w14:paraId="3B3097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23C60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17,708</w:t>
            </w:r>
          </w:p>
        </w:tc>
      </w:tr>
      <w:tr w:rsidR="003239AF" w:rsidRPr="003239AF" w14:paraId="1667DAF5" w14:textId="77777777" w:rsidTr="00EF382E">
        <w:tc>
          <w:tcPr>
            <w:tcW w:w="1008" w:type="dxa"/>
            <w:vAlign w:val="center"/>
          </w:tcPr>
          <w:p w14:paraId="562E892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250EBE5" w14:textId="77777777" w:rsidR="003239AF" w:rsidRPr="003239AF" w:rsidRDefault="003239AF" w:rsidP="003239AF">
            <w:pPr>
              <w:spacing w:after="0" w:line="240" w:lineRule="auto"/>
              <w:rPr>
                <w:rFonts w:eastAsia="Times New Roman"/>
                <w:i w:val="0"/>
                <w:iCs w:val="0"/>
              </w:rPr>
            </w:pPr>
            <w:r w:rsidRPr="003239AF">
              <w:rPr>
                <w:rFonts w:eastAsia="Times New Roman"/>
              </w:rPr>
              <w:t>Góc vát dầm: ((0,7x0,7x0,6/</w:t>
            </w:r>
            <w:proofErr w:type="gramStart"/>
            <w:r w:rsidRPr="003239AF">
              <w:rPr>
                <w:rFonts w:eastAsia="Times New Roman"/>
              </w:rPr>
              <w:t>2)x</w:t>
            </w:r>
            <w:proofErr w:type="gramEnd"/>
            <w:r w:rsidRPr="003239AF">
              <w:rPr>
                <w:rFonts w:eastAsia="Times New Roman"/>
              </w:rPr>
              <w:t>16) = 2,352</w:t>
            </w:r>
          </w:p>
        </w:tc>
        <w:tc>
          <w:tcPr>
            <w:tcW w:w="1515" w:type="dxa"/>
            <w:vAlign w:val="center"/>
          </w:tcPr>
          <w:p w14:paraId="05768FA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071BC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AD9A14C" w14:textId="77777777" w:rsidTr="00EF382E">
        <w:tc>
          <w:tcPr>
            <w:tcW w:w="1008" w:type="dxa"/>
            <w:vAlign w:val="center"/>
          </w:tcPr>
          <w:p w14:paraId="2947ACF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DC34FE7" w14:textId="77777777" w:rsidR="003239AF" w:rsidRPr="003239AF" w:rsidRDefault="003239AF" w:rsidP="003239AF">
            <w:pPr>
              <w:spacing w:after="0" w:line="240" w:lineRule="auto"/>
              <w:rPr>
                <w:rFonts w:eastAsia="Times New Roman"/>
                <w:i w:val="0"/>
                <w:iCs w:val="0"/>
              </w:rPr>
            </w:pPr>
            <w:r w:rsidRPr="003239AF">
              <w:rPr>
                <w:rFonts w:eastAsia="Times New Roman"/>
              </w:rPr>
              <w:t>Đầu dầm: (0,6x0,3x0,</w:t>
            </w:r>
            <w:proofErr w:type="gramStart"/>
            <w:r w:rsidRPr="003239AF">
              <w:rPr>
                <w:rFonts w:eastAsia="Times New Roman"/>
              </w:rPr>
              <w:t>2)x</w:t>
            </w:r>
            <w:proofErr w:type="gramEnd"/>
            <w:r w:rsidRPr="003239AF">
              <w:rPr>
                <w:rFonts w:eastAsia="Times New Roman"/>
              </w:rPr>
              <w:t>16 = 0,576</w:t>
            </w:r>
          </w:p>
        </w:tc>
        <w:tc>
          <w:tcPr>
            <w:tcW w:w="1515" w:type="dxa"/>
            <w:vAlign w:val="center"/>
          </w:tcPr>
          <w:p w14:paraId="08DD38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9C94E9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2B4C717" w14:textId="77777777" w:rsidTr="00EF382E">
        <w:tc>
          <w:tcPr>
            <w:tcW w:w="1008" w:type="dxa"/>
            <w:vAlign w:val="center"/>
          </w:tcPr>
          <w:p w14:paraId="7A0DA64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8B1623C" w14:textId="77777777" w:rsidR="003239AF" w:rsidRPr="003239AF" w:rsidRDefault="003239AF" w:rsidP="003239AF">
            <w:pPr>
              <w:spacing w:after="0" w:line="240" w:lineRule="auto"/>
              <w:rPr>
                <w:rFonts w:eastAsia="Times New Roman"/>
                <w:i w:val="0"/>
                <w:iCs w:val="0"/>
              </w:rPr>
            </w:pPr>
            <w:r w:rsidRPr="003239AF">
              <w:rPr>
                <w:rFonts w:eastAsia="Times New Roman"/>
              </w:rPr>
              <w:t>Cổ móng: ((1,1x1,1x3,5-0,7x0,6x</w:t>
            </w:r>
            <w:proofErr w:type="gramStart"/>
            <w:r w:rsidRPr="003239AF">
              <w:rPr>
                <w:rFonts w:eastAsia="Times New Roman"/>
              </w:rPr>
              <w:t>2)x</w:t>
            </w:r>
            <w:proofErr w:type="gramEnd"/>
            <w:r w:rsidRPr="003239AF">
              <w:rPr>
                <w:rFonts w:eastAsia="Times New Roman"/>
              </w:rPr>
              <w:t>4) = 13,58</w:t>
            </w:r>
          </w:p>
        </w:tc>
        <w:tc>
          <w:tcPr>
            <w:tcW w:w="1515" w:type="dxa"/>
            <w:vAlign w:val="center"/>
          </w:tcPr>
          <w:p w14:paraId="481293A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BB751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9E917E3" w14:textId="77777777" w:rsidTr="00EF382E">
        <w:tc>
          <w:tcPr>
            <w:tcW w:w="1008" w:type="dxa"/>
            <w:vAlign w:val="center"/>
          </w:tcPr>
          <w:p w14:paraId="3C4671B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585EB7F" w14:textId="77777777" w:rsidR="003239AF" w:rsidRPr="003239AF" w:rsidRDefault="003239AF" w:rsidP="003239AF">
            <w:pPr>
              <w:spacing w:after="0" w:line="240" w:lineRule="auto"/>
              <w:rPr>
                <w:rFonts w:eastAsia="Times New Roman"/>
                <w:i w:val="0"/>
                <w:iCs w:val="0"/>
              </w:rPr>
            </w:pPr>
            <w:r w:rsidRPr="003239AF">
              <w:rPr>
                <w:rFonts w:eastAsia="Times New Roman"/>
              </w:rPr>
              <w:t>Tam giác: (1x1x0,3/</w:t>
            </w:r>
            <w:proofErr w:type="gramStart"/>
            <w:r w:rsidRPr="003239AF">
              <w:rPr>
                <w:rFonts w:eastAsia="Times New Roman"/>
              </w:rPr>
              <w:t>2)x</w:t>
            </w:r>
            <w:proofErr w:type="gramEnd"/>
            <w:r w:rsidRPr="003239AF">
              <w:rPr>
                <w:rFonts w:eastAsia="Times New Roman"/>
              </w:rPr>
              <w:t>2x4 = 1,2</w:t>
            </w:r>
          </w:p>
        </w:tc>
        <w:tc>
          <w:tcPr>
            <w:tcW w:w="1515" w:type="dxa"/>
            <w:vAlign w:val="center"/>
          </w:tcPr>
          <w:p w14:paraId="2DA85B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ED69A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060D480" w14:textId="77777777" w:rsidTr="00EF382E">
        <w:tc>
          <w:tcPr>
            <w:tcW w:w="1008" w:type="dxa"/>
            <w:vAlign w:val="center"/>
          </w:tcPr>
          <w:p w14:paraId="7E4662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6D4F6F2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Phụ gia chống ăn mòn cho bê tông PP1 (10% khối lượng xi măng)</w:t>
            </w:r>
          </w:p>
        </w:tc>
        <w:tc>
          <w:tcPr>
            <w:tcW w:w="1515" w:type="dxa"/>
            <w:vAlign w:val="center"/>
          </w:tcPr>
          <w:p w14:paraId="1B68FC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25A2C4B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533,011</w:t>
            </w:r>
          </w:p>
        </w:tc>
      </w:tr>
      <w:tr w:rsidR="003239AF" w:rsidRPr="003239AF" w14:paraId="1A765B2C" w14:textId="77777777" w:rsidTr="00EF382E">
        <w:tc>
          <w:tcPr>
            <w:tcW w:w="1008" w:type="dxa"/>
            <w:vAlign w:val="center"/>
          </w:tcPr>
          <w:p w14:paraId="4DC52BA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028C14C" w14:textId="77777777" w:rsidR="003239AF" w:rsidRPr="003239AF" w:rsidRDefault="003239AF" w:rsidP="003239AF">
            <w:pPr>
              <w:spacing w:after="0" w:line="240" w:lineRule="auto"/>
              <w:rPr>
                <w:rFonts w:eastAsia="Times New Roman"/>
                <w:i w:val="0"/>
                <w:iCs w:val="0"/>
              </w:rPr>
            </w:pPr>
            <w:r w:rsidRPr="003239AF">
              <w:rPr>
                <w:rFonts w:eastAsia="Times New Roman"/>
              </w:rPr>
              <w:t>301x17,708x10% = 533,011</w:t>
            </w:r>
          </w:p>
        </w:tc>
        <w:tc>
          <w:tcPr>
            <w:tcW w:w="1515" w:type="dxa"/>
            <w:vAlign w:val="center"/>
          </w:tcPr>
          <w:p w14:paraId="568C3E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D40CF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3E6C7AC" w14:textId="77777777" w:rsidTr="00EF382E">
        <w:tc>
          <w:tcPr>
            <w:tcW w:w="1008" w:type="dxa"/>
            <w:vAlign w:val="center"/>
          </w:tcPr>
          <w:p w14:paraId="49945B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5B92F03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bằng đầm đất cầm tay 70kg,</w:t>
            </w:r>
          </w:p>
        </w:tc>
        <w:tc>
          <w:tcPr>
            <w:tcW w:w="1515" w:type="dxa"/>
            <w:vAlign w:val="center"/>
          </w:tcPr>
          <w:p w14:paraId="2F1623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7F5ED3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1,874</w:t>
            </w:r>
          </w:p>
        </w:tc>
      </w:tr>
      <w:tr w:rsidR="003239AF" w:rsidRPr="003239AF" w14:paraId="307E8251" w14:textId="77777777" w:rsidTr="00EF382E">
        <w:tc>
          <w:tcPr>
            <w:tcW w:w="1008" w:type="dxa"/>
            <w:vAlign w:val="center"/>
          </w:tcPr>
          <w:p w14:paraId="778710A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396207F" w14:textId="77777777" w:rsidR="003239AF" w:rsidRPr="003239AF" w:rsidRDefault="003239AF" w:rsidP="003239AF">
            <w:pPr>
              <w:spacing w:after="0" w:line="240" w:lineRule="auto"/>
              <w:rPr>
                <w:rFonts w:eastAsia="Times New Roman"/>
                <w:i w:val="0"/>
                <w:iCs w:val="0"/>
              </w:rPr>
            </w:pPr>
            <w:r w:rsidRPr="003239AF">
              <w:rPr>
                <w:rFonts w:eastAsia="Times New Roman"/>
              </w:rPr>
              <w:t>(159,74+27,648)/100 = 1,874</w:t>
            </w:r>
          </w:p>
        </w:tc>
        <w:tc>
          <w:tcPr>
            <w:tcW w:w="1515" w:type="dxa"/>
            <w:vAlign w:val="center"/>
          </w:tcPr>
          <w:p w14:paraId="016975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5CEFA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9D27A4E" w14:textId="77777777" w:rsidTr="00EF382E">
        <w:tc>
          <w:tcPr>
            <w:tcW w:w="1008" w:type="dxa"/>
            <w:vAlign w:val="center"/>
          </w:tcPr>
          <w:p w14:paraId="005A1F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1C6F26C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cạn nước khu vực móng để thi công (bơm xăng 3CV)</w:t>
            </w:r>
          </w:p>
        </w:tc>
        <w:tc>
          <w:tcPr>
            <w:tcW w:w="1515" w:type="dxa"/>
            <w:vAlign w:val="center"/>
          </w:tcPr>
          <w:p w14:paraId="6F2EC8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Ca</w:t>
            </w:r>
          </w:p>
        </w:tc>
        <w:tc>
          <w:tcPr>
            <w:tcW w:w="1684" w:type="dxa"/>
            <w:vAlign w:val="center"/>
          </w:tcPr>
          <w:p w14:paraId="70C53D6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48,0</w:t>
            </w:r>
          </w:p>
        </w:tc>
      </w:tr>
      <w:tr w:rsidR="003239AF" w:rsidRPr="003239AF" w14:paraId="41E5E18E" w14:textId="77777777" w:rsidTr="00EF382E">
        <w:tc>
          <w:tcPr>
            <w:tcW w:w="1008" w:type="dxa"/>
            <w:vAlign w:val="center"/>
          </w:tcPr>
          <w:p w14:paraId="7AAAD7F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72C8344" w14:textId="77777777" w:rsidR="003239AF" w:rsidRPr="003239AF" w:rsidRDefault="003239AF" w:rsidP="003239AF">
            <w:pPr>
              <w:spacing w:after="0" w:line="240" w:lineRule="auto"/>
              <w:rPr>
                <w:rFonts w:eastAsia="Times New Roman"/>
                <w:i w:val="0"/>
                <w:iCs w:val="0"/>
              </w:rPr>
            </w:pPr>
            <w:r w:rsidRPr="003239AF">
              <w:rPr>
                <w:rFonts w:eastAsia="Times New Roman"/>
              </w:rPr>
              <w:t>(12x4) = 48</w:t>
            </w:r>
          </w:p>
        </w:tc>
        <w:tc>
          <w:tcPr>
            <w:tcW w:w="1515" w:type="dxa"/>
            <w:vAlign w:val="center"/>
          </w:tcPr>
          <w:p w14:paraId="51B47B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3F1E4D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002DDF" w14:textId="77777777" w:rsidTr="00EF382E">
        <w:tc>
          <w:tcPr>
            <w:tcW w:w="1008" w:type="dxa"/>
            <w:vAlign w:val="center"/>
          </w:tcPr>
          <w:p w14:paraId="2B0AD4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597FBEB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nước xi măng 2 nước</w:t>
            </w:r>
          </w:p>
        </w:tc>
        <w:tc>
          <w:tcPr>
            <w:tcW w:w="1515" w:type="dxa"/>
            <w:vAlign w:val="center"/>
          </w:tcPr>
          <w:p w14:paraId="14C4D23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5DC170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76,840</w:t>
            </w:r>
          </w:p>
        </w:tc>
      </w:tr>
      <w:tr w:rsidR="003239AF" w:rsidRPr="003239AF" w14:paraId="6303D3B7" w14:textId="77777777" w:rsidTr="00EF382E">
        <w:tc>
          <w:tcPr>
            <w:tcW w:w="1008" w:type="dxa"/>
            <w:vAlign w:val="center"/>
          </w:tcPr>
          <w:p w14:paraId="5EECA38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74AFC0A" w14:textId="77777777" w:rsidR="003239AF" w:rsidRPr="003239AF" w:rsidRDefault="003239AF" w:rsidP="003239AF">
            <w:pPr>
              <w:spacing w:after="0" w:line="240" w:lineRule="auto"/>
              <w:rPr>
                <w:rFonts w:eastAsia="Times New Roman"/>
                <w:i w:val="0"/>
                <w:iCs w:val="0"/>
              </w:rPr>
            </w:pPr>
            <w:r w:rsidRPr="003239AF">
              <w:rPr>
                <w:rFonts w:eastAsia="Times New Roman"/>
              </w:rPr>
              <w:t>((1,1x3,5x4+1,1x1,1+1x1x2+0,3x1x</w:t>
            </w:r>
            <w:proofErr w:type="gramStart"/>
            <w:r w:rsidRPr="003239AF">
              <w:rPr>
                <w:rFonts w:eastAsia="Times New Roman"/>
              </w:rPr>
              <w:t>2)x</w:t>
            </w:r>
            <w:proofErr w:type="gramEnd"/>
            <w:r w:rsidRPr="003239AF">
              <w:rPr>
                <w:rFonts w:eastAsia="Times New Roman"/>
              </w:rPr>
              <w:t>4) = 76,84</w:t>
            </w:r>
          </w:p>
        </w:tc>
        <w:tc>
          <w:tcPr>
            <w:tcW w:w="1515" w:type="dxa"/>
            <w:vAlign w:val="center"/>
          </w:tcPr>
          <w:p w14:paraId="52B3DEB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97470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07F8C40" w14:textId="77777777" w:rsidTr="00EF382E">
        <w:tc>
          <w:tcPr>
            <w:tcW w:w="1008" w:type="dxa"/>
            <w:vAlign w:val="center"/>
          </w:tcPr>
          <w:p w14:paraId="24DE0CB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759A9E4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xi măng đóng bao các loại</w:t>
            </w:r>
          </w:p>
        </w:tc>
        <w:tc>
          <w:tcPr>
            <w:tcW w:w="1515" w:type="dxa"/>
            <w:vAlign w:val="center"/>
          </w:tcPr>
          <w:p w14:paraId="47B6BC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86833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5,550</w:t>
            </w:r>
          </w:p>
        </w:tc>
      </w:tr>
      <w:tr w:rsidR="003239AF" w:rsidRPr="003239AF" w14:paraId="162990EB" w14:textId="77777777" w:rsidTr="00EF382E">
        <w:tc>
          <w:tcPr>
            <w:tcW w:w="1008" w:type="dxa"/>
            <w:vAlign w:val="center"/>
          </w:tcPr>
          <w:p w14:paraId="183463B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CE255F9" w14:textId="77777777" w:rsidR="003239AF" w:rsidRPr="003239AF" w:rsidRDefault="003239AF" w:rsidP="003239AF">
            <w:pPr>
              <w:spacing w:after="0" w:line="240" w:lineRule="auto"/>
              <w:rPr>
                <w:rFonts w:eastAsia="Times New Roman"/>
                <w:i w:val="0"/>
                <w:iCs w:val="0"/>
              </w:rPr>
            </w:pPr>
            <w:r w:rsidRPr="003239AF">
              <w:rPr>
                <w:rFonts w:eastAsia="Times New Roman"/>
              </w:rPr>
              <w:t>(5550/1000) = 5,55</w:t>
            </w:r>
          </w:p>
        </w:tc>
        <w:tc>
          <w:tcPr>
            <w:tcW w:w="1515" w:type="dxa"/>
            <w:vAlign w:val="center"/>
          </w:tcPr>
          <w:p w14:paraId="0208F9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D6852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DD81EC4" w14:textId="77777777" w:rsidTr="00EF382E">
        <w:tc>
          <w:tcPr>
            <w:tcW w:w="1008" w:type="dxa"/>
            <w:vAlign w:val="center"/>
          </w:tcPr>
          <w:p w14:paraId="53A93C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1E71667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sỏi, đá dăm các loại</w:t>
            </w:r>
          </w:p>
        </w:tc>
        <w:tc>
          <w:tcPr>
            <w:tcW w:w="1515" w:type="dxa"/>
            <w:vAlign w:val="center"/>
          </w:tcPr>
          <w:p w14:paraId="7F7394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014ED1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15,519</w:t>
            </w:r>
          </w:p>
        </w:tc>
      </w:tr>
      <w:tr w:rsidR="003239AF" w:rsidRPr="003239AF" w14:paraId="3B80B03D" w14:textId="77777777" w:rsidTr="00EF382E">
        <w:tc>
          <w:tcPr>
            <w:tcW w:w="1008" w:type="dxa"/>
            <w:vAlign w:val="center"/>
          </w:tcPr>
          <w:p w14:paraId="3720FA6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73319E9" w14:textId="77777777" w:rsidR="003239AF" w:rsidRPr="003239AF" w:rsidRDefault="003239AF" w:rsidP="003239AF">
            <w:pPr>
              <w:spacing w:after="0" w:line="240" w:lineRule="auto"/>
              <w:rPr>
                <w:rFonts w:eastAsia="Times New Roman"/>
                <w:i w:val="0"/>
                <w:iCs w:val="0"/>
              </w:rPr>
            </w:pPr>
            <w:r w:rsidRPr="003239AF">
              <w:rPr>
                <w:rFonts w:eastAsia="Times New Roman"/>
              </w:rPr>
              <w:t>15,519 = 15,519</w:t>
            </w:r>
          </w:p>
        </w:tc>
        <w:tc>
          <w:tcPr>
            <w:tcW w:w="1515" w:type="dxa"/>
            <w:vAlign w:val="center"/>
          </w:tcPr>
          <w:p w14:paraId="4E75C6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75F3B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59870B8" w14:textId="77777777" w:rsidTr="00EF382E">
        <w:tc>
          <w:tcPr>
            <w:tcW w:w="1008" w:type="dxa"/>
            <w:vAlign w:val="center"/>
          </w:tcPr>
          <w:p w14:paraId="52F5F8F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415BF4C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Cát các loại</w:t>
            </w:r>
          </w:p>
        </w:tc>
        <w:tc>
          <w:tcPr>
            <w:tcW w:w="1515" w:type="dxa"/>
            <w:vAlign w:val="center"/>
          </w:tcPr>
          <w:p w14:paraId="7FCACEE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2709F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70,420</w:t>
            </w:r>
          </w:p>
        </w:tc>
      </w:tr>
      <w:tr w:rsidR="003239AF" w:rsidRPr="003239AF" w14:paraId="73AAADE5" w14:textId="77777777" w:rsidTr="00EF382E">
        <w:tc>
          <w:tcPr>
            <w:tcW w:w="1008" w:type="dxa"/>
            <w:vAlign w:val="center"/>
          </w:tcPr>
          <w:p w14:paraId="5429331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B99B094" w14:textId="77777777" w:rsidR="003239AF" w:rsidRPr="003239AF" w:rsidRDefault="003239AF" w:rsidP="003239AF">
            <w:pPr>
              <w:spacing w:after="0" w:line="240" w:lineRule="auto"/>
              <w:rPr>
                <w:rFonts w:eastAsia="Times New Roman"/>
                <w:i w:val="0"/>
                <w:iCs w:val="0"/>
              </w:rPr>
            </w:pPr>
            <w:r w:rsidRPr="003239AF">
              <w:rPr>
                <w:rFonts w:eastAsia="Times New Roman"/>
              </w:rPr>
              <w:t>(61+9,42) = 70,42</w:t>
            </w:r>
          </w:p>
        </w:tc>
        <w:tc>
          <w:tcPr>
            <w:tcW w:w="1515" w:type="dxa"/>
            <w:vAlign w:val="center"/>
          </w:tcPr>
          <w:p w14:paraId="6217F2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BC22F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848CA5E" w14:textId="77777777" w:rsidTr="00EF382E">
        <w:tc>
          <w:tcPr>
            <w:tcW w:w="1008" w:type="dxa"/>
            <w:vAlign w:val="center"/>
          </w:tcPr>
          <w:p w14:paraId="75DE2C0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674C739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sắt thép các loại</w:t>
            </w:r>
          </w:p>
        </w:tc>
        <w:tc>
          <w:tcPr>
            <w:tcW w:w="1515" w:type="dxa"/>
            <w:vAlign w:val="center"/>
          </w:tcPr>
          <w:p w14:paraId="7AFB60B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18BA25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1,047</w:t>
            </w:r>
          </w:p>
        </w:tc>
      </w:tr>
      <w:tr w:rsidR="003239AF" w:rsidRPr="003239AF" w14:paraId="382C252C" w14:textId="77777777" w:rsidTr="00EF382E">
        <w:tc>
          <w:tcPr>
            <w:tcW w:w="1008" w:type="dxa"/>
            <w:vAlign w:val="center"/>
          </w:tcPr>
          <w:p w14:paraId="5B88480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63FD9C9" w14:textId="77777777" w:rsidR="003239AF" w:rsidRPr="003239AF" w:rsidRDefault="003239AF" w:rsidP="003239AF">
            <w:pPr>
              <w:spacing w:after="0" w:line="240" w:lineRule="auto"/>
              <w:rPr>
                <w:rFonts w:eastAsia="Times New Roman"/>
                <w:i w:val="0"/>
                <w:iCs w:val="0"/>
              </w:rPr>
            </w:pPr>
            <w:r w:rsidRPr="003239AF">
              <w:rPr>
                <w:rFonts w:eastAsia="Times New Roman"/>
              </w:rPr>
              <w:t>1047,23/1000 = 1,047</w:t>
            </w:r>
          </w:p>
        </w:tc>
        <w:tc>
          <w:tcPr>
            <w:tcW w:w="1515" w:type="dxa"/>
            <w:vAlign w:val="center"/>
          </w:tcPr>
          <w:p w14:paraId="2A92B2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8C5D2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7CA5A23" w14:textId="77777777" w:rsidTr="00EF382E">
        <w:tc>
          <w:tcPr>
            <w:tcW w:w="1008" w:type="dxa"/>
            <w:vAlign w:val="center"/>
          </w:tcPr>
          <w:p w14:paraId="109AE5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2169C56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cốp pha gỗ các loại</w:t>
            </w:r>
          </w:p>
        </w:tc>
        <w:tc>
          <w:tcPr>
            <w:tcW w:w="1515" w:type="dxa"/>
            <w:vAlign w:val="center"/>
          </w:tcPr>
          <w:p w14:paraId="71C7236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FA5696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1,637</w:t>
            </w:r>
          </w:p>
        </w:tc>
      </w:tr>
      <w:tr w:rsidR="003239AF" w:rsidRPr="003239AF" w14:paraId="5F57E8BB" w14:textId="77777777" w:rsidTr="00EF382E">
        <w:tc>
          <w:tcPr>
            <w:tcW w:w="1008" w:type="dxa"/>
            <w:vAlign w:val="center"/>
          </w:tcPr>
          <w:p w14:paraId="78F0949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081D85F" w14:textId="77777777" w:rsidR="003239AF" w:rsidRPr="003239AF" w:rsidRDefault="003239AF" w:rsidP="003239AF">
            <w:pPr>
              <w:spacing w:after="0" w:line="240" w:lineRule="auto"/>
              <w:rPr>
                <w:rFonts w:eastAsia="Times New Roman"/>
                <w:i w:val="0"/>
                <w:iCs w:val="0"/>
              </w:rPr>
            </w:pPr>
            <w:r w:rsidRPr="003239AF">
              <w:rPr>
                <w:rFonts w:eastAsia="Times New Roman"/>
              </w:rPr>
              <w:t>(0,404+0,121+1,112) = 1,637</w:t>
            </w:r>
          </w:p>
        </w:tc>
        <w:tc>
          <w:tcPr>
            <w:tcW w:w="1515" w:type="dxa"/>
            <w:vAlign w:val="center"/>
          </w:tcPr>
          <w:p w14:paraId="50569B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58E4E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C7FCF90" w14:textId="77777777" w:rsidTr="00EF382E">
        <w:tc>
          <w:tcPr>
            <w:tcW w:w="1008" w:type="dxa"/>
            <w:vAlign w:val="center"/>
          </w:tcPr>
          <w:p w14:paraId="4A8836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66956FA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cừ tràm, cây chống</w:t>
            </w:r>
          </w:p>
        </w:tc>
        <w:tc>
          <w:tcPr>
            <w:tcW w:w="1515" w:type="dxa"/>
            <w:vAlign w:val="center"/>
          </w:tcPr>
          <w:p w14:paraId="0DE8CA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36A3299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8,052</w:t>
            </w:r>
          </w:p>
        </w:tc>
      </w:tr>
      <w:tr w:rsidR="003239AF" w:rsidRPr="003239AF" w14:paraId="12EE781D" w14:textId="77777777" w:rsidTr="00EF382E">
        <w:tc>
          <w:tcPr>
            <w:tcW w:w="1008" w:type="dxa"/>
            <w:vAlign w:val="center"/>
          </w:tcPr>
          <w:p w14:paraId="3E4AA04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FF2A864" w14:textId="77777777" w:rsidR="003239AF" w:rsidRPr="003239AF" w:rsidRDefault="003239AF" w:rsidP="003239AF">
            <w:pPr>
              <w:spacing w:after="0" w:line="240" w:lineRule="auto"/>
              <w:rPr>
                <w:rFonts w:eastAsia="Times New Roman"/>
                <w:i w:val="0"/>
                <w:iCs w:val="0"/>
              </w:rPr>
            </w:pPr>
            <w:r w:rsidRPr="003239AF">
              <w:rPr>
                <w:rFonts w:eastAsia="Times New Roman"/>
              </w:rPr>
              <w:t>(66+2217,6/3)/100 = 8,052</w:t>
            </w:r>
          </w:p>
        </w:tc>
        <w:tc>
          <w:tcPr>
            <w:tcW w:w="1515" w:type="dxa"/>
            <w:vAlign w:val="center"/>
          </w:tcPr>
          <w:p w14:paraId="2B32E8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B1A16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2DD9704" w14:textId="77777777" w:rsidTr="00EF382E">
        <w:tc>
          <w:tcPr>
            <w:tcW w:w="1008" w:type="dxa"/>
            <w:vAlign w:val="center"/>
          </w:tcPr>
          <w:p w14:paraId="6182A7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6C56733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Thuê xe vận chuyển vật tư, cốp pha và dụng cụ thi công đến điểm tập kết (tải thùng - trọng tải: 5 T)</w:t>
            </w:r>
          </w:p>
        </w:tc>
        <w:tc>
          <w:tcPr>
            <w:tcW w:w="1515" w:type="dxa"/>
            <w:vAlign w:val="center"/>
          </w:tcPr>
          <w:p w14:paraId="4B8E538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chuyến</w:t>
            </w:r>
          </w:p>
        </w:tc>
        <w:tc>
          <w:tcPr>
            <w:tcW w:w="1684" w:type="dxa"/>
            <w:vAlign w:val="center"/>
          </w:tcPr>
          <w:p w14:paraId="2E2740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r>
      <w:tr w:rsidR="003239AF" w:rsidRPr="003239AF" w14:paraId="1B968A96" w14:textId="77777777" w:rsidTr="00EF382E">
        <w:tc>
          <w:tcPr>
            <w:tcW w:w="1008" w:type="dxa"/>
            <w:vAlign w:val="center"/>
          </w:tcPr>
          <w:p w14:paraId="79F73CC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CE2C32F" w14:textId="77777777" w:rsidR="003239AF" w:rsidRPr="003239AF" w:rsidRDefault="003239AF" w:rsidP="003239AF">
            <w:pPr>
              <w:spacing w:after="0" w:line="240" w:lineRule="auto"/>
              <w:rPr>
                <w:rFonts w:eastAsia="Times New Roman"/>
                <w:i w:val="0"/>
                <w:iCs w:val="0"/>
              </w:rPr>
            </w:pPr>
            <w:r w:rsidRPr="003239AF">
              <w:rPr>
                <w:rFonts w:eastAsia="Times New Roman"/>
              </w:rPr>
              <w:t>2 = 2</w:t>
            </w:r>
          </w:p>
        </w:tc>
        <w:tc>
          <w:tcPr>
            <w:tcW w:w="1515" w:type="dxa"/>
            <w:vAlign w:val="center"/>
          </w:tcPr>
          <w:p w14:paraId="42669A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53C0B9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A8FE74B" w14:textId="77777777" w:rsidTr="00EF382E">
        <w:tc>
          <w:tcPr>
            <w:tcW w:w="1008" w:type="dxa"/>
            <w:vAlign w:val="center"/>
          </w:tcPr>
          <w:p w14:paraId="794F5C67" w14:textId="77777777" w:rsidR="003239AF" w:rsidRPr="003239AF" w:rsidRDefault="003239AF" w:rsidP="003239AF">
            <w:pPr>
              <w:spacing w:after="0" w:line="240" w:lineRule="auto"/>
              <w:jc w:val="center"/>
              <w:rPr>
                <w:rFonts w:eastAsia="Times New Roman"/>
                <w:b/>
                <w:bCs/>
              </w:rPr>
            </w:pPr>
            <w:r w:rsidRPr="003239AF">
              <w:rPr>
                <w:rFonts w:eastAsia="Times New Roman"/>
                <w:b/>
                <w:bCs/>
              </w:rPr>
              <w:t>II.3</w:t>
            </w:r>
          </w:p>
        </w:tc>
        <w:tc>
          <w:tcPr>
            <w:tcW w:w="5433" w:type="dxa"/>
            <w:vAlign w:val="center"/>
          </w:tcPr>
          <w:p w14:paraId="7498D94B" w14:textId="77777777" w:rsidR="003239AF" w:rsidRPr="003239AF" w:rsidRDefault="003239AF" w:rsidP="003239AF">
            <w:pPr>
              <w:spacing w:after="0" w:line="240" w:lineRule="auto"/>
              <w:rPr>
                <w:rFonts w:eastAsia="Times New Roman"/>
                <w:b/>
                <w:bCs/>
              </w:rPr>
            </w:pPr>
            <w:r w:rsidRPr="003239AF">
              <w:rPr>
                <w:rFonts w:eastAsia="Times New Roman"/>
                <w:b/>
                <w:bCs/>
              </w:rPr>
              <w:t>HẠNG MỤC: VT 18</w:t>
            </w:r>
          </w:p>
        </w:tc>
        <w:tc>
          <w:tcPr>
            <w:tcW w:w="1515" w:type="dxa"/>
            <w:vAlign w:val="center"/>
          </w:tcPr>
          <w:p w14:paraId="26D51872"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58178D2D"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5E99D7B6" w14:textId="77777777" w:rsidTr="00EF382E">
        <w:tc>
          <w:tcPr>
            <w:tcW w:w="1008" w:type="dxa"/>
            <w:vAlign w:val="center"/>
          </w:tcPr>
          <w:p w14:paraId="1DA8E9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7424414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Gia cố nền đất yếu rải vải địa kỹ thuật làm móng công trình</w:t>
            </w:r>
          </w:p>
        </w:tc>
        <w:tc>
          <w:tcPr>
            <w:tcW w:w="1515" w:type="dxa"/>
            <w:vAlign w:val="center"/>
          </w:tcPr>
          <w:p w14:paraId="2DEA3D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0E4094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0,40</w:t>
            </w:r>
          </w:p>
        </w:tc>
      </w:tr>
      <w:tr w:rsidR="003239AF" w:rsidRPr="003239AF" w14:paraId="70F0F87D" w14:textId="77777777" w:rsidTr="00EF382E">
        <w:tc>
          <w:tcPr>
            <w:tcW w:w="1008" w:type="dxa"/>
            <w:vAlign w:val="center"/>
          </w:tcPr>
          <w:p w14:paraId="4EF54D6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3A6BADD" w14:textId="77777777" w:rsidR="003239AF" w:rsidRPr="003239AF" w:rsidRDefault="003239AF" w:rsidP="003239AF">
            <w:pPr>
              <w:spacing w:after="0" w:line="240" w:lineRule="auto"/>
              <w:rPr>
                <w:rFonts w:eastAsia="Times New Roman"/>
                <w:i w:val="0"/>
                <w:iCs w:val="0"/>
              </w:rPr>
            </w:pPr>
            <w:r w:rsidRPr="003239AF">
              <w:rPr>
                <w:rFonts w:eastAsia="Times New Roman"/>
              </w:rPr>
              <w:t>((10+</w:t>
            </w:r>
            <w:proofErr w:type="gramStart"/>
            <w:r w:rsidRPr="003239AF">
              <w:rPr>
                <w:rFonts w:eastAsia="Times New Roman"/>
              </w:rPr>
              <w:t>10)x</w:t>
            </w:r>
            <w:proofErr w:type="gramEnd"/>
            <w:r w:rsidRPr="003239AF">
              <w:rPr>
                <w:rFonts w:eastAsia="Times New Roman"/>
              </w:rPr>
              <w:t>2x1/100) = 0,4</w:t>
            </w:r>
          </w:p>
        </w:tc>
        <w:tc>
          <w:tcPr>
            <w:tcW w:w="1515" w:type="dxa"/>
            <w:vAlign w:val="center"/>
          </w:tcPr>
          <w:p w14:paraId="1E5B79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64ADC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95B1342" w14:textId="77777777" w:rsidTr="00EF382E">
        <w:tc>
          <w:tcPr>
            <w:tcW w:w="1008" w:type="dxa"/>
            <w:vAlign w:val="center"/>
          </w:tcPr>
          <w:p w14:paraId="6779C0C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44E6802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w:t>
            </w:r>
          </w:p>
        </w:tc>
        <w:tc>
          <w:tcPr>
            <w:tcW w:w="1515" w:type="dxa"/>
            <w:vAlign w:val="center"/>
          </w:tcPr>
          <w:p w14:paraId="59CFC9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137562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0,50</w:t>
            </w:r>
          </w:p>
        </w:tc>
      </w:tr>
      <w:tr w:rsidR="003239AF" w:rsidRPr="003239AF" w14:paraId="243D6503" w14:textId="77777777" w:rsidTr="00EF382E">
        <w:tc>
          <w:tcPr>
            <w:tcW w:w="1008" w:type="dxa"/>
            <w:vAlign w:val="center"/>
          </w:tcPr>
          <w:p w14:paraId="55FE8FD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1E0DBD0" w14:textId="77777777" w:rsidR="003239AF" w:rsidRPr="003239AF" w:rsidRDefault="003239AF" w:rsidP="003239AF">
            <w:pPr>
              <w:spacing w:after="0" w:line="240" w:lineRule="auto"/>
              <w:rPr>
                <w:rFonts w:eastAsia="Times New Roman"/>
                <w:i w:val="0"/>
                <w:iCs w:val="0"/>
              </w:rPr>
            </w:pPr>
            <w:r w:rsidRPr="003239AF">
              <w:rPr>
                <w:rFonts w:eastAsia="Times New Roman"/>
              </w:rPr>
              <w:t>((10x</w:t>
            </w:r>
            <w:proofErr w:type="gramStart"/>
            <w:r w:rsidRPr="003239AF">
              <w:rPr>
                <w:rFonts w:eastAsia="Times New Roman"/>
              </w:rPr>
              <w:t>10)x</w:t>
            </w:r>
            <w:proofErr w:type="gramEnd"/>
            <w:r w:rsidRPr="003239AF">
              <w:rPr>
                <w:rFonts w:eastAsia="Times New Roman"/>
              </w:rPr>
              <w:t>0,5)/100 = 0,5</w:t>
            </w:r>
          </w:p>
        </w:tc>
        <w:tc>
          <w:tcPr>
            <w:tcW w:w="1515" w:type="dxa"/>
            <w:vAlign w:val="center"/>
          </w:tcPr>
          <w:p w14:paraId="4A5D70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DB502E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64518FB" w14:textId="77777777" w:rsidTr="00EF382E">
        <w:tc>
          <w:tcPr>
            <w:tcW w:w="1008" w:type="dxa"/>
            <w:vAlign w:val="center"/>
          </w:tcPr>
          <w:p w14:paraId="6258D8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0580A54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tràm Fi 8-10cm, dài &gt;2,5m bằng thủ công chống sạt lở hố móng</w:t>
            </w:r>
          </w:p>
        </w:tc>
        <w:tc>
          <w:tcPr>
            <w:tcW w:w="1515" w:type="dxa"/>
            <w:vAlign w:val="center"/>
          </w:tcPr>
          <w:p w14:paraId="335178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579ABC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21,120</w:t>
            </w:r>
          </w:p>
        </w:tc>
      </w:tr>
      <w:tr w:rsidR="003239AF" w:rsidRPr="003239AF" w14:paraId="6A357615" w14:textId="77777777" w:rsidTr="00EF382E">
        <w:tc>
          <w:tcPr>
            <w:tcW w:w="1008" w:type="dxa"/>
            <w:vAlign w:val="center"/>
          </w:tcPr>
          <w:p w14:paraId="03DC30C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146E7E1" w14:textId="77777777" w:rsidR="003239AF" w:rsidRPr="003239AF" w:rsidRDefault="003239AF" w:rsidP="003239AF">
            <w:pPr>
              <w:spacing w:after="0" w:line="240" w:lineRule="auto"/>
              <w:rPr>
                <w:rFonts w:eastAsia="Times New Roman"/>
                <w:i w:val="0"/>
                <w:iCs w:val="0"/>
              </w:rPr>
            </w:pPr>
            <w:r w:rsidRPr="003239AF">
              <w:rPr>
                <w:rFonts w:eastAsia="Times New Roman"/>
              </w:rPr>
              <w:t>((4+</w:t>
            </w:r>
            <w:proofErr w:type="gramStart"/>
            <w:r w:rsidRPr="003239AF">
              <w:rPr>
                <w:rFonts w:eastAsia="Times New Roman"/>
              </w:rPr>
              <w:t>4)x</w:t>
            </w:r>
            <w:proofErr w:type="gramEnd"/>
            <w:r w:rsidRPr="003239AF">
              <w:rPr>
                <w:rFonts w:eastAsia="Times New Roman"/>
              </w:rPr>
              <w:t>2x11x3x4/100) = 21,12</w:t>
            </w:r>
          </w:p>
        </w:tc>
        <w:tc>
          <w:tcPr>
            <w:tcW w:w="1515" w:type="dxa"/>
            <w:vAlign w:val="center"/>
          </w:tcPr>
          <w:p w14:paraId="083A6A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040B6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50E398B" w14:textId="77777777" w:rsidTr="00EF382E">
        <w:tc>
          <w:tcPr>
            <w:tcW w:w="1008" w:type="dxa"/>
            <w:vAlign w:val="center"/>
          </w:tcPr>
          <w:p w14:paraId="1FFFE8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3783C36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bằng đầm đất cầm tay 70kg làm bờ bao</w:t>
            </w:r>
          </w:p>
        </w:tc>
        <w:tc>
          <w:tcPr>
            <w:tcW w:w="1515" w:type="dxa"/>
            <w:vAlign w:val="center"/>
          </w:tcPr>
          <w:p w14:paraId="54EB6C2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66A00C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0,230</w:t>
            </w:r>
          </w:p>
        </w:tc>
      </w:tr>
      <w:tr w:rsidR="003239AF" w:rsidRPr="003239AF" w14:paraId="030F55AF" w14:textId="77777777" w:rsidTr="00EF382E">
        <w:tc>
          <w:tcPr>
            <w:tcW w:w="1008" w:type="dxa"/>
            <w:vAlign w:val="center"/>
          </w:tcPr>
          <w:p w14:paraId="2DC2457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0EEBF85" w14:textId="77777777" w:rsidR="003239AF" w:rsidRPr="003239AF" w:rsidRDefault="003239AF" w:rsidP="003239AF">
            <w:pPr>
              <w:spacing w:after="0" w:line="240" w:lineRule="auto"/>
              <w:rPr>
                <w:rFonts w:eastAsia="Times New Roman"/>
                <w:i w:val="0"/>
                <w:iCs w:val="0"/>
              </w:rPr>
            </w:pPr>
            <w:r w:rsidRPr="003239AF">
              <w:rPr>
                <w:rFonts w:eastAsia="Times New Roman"/>
              </w:rPr>
              <w:t>((4+</w:t>
            </w:r>
            <w:proofErr w:type="gramStart"/>
            <w:r w:rsidRPr="003239AF">
              <w:rPr>
                <w:rFonts w:eastAsia="Times New Roman"/>
              </w:rPr>
              <w:t>4)x</w:t>
            </w:r>
            <w:proofErr w:type="gramEnd"/>
            <w:r w:rsidRPr="003239AF">
              <w:rPr>
                <w:rFonts w:eastAsia="Times New Roman"/>
              </w:rPr>
              <w:t>2x1,2x0,3x4)/100 = 0,23</w:t>
            </w:r>
          </w:p>
        </w:tc>
        <w:tc>
          <w:tcPr>
            <w:tcW w:w="1515" w:type="dxa"/>
            <w:vAlign w:val="center"/>
          </w:tcPr>
          <w:p w14:paraId="3235FF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C855B6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5599A4E" w14:textId="77777777" w:rsidTr="00EF382E">
        <w:tc>
          <w:tcPr>
            <w:tcW w:w="1008" w:type="dxa"/>
            <w:vAlign w:val="center"/>
          </w:tcPr>
          <w:p w14:paraId="7E56CB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62DB1E0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hố móng bằng máy đào 1,25m3 - Cấp đất I</w:t>
            </w:r>
          </w:p>
        </w:tc>
        <w:tc>
          <w:tcPr>
            <w:tcW w:w="1515" w:type="dxa"/>
            <w:vAlign w:val="center"/>
          </w:tcPr>
          <w:p w14:paraId="0B1B70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36ACFC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1,597</w:t>
            </w:r>
          </w:p>
        </w:tc>
      </w:tr>
      <w:tr w:rsidR="003239AF" w:rsidRPr="003239AF" w14:paraId="0342A1CB" w14:textId="77777777" w:rsidTr="00EF382E">
        <w:tc>
          <w:tcPr>
            <w:tcW w:w="1008" w:type="dxa"/>
            <w:vAlign w:val="center"/>
          </w:tcPr>
          <w:p w14:paraId="7981701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5B6D0D7" w14:textId="77777777" w:rsidR="003239AF" w:rsidRPr="003239AF" w:rsidRDefault="003239AF" w:rsidP="003239AF">
            <w:pPr>
              <w:spacing w:after="0" w:line="240" w:lineRule="auto"/>
              <w:rPr>
                <w:rFonts w:eastAsia="Times New Roman"/>
                <w:i w:val="0"/>
                <w:iCs w:val="0"/>
              </w:rPr>
            </w:pPr>
            <w:r w:rsidRPr="003239AF">
              <w:rPr>
                <w:rFonts w:eastAsia="Times New Roman"/>
              </w:rPr>
              <w:t>((4x4-0,8x0,</w:t>
            </w:r>
            <w:proofErr w:type="gramStart"/>
            <w:r w:rsidRPr="003239AF">
              <w:rPr>
                <w:rFonts w:eastAsia="Times New Roman"/>
              </w:rPr>
              <w:t>8)x</w:t>
            </w:r>
            <w:proofErr w:type="gramEnd"/>
            <w:r w:rsidRPr="003239AF">
              <w:rPr>
                <w:rFonts w:eastAsia="Times New Roman"/>
              </w:rPr>
              <w:t>2,6x4)/100 = 1,597</w:t>
            </w:r>
          </w:p>
        </w:tc>
        <w:tc>
          <w:tcPr>
            <w:tcW w:w="1515" w:type="dxa"/>
            <w:vAlign w:val="center"/>
          </w:tcPr>
          <w:p w14:paraId="0176AC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0D33FC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E3C3713" w14:textId="77777777" w:rsidTr="00EF382E">
        <w:tc>
          <w:tcPr>
            <w:tcW w:w="1008" w:type="dxa"/>
            <w:vAlign w:val="center"/>
          </w:tcPr>
          <w:p w14:paraId="2E45A8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4155D38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bùn lỏng trong mọi điều kiện bằng thủ công</w:t>
            </w:r>
          </w:p>
        </w:tc>
        <w:tc>
          <w:tcPr>
            <w:tcW w:w="1515" w:type="dxa"/>
            <w:vAlign w:val="center"/>
          </w:tcPr>
          <w:p w14:paraId="14A1FA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501B9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27,648</w:t>
            </w:r>
          </w:p>
        </w:tc>
      </w:tr>
      <w:tr w:rsidR="003239AF" w:rsidRPr="003239AF" w14:paraId="2C5ED655" w14:textId="77777777" w:rsidTr="00EF382E">
        <w:tc>
          <w:tcPr>
            <w:tcW w:w="1008" w:type="dxa"/>
            <w:vAlign w:val="center"/>
          </w:tcPr>
          <w:p w14:paraId="7719B3F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019B8F6" w14:textId="77777777" w:rsidR="003239AF" w:rsidRPr="003239AF" w:rsidRDefault="003239AF" w:rsidP="003239AF">
            <w:pPr>
              <w:spacing w:after="0" w:line="240" w:lineRule="auto"/>
              <w:rPr>
                <w:rFonts w:eastAsia="Times New Roman"/>
                <w:i w:val="0"/>
                <w:iCs w:val="0"/>
              </w:rPr>
            </w:pPr>
            <w:r w:rsidRPr="003239AF">
              <w:rPr>
                <w:rFonts w:eastAsia="Times New Roman"/>
              </w:rPr>
              <w:t>((4x4-0,8x0,8-0,6x6,</w:t>
            </w:r>
            <w:proofErr w:type="gramStart"/>
            <w:r w:rsidRPr="003239AF">
              <w:rPr>
                <w:rFonts w:eastAsia="Times New Roman"/>
              </w:rPr>
              <w:t>4)x</w:t>
            </w:r>
            <w:proofErr w:type="gramEnd"/>
            <w:r w:rsidRPr="003239AF">
              <w:rPr>
                <w:rFonts w:eastAsia="Times New Roman"/>
              </w:rPr>
              <w:t>0,6x4) = 27,648</w:t>
            </w:r>
          </w:p>
        </w:tc>
        <w:tc>
          <w:tcPr>
            <w:tcW w:w="1515" w:type="dxa"/>
            <w:vAlign w:val="center"/>
          </w:tcPr>
          <w:p w14:paraId="65D9920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6C4F1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3CDF2E9" w14:textId="77777777" w:rsidTr="00EF382E">
        <w:tc>
          <w:tcPr>
            <w:tcW w:w="1008" w:type="dxa"/>
            <w:vAlign w:val="center"/>
          </w:tcPr>
          <w:p w14:paraId="4D5157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449083F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Phá dỡ kết cấu bê tông không cốt thép bằng máy khoan bê tông 1,5kw</w:t>
            </w:r>
          </w:p>
        </w:tc>
        <w:tc>
          <w:tcPr>
            <w:tcW w:w="1515" w:type="dxa"/>
            <w:vAlign w:val="center"/>
          </w:tcPr>
          <w:p w14:paraId="772463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A0A9A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1,776</w:t>
            </w:r>
          </w:p>
        </w:tc>
      </w:tr>
      <w:tr w:rsidR="003239AF" w:rsidRPr="003239AF" w14:paraId="0E7D2A12" w14:textId="77777777" w:rsidTr="00EF382E">
        <w:tc>
          <w:tcPr>
            <w:tcW w:w="1008" w:type="dxa"/>
            <w:vAlign w:val="center"/>
          </w:tcPr>
          <w:p w14:paraId="5EEC88F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34E7D83" w14:textId="77777777" w:rsidR="003239AF" w:rsidRPr="003239AF" w:rsidRDefault="003239AF" w:rsidP="003239AF">
            <w:pPr>
              <w:spacing w:after="0" w:line="240" w:lineRule="auto"/>
              <w:rPr>
                <w:rFonts w:eastAsia="Times New Roman"/>
                <w:i w:val="0"/>
                <w:iCs w:val="0"/>
              </w:rPr>
            </w:pPr>
            <w:r w:rsidRPr="003239AF">
              <w:rPr>
                <w:rFonts w:eastAsia="Times New Roman"/>
              </w:rPr>
              <w:t>Cổ móng: ((0,8x0,8-0,7x0,</w:t>
            </w:r>
            <w:proofErr w:type="gramStart"/>
            <w:r w:rsidRPr="003239AF">
              <w:rPr>
                <w:rFonts w:eastAsia="Times New Roman"/>
              </w:rPr>
              <w:t>7)x</w:t>
            </w:r>
            <w:proofErr w:type="gramEnd"/>
            <w:r w:rsidRPr="003239AF">
              <w:rPr>
                <w:rFonts w:eastAsia="Times New Roman"/>
              </w:rPr>
              <w:t>2x4) = 1,2</w:t>
            </w:r>
          </w:p>
        </w:tc>
        <w:tc>
          <w:tcPr>
            <w:tcW w:w="1515" w:type="dxa"/>
            <w:vAlign w:val="center"/>
          </w:tcPr>
          <w:p w14:paraId="6531DD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F88E7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A75FD0A" w14:textId="77777777" w:rsidTr="00EF382E">
        <w:tc>
          <w:tcPr>
            <w:tcW w:w="1008" w:type="dxa"/>
            <w:vAlign w:val="center"/>
          </w:tcPr>
          <w:p w14:paraId="72C39DA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84C4F9" w14:textId="77777777" w:rsidR="003239AF" w:rsidRPr="003239AF" w:rsidRDefault="003239AF" w:rsidP="003239AF">
            <w:pPr>
              <w:spacing w:after="0" w:line="240" w:lineRule="auto"/>
              <w:rPr>
                <w:rFonts w:eastAsia="Times New Roman"/>
                <w:i w:val="0"/>
                <w:iCs w:val="0"/>
              </w:rPr>
            </w:pPr>
            <w:r w:rsidRPr="003239AF">
              <w:rPr>
                <w:rFonts w:eastAsia="Times New Roman"/>
              </w:rPr>
              <w:t>Dầm: ((0,6x0,3x0,</w:t>
            </w:r>
            <w:proofErr w:type="gramStart"/>
            <w:r w:rsidRPr="003239AF">
              <w:rPr>
                <w:rFonts w:eastAsia="Times New Roman"/>
              </w:rPr>
              <w:t>2)x</w:t>
            </w:r>
            <w:proofErr w:type="gramEnd"/>
            <w:r w:rsidRPr="003239AF">
              <w:rPr>
                <w:rFonts w:eastAsia="Times New Roman"/>
              </w:rPr>
              <w:t>16) = 0,576</w:t>
            </w:r>
          </w:p>
        </w:tc>
        <w:tc>
          <w:tcPr>
            <w:tcW w:w="1515" w:type="dxa"/>
            <w:vAlign w:val="center"/>
          </w:tcPr>
          <w:p w14:paraId="6185571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36B67B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C62CEC9" w14:textId="77777777" w:rsidTr="00EF382E">
        <w:tc>
          <w:tcPr>
            <w:tcW w:w="1008" w:type="dxa"/>
            <w:vAlign w:val="center"/>
          </w:tcPr>
          <w:p w14:paraId="7B795F9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7A561B5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Cạo bỏ lớp sơn cũ phần thép chân cột</w:t>
            </w:r>
          </w:p>
        </w:tc>
        <w:tc>
          <w:tcPr>
            <w:tcW w:w="1515" w:type="dxa"/>
            <w:vAlign w:val="center"/>
          </w:tcPr>
          <w:p w14:paraId="5462FA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742DCEC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5,80</w:t>
            </w:r>
          </w:p>
        </w:tc>
      </w:tr>
      <w:tr w:rsidR="003239AF" w:rsidRPr="003239AF" w14:paraId="6F227281" w14:textId="77777777" w:rsidTr="00EF382E">
        <w:tc>
          <w:tcPr>
            <w:tcW w:w="1008" w:type="dxa"/>
            <w:vAlign w:val="center"/>
          </w:tcPr>
          <w:p w14:paraId="15A3BFE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604B975" w14:textId="77777777" w:rsidR="003239AF" w:rsidRPr="003239AF" w:rsidRDefault="003239AF" w:rsidP="003239AF">
            <w:pPr>
              <w:spacing w:after="0" w:line="240" w:lineRule="auto"/>
              <w:rPr>
                <w:rFonts w:eastAsia="Times New Roman"/>
                <w:i w:val="0"/>
                <w:iCs w:val="0"/>
              </w:rPr>
            </w:pPr>
            <w:r w:rsidRPr="003239AF">
              <w:rPr>
                <w:rFonts w:eastAsia="Times New Roman"/>
              </w:rPr>
              <w:t>(0,15x2+0,075x2x2+0,3x0,5x4+0,5x0,</w:t>
            </w:r>
            <w:proofErr w:type="gramStart"/>
            <w:r w:rsidRPr="003239AF">
              <w:rPr>
                <w:rFonts w:eastAsia="Times New Roman"/>
              </w:rPr>
              <w:t>5)x</w:t>
            </w:r>
            <w:proofErr w:type="gramEnd"/>
            <w:r w:rsidRPr="003239AF">
              <w:rPr>
                <w:rFonts w:eastAsia="Times New Roman"/>
              </w:rPr>
              <w:t>4 = 5,8</w:t>
            </w:r>
          </w:p>
        </w:tc>
        <w:tc>
          <w:tcPr>
            <w:tcW w:w="1515" w:type="dxa"/>
            <w:vAlign w:val="center"/>
          </w:tcPr>
          <w:p w14:paraId="3E4BA9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7B17D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C966A18" w14:textId="77777777" w:rsidTr="00EF382E">
        <w:tc>
          <w:tcPr>
            <w:tcW w:w="1008" w:type="dxa"/>
            <w:vAlign w:val="center"/>
          </w:tcPr>
          <w:p w14:paraId="178FC17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00FDBCC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dựng cốt thép cột, trụ, ĐK ≤18mm,</w:t>
            </w:r>
          </w:p>
        </w:tc>
        <w:tc>
          <w:tcPr>
            <w:tcW w:w="1515" w:type="dxa"/>
            <w:vAlign w:val="center"/>
          </w:tcPr>
          <w:p w14:paraId="21403A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814AF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1,027</w:t>
            </w:r>
          </w:p>
        </w:tc>
      </w:tr>
      <w:tr w:rsidR="003239AF" w:rsidRPr="003239AF" w14:paraId="4FCAABA7" w14:textId="77777777" w:rsidTr="00EF382E">
        <w:tc>
          <w:tcPr>
            <w:tcW w:w="1008" w:type="dxa"/>
            <w:vAlign w:val="center"/>
          </w:tcPr>
          <w:p w14:paraId="0170C43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E24D709" w14:textId="77777777" w:rsidR="003239AF" w:rsidRPr="003239AF" w:rsidRDefault="003239AF" w:rsidP="003239AF">
            <w:pPr>
              <w:spacing w:after="0" w:line="240" w:lineRule="auto"/>
              <w:rPr>
                <w:rFonts w:eastAsia="Times New Roman"/>
                <w:i w:val="0"/>
                <w:iCs w:val="0"/>
              </w:rPr>
            </w:pPr>
            <w:r w:rsidRPr="003239AF">
              <w:rPr>
                <w:rFonts w:eastAsia="Times New Roman"/>
              </w:rPr>
              <w:t>1026,72/1000 = 1,027</w:t>
            </w:r>
          </w:p>
        </w:tc>
        <w:tc>
          <w:tcPr>
            <w:tcW w:w="1515" w:type="dxa"/>
            <w:vAlign w:val="center"/>
          </w:tcPr>
          <w:p w14:paraId="465A58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308B3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E7C4F7D" w14:textId="77777777" w:rsidTr="00EF382E">
        <w:tc>
          <w:tcPr>
            <w:tcW w:w="1008" w:type="dxa"/>
            <w:vAlign w:val="center"/>
          </w:tcPr>
          <w:p w14:paraId="2D2818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762DE59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Ván khuôn cột - Cột vuông, chữ nhật</w:t>
            </w:r>
          </w:p>
        </w:tc>
        <w:tc>
          <w:tcPr>
            <w:tcW w:w="1515" w:type="dxa"/>
            <w:vAlign w:val="center"/>
          </w:tcPr>
          <w:p w14:paraId="59CE66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5E333B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0,816</w:t>
            </w:r>
          </w:p>
        </w:tc>
      </w:tr>
      <w:tr w:rsidR="003239AF" w:rsidRPr="003239AF" w14:paraId="597FC6D0" w14:textId="77777777" w:rsidTr="00EF382E">
        <w:tc>
          <w:tcPr>
            <w:tcW w:w="1008" w:type="dxa"/>
            <w:vAlign w:val="center"/>
          </w:tcPr>
          <w:p w14:paraId="32026EC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600E87" w14:textId="77777777" w:rsidR="003239AF" w:rsidRPr="003239AF" w:rsidRDefault="003239AF" w:rsidP="003239AF">
            <w:pPr>
              <w:spacing w:after="0" w:line="240" w:lineRule="auto"/>
              <w:rPr>
                <w:rFonts w:eastAsia="Times New Roman"/>
                <w:i w:val="0"/>
                <w:iCs w:val="0"/>
              </w:rPr>
            </w:pPr>
            <w:r w:rsidRPr="003239AF">
              <w:rPr>
                <w:rFonts w:eastAsia="Times New Roman"/>
              </w:rPr>
              <w:t>((1,1x3,5x4+1x0,6x4+1x1x2+1x0,3x</w:t>
            </w:r>
            <w:proofErr w:type="gramStart"/>
            <w:r w:rsidRPr="003239AF">
              <w:rPr>
                <w:rFonts w:eastAsia="Times New Roman"/>
              </w:rPr>
              <w:t>2)x</w:t>
            </w:r>
            <w:proofErr w:type="gramEnd"/>
            <w:r w:rsidRPr="003239AF">
              <w:rPr>
                <w:rFonts w:eastAsia="Times New Roman"/>
              </w:rPr>
              <w:t>4/100) = 0,816</w:t>
            </w:r>
          </w:p>
        </w:tc>
        <w:tc>
          <w:tcPr>
            <w:tcW w:w="1515" w:type="dxa"/>
            <w:vAlign w:val="center"/>
          </w:tcPr>
          <w:p w14:paraId="5A1A02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2EA16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68F0E16" w14:textId="77777777" w:rsidTr="00EF382E">
        <w:tc>
          <w:tcPr>
            <w:tcW w:w="1008" w:type="dxa"/>
            <w:vAlign w:val="center"/>
          </w:tcPr>
          <w:p w14:paraId="15FB05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5A1028C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 Latex liên kết bê tông cũ với bê tông mới</w:t>
            </w:r>
          </w:p>
        </w:tc>
        <w:tc>
          <w:tcPr>
            <w:tcW w:w="1515" w:type="dxa"/>
            <w:vAlign w:val="center"/>
          </w:tcPr>
          <w:p w14:paraId="38F9CD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624545A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27,240</w:t>
            </w:r>
          </w:p>
        </w:tc>
      </w:tr>
      <w:tr w:rsidR="003239AF" w:rsidRPr="003239AF" w14:paraId="41A0A105" w14:textId="77777777" w:rsidTr="00EF382E">
        <w:tc>
          <w:tcPr>
            <w:tcW w:w="1008" w:type="dxa"/>
            <w:vAlign w:val="center"/>
          </w:tcPr>
          <w:p w14:paraId="091C2EB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93922AF" w14:textId="77777777" w:rsidR="003239AF" w:rsidRPr="003239AF" w:rsidRDefault="003239AF" w:rsidP="003239AF">
            <w:pPr>
              <w:spacing w:after="0" w:line="240" w:lineRule="auto"/>
              <w:rPr>
                <w:rFonts w:eastAsia="Times New Roman"/>
                <w:i w:val="0"/>
                <w:iCs w:val="0"/>
              </w:rPr>
            </w:pPr>
            <w:r w:rsidRPr="003239AF">
              <w:rPr>
                <w:rFonts w:eastAsia="Times New Roman"/>
              </w:rPr>
              <w:t>((0,6x0,3x4+0,7x2x4+0,7x0,</w:t>
            </w:r>
            <w:proofErr w:type="gramStart"/>
            <w:r w:rsidRPr="003239AF">
              <w:rPr>
                <w:rFonts w:eastAsia="Times New Roman"/>
              </w:rPr>
              <w:t>7)x</w:t>
            </w:r>
            <w:proofErr w:type="gramEnd"/>
            <w:r w:rsidRPr="003239AF">
              <w:rPr>
                <w:rFonts w:eastAsia="Times New Roman"/>
              </w:rPr>
              <w:t>4) = 27,24</w:t>
            </w:r>
          </w:p>
        </w:tc>
        <w:tc>
          <w:tcPr>
            <w:tcW w:w="1515" w:type="dxa"/>
            <w:vAlign w:val="center"/>
          </w:tcPr>
          <w:p w14:paraId="3FF465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DDCFB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0143C7C" w14:textId="77777777" w:rsidTr="00EF382E">
        <w:tc>
          <w:tcPr>
            <w:tcW w:w="1008" w:type="dxa"/>
            <w:vAlign w:val="center"/>
          </w:tcPr>
          <w:p w14:paraId="4A4E08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2EAB950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cột SX bằng máy trộn, đổ bằng thủ công, TD &gt;0,1m2, chiều cao ≤6m, M250, đá 1x2, PCB40</w:t>
            </w:r>
          </w:p>
        </w:tc>
        <w:tc>
          <w:tcPr>
            <w:tcW w:w="1515" w:type="dxa"/>
            <w:vAlign w:val="center"/>
          </w:tcPr>
          <w:p w14:paraId="07809B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BD406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17,708</w:t>
            </w:r>
          </w:p>
        </w:tc>
      </w:tr>
      <w:tr w:rsidR="003239AF" w:rsidRPr="003239AF" w14:paraId="6421D2B2" w14:textId="77777777" w:rsidTr="00EF382E">
        <w:tc>
          <w:tcPr>
            <w:tcW w:w="1008" w:type="dxa"/>
            <w:vAlign w:val="center"/>
          </w:tcPr>
          <w:p w14:paraId="63612C3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1E9817D" w14:textId="77777777" w:rsidR="003239AF" w:rsidRPr="003239AF" w:rsidRDefault="003239AF" w:rsidP="003239AF">
            <w:pPr>
              <w:spacing w:after="0" w:line="240" w:lineRule="auto"/>
              <w:rPr>
                <w:rFonts w:eastAsia="Times New Roman"/>
                <w:i w:val="0"/>
                <w:iCs w:val="0"/>
              </w:rPr>
            </w:pPr>
            <w:r w:rsidRPr="003239AF">
              <w:rPr>
                <w:rFonts w:eastAsia="Times New Roman"/>
              </w:rPr>
              <w:t>Góc vát dầm: ((0,7x0,7x0,6/</w:t>
            </w:r>
            <w:proofErr w:type="gramStart"/>
            <w:r w:rsidRPr="003239AF">
              <w:rPr>
                <w:rFonts w:eastAsia="Times New Roman"/>
              </w:rPr>
              <w:t>2)x</w:t>
            </w:r>
            <w:proofErr w:type="gramEnd"/>
            <w:r w:rsidRPr="003239AF">
              <w:rPr>
                <w:rFonts w:eastAsia="Times New Roman"/>
              </w:rPr>
              <w:t>16) = 2,352</w:t>
            </w:r>
          </w:p>
        </w:tc>
        <w:tc>
          <w:tcPr>
            <w:tcW w:w="1515" w:type="dxa"/>
            <w:vAlign w:val="center"/>
          </w:tcPr>
          <w:p w14:paraId="16194D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3C052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A008C86" w14:textId="77777777" w:rsidTr="00EF382E">
        <w:tc>
          <w:tcPr>
            <w:tcW w:w="1008" w:type="dxa"/>
            <w:vAlign w:val="center"/>
          </w:tcPr>
          <w:p w14:paraId="009CF38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0361A24" w14:textId="77777777" w:rsidR="003239AF" w:rsidRPr="003239AF" w:rsidRDefault="003239AF" w:rsidP="003239AF">
            <w:pPr>
              <w:spacing w:after="0" w:line="240" w:lineRule="auto"/>
              <w:rPr>
                <w:rFonts w:eastAsia="Times New Roman"/>
                <w:i w:val="0"/>
                <w:iCs w:val="0"/>
              </w:rPr>
            </w:pPr>
            <w:r w:rsidRPr="003239AF">
              <w:rPr>
                <w:rFonts w:eastAsia="Times New Roman"/>
              </w:rPr>
              <w:t>Đầu dầm: (0,6x0,3x0,</w:t>
            </w:r>
            <w:proofErr w:type="gramStart"/>
            <w:r w:rsidRPr="003239AF">
              <w:rPr>
                <w:rFonts w:eastAsia="Times New Roman"/>
              </w:rPr>
              <w:t>2)x</w:t>
            </w:r>
            <w:proofErr w:type="gramEnd"/>
            <w:r w:rsidRPr="003239AF">
              <w:rPr>
                <w:rFonts w:eastAsia="Times New Roman"/>
              </w:rPr>
              <w:t>16 = 0,576</w:t>
            </w:r>
          </w:p>
        </w:tc>
        <w:tc>
          <w:tcPr>
            <w:tcW w:w="1515" w:type="dxa"/>
            <w:vAlign w:val="center"/>
          </w:tcPr>
          <w:p w14:paraId="5695AA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6AB70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0E216D9" w14:textId="77777777" w:rsidTr="00EF382E">
        <w:tc>
          <w:tcPr>
            <w:tcW w:w="1008" w:type="dxa"/>
            <w:vAlign w:val="center"/>
          </w:tcPr>
          <w:p w14:paraId="421BB3E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BD1090C" w14:textId="77777777" w:rsidR="003239AF" w:rsidRPr="003239AF" w:rsidRDefault="003239AF" w:rsidP="003239AF">
            <w:pPr>
              <w:spacing w:after="0" w:line="240" w:lineRule="auto"/>
              <w:rPr>
                <w:rFonts w:eastAsia="Times New Roman"/>
                <w:i w:val="0"/>
                <w:iCs w:val="0"/>
              </w:rPr>
            </w:pPr>
            <w:r w:rsidRPr="003239AF">
              <w:rPr>
                <w:rFonts w:eastAsia="Times New Roman"/>
              </w:rPr>
              <w:t>Cổ móng: ((1,1x1,1x3,5-0,7x0,6x</w:t>
            </w:r>
            <w:proofErr w:type="gramStart"/>
            <w:r w:rsidRPr="003239AF">
              <w:rPr>
                <w:rFonts w:eastAsia="Times New Roman"/>
              </w:rPr>
              <w:t>2)x</w:t>
            </w:r>
            <w:proofErr w:type="gramEnd"/>
            <w:r w:rsidRPr="003239AF">
              <w:rPr>
                <w:rFonts w:eastAsia="Times New Roman"/>
              </w:rPr>
              <w:t>4) = 13,58</w:t>
            </w:r>
          </w:p>
        </w:tc>
        <w:tc>
          <w:tcPr>
            <w:tcW w:w="1515" w:type="dxa"/>
            <w:vAlign w:val="center"/>
          </w:tcPr>
          <w:p w14:paraId="5D54D5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A887A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1BD1519" w14:textId="77777777" w:rsidTr="00EF382E">
        <w:tc>
          <w:tcPr>
            <w:tcW w:w="1008" w:type="dxa"/>
            <w:vAlign w:val="center"/>
          </w:tcPr>
          <w:p w14:paraId="7C93306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5B43097" w14:textId="77777777" w:rsidR="003239AF" w:rsidRPr="003239AF" w:rsidRDefault="003239AF" w:rsidP="003239AF">
            <w:pPr>
              <w:spacing w:after="0" w:line="240" w:lineRule="auto"/>
              <w:rPr>
                <w:rFonts w:eastAsia="Times New Roman"/>
                <w:i w:val="0"/>
                <w:iCs w:val="0"/>
              </w:rPr>
            </w:pPr>
            <w:r w:rsidRPr="003239AF">
              <w:rPr>
                <w:rFonts w:eastAsia="Times New Roman"/>
              </w:rPr>
              <w:t>Tam giác: (1x1x0,3/</w:t>
            </w:r>
            <w:proofErr w:type="gramStart"/>
            <w:r w:rsidRPr="003239AF">
              <w:rPr>
                <w:rFonts w:eastAsia="Times New Roman"/>
              </w:rPr>
              <w:t>2)x</w:t>
            </w:r>
            <w:proofErr w:type="gramEnd"/>
            <w:r w:rsidRPr="003239AF">
              <w:rPr>
                <w:rFonts w:eastAsia="Times New Roman"/>
              </w:rPr>
              <w:t>2x4 = 1,2</w:t>
            </w:r>
          </w:p>
        </w:tc>
        <w:tc>
          <w:tcPr>
            <w:tcW w:w="1515" w:type="dxa"/>
            <w:vAlign w:val="center"/>
          </w:tcPr>
          <w:p w14:paraId="5CB8E2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BC8CF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D3C4AA" w14:textId="77777777" w:rsidTr="00EF382E">
        <w:tc>
          <w:tcPr>
            <w:tcW w:w="1008" w:type="dxa"/>
            <w:vAlign w:val="center"/>
          </w:tcPr>
          <w:p w14:paraId="6DDF29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25599FF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Phụ gia chống ăn mòn cho bê tông PP1 (10% khối lượng xi măng)</w:t>
            </w:r>
          </w:p>
        </w:tc>
        <w:tc>
          <w:tcPr>
            <w:tcW w:w="1515" w:type="dxa"/>
            <w:vAlign w:val="center"/>
          </w:tcPr>
          <w:p w14:paraId="7A5A28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6FD1E1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533,011</w:t>
            </w:r>
          </w:p>
        </w:tc>
      </w:tr>
      <w:tr w:rsidR="003239AF" w:rsidRPr="003239AF" w14:paraId="54751FF0" w14:textId="77777777" w:rsidTr="00EF382E">
        <w:tc>
          <w:tcPr>
            <w:tcW w:w="1008" w:type="dxa"/>
            <w:vAlign w:val="center"/>
          </w:tcPr>
          <w:p w14:paraId="142C89B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BAB46A3" w14:textId="77777777" w:rsidR="003239AF" w:rsidRPr="003239AF" w:rsidRDefault="003239AF" w:rsidP="003239AF">
            <w:pPr>
              <w:spacing w:after="0" w:line="240" w:lineRule="auto"/>
              <w:rPr>
                <w:rFonts w:eastAsia="Times New Roman"/>
                <w:i w:val="0"/>
                <w:iCs w:val="0"/>
              </w:rPr>
            </w:pPr>
            <w:r w:rsidRPr="003239AF">
              <w:rPr>
                <w:rFonts w:eastAsia="Times New Roman"/>
              </w:rPr>
              <w:t>301x17,708x10% = 533,011</w:t>
            </w:r>
          </w:p>
        </w:tc>
        <w:tc>
          <w:tcPr>
            <w:tcW w:w="1515" w:type="dxa"/>
            <w:vAlign w:val="center"/>
          </w:tcPr>
          <w:p w14:paraId="44C18DF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06F2F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BBCBFB1" w14:textId="77777777" w:rsidTr="00EF382E">
        <w:tc>
          <w:tcPr>
            <w:tcW w:w="1008" w:type="dxa"/>
            <w:vAlign w:val="center"/>
          </w:tcPr>
          <w:p w14:paraId="2C572B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271A9A8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bằng đầm đất cầm tay 70kg,</w:t>
            </w:r>
          </w:p>
        </w:tc>
        <w:tc>
          <w:tcPr>
            <w:tcW w:w="1515" w:type="dxa"/>
            <w:vAlign w:val="center"/>
          </w:tcPr>
          <w:p w14:paraId="42A66DC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5CF45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1,874</w:t>
            </w:r>
          </w:p>
        </w:tc>
      </w:tr>
      <w:tr w:rsidR="003239AF" w:rsidRPr="003239AF" w14:paraId="7CF6CA3F" w14:textId="77777777" w:rsidTr="00EF382E">
        <w:tc>
          <w:tcPr>
            <w:tcW w:w="1008" w:type="dxa"/>
            <w:vAlign w:val="center"/>
          </w:tcPr>
          <w:p w14:paraId="1312DFC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61F1C6C" w14:textId="77777777" w:rsidR="003239AF" w:rsidRPr="003239AF" w:rsidRDefault="003239AF" w:rsidP="003239AF">
            <w:pPr>
              <w:spacing w:after="0" w:line="240" w:lineRule="auto"/>
              <w:rPr>
                <w:rFonts w:eastAsia="Times New Roman"/>
                <w:i w:val="0"/>
                <w:iCs w:val="0"/>
              </w:rPr>
            </w:pPr>
            <w:r w:rsidRPr="003239AF">
              <w:rPr>
                <w:rFonts w:eastAsia="Times New Roman"/>
              </w:rPr>
              <w:t>(159,74+27,648)/100 = 1,874</w:t>
            </w:r>
          </w:p>
        </w:tc>
        <w:tc>
          <w:tcPr>
            <w:tcW w:w="1515" w:type="dxa"/>
            <w:vAlign w:val="center"/>
          </w:tcPr>
          <w:p w14:paraId="02923A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ED142A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0EB46F0" w14:textId="77777777" w:rsidTr="00EF382E">
        <w:tc>
          <w:tcPr>
            <w:tcW w:w="1008" w:type="dxa"/>
            <w:vAlign w:val="center"/>
          </w:tcPr>
          <w:p w14:paraId="22B9D1F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4DB8CCF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cạn nước khu vực móng để thi công (bơm xăng 3CV)</w:t>
            </w:r>
          </w:p>
        </w:tc>
        <w:tc>
          <w:tcPr>
            <w:tcW w:w="1515" w:type="dxa"/>
            <w:vAlign w:val="center"/>
          </w:tcPr>
          <w:p w14:paraId="459C10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Ca</w:t>
            </w:r>
          </w:p>
        </w:tc>
        <w:tc>
          <w:tcPr>
            <w:tcW w:w="1684" w:type="dxa"/>
            <w:vAlign w:val="center"/>
          </w:tcPr>
          <w:p w14:paraId="0F34A0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48,0</w:t>
            </w:r>
          </w:p>
        </w:tc>
      </w:tr>
      <w:tr w:rsidR="003239AF" w:rsidRPr="003239AF" w14:paraId="63D863FA" w14:textId="77777777" w:rsidTr="00EF382E">
        <w:tc>
          <w:tcPr>
            <w:tcW w:w="1008" w:type="dxa"/>
            <w:vAlign w:val="center"/>
          </w:tcPr>
          <w:p w14:paraId="0D0D59B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4371340" w14:textId="77777777" w:rsidR="003239AF" w:rsidRPr="003239AF" w:rsidRDefault="003239AF" w:rsidP="003239AF">
            <w:pPr>
              <w:spacing w:after="0" w:line="240" w:lineRule="auto"/>
              <w:rPr>
                <w:rFonts w:eastAsia="Times New Roman"/>
                <w:i w:val="0"/>
                <w:iCs w:val="0"/>
              </w:rPr>
            </w:pPr>
            <w:r w:rsidRPr="003239AF">
              <w:rPr>
                <w:rFonts w:eastAsia="Times New Roman"/>
              </w:rPr>
              <w:t>(12x4) = 48</w:t>
            </w:r>
          </w:p>
        </w:tc>
        <w:tc>
          <w:tcPr>
            <w:tcW w:w="1515" w:type="dxa"/>
            <w:vAlign w:val="center"/>
          </w:tcPr>
          <w:p w14:paraId="5FEA55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BD7E0D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72435CB" w14:textId="77777777" w:rsidTr="00EF382E">
        <w:tc>
          <w:tcPr>
            <w:tcW w:w="1008" w:type="dxa"/>
            <w:vAlign w:val="center"/>
          </w:tcPr>
          <w:p w14:paraId="7F8054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793859D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nước xi măng 2 nước</w:t>
            </w:r>
          </w:p>
        </w:tc>
        <w:tc>
          <w:tcPr>
            <w:tcW w:w="1515" w:type="dxa"/>
            <w:vAlign w:val="center"/>
          </w:tcPr>
          <w:p w14:paraId="01DABA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3F414C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76,840</w:t>
            </w:r>
          </w:p>
        </w:tc>
      </w:tr>
      <w:tr w:rsidR="003239AF" w:rsidRPr="003239AF" w14:paraId="2A146C40" w14:textId="77777777" w:rsidTr="00EF382E">
        <w:tc>
          <w:tcPr>
            <w:tcW w:w="1008" w:type="dxa"/>
            <w:vAlign w:val="center"/>
          </w:tcPr>
          <w:p w14:paraId="53307DA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651E98F" w14:textId="77777777" w:rsidR="003239AF" w:rsidRPr="003239AF" w:rsidRDefault="003239AF" w:rsidP="003239AF">
            <w:pPr>
              <w:spacing w:after="0" w:line="240" w:lineRule="auto"/>
              <w:rPr>
                <w:rFonts w:eastAsia="Times New Roman"/>
                <w:i w:val="0"/>
                <w:iCs w:val="0"/>
              </w:rPr>
            </w:pPr>
            <w:r w:rsidRPr="003239AF">
              <w:rPr>
                <w:rFonts w:eastAsia="Times New Roman"/>
              </w:rPr>
              <w:t>((1,1x3,5x4+1,1x1,1+1x1x2+0,3x1x</w:t>
            </w:r>
            <w:proofErr w:type="gramStart"/>
            <w:r w:rsidRPr="003239AF">
              <w:rPr>
                <w:rFonts w:eastAsia="Times New Roman"/>
              </w:rPr>
              <w:t>2)x</w:t>
            </w:r>
            <w:proofErr w:type="gramEnd"/>
            <w:r w:rsidRPr="003239AF">
              <w:rPr>
                <w:rFonts w:eastAsia="Times New Roman"/>
              </w:rPr>
              <w:t>4) = 76,84</w:t>
            </w:r>
          </w:p>
        </w:tc>
        <w:tc>
          <w:tcPr>
            <w:tcW w:w="1515" w:type="dxa"/>
            <w:vAlign w:val="center"/>
          </w:tcPr>
          <w:p w14:paraId="0F79BDA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C6DC4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D0EC2FE" w14:textId="77777777" w:rsidTr="00EF382E">
        <w:tc>
          <w:tcPr>
            <w:tcW w:w="1008" w:type="dxa"/>
            <w:vAlign w:val="center"/>
          </w:tcPr>
          <w:p w14:paraId="6C899C0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7632BA8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xi măng đóng bao các loại</w:t>
            </w:r>
          </w:p>
        </w:tc>
        <w:tc>
          <w:tcPr>
            <w:tcW w:w="1515" w:type="dxa"/>
            <w:vAlign w:val="center"/>
          </w:tcPr>
          <w:p w14:paraId="132A20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21AE6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5,550</w:t>
            </w:r>
          </w:p>
        </w:tc>
      </w:tr>
      <w:tr w:rsidR="003239AF" w:rsidRPr="003239AF" w14:paraId="7118CEB7" w14:textId="77777777" w:rsidTr="00EF382E">
        <w:tc>
          <w:tcPr>
            <w:tcW w:w="1008" w:type="dxa"/>
            <w:vAlign w:val="center"/>
          </w:tcPr>
          <w:p w14:paraId="6A5B8AE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4ED7B4A" w14:textId="77777777" w:rsidR="003239AF" w:rsidRPr="003239AF" w:rsidRDefault="003239AF" w:rsidP="003239AF">
            <w:pPr>
              <w:spacing w:after="0" w:line="240" w:lineRule="auto"/>
              <w:rPr>
                <w:rFonts w:eastAsia="Times New Roman"/>
                <w:i w:val="0"/>
                <w:iCs w:val="0"/>
              </w:rPr>
            </w:pPr>
            <w:r w:rsidRPr="003239AF">
              <w:rPr>
                <w:rFonts w:eastAsia="Times New Roman"/>
              </w:rPr>
              <w:t>(5550/1000) = 5,55</w:t>
            </w:r>
          </w:p>
        </w:tc>
        <w:tc>
          <w:tcPr>
            <w:tcW w:w="1515" w:type="dxa"/>
            <w:vAlign w:val="center"/>
          </w:tcPr>
          <w:p w14:paraId="359FB3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AC48B1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2976319" w14:textId="77777777" w:rsidTr="00EF382E">
        <w:tc>
          <w:tcPr>
            <w:tcW w:w="1008" w:type="dxa"/>
            <w:vAlign w:val="center"/>
          </w:tcPr>
          <w:p w14:paraId="5FBF28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438B721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sỏi, đá dăm các loại</w:t>
            </w:r>
          </w:p>
        </w:tc>
        <w:tc>
          <w:tcPr>
            <w:tcW w:w="1515" w:type="dxa"/>
            <w:vAlign w:val="center"/>
          </w:tcPr>
          <w:p w14:paraId="57A3DC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46144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15,519</w:t>
            </w:r>
          </w:p>
        </w:tc>
      </w:tr>
      <w:tr w:rsidR="003239AF" w:rsidRPr="003239AF" w14:paraId="772C354C" w14:textId="77777777" w:rsidTr="00EF382E">
        <w:tc>
          <w:tcPr>
            <w:tcW w:w="1008" w:type="dxa"/>
            <w:vAlign w:val="center"/>
          </w:tcPr>
          <w:p w14:paraId="64C19EC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2F448CC" w14:textId="77777777" w:rsidR="003239AF" w:rsidRPr="003239AF" w:rsidRDefault="003239AF" w:rsidP="003239AF">
            <w:pPr>
              <w:spacing w:after="0" w:line="240" w:lineRule="auto"/>
              <w:rPr>
                <w:rFonts w:eastAsia="Times New Roman"/>
                <w:i w:val="0"/>
                <w:iCs w:val="0"/>
              </w:rPr>
            </w:pPr>
            <w:r w:rsidRPr="003239AF">
              <w:rPr>
                <w:rFonts w:eastAsia="Times New Roman"/>
              </w:rPr>
              <w:t>15,519 = 15,519</w:t>
            </w:r>
          </w:p>
        </w:tc>
        <w:tc>
          <w:tcPr>
            <w:tcW w:w="1515" w:type="dxa"/>
            <w:vAlign w:val="center"/>
          </w:tcPr>
          <w:p w14:paraId="2099AF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2EF73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2E15B4B" w14:textId="77777777" w:rsidTr="00EF382E">
        <w:tc>
          <w:tcPr>
            <w:tcW w:w="1008" w:type="dxa"/>
            <w:vAlign w:val="center"/>
          </w:tcPr>
          <w:p w14:paraId="7605AB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529EC52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Cát các loại</w:t>
            </w:r>
          </w:p>
        </w:tc>
        <w:tc>
          <w:tcPr>
            <w:tcW w:w="1515" w:type="dxa"/>
            <w:vAlign w:val="center"/>
          </w:tcPr>
          <w:p w14:paraId="2FFE45D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8CAB0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70,420</w:t>
            </w:r>
          </w:p>
        </w:tc>
      </w:tr>
      <w:tr w:rsidR="003239AF" w:rsidRPr="003239AF" w14:paraId="37CCF5A6" w14:textId="77777777" w:rsidTr="00EF382E">
        <w:tc>
          <w:tcPr>
            <w:tcW w:w="1008" w:type="dxa"/>
            <w:vAlign w:val="center"/>
          </w:tcPr>
          <w:p w14:paraId="3A78025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8FEC95B" w14:textId="77777777" w:rsidR="003239AF" w:rsidRPr="003239AF" w:rsidRDefault="003239AF" w:rsidP="003239AF">
            <w:pPr>
              <w:spacing w:after="0" w:line="240" w:lineRule="auto"/>
              <w:rPr>
                <w:rFonts w:eastAsia="Times New Roman"/>
                <w:i w:val="0"/>
                <w:iCs w:val="0"/>
              </w:rPr>
            </w:pPr>
            <w:r w:rsidRPr="003239AF">
              <w:rPr>
                <w:rFonts w:eastAsia="Times New Roman"/>
              </w:rPr>
              <w:t>(61+9,42) = 70,42</w:t>
            </w:r>
          </w:p>
        </w:tc>
        <w:tc>
          <w:tcPr>
            <w:tcW w:w="1515" w:type="dxa"/>
            <w:vAlign w:val="center"/>
          </w:tcPr>
          <w:p w14:paraId="517F64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F37B9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A4EDE97" w14:textId="77777777" w:rsidTr="00EF382E">
        <w:tc>
          <w:tcPr>
            <w:tcW w:w="1008" w:type="dxa"/>
            <w:vAlign w:val="center"/>
          </w:tcPr>
          <w:p w14:paraId="4CF8B5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7C4496B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sắt thép các loại</w:t>
            </w:r>
          </w:p>
        </w:tc>
        <w:tc>
          <w:tcPr>
            <w:tcW w:w="1515" w:type="dxa"/>
            <w:vAlign w:val="center"/>
          </w:tcPr>
          <w:p w14:paraId="6E56E2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164B1A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1,047</w:t>
            </w:r>
          </w:p>
        </w:tc>
      </w:tr>
      <w:tr w:rsidR="003239AF" w:rsidRPr="003239AF" w14:paraId="5D1A48D2" w14:textId="77777777" w:rsidTr="00EF382E">
        <w:tc>
          <w:tcPr>
            <w:tcW w:w="1008" w:type="dxa"/>
            <w:vAlign w:val="center"/>
          </w:tcPr>
          <w:p w14:paraId="1EBE3DB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3518C4A" w14:textId="77777777" w:rsidR="003239AF" w:rsidRPr="003239AF" w:rsidRDefault="003239AF" w:rsidP="003239AF">
            <w:pPr>
              <w:spacing w:after="0" w:line="240" w:lineRule="auto"/>
              <w:rPr>
                <w:rFonts w:eastAsia="Times New Roman"/>
                <w:i w:val="0"/>
                <w:iCs w:val="0"/>
              </w:rPr>
            </w:pPr>
            <w:r w:rsidRPr="003239AF">
              <w:rPr>
                <w:rFonts w:eastAsia="Times New Roman"/>
              </w:rPr>
              <w:t>1047,23/1000 = 1,047</w:t>
            </w:r>
          </w:p>
        </w:tc>
        <w:tc>
          <w:tcPr>
            <w:tcW w:w="1515" w:type="dxa"/>
            <w:vAlign w:val="center"/>
          </w:tcPr>
          <w:p w14:paraId="6A7FB6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0822D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B6C53DA" w14:textId="77777777" w:rsidTr="00EF382E">
        <w:tc>
          <w:tcPr>
            <w:tcW w:w="1008" w:type="dxa"/>
            <w:vAlign w:val="center"/>
          </w:tcPr>
          <w:p w14:paraId="54688E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4A3E51D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cốp pha gỗ các loại</w:t>
            </w:r>
          </w:p>
        </w:tc>
        <w:tc>
          <w:tcPr>
            <w:tcW w:w="1515" w:type="dxa"/>
            <w:vAlign w:val="center"/>
          </w:tcPr>
          <w:p w14:paraId="53D661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2672E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1,637</w:t>
            </w:r>
          </w:p>
        </w:tc>
      </w:tr>
      <w:tr w:rsidR="003239AF" w:rsidRPr="003239AF" w14:paraId="4831A242" w14:textId="77777777" w:rsidTr="00EF382E">
        <w:tc>
          <w:tcPr>
            <w:tcW w:w="1008" w:type="dxa"/>
            <w:vAlign w:val="center"/>
          </w:tcPr>
          <w:p w14:paraId="75D9A6A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9DAB041" w14:textId="77777777" w:rsidR="003239AF" w:rsidRPr="003239AF" w:rsidRDefault="003239AF" w:rsidP="003239AF">
            <w:pPr>
              <w:spacing w:after="0" w:line="240" w:lineRule="auto"/>
              <w:rPr>
                <w:rFonts w:eastAsia="Times New Roman"/>
                <w:i w:val="0"/>
                <w:iCs w:val="0"/>
              </w:rPr>
            </w:pPr>
            <w:r w:rsidRPr="003239AF">
              <w:rPr>
                <w:rFonts w:eastAsia="Times New Roman"/>
              </w:rPr>
              <w:t>(0,404+0,121+1,112) = 1,637</w:t>
            </w:r>
          </w:p>
        </w:tc>
        <w:tc>
          <w:tcPr>
            <w:tcW w:w="1515" w:type="dxa"/>
            <w:vAlign w:val="center"/>
          </w:tcPr>
          <w:p w14:paraId="15A87C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BCED0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A9E5C0E" w14:textId="77777777" w:rsidTr="00EF382E">
        <w:tc>
          <w:tcPr>
            <w:tcW w:w="1008" w:type="dxa"/>
            <w:vAlign w:val="center"/>
          </w:tcPr>
          <w:p w14:paraId="332AA4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05F7A89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cừ tràm, cây chống</w:t>
            </w:r>
          </w:p>
        </w:tc>
        <w:tc>
          <w:tcPr>
            <w:tcW w:w="1515" w:type="dxa"/>
            <w:vAlign w:val="center"/>
          </w:tcPr>
          <w:p w14:paraId="090C5E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3A8DBD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8,052</w:t>
            </w:r>
          </w:p>
        </w:tc>
      </w:tr>
      <w:tr w:rsidR="003239AF" w:rsidRPr="003239AF" w14:paraId="2FC5165D" w14:textId="77777777" w:rsidTr="00EF382E">
        <w:tc>
          <w:tcPr>
            <w:tcW w:w="1008" w:type="dxa"/>
            <w:vAlign w:val="center"/>
          </w:tcPr>
          <w:p w14:paraId="583E6B9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DB245E9" w14:textId="77777777" w:rsidR="003239AF" w:rsidRPr="003239AF" w:rsidRDefault="003239AF" w:rsidP="003239AF">
            <w:pPr>
              <w:spacing w:after="0" w:line="240" w:lineRule="auto"/>
              <w:rPr>
                <w:rFonts w:eastAsia="Times New Roman"/>
                <w:i w:val="0"/>
                <w:iCs w:val="0"/>
              </w:rPr>
            </w:pPr>
            <w:r w:rsidRPr="003239AF">
              <w:rPr>
                <w:rFonts w:eastAsia="Times New Roman"/>
              </w:rPr>
              <w:t>(66+2217,6/3)/100 = 8,052</w:t>
            </w:r>
          </w:p>
        </w:tc>
        <w:tc>
          <w:tcPr>
            <w:tcW w:w="1515" w:type="dxa"/>
            <w:vAlign w:val="center"/>
          </w:tcPr>
          <w:p w14:paraId="6B30F5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04630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28825F5" w14:textId="77777777" w:rsidTr="00EF382E">
        <w:tc>
          <w:tcPr>
            <w:tcW w:w="1008" w:type="dxa"/>
            <w:vAlign w:val="center"/>
          </w:tcPr>
          <w:p w14:paraId="36F7C1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59BDC1C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Thuê xe vận chuyển vật tư, cốp pha và dụng cụ thi công đến điểm tập kết (tải thùng - trọng tải: 5 T)</w:t>
            </w:r>
          </w:p>
        </w:tc>
        <w:tc>
          <w:tcPr>
            <w:tcW w:w="1515" w:type="dxa"/>
            <w:vAlign w:val="center"/>
          </w:tcPr>
          <w:p w14:paraId="5FC040C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chuyến</w:t>
            </w:r>
          </w:p>
        </w:tc>
        <w:tc>
          <w:tcPr>
            <w:tcW w:w="1684" w:type="dxa"/>
            <w:vAlign w:val="center"/>
          </w:tcPr>
          <w:p w14:paraId="6D82807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r>
      <w:tr w:rsidR="003239AF" w:rsidRPr="003239AF" w14:paraId="11556BEA" w14:textId="77777777" w:rsidTr="00EF382E">
        <w:tc>
          <w:tcPr>
            <w:tcW w:w="1008" w:type="dxa"/>
            <w:vAlign w:val="center"/>
          </w:tcPr>
          <w:p w14:paraId="7C250D3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479797C" w14:textId="77777777" w:rsidR="003239AF" w:rsidRPr="003239AF" w:rsidRDefault="003239AF" w:rsidP="003239AF">
            <w:pPr>
              <w:spacing w:after="0" w:line="240" w:lineRule="auto"/>
              <w:rPr>
                <w:rFonts w:eastAsia="Times New Roman"/>
                <w:i w:val="0"/>
                <w:iCs w:val="0"/>
              </w:rPr>
            </w:pPr>
            <w:r w:rsidRPr="003239AF">
              <w:rPr>
                <w:rFonts w:eastAsia="Times New Roman"/>
              </w:rPr>
              <w:t>2 = 2</w:t>
            </w:r>
          </w:p>
        </w:tc>
        <w:tc>
          <w:tcPr>
            <w:tcW w:w="1515" w:type="dxa"/>
            <w:vAlign w:val="center"/>
          </w:tcPr>
          <w:p w14:paraId="333657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6B463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4313D41" w14:textId="77777777" w:rsidTr="00EF382E">
        <w:tc>
          <w:tcPr>
            <w:tcW w:w="1008" w:type="dxa"/>
            <w:shd w:val="clear" w:color="auto" w:fill="auto"/>
            <w:vAlign w:val="center"/>
          </w:tcPr>
          <w:p w14:paraId="1519A429" w14:textId="77777777" w:rsidR="003239AF" w:rsidRPr="003239AF" w:rsidRDefault="003239AF" w:rsidP="003239AF">
            <w:pPr>
              <w:spacing w:after="0" w:line="240" w:lineRule="auto"/>
              <w:jc w:val="center"/>
              <w:rPr>
                <w:rFonts w:eastAsia="Times New Roman"/>
                <w:b/>
                <w:bCs/>
              </w:rPr>
            </w:pPr>
            <w:r w:rsidRPr="003239AF">
              <w:rPr>
                <w:rFonts w:eastAsia="Times New Roman"/>
                <w:b/>
                <w:bCs/>
              </w:rPr>
              <w:t>II.4</w:t>
            </w:r>
          </w:p>
        </w:tc>
        <w:tc>
          <w:tcPr>
            <w:tcW w:w="5433" w:type="dxa"/>
            <w:shd w:val="clear" w:color="auto" w:fill="auto"/>
            <w:vAlign w:val="center"/>
          </w:tcPr>
          <w:p w14:paraId="13BB7C8F" w14:textId="77777777" w:rsidR="003239AF" w:rsidRPr="003239AF" w:rsidRDefault="003239AF" w:rsidP="003239AF">
            <w:pPr>
              <w:spacing w:after="0" w:line="240" w:lineRule="auto"/>
              <w:rPr>
                <w:rFonts w:eastAsia="Times New Roman"/>
                <w:b/>
                <w:bCs/>
              </w:rPr>
            </w:pPr>
            <w:r w:rsidRPr="003239AF">
              <w:rPr>
                <w:rFonts w:eastAsia="Times New Roman"/>
                <w:b/>
                <w:bCs/>
                <w:i w:val="0"/>
                <w:iCs w:val="0"/>
              </w:rPr>
              <w:t>HẠNG MỤC: VT 21</w:t>
            </w:r>
          </w:p>
        </w:tc>
        <w:tc>
          <w:tcPr>
            <w:tcW w:w="1515" w:type="dxa"/>
            <w:shd w:val="clear" w:color="auto" w:fill="auto"/>
            <w:vAlign w:val="center"/>
          </w:tcPr>
          <w:p w14:paraId="1AA62E40"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shd w:val="clear" w:color="auto" w:fill="auto"/>
            <w:vAlign w:val="center"/>
          </w:tcPr>
          <w:p w14:paraId="74491ED8"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36C2F881" w14:textId="77777777" w:rsidTr="00EF382E">
        <w:tc>
          <w:tcPr>
            <w:tcW w:w="1008" w:type="dxa"/>
            <w:shd w:val="clear" w:color="auto" w:fill="auto"/>
            <w:vAlign w:val="center"/>
          </w:tcPr>
          <w:p w14:paraId="6007B8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shd w:val="clear" w:color="auto" w:fill="auto"/>
            <w:vAlign w:val="center"/>
          </w:tcPr>
          <w:p w14:paraId="234F80BF"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Gia cố nền đất yếu rải vải địa kỹ thuật làm móng công trình</w:t>
            </w:r>
          </w:p>
        </w:tc>
        <w:tc>
          <w:tcPr>
            <w:tcW w:w="1515" w:type="dxa"/>
            <w:shd w:val="clear" w:color="auto" w:fill="auto"/>
            <w:vAlign w:val="center"/>
          </w:tcPr>
          <w:p w14:paraId="3C0AEE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shd w:val="clear" w:color="auto" w:fill="auto"/>
            <w:vAlign w:val="center"/>
          </w:tcPr>
          <w:p w14:paraId="0A7B49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0,40</w:t>
            </w:r>
          </w:p>
        </w:tc>
      </w:tr>
      <w:tr w:rsidR="003239AF" w:rsidRPr="003239AF" w14:paraId="0892B7AB" w14:textId="77777777" w:rsidTr="00EF382E">
        <w:tc>
          <w:tcPr>
            <w:tcW w:w="1008" w:type="dxa"/>
            <w:shd w:val="clear" w:color="auto" w:fill="auto"/>
            <w:vAlign w:val="center"/>
          </w:tcPr>
          <w:p w14:paraId="70C42DC0"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311C0421" w14:textId="77777777" w:rsidR="003239AF" w:rsidRPr="003239AF" w:rsidRDefault="003239AF" w:rsidP="003239AF">
            <w:pPr>
              <w:spacing w:after="0" w:line="240" w:lineRule="auto"/>
              <w:rPr>
                <w:rFonts w:eastAsia="Times New Roman"/>
                <w:b/>
                <w:bCs/>
                <w:i w:val="0"/>
                <w:iCs w:val="0"/>
              </w:rPr>
            </w:pPr>
            <w:r w:rsidRPr="003239AF">
              <w:rPr>
                <w:rFonts w:eastAsia="Times New Roman"/>
              </w:rPr>
              <w:t>((10+</w:t>
            </w:r>
            <w:proofErr w:type="gramStart"/>
            <w:r w:rsidRPr="003239AF">
              <w:rPr>
                <w:rFonts w:eastAsia="Times New Roman"/>
              </w:rPr>
              <w:t>10)x</w:t>
            </w:r>
            <w:proofErr w:type="gramEnd"/>
            <w:r w:rsidRPr="003239AF">
              <w:rPr>
                <w:rFonts w:eastAsia="Times New Roman"/>
              </w:rPr>
              <w:t>2x1/100) = 0,4</w:t>
            </w:r>
          </w:p>
        </w:tc>
        <w:tc>
          <w:tcPr>
            <w:tcW w:w="1515" w:type="dxa"/>
            <w:shd w:val="clear" w:color="auto" w:fill="auto"/>
            <w:vAlign w:val="center"/>
          </w:tcPr>
          <w:p w14:paraId="1AD736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4D59C97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118D713" w14:textId="77777777" w:rsidTr="00EF382E">
        <w:tc>
          <w:tcPr>
            <w:tcW w:w="1008" w:type="dxa"/>
            <w:shd w:val="clear" w:color="auto" w:fill="auto"/>
            <w:vAlign w:val="center"/>
          </w:tcPr>
          <w:p w14:paraId="7F9CE2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shd w:val="clear" w:color="auto" w:fill="auto"/>
            <w:vAlign w:val="center"/>
          </w:tcPr>
          <w:p w14:paraId="409713C2"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Đắp cát công trình bằng máy đầm đất cầm tay 70kg,</w:t>
            </w:r>
          </w:p>
        </w:tc>
        <w:tc>
          <w:tcPr>
            <w:tcW w:w="1515" w:type="dxa"/>
            <w:shd w:val="clear" w:color="auto" w:fill="auto"/>
            <w:vAlign w:val="center"/>
          </w:tcPr>
          <w:p w14:paraId="7EDDD9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shd w:val="clear" w:color="auto" w:fill="auto"/>
            <w:vAlign w:val="center"/>
          </w:tcPr>
          <w:p w14:paraId="1FF7D0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0,50</w:t>
            </w:r>
          </w:p>
        </w:tc>
      </w:tr>
      <w:tr w:rsidR="003239AF" w:rsidRPr="003239AF" w14:paraId="2E53A7B8" w14:textId="77777777" w:rsidTr="00EF382E">
        <w:tc>
          <w:tcPr>
            <w:tcW w:w="1008" w:type="dxa"/>
            <w:shd w:val="clear" w:color="auto" w:fill="auto"/>
            <w:vAlign w:val="center"/>
          </w:tcPr>
          <w:p w14:paraId="30FF959F"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581BC48F" w14:textId="77777777" w:rsidR="003239AF" w:rsidRPr="003239AF" w:rsidRDefault="003239AF" w:rsidP="003239AF">
            <w:pPr>
              <w:spacing w:after="0" w:line="240" w:lineRule="auto"/>
              <w:rPr>
                <w:rFonts w:eastAsia="Times New Roman"/>
                <w:b/>
                <w:bCs/>
                <w:i w:val="0"/>
                <w:iCs w:val="0"/>
              </w:rPr>
            </w:pPr>
            <w:r w:rsidRPr="003239AF">
              <w:rPr>
                <w:rFonts w:eastAsia="Times New Roman"/>
              </w:rPr>
              <w:t>((10x</w:t>
            </w:r>
            <w:proofErr w:type="gramStart"/>
            <w:r w:rsidRPr="003239AF">
              <w:rPr>
                <w:rFonts w:eastAsia="Times New Roman"/>
              </w:rPr>
              <w:t>10)x</w:t>
            </w:r>
            <w:proofErr w:type="gramEnd"/>
            <w:r w:rsidRPr="003239AF">
              <w:rPr>
                <w:rFonts w:eastAsia="Times New Roman"/>
              </w:rPr>
              <w:t>0,5)/100 = 0,5</w:t>
            </w:r>
          </w:p>
        </w:tc>
        <w:tc>
          <w:tcPr>
            <w:tcW w:w="1515" w:type="dxa"/>
            <w:shd w:val="clear" w:color="auto" w:fill="auto"/>
            <w:vAlign w:val="center"/>
          </w:tcPr>
          <w:p w14:paraId="3C50987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7AF544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1C0015C" w14:textId="77777777" w:rsidTr="00EF382E">
        <w:tc>
          <w:tcPr>
            <w:tcW w:w="1008" w:type="dxa"/>
            <w:shd w:val="clear" w:color="auto" w:fill="auto"/>
            <w:vAlign w:val="center"/>
          </w:tcPr>
          <w:p w14:paraId="5A5617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shd w:val="clear" w:color="auto" w:fill="auto"/>
            <w:vAlign w:val="center"/>
          </w:tcPr>
          <w:p w14:paraId="33C62706"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Đóng cọc tràm Fi 8-10cm, dài &gt;2,5m bằng thủ công chống sạt lở hố móng</w:t>
            </w:r>
          </w:p>
        </w:tc>
        <w:tc>
          <w:tcPr>
            <w:tcW w:w="1515" w:type="dxa"/>
            <w:shd w:val="clear" w:color="auto" w:fill="auto"/>
            <w:vAlign w:val="center"/>
          </w:tcPr>
          <w:p w14:paraId="53D3DC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shd w:val="clear" w:color="auto" w:fill="auto"/>
            <w:vAlign w:val="center"/>
          </w:tcPr>
          <w:p w14:paraId="01CF88C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21,120</w:t>
            </w:r>
          </w:p>
        </w:tc>
      </w:tr>
      <w:tr w:rsidR="003239AF" w:rsidRPr="003239AF" w14:paraId="445A3086" w14:textId="77777777" w:rsidTr="00EF382E">
        <w:tc>
          <w:tcPr>
            <w:tcW w:w="1008" w:type="dxa"/>
            <w:shd w:val="clear" w:color="auto" w:fill="auto"/>
            <w:vAlign w:val="center"/>
          </w:tcPr>
          <w:p w14:paraId="0E00D495"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50E81E69" w14:textId="77777777" w:rsidR="003239AF" w:rsidRPr="003239AF" w:rsidRDefault="003239AF" w:rsidP="003239AF">
            <w:pPr>
              <w:spacing w:after="0" w:line="240" w:lineRule="auto"/>
              <w:rPr>
                <w:rFonts w:eastAsia="Times New Roman"/>
                <w:b/>
                <w:bCs/>
                <w:i w:val="0"/>
                <w:iCs w:val="0"/>
              </w:rPr>
            </w:pPr>
            <w:r w:rsidRPr="003239AF">
              <w:rPr>
                <w:rFonts w:eastAsia="Times New Roman"/>
              </w:rPr>
              <w:t>((4+</w:t>
            </w:r>
            <w:proofErr w:type="gramStart"/>
            <w:r w:rsidRPr="003239AF">
              <w:rPr>
                <w:rFonts w:eastAsia="Times New Roman"/>
              </w:rPr>
              <w:t>4)x</w:t>
            </w:r>
            <w:proofErr w:type="gramEnd"/>
            <w:r w:rsidRPr="003239AF">
              <w:rPr>
                <w:rFonts w:eastAsia="Times New Roman"/>
              </w:rPr>
              <w:t>2x11x3x4/100) = 21,12</w:t>
            </w:r>
          </w:p>
        </w:tc>
        <w:tc>
          <w:tcPr>
            <w:tcW w:w="1515" w:type="dxa"/>
            <w:shd w:val="clear" w:color="auto" w:fill="auto"/>
            <w:vAlign w:val="center"/>
          </w:tcPr>
          <w:p w14:paraId="73E38A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7B45EB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15DFF87" w14:textId="77777777" w:rsidTr="00EF382E">
        <w:tc>
          <w:tcPr>
            <w:tcW w:w="1008" w:type="dxa"/>
            <w:shd w:val="clear" w:color="auto" w:fill="auto"/>
            <w:vAlign w:val="center"/>
          </w:tcPr>
          <w:p w14:paraId="53044E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shd w:val="clear" w:color="auto" w:fill="auto"/>
            <w:vAlign w:val="center"/>
          </w:tcPr>
          <w:p w14:paraId="675500E3"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Đắp đất bằng đầm đất cầm tay 70kg làm bờ bao</w:t>
            </w:r>
          </w:p>
        </w:tc>
        <w:tc>
          <w:tcPr>
            <w:tcW w:w="1515" w:type="dxa"/>
            <w:shd w:val="clear" w:color="auto" w:fill="auto"/>
            <w:vAlign w:val="center"/>
          </w:tcPr>
          <w:p w14:paraId="430FEB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shd w:val="clear" w:color="auto" w:fill="auto"/>
            <w:vAlign w:val="center"/>
          </w:tcPr>
          <w:p w14:paraId="54B8D2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0,230</w:t>
            </w:r>
          </w:p>
        </w:tc>
      </w:tr>
      <w:tr w:rsidR="003239AF" w:rsidRPr="003239AF" w14:paraId="3D4050BB" w14:textId="77777777" w:rsidTr="00EF382E">
        <w:tc>
          <w:tcPr>
            <w:tcW w:w="1008" w:type="dxa"/>
            <w:shd w:val="clear" w:color="auto" w:fill="auto"/>
            <w:vAlign w:val="center"/>
          </w:tcPr>
          <w:p w14:paraId="1E20C599"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6A49331B" w14:textId="77777777" w:rsidR="003239AF" w:rsidRPr="003239AF" w:rsidRDefault="003239AF" w:rsidP="003239AF">
            <w:pPr>
              <w:spacing w:after="0" w:line="240" w:lineRule="auto"/>
              <w:rPr>
                <w:rFonts w:eastAsia="Times New Roman"/>
                <w:b/>
                <w:bCs/>
                <w:i w:val="0"/>
                <w:iCs w:val="0"/>
              </w:rPr>
            </w:pPr>
            <w:r w:rsidRPr="003239AF">
              <w:rPr>
                <w:rFonts w:eastAsia="Times New Roman"/>
              </w:rPr>
              <w:t>((4+</w:t>
            </w:r>
            <w:proofErr w:type="gramStart"/>
            <w:r w:rsidRPr="003239AF">
              <w:rPr>
                <w:rFonts w:eastAsia="Times New Roman"/>
              </w:rPr>
              <w:t>4)x</w:t>
            </w:r>
            <w:proofErr w:type="gramEnd"/>
            <w:r w:rsidRPr="003239AF">
              <w:rPr>
                <w:rFonts w:eastAsia="Times New Roman"/>
              </w:rPr>
              <w:t>2x1,2x0,3x4)/100 = 0,23</w:t>
            </w:r>
          </w:p>
        </w:tc>
        <w:tc>
          <w:tcPr>
            <w:tcW w:w="1515" w:type="dxa"/>
            <w:shd w:val="clear" w:color="auto" w:fill="auto"/>
            <w:vAlign w:val="center"/>
          </w:tcPr>
          <w:p w14:paraId="153A79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7F4CB8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2DD27C5" w14:textId="77777777" w:rsidTr="00EF382E">
        <w:tc>
          <w:tcPr>
            <w:tcW w:w="1008" w:type="dxa"/>
            <w:shd w:val="clear" w:color="auto" w:fill="auto"/>
            <w:vAlign w:val="center"/>
          </w:tcPr>
          <w:p w14:paraId="6765FD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shd w:val="clear" w:color="auto" w:fill="auto"/>
            <w:vAlign w:val="center"/>
          </w:tcPr>
          <w:p w14:paraId="4EB1B953"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Đào đất hố móng bằng máy đào 1,25m3 - Cấp đất I</w:t>
            </w:r>
          </w:p>
        </w:tc>
        <w:tc>
          <w:tcPr>
            <w:tcW w:w="1515" w:type="dxa"/>
            <w:shd w:val="clear" w:color="auto" w:fill="auto"/>
            <w:vAlign w:val="center"/>
          </w:tcPr>
          <w:p w14:paraId="131F71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shd w:val="clear" w:color="auto" w:fill="auto"/>
            <w:vAlign w:val="center"/>
          </w:tcPr>
          <w:p w14:paraId="3857FE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1,597</w:t>
            </w:r>
          </w:p>
        </w:tc>
      </w:tr>
      <w:tr w:rsidR="003239AF" w:rsidRPr="003239AF" w14:paraId="1FCFBDEF" w14:textId="77777777" w:rsidTr="00EF382E">
        <w:tc>
          <w:tcPr>
            <w:tcW w:w="1008" w:type="dxa"/>
            <w:shd w:val="clear" w:color="auto" w:fill="auto"/>
            <w:vAlign w:val="center"/>
          </w:tcPr>
          <w:p w14:paraId="194B6279"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7C0D6E61" w14:textId="77777777" w:rsidR="003239AF" w:rsidRPr="003239AF" w:rsidRDefault="003239AF" w:rsidP="003239AF">
            <w:pPr>
              <w:spacing w:after="0" w:line="240" w:lineRule="auto"/>
              <w:rPr>
                <w:rFonts w:eastAsia="Times New Roman"/>
                <w:b/>
                <w:bCs/>
                <w:i w:val="0"/>
                <w:iCs w:val="0"/>
              </w:rPr>
            </w:pPr>
            <w:r w:rsidRPr="003239AF">
              <w:rPr>
                <w:rFonts w:eastAsia="Times New Roman"/>
              </w:rPr>
              <w:t>((4x4-0,8x0,</w:t>
            </w:r>
            <w:proofErr w:type="gramStart"/>
            <w:r w:rsidRPr="003239AF">
              <w:rPr>
                <w:rFonts w:eastAsia="Times New Roman"/>
              </w:rPr>
              <w:t>8)x</w:t>
            </w:r>
            <w:proofErr w:type="gramEnd"/>
            <w:r w:rsidRPr="003239AF">
              <w:rPr>
                <w:rFonts w:eastAsia="Times New Roman"/>
              </w:rPr>
              <w:t>2,6x4)/100 = 1,597</w:t>
            </w:r>
          </w:p>
        </w:tc>
        <w:tc>
          <w:tcPr>
            <w:tcW w:w="1515" w:type="dxa"/>
            <w:shd w:val="clear" w:color="auto" w:fill="auto"/>
            <w:vAlign w:val="center"/>
          </w:tcPr>
          <w:p w14:paraId="2A5088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6E9D33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BD47296" w14:textId="77777777" w:rsidTr="00EF382E">
        <w:tc>
          <w:tcPr>
            <w:tcW w:w="1008" w:type="dxa"/>
            <w:shd w:val="clear" w:color="auto" w:fill="auto"/>
            <w:vAlign w:val="center"/>
          </w:tcPr>
          <w:p w14:paraId="7FB62A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shd w:val="clear" w:color="auto" w:fill="auto"/>
            <w:vAlign w:val="center"/>
          </w:tcPr>
          <w:p w14:paraId="0A81B9D2"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Đào bùn lỏng trong mọi điều kiện bằng thủ công</w:t>
            </w:r>
          </w:p>
        </w:tc>
        <w:tc>
          <w:tcPr>
            <w:tcW w:w="1515" w:type="dxa"/>
            <w:shd w:val="clear" w:color="auto" w:fill="auto"/>
            <w:vAlign w:val="center"/>
          </w:tcPr>
          <w:p w14:paraId="2DC26BD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shd w:val="clear" w:color="auto" w:fill="auto"/>
            <w:vAlign w:val="center"/>
          </w:tcPr>
          <w:p w14:paraId="16B07DB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27,648</w:t>
            </w:r>
          </w:p>
        </w:tc>
      </w:tr>
      <w:tr w:rsidR="003239AF" w:rsidRPr="003239AF" w14:paraId="3014FBFF" w14:textId="77777777" w:rsidTr="00EF382E">
        <w:tc>
          <w:tcPr>
            <w:tcW w:w="1008" w:type="dxa"/>
            <w:shd w:val="clear" w:color="auto" w:fill="auto"/>
            <w:vAlign w:val="center"/>
          </w:tcPr>
          <w:p w14:paraId="703C9D6F"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6070AD53" w14:textId="77777777" w:rsidR="003239AF" w:rsidRPr="003239AF" w:rsidRDefault="003239AF" w:rsidP="003239AF">
            <w:pPr>
              <w:spacing w:after="0" w:line="240" w:lineRule="auto"/>
              <w:rPr>
                <w:rFonts w:eastAsia="Times New Roman"/>
                <w:b/>
                <w:bCs/>
                <w:i w:val="0"/>
                <w:iCs w:val="0"/>
              </w:rPr>
            </w:pPr>
            <w:r w:rsidRPr="003239AF">
              <w:rPr>
                <w:rFonts w:eastAsia="Times New Roman"/>
              </w:rPr>
              <w:t>((4x4-0,8x0,8-0,6x6,</w:t>
            </w:r>
            <w:proofErr w:type="gramStart"/>
            <w:r w:rsidRPr="003239AF">
              <w:rPr>
                <w:rFonts w:eastAsia="Times New Roman"/>
              </w:rPr>
              <w:t>4)x</w:t>
            </w:r>
            <w:proofErr w:type="gramEnd"/>
            <w:r w:rsidRPr="003239AF">
              <w:rPr>
                <w:rFonts w:eastAsia="Times New Roman"/>
              </w:rPr>
              <w:t>0,6x4) = 27,648</w:t>
            </w:r>
          </w:p>
        </w:tc>
        <w:tc>
          <w:tcPr>
            <w:tcW w:w="1515" w:type="dxa"/>
            <w:shd w:val="clear" w:color="auto" w:fill="auto"/>
            <w:vAlign w:val="center"/>
          </w:tcPr>
          <w:p w14:paraId="5DB628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3043B2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454C466" w14:textId="77777777" w:rsidTr="00EF382E">
        <w:tc>
          <w:tcPr>
            <w:tcW w:w="1008" w:type="dxa"/>
            <w:shd w:val="clear" w:color="auto" w:fill="auto"/>
            <w:vAlign w:val="center"/>
          </w:tcPr>
          <w:p w14:paraId="301429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shd w:val="clear" w:color="auto" w:fill="auto"/>
            <w:vAlign w:val="center"/>
          </w:tcPr>
          <w:p w14:paraId="109B021D"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Phá dỡ kết cấu bê tông không cốt thép bằng máy khoan bê tông 1,5kw</w:t>
            </w:r>
          </w:p>
        </w:tc>
        <w:tc>
          <w:tcPr>
            <w:tcW w:w="1515" w:type="dxa"/>
            <w:shd w:val="clear" w:color="auto" w:fill="auto"/>
            <w:vAlign w:val="center"/>
          </w:tcPr>
          <w:p w14:paraId="25ACBF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shd w:val="clear" w:color="auto" w:fill="auto"/>
            <w:vAlign w:val="center"/>
          </w:tcPr>
          <w:p w14:paraId="6F29DEC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1,776</w:t>
            </w:r>
          </w:p>
        </w:tc>
      </w:tr>
      <w:tr w:rsidR="003239AF" w:rsidRPr="003239AF" w14:paraId="7A0586CD" w14:textId="77777777" w:rsidTr="00EF382E">
        <w:tc>
          <w:tcPr>
            <w:tcW w:w="1008" w:type="dxa"/>
            <w:shd w:val="clear" w:color="auto" w:fill="auto"/>
            <w:vAlign w:val="center"/>
          </w:tcPr>
          <w:p w14:paraId="32FF4ECD"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077EEED6" w14:textId="77777777" w:rsidR="003239AF" w:rsidRPr="003239AF" w:rsidRDefault="003239AF" w:rsidP="003239AF">
            <w:pPr>
              <w:spacing w:after="0" w:line="240" w:lineRule="auto"/>
              <w:rPr>
                <w:rFonts w:eastAsia="Times New Roman"/>
                <w:b/>
                <w:bCs/>
                <w:i w:val="0"/>
                <w:iCs w:val="0"/>
              </w:rPr>
            </w:pPr>
            <w:r w:rsidRPr="003239AF">
              <w:rPr>
                <w:rFonts w:eastAsia="Times New Roman"/>
              </w:rPr>
              <w:t>Cổ móng: ((0,8x0,8-0,7x0,</w:t>
            </w:r>
            <w:proofErr w:type="gramStart"/>
            <w:r w:rsidRPr="003239AF">
              <w:rPr>
                <w:rFonts w:eastAsia="Times New Roman"/>
              </w:rPr>
              <w:t>7)x</w:t>
            </w:r>
            <w:proofErr w:type="gramEnd"/>
            <w:r w:rsidRPr="003239AF">
              <w:rPr>
                <w:rFonts w:eastAsia="Times New Roman"/>
              </w:rPr>
              <w:t>2x4) = 1,2</w:t>
            </w:r>
          </w:p>
        </w:tc>
        <w:tc>
          <w:tcPr>
            <w:tcW w:w="1515" w:type="dxa"/>
            <w:shd w:val="clear" w:color="auto" w:fill="auto"/>
            <w:vAlign w:val="center"/>
          </w:tcPr>
          <w:p w14:paraId="2B9D2B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479A00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AD9178D" w14:textId="77777777" w:rsidTr="00EF382E">
        <w:tc>
          <w:tcPr>
            <w:tcW w:w="1008" w:type="dxa"/>
            <w:shd w:val="clear" w:color="auto" w:fill="auto"/>
            <w:vAlign w:val="center"/>
          </w:tcPr>
          <w:p w14:paraId="4111591D"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51948414" w14:textId="77777777" w:rsidR="003239AF" w:rsidRPr="003239AF" w:rsidRDefault="003239AF" w:rsidP="003239AF">
            <w:pPr>
              <w:spacing w:after="0" w:line="240" w:lineRule="auto"/>
              <w:rPr>
                <w:rFonts w:eastAsia="Times New Roman"/>
                <w:b/>
                <w:bCs/>
                <w:i w:val="0"/>
                <w:iCs w:val="0"/>
              </w:rPr>
            </w:pPr>
            <w:r w:rsidRPr="003239AF">
              <w:rPr>
                <w:rFonts w:eastAsia="Times New Roman"/>
              </w:rPr>
              <w:t>Dầm: ((0,6x0,3x0,</w:t>
            </w:r>
            <w:proofErr w:type="gramStart"/>
            <w:r w:rsidRPr="003239AF">
              <w:rPr>
                <w:rFonts w:eastAsia="Times New Roman"/>
              </w:rPr>
              <w:t>2)x</w:t>
            </w:r>
            <w:proofErr w:type="gramEnd"/>
            <w:r w:rsidRPr="003239AF">
              <w:rPr>
                <w:rFonts w:eastAsia="Times New Roman"/>
              </w:rPr>
              <w:t>16) = 0,576</w:t>
            </w:r>
          </w:p>
        </w:tc>
        <w:tc>
          <w:tcPr>
            <w:tcW w:w="1515" w:type="dxa"/>
            <w:shd w:val="clear" w:color="auto" w:fill="auto"/>
            <w:vAlign w:val="center"/>
          </w:tcPr>
          <w:p w14:paraId="499BC5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77EA84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0A822F1" w14:textId="77777777" w:rsidTr="00EF382E">
        <w:tc>
          <w:tcPr>
            <w:tcW w:w="1008" w:type="dxa"/>
            <w:shd w:val="clear" w:color="auto" w:fill="auto"/>
            <w:vAlign w:val="center"/>
          </w:tcPr>
          <w:p w14:paraId="75696F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shd w:val="clear" w:color="auto" w:fill="auto"/>
            <w:vAlign w:val="center"/>
          </w:tcPr>
          <w:p w14:paraId="68F44912"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Cạo bỏ lớp sơn cũ phần thép chân cột</w:t>
            </w:r>
          </w:p>
        </w:tc>
        <w:tc>
          <w:tcPr>
            <w:tcW w:w="1515" w:type="dxa"/>
            <w:shd w:val="clear" w:color="auto" w:fill="auto"/>
            <w:vAlign w:val="center"/>
          </w:tcPr>
          <w:p w14:paraId="7EA419C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shd w:val="clear" w:color="auto" w:fill="auto"/>
            <w:vAlign w:val="center"/>
          </w:tcPr>
          <w:p w14:paraId="787D796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5,80</w:t>
            </w:r>
          </w:p>
        </w:tc>
      </w:tr>
      <w:tr w:rsidR="003239AF" w:rsidRPr="003239AF" w14:paraId="6EA0D734" w14:textId="77777777" w:rsidTr="00EF382E">
        <w:tc>
          <w:tcPr>
            <w:tcW w:w="1008" w:type="dxa"/>
            <w:shd w:val="clear" w:color="auto" w:fill="auto"/>
            <w:vAlign w:val="center"/>
          </w:tcPr>
          <w:p w14:paraId="4D513105"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3ED272DF" w14:textId="77777777" w:rsidR="003239AF" w:rsidRPr="003239AF" w:rsidRDefault="003239AF" w:rsidP="003239AF">
            <w:pPr>
              <w:spacing w:after="0" w:line="240" w:lineRule="auto"/>
              <w:rPr>
                <w:rFonts w:eastAsia="Times New Roman"/>
                <w:b/>
                <w:bCs/>
                <w:i w:val="0"/>
                <w:iCs w:val="0"/>
              </w:rPr>
            </w:pPr>
            <w:r w:rsidRPr="003239AF">
              <w:rPr>
                <w:rFonts w:eastAsia="Times New Roman"/>
              </w:rPr>
              <w:t>(0,15x2+0,075x2x2+0,3x0,5x4+0,5x0,</w:t>
            </w:r>
            <w:proofErr w:type="gramStart"/>
            <w:r w:rsidRPr="003239AF">
              <w:rPr>
                <w:rFonts w:eastAsia="Times New Roman"/>
              </w:rPr>
              <w:t>5)x</w:t>
            </w:r>
            <w:proofErr w:type="gramEnd"/>
            <w:r w:rsidRPr="003239AF">
              <w:rPr>
                <w:rFonts w:eastAsia="Times New Roman"/>
              </w:rPr>
              <w:t>4 = 5,8</w:t>
            </w:r>
          </w:p>
        </w:tc>
        <w:tc>
          <w:tcPr>
            <w:tcW w:w="1515" w:type="dxa"/>
            <w:shd w:val="clear" w:color="auto" w:fill="auto"/>
            <w:vAlign w:val="center"/>
          </w:tcPr>
          <w:p w14:paraId="2A8DA31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16B667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2340E90" w14:textId="77777777" w:rsidTr="00EF382E">
        <w:tc>
          <w:tcPr>
            <w:tcW w:w="1008" w:type="dxa"/>
            <w:shd w:val="clear" w:color="auto" w:fill="auto"/>
            <w:vAlign w:val="center"/>
          </w:tcPr>
          <w:p w14:paraId="2B6CC6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shd w:val="clear" w:color="auto" w:fill="auto"/>
            <w:vAlign w:val="center"/>
          </w:tcPr>
          <w:p w14:paraId="06F5AFD2"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Lắp dựng cốt thép cột, trụ, ĐK ≤18mm,</w:t>
            </w:r>
          </w:p>
        </w:tc>
        <w:tc>
          <w:tcPr>
            <w:tcW w:w="1515" w:type="dxa"/>
            <w:shd w:val="clear" w:color="auto" w:fill="auto"/>
            <w:vAlign w:val="center"/>
          </w:tcPr>
          <w:p w14:paraId="1A66C4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shd w:val="clear" w:color="auto" w:fill="auto"/>
            <w:vAlign w:val="center"/>
          </w:tcPr>
          <w:p w14:paraId="7388CD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1,027</w:t>
            </w:r>
          </w:p>
        </w:tc>
      </w:tr>
      <w:tr w:rsidR="003239AF" w:rsidRPr="003239AF" w14:paraId="00467105" w14:textId="77777777" w:rsidTr="00EF382E">
        <w:tc>
          <w:tcPr>
            <w:tcW w:w="1008" w:type="dxa"/>
            <w:shd w:val="clear" w:color="auto" w:fill="auto"/>
            <w:vAlign w:val="center"/>
          </w:tcPr>
          <w:p w14:paraId="021F94A4"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10960164" w14:textId="77777777" w:rsidR="003239AF" w:rsidRPr="003239AF" w:rsidRDefault="003239AF" w:rsidP="003239AF">
            <w:pPr>
              <w:spacing w:after="0" w:line="240" w:lineRule="auto"/>
              <w:rPr>
                <w:rFonts w:eastAsia="Times New Roman"/>
                <w:b/>
                <w:bCs/>
                <w:i w:val="0"/>
                <w:iCs w:val="0"/>
              </w:rPr>
            </w:pPr>
            <w:r w:rsidRPr="003239AF">
              <w:rPr>
                <w:rFonts w:eastAsia="Times New Roman"/>
              </w:rPr>
              <w:t>1026,72/1000 = 1,027</w:t>
            </w:r>
          </w:p>
        </w:tc>
        <w:tc>
          <w:tcPr>
            <w:tcW w:w="1515" w:type="dxa"/>
            <w:shd w:val="clear" w:color="auto" w:fill="auto"/>
            <w:vAlign w:val="center"/>
          </w:tcPr>
          <w:p w14:paraId="65C01A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15C34B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77E769C" w14:textId="77777777" w:rsidTr="00EF382E">
        <w:tc>
          <w:tcPr>
            <w:tcW w:w="1008" w:type="dxa"/>
            <w:shd w:val="clear" w:color="auto" w:fill="auto"/>
            <w:vAlign w:val="center"/>
          </w:tcPr>
          <w:p w14:paraId="296A6C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shd w:val="clear" w:color="auto" w:fill="auto"/>
            <w:vAlign w:val="center"/>
          </w:tcPr>
          <w:p w14:paraId="72E2F048"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Ván khuôn cột - Cột vuông, chữ nhật</w:t>
            </w:r>
          </w:p>
        </w:tc>
        <w:tc>
          <w:tcPr>
            <w:tcW w:w="1515" w:type="dxa"/>
            <w:shd w:val="clear" w:color="auto" w:fill="auto"/>
            <w:vAlign w:val="center"/>
          </w:tcPr>
          <w:p w14:paraId="0728FD5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shd w:val="clear" w:color="auto" w:fill="auto"/>
            <w:vAlign w:val="center"/>
          </w:tcPr>
          <w:p w14:paraId="4A8C67F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0,816</w:t>
            </w:r>
          </w:p>
        </w:tc>
      </w:tr>
      <w:tr w:rsidR="003239AF" w:rsidRPr="003239AF" w14:paraId="3516E02F" w14:textId="77777777" w:rsidTr="00EF382E">
        <w:tc>
          <w:tcPr>
            <w:tcW w:w="1008" w:type="dxa"/>
            <w:shd w:val="clear" w:color="auto" w:fill="auto"/>
            <w:vAlign w:val="center"/>
          </w:tcPr>
          <w:p w14:paraId="1998F167"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1B71AEC6" w14:textId="77777777" w:rsidR="003239AF" w:rsidRPr="003239AF" w:rsidRDefault="003239AF" w:rsidP="003239AF">
            <w:pPr>
              <w:spacing w:after="0" w:line="240" w:lineRule="auto"/>
              <w:rPr>
                <w:rFonts w:eastAsia="Times New Roman"/>
                <w:b/>
                <w:bCs/>
                <w:i w:val="0"/>
                <w:iCs w:val="0"/>
              </w:rPr>
            </w:pPr>
            <w:r w:rsidRPr="003239AF">
              <w:rPr>
                <w:rFonts w:eastAsia="Times New Roman"/>
              </w:rPr>
              <w:t>((1,1x3,5x4+1x0,6x4+1x1x2+1x0,3x</w:t>
            </w:r>
            <w:proofErr w:type="gramStart"/>
            <w:r w:rsidRPr="003239AF">
              <w:rPr>
                <w:rFonts w:eastAsia="Times New Roman"/>
              </w:rPr>
              <w:t>2)x</w:t>
            </w:r>
            <w:proofErr w:type="gramEnd"/>
            <w:r w:rsidRPr="003239AF">
              <w:rPr>
                <w:rFonts w:eastAsia="Times New Roman"/>
              </w:rPr>
              <w:t>4/100) = 0,816</w:t>
            </w:r>
          </w:p>
        </w:tc>
        <w:tc>
          <w:tcPr>
            <w:tcW w:w="1515" w:type="dxa"/>
            <w:shd w:val="clear" w:color="auto" w:fill="auto"/>
            <w:vAlign w:val="center"/>
          </w:tcPr>
          <w:p w14:paraId="734A97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0FAE84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1EBAA4B" w14:textId="77777777" w:rsidTr="00EF382E">
        <w:tc>
          <w:tcPr>
            <w:tcW w:w="1008" w:type="dxa"/>
            <w:shd w:val="clear" w:color="auto" w:fill="auto"/>
            <w:vAlign w:val="center"/>
          </w:tcPr>
          <w:p w14:paraId="49A32C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shd w:val="clear" w:color="auto" w:fill="auto"/>
            <w:vAlign w:val="center"/>
          </w:tcPr>
          <w:p w14:paraId="13FCE032"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Quét Sika Latex liên kết bê tông cũ với bê tông mới</w:t>
            </w:r>
          </w:p>
        </w:tc>
        <w:tc>
          <w:tcPr>
            <w:tcW w:w="1515" w:type="dxa"/>
            <w:shd w:val="clear" w:color="auto" w:fill="auto"/>
            <w:vAlign w:val="center"/>
          </w:tcPr>
          <w:p w14:paraId="6731A3B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shd w:val="clear" w:color="auto" w:fill="auto"/>
            <w:vAlign w:val="center"/>
          </w:tcPr>
          <w:p w14:paraId="7661D3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27,240</w:t>
            </w:r>
          </w:p>
        </w:tc>
      </w:tr>
      <w:tr w:rsidR="003239AF" w:rsidRPr="003239AF" w14:paraId="69F91502" w14:textId="77777777" w:rsidTr="00EF382E">
        <w:tc>
          <w:tcPr>
            <w:tcW w:w="1008" w:type="dxa"/>
            <w:shd w:val="clear" w:color="auto" w:fill="auto"/>
            <w:vAlign w:val="center"/>
          </w:tcPr>
          <w:p w14:paraId="68F0B4D1"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7555B141" w14:textId="77777777" w:rsidR="003239AF" w:rsidRPr="003239AF" w:rsidRDefault="003239AF" w:rsidP="003239AF">
            <w:pPr>
              <w:spacing w:after="0" w:line="240" w:lineRule="auto"/>
              <w:rPr>
                <w:rFonts w:eastAsia="Times New Roman"/>
                <w:b/>
                <w:bCs/>
                <w:i w:val="0"/>
                <w:iCs w:val="0"/>
              </w:rPr>
            </w:pPr>
            <w:r w:rsidRPr="003239AF">
              <w:rPr>
                <w:rFonts w:eastAsia="Times New Roman"/>
              </w:rPr>
              <w:t>((0,6x0,3x4+0,7x2x4+0,7x0,</w:t>
            </w:r>
            <w:proofErr w:type="gramStart"/>
            <w:r w:rsidRPr="003239AF">
              <w:rPr>
                <w:rFonts w:eastAsia="Times New Roman"/>
              </w:rPr>
              <w:t>7)x</w:t>
            </w:r>
            <w:proofErr w:type="gramEnd"/>
            <w:r w:rsidRPr="003239AF">
              <w:rPr>
                <w:rFonts w:eastAsia="Times New Roman"/>
              </w:rPr>
              <w:t>4) = 27,24</w:t>
            </w:r>
          </w:p>
        </w:tc>
        <w:tc>
          <w:tcPr>
            <w:tcW w:w="1515" w:type="dxa"/>
            <w:shd w:val="clear" w:color="auto" w:fill="auto"/>
            <w:vAlign w:val="center"/>
          </w:tcPr>
          <w:p w14:paraId="737E0A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455506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EFBD174" w14:textId="77777777" w:rsidTr="00EF382E">
        <w:tc>
          <w:tcPr>
            <w:tcW w:w="1008" w:type="dxa"/>
            <w:shd w:val="clear" w:color="auto" w:fill="auto"/>
            <w:vAlign w:val="center"/>
          </w:tcPr>
          <w:p w14:paraId="13A7E1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shd w:val="clear" w:color="auto" w:fill="auto"/>
            <w:vAlign w:val="center"/>
          </w:tcPr>
          <w:p w14:paraId="2A7F8ABB"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Bê tông cột SX bằng máy trộn, đổ bằng thủ công, TD &gt;0,1m2, chiều cao ≤6m, M250, đá 1x2, PCB40</w:t>
            </w:r>
          </w:p>
        </w:tc>
        <w:tc>
          <w:tcPr>
            <w:tcW w:w="1515" w:type="dxa"/>
            <w:shd w:val="clear" w:color="auto" w:fill="auto"/>
            <w:vAlign w:val="center"/>
          </w:tcPr>
          <w:p w14:paraId="79F9FEF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shd w:val="clear" w:color="auto" w:fill="auto"/>
            <w:vAlign w:val="center"/>
          </w:tcPr>
          <w:p w14:paraId="06B87F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17,708</w:t>
            </w:r>
          </w:p>
        </w:tc>
      </w:tr>
      <w:tr w:rsidR="003239AF" w:rsidRPr="003239AF" w14:paraId="0A267125" w14:textId="77777777" w:rsidTr="00EF382E">
        <w:tc>
          <w:tcPr>
            <w:tcW w:w="1008" w:type="dxa"/>
            <w:shd w:val="clear" w:color="auto" w:fill="auto"/>
            <w:vAlign w:val="center"/>
          </w:tcPr>
          <w:p w14:paraId="4D9F3CD6"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70EDB495" w14:textId="77777777" w:rsidR="003239AF" w:rsidRPr="003239AF" w:rsidRDefault="003239AF" w:rsidP="003239AF">
            <w:pPr>
              <w:spacing w:after="0" w:line="240" w:lineRule="auto"/>
              <w:rPr>
                <w:rFonts w:eastAsia="Times New Roman"/>
                <w:b/>
                <w:bCs/>
                <w:i w:val="0"/>
                <w:iCs w:val="0"/>
              </w:rPr>
            </w:pPr>
            <w:r w:rsidRPr="003239AF">
              <w:rPr>
                <w:rFonts w:eastAsia="Times New Roman"/>
              </w:rPr>
              <w:t>Góc vát dầm: ((0,7x0,7x0,6/</w:t>
            </w:r>
            <w:proofErr w:type="gramStart"/>
            <w:r w:rsidRPr="003239AF">
              <w:rPr>
                <w:rFonts w:eastAsia="Times New Roman"/>
              </w:rPr>
              <w:t>2)x</w:t>
            </w:r>
            <w:proofErr w:type="gramEnd"/>
            <w:r w:rsidRPr="003239AF">
              <w:rPr>
                <w:rFonts w:eastAsia="Times New Roman"/>
              </w:rPr>
              <w:t>16) = 2,352</w:t>
            </w:r>
          </w:p>
        </w:tc>
        <w:tc>
          <w:tcPr>
            <w:tcW w:w="1515" w:type="dxa"/>
            <w:shd w:val="clear" w:color="auto" w:fill="auto"/>
            <w:vAlign w:val="center"/>
          </w:tcPr>
          <w:p w14:paraId="6A35A5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272D26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BE38988" w14:textId="77777777" w:rsidTr="00EF382E">
        <w:tc>
          <w:tcPr>
            <w:tcW w:w="1008" w:type="dxa"/>
            <w:shd w:val="clear" w:color="auto" w:fill="auto"/>
            <w:vAlign w:val="center"/>
          </w:tcPr>
          <w:p w14:paraId="7FCF4F5C"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4F248218" w14:textId="77777777" w:rsidR="003239AF" w:rsidRPr="003239AF" w:rsidRDefault="003239AF" w:rsidP="003239AF">
            <w:pPr>
              <w:spacing w:after="0" w:line="240" w:lineRule="auto"/>
              <w:rPr>
                <w:rFonts w:eastAsia="Times New Roman"/>
                <w:b/>
                <w:bCs/>
                <w:i w:val="0"/>
                <w:iCs w:val="0"/>
              </w:rPr>
            </w:pPr>
            <w:r w:rsidRPr="003239AF">
              <w:rPr>
                <w:rFonts w:eastAsia="Times New Roman"/>
              </w:rPr>
              <w:t>Đầu dầm: (0,6x0,3x0,</w:t>
            </w:r>
            <w:proofErr w:type="gramStart"/>
            <w:r w:rsidRPr="003239AF">
              <w:rPr>
                <w:rFonts w:eastAsia="Times New Roman"/>
              </w:rPr>
              <w:t>2)x</w:t>
            </w:r>
            <w:proofErr w:type="gramEnd"/>
            <w:r w:rsidRPr="003239AF">
              <w:rPr>
                <w:rFonts w:eastAsia="Times New Roman"/>
              </w:rPr>
              <w:t>16 = 0,576</w:t>
            </w:r>
          </w:p>
        </w:tc>
        <w:tc>
          <w:tcPr>
            <w:tcW w:w="1515" w:type="dxa"/>
            <w:shd w:val="clear" w:color="auto" w:fill="auto"/>
            <w:vAlign w:val="center"/>
          </w:tcPr>
          <w:p w14:paraId="469FAE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76F0B8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9E283A9" w14:textId="77777777" w:rsidTr="00EF382E">
        <w:tc>
          <w:tcPr>
            <w:tcW w:w="1008" w:type="dxa"/>
            <w:shd w:val="clear" w:color="auto" w:fill="auto"/>
            <w:vAlign w:val="center"/>
          </w:tcPr>
          <w:p w14:paraId="331FD756"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6794C92B" w14:textId="77777777" w:rsidR="003239AF" w:rsidRPr="003239AF" w:rsidRDefault="003239AF" w:rsidP="003239AF">
            <w:pPr>
              <w:spacing w:after="0" w:line="240" w:lineRule="auto"/>
              <w:rPr>
                <w:rFonts w:eastAsia="Times New Roman"/>
                <w:b/>
                <w:bCs/>
                <w:i w:val="0"/>
                <w:iCs w:val="0"/>
              </w:rPr>
            </w:pPr>
            <w:r w:rsidRPr="003239AF">
              <w:rPr>
                <w:rFonts w:eastAsia="Times New Roman"/>
              </w:rPr>
              <w:t>Cổ móng: ((1,1x1,1x3,5-0,7x0,6x</w:t>
            </w:r>
            <w:proofErr w:type="gramStart"/>
            <w:r w:rsidRPr="003239AF">
              <w:rPr>
                <w:rFonts w:eastAsia="Times New Roman"/>
              </w:rPr>
              <w:t>2)x</w:t>
            </w:r>
            <w:proofErr w:type="gramEnd"/>
            <w:r w:rsidRPr="003239AF">
              <w:rPr>
                <w:rFonts w:eastAsia="Times New Roman"/>
              </w:rPr>
              <w:t>4) = 13,58</w:t>
            </w:r>
          </w:p>
        </w:tc>
        <w:tc>
          <w:tcPr>
            <w:tcW w:w="1515" w:type="dxa"/>
            <w:shd w:val="clear" w:color="auto" w:fill="auto"/>
            <w:vAlign w:val="center"/>
          </w:tcPr>
          <w:p w14:paraId="51F669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752866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9B2772D" w14:textId="77777777" w:rsidTr="00EF382E">
        <w:tc>
          <w:tcPr>
            <w:tcW w:w="1008" w:type="dxa"/>
            <w:shd w:val="clear" w:color="auto" w:fill="auto"/>
            <w:vAlign w:val="center"/>
          </w:tcPr>
          <w:p w14:paraId="71E1C07C"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7CA249EE" w14:textId="77777777" w:rsidR="003239AF" w:rsidRPr="003239AF" w:rsidRDefault="003239AF" w:rsidP="003239AF">
            <w:pPr>
              <w:spacing w:after="0" w:line="240" w:lineRule="auto"/>
              <w:rPr>
                <w:rFonts w:eastAsia="Times New Roman"/>
                <w:b/>
                <w:bCs/>
                <w:i w:val="0"/>
                <w:iCs w:val="0"/>
              </w:rPr>
            </w:pPr>
            <w:r w:rsidRPr="003239AF">
              <w:rPr>
                <w:rFonts w:eastAsia="Times New Roman"/>
              </w:rPr>
              <w:t>Tam giác: (1x1x0,3/</w:t>
            </w:r>
            <w:proofErr w:type="gramStart"/>
            <w:r w:rsidRPr="003239AF">
              <w:rPr>
                <w:rFonts w:eastAsia="Times New Roman"/>
              </w:rPr>
              <w:t>2)x</w:t>
            </w:r>
            <w:proofErr w:type="gramEnd"/>
            <w:r w:rsidRPr="003239AF">
              <w:rPr>
                <w:rFonts w:eastAsia="Times New Roman"/>
              </w:rPr>
              <w:t>2x4 = 1,2</w:t>
            </w:r>
          </w:p>
        </w:tc>
        <w:tc>
          <w:tcPr>
            <w:tcW w:w="1515" w:type="dxa"/>
            <w:shd w:val="clear" w:color="auto" w:fill="auto"/>
            <w:vAlign w:val="center"/>
          </w:tcPr>
          <w:p w14:paraId="78FB3D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597146B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E464326" w14:textId="77777777" w:rsidTr="00EF382E">
        <w:tc>
          <w:tcPr>
            <w:tcW w:w="1008" w:type="dxa"/>
            <w:shd w:val="clear" w:color="auto" w:fill="auto"/>
            <w:vAlign w:val="center"/>
          </w:tcPr>
          <w:p w14:paraId="7E92E8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shd w:val="clear" w:color="auto" w:fill="auto"/>
            <w:vAlign w:val="center"/>
          </w:tcPr>
          <w:p w14:paraId="65012479"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Phụ gia chống ăn mòn cho bê tông PP1 (10% khối lượng xi măng)</w:t>
            </w:r>
          </w:p>
        </w:tc>
        <w:tc>
          <w:tcPr>
            <w:tcW w:w="1515" w:type="dxa"/>
            <w:shd w:val="clear" w:color="auto" w:fill="auto"/>
            <w:vAlign w:val="center"/>
          </w:tcPr>
          <w:p w14:paraId="77E12B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shd w:val="clear" w:color="auto" w:fill="auto"/>
            <w:vAlign w:val="center"/>
          </w:tcPr>
          <w:p w14:paraId="145AE6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533,011</w:t>
            </w:r>
          </w:p>
        </w:tc>
      </w:tr>
      <w:tr w:rsidR="003239AF" w:rsidRPr="003239AF" w14:paraId="64C5AEDC" w14:textId="77777777" w:rsidTr="00EF382E">
        <w:tc>
          <w:tcPr>
            <w:tcW w:w="1008" w:type="dxa"/>
            <w:shd w:val="clear" w:color="auto" w:fill="auto"/>
            <w:vAlign w:val="center"/>
          </w:tcPr>
          <w:p w14:paraId="688B166B"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3AE7EC66" w14:textId="77777777" w:rsidR="003239AF" w:rsidRPr="003239AF" w:rsidRDefault="003239AF" w:rsidP="003239AF">
            <w:pPr>
              <w:spacing w:after="0" w:line="240" w:lineRule="auto"/>
              <w:rPr>
                <w:rFonts w:eastAsia="Times New Roman"/>
                <w:b/>
                <w:bCs/>
                <w:i w:val="0"/>
                <w:iCs w:val="0"/>
              </w:rPr>
            </w:pPr>
            <w:r w:rsidRPr="003239AF">
              <w:rPr>
                <w:rFonts w:eastAsia="Times New Roman"/>
              </w:rPr>
              <w:t>301x17,708x10% = 533,011</w:t>
            </w:r>
          </w:p>
        </w:tc>
        <w:tc>
          <w:tcPr>
            <w:tcW w:w="1515" w:type="dxa"/>
            <w:shd w:val="clear" w:color="auto" w:fill="auto"/>
            <w:vAlign w:val="center"/>
          </w:tcPr>
          <w:p w14:paraId="6E64E39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2F7CE0B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9C0F240" w14:textId="77777777" w:rsidTr="00EF382E">
        <w:tc>
          <w:tcPr>
            <w:tcW w:w="1008" w:type="dxa"/>
            <w:shd w:val="clear" w:color="auto" w:fill="auto"/>
            <w:vAlign w:val="center"/>
          </w:tcPr>
          <w:p w14:paraId="0ED21AB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shd w:val="clear" w:color="auto" w:fill="auto"/>
            <w:vAlign w:val="center"/>
          </w:tcPr>
          <w:p w14:paraId="2D57D4CB"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Đắp đất bằng đầm đất cầm tay 70kg,</w:t>
            </w:r>
          </w:p>
        </w:tc>
        <w:tc>
          <w:tcPr>
            <w:tcW w:w="1515" w:type="dxa"/>
            <w:shd w:val="clear" w:color="auto" w:fill="auto"/>
            <w:vAlign w:val="center"/>
          </w:tcPr>
          <w:p w14:paraId="1D8B42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shd w:val="clear" w:color="auto" w:fill="auto"/>
            <w:vAlign w:val="center"/>
          </w:tcPr>
          <w:p w14:paraId="027BFDB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1,874</w:t>
            </w:r>
          </w:p>
        </w:tc>
      </w:tr>
      <w:tr w:rsidR="003239AF" w:rsidRPr="003239AF" w14:paraId="16A6296C" w14:textId="77777777" w:rsidTr="00EF382E">
        <w:tc>
          <w:tcPr>
            <w:tcW w:w="1008" w:type="dxa"/>
            <w:shd w:val="clear" w:color="auto" w:fill="auto"/>
            <w:vAlign w:val="center"/>
          </w:tcPr>
          <w:p w14:paraId="2A1A77DE"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5475385E" w14:textId="77777777" w:rsidR="003239AF" w:rsidRPr="003239AF" w:rsidRDefault="003239AF" w:rsidP="003239AF">
            <w:pPr>
              <w:spacing w:after="0" w:line="240" w:lineRule="auto"/>
              <w:rPr>
                <w:rFonts w:eastAsia="Times New Roman"/>
                <w:b/>
                <w:bCs/>
                <w:i w:val="0"/>
                <w:iCs w:val="0"/>
              </w:rPr>
            </w:pPr>
            <w:r w:rsidRPr="003239AF">
              <w:rPr>
                <w:rFonts w:eastAsia="Times New Roman"/>
              </w:rPr>
              <w:t>(159,74+27,648)/100 = 1,874</w:t>
            </w:r>
          </w:p>
        </w:tc>
        <w:tc>
          <w:tcPr>
            <w:tcW w:w="1515" w:type="dxa"/>
            <w:shd w:val="clear" w:color="auto" w:fill="auto"/>
            <w:vAlign w:val="center"/>
          </w:tcPr>
          <w:p w14:paraId="30005B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18B945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E69C166" w14:textId="77777777" w:rsidTr="00EF382E">
        <w:tc>
          <w:tcPr>
            <w:tcW w:w="1008" w:type="dxa"/>
            <w:shd w:val="clear" w:color="auto" w:fill="auto"/>
            <w:vAlign w:val="center"/>
          </w:tcPr>
          <w:p w14:paraId="7F8FCF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shd w:val="clear" w:color="auto" w:fill="auto"/>
            <w:vAlign w:val="center"/>
          </w:tcPr>
          <w:p w14:paraId="4B1E1515"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Bơm cạn nước khu vực móng để thi công (bơm xăng 3CV)</w:t>
            </w:r>
          </w:p>
        </w:tc>
        <w:tc>
          <w:tcPr>
            <w:tcW w:w="1515" w:type="dxa"/>
            <w:shd w:val="clear" w:color="auto" w:fill="auto"/>
            <w:vAlign w:val="center"/>
          </w:tcPr>
          <w:p w14:paraId="5C1B912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Ca</w:t>
            </w:r>
          </w:p>
        </w:tc>
        <w:tc>
          <w:tcPr>
            <w:tcW w:w="1684" w:type="dxa"/>
            <w:shd w:val="clear" w:color="auto" w:fill="auto"/>
            <w:vAlign w:val="center"/>
          </w:tcPr>
          <w:p w14:paraId="289D87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48,0</w:t>
            </w:r>
          </w:p>
        </w:tc>
      </w:tr>
      <w:tr w:rsidR="003239AF" w:rsidRPr="003239AF" w14:paraId="0081FCD5" w14:textId="77777777" w:rsidTr="00EF382E">
        <w:tc>
          <w:tcPr>
            <w:tcW w:w="1008" w:type="dxa"/>
            <w:shd w:val="clear" w:color="auto" w:fill="auto"/>
            <w:vAlign w:val="center"/>
          </w:tcPr>
          <w:p w14:paraId="7A2D3494"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3346F964" w14:textId="77777777" w:rsidR="003239AF" w:rsidRPr="003239AF" w:rsidRDefault="003239AF" w:rsidP="003239AF">
            <w:pPr>
              <w:spacing w:after="0" w:line="240" w:lineRule="auto"/>
              <w:rPr>
                <w:rFonts w:eastAsia="Times New Roman"/>
                <w:b/>
                <w:bCs/>
                <w:i w:val="0"/>
                <w:iCs w:val="0"/>
              </w:rPr>
            </w:pPr>
            <w:r w:rsidRPr="003239AF">
              <w:rPr>
                <w:rFonts w:eastAsia="Times New Roman"/>
              </w:rPr>
              <w:t>(12x4) = 48</w:t>
            </w:r>
          </w:p>
        </w:tc>
        <w:tc>
          <w:tcPr>
            <w:tcW w:w="1515" w:type="dxa"/>
            <w:shd w:val="clear" w:color="auto" w:fill="auto"/>
            <w:vAlign w:val="center"/>
          </w:tcPr>
          <w:p w14:paraId="44DA53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06B8F4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F617EDC" w14:textId="77777777" w:rsidTr="00EF382E">
        <w:tc>
          <w:tcPr>
            <w:tcW w:w="1008" w:type="dxa"/>
            <w:shd w:val="clear" w:color="auto" w:fill="auto"/>
            <w:vAlign w:val="center"/>
          </w:tcPr>
          <w:p w14:paraId="15CD21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shd w:val="clear" w:color="auto" w:fill="auto"/>
            <w:vAlign w:val="center"/>
          </w:tcPr>
          <w:p w14:paraId="7984D5A7"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Quét nước xi măng 2 nước</w:t>
            </w:r>
          </w:p>
        </w:tc>
        <w:tc>
          <w:tcPr>
            <w:tcW w:w="1515" w:type="dxa"/>
            <w:shd w:val="clear" w:color="auto" w:fill="auto"/>
            <w:vAlign w:val="center"/>
          </w:tcPr>
          <w:p w14:paraId="780565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shd w:val="clear" w:color="auto" w:fill="auto"/>
            <w:vAlign w:val="center"/>
          </w:tcPr>
          <w:p w14:paraId="02089C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76,840</w:t>
            </w:r>
          </w:p>
        </w:tc>
      </w:tr>
      <w:tr w:rsidR="003239AF" w:rsidRPr="003239AF" w14:paraId="3244ADF2" w14:textId="77777777" w:rsidTr="00EF382E">
        <w:tc>
          <w:tcPr>
            <w:tcW w:w="1008" w:type="dxa"/>
            <w:shd w:val="clear" w:color="auto" w:fill="auto"/>
            <w:vAlign w:val="center"/>
          </w:tcPr>
          <w:p w14:paraId="7A4C7093"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6187A026" w14:textId="77777777" w:rsidR="003239AF" w:rsidRPr="003239AF" w:rsidRDefault="003239AF" w:rsidP="003239AF">
            <w:pPr>
              <w:spacing w:after="0" w:line="240" w:lineRule="auto"/>
              <w:rPr>
                <w:rFonts w:eastAsia="Times New Roman"/>
                <w:b/>
                <w:bCs/>
                <w:i w:val="0"/>
                <w:iCs w:val="0"/>
              </w:rPr>
            </w:pPr>
            <w:r w:rsidRPr="003239AF">
              <w:rPr>
                <w:rFonts w:eastAsia="Times New Roman"/>
              </w:rPr>
              <w:t>((1,1x3,5x4+1,1x1,1+1x1x2+0,3x1x</w:t>
            </w:r>
            <w:proofErr w:type="gramStart"/>
            <w:r w:rsidRPr="003239AF">
              <w:rPr>
                <w:rFonts w:eastAsia="Times New Roman"/>
              </w:rPr>
              <w:t>2)x</w:t>
            </w:r>
            <w:proofErr w:type="gramEnd"/>
            <w:r w:rsidRPr="003239AF">
              <w:rPr>
                <w:rFonts w:eastAsia="Times New Roman"/>
              </w:rPr>
              <w:t>4) = 76,84</w:t>
            </w:r>
          </w:p>
        </w:tc>
        <w:tc>
          <w:tcPr>
            <w:tcW w:w="1515" w:type="dxa"/>
            <w:shd w:val="clear" w:color="auto" w:fill="auto"/>
            <w:vAlign w:val="center"/>
          </w:tcPr>
          <w:p w14:paraId="2B17CF9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4B846C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DBD73A5" w14:textId="77777777" w:rsidTr="00EF382E">
        <w:tc>
          <w:tcPr>
            <w:tcW w:w="1008" w:type="dxa"/>
            <w:shd w:val="clear" w:color="auto" w:fill="auto"/>
            <w:vAlign w:val="center"/>
          </w:tcPr>
          <w:p w14:paraId="0FD1DF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shd w:val="clear" w:color="auto" w:fill="auto"/>
            <w:vAlign w:val="center"/>
          </w:tcPr>
          <w:p w14:paraId="016AA487"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Bốc xếp xi măng đóng bao các loại</w:t>
            </w:r>
          </w:p>
        </w:tc>
        <w:tc>
          <w:tcPr>
            <w:tcW w:w="1515" w:type="dxa"/>
            <w:shd w:val="clear" w:color="auto" w:fill="auto"/>
            <w:vAlign w:val="center"/>
          </w:tcPr>
          <w:p w14:paraId="73367BD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shd w:val="clear" w:color="auto" w:fill="auto"/>
            <w:vAlign w:val="center"/>
          </w:tcPr>
          <w:p w14:paraId="0C3A258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5,550</w:t>
            </w:r>
          </w:p>
        </w:tc>
      </w:tr>
      <w:tr w:rsidR="003239AF" w:rsidRPr="003239AF" w14:paraId="6CA751A8" w14:textId="77777777" w:rsidTr="00EF382E">
        <w:tc>
          <w:tcPr>
            <w:tcW w:w="1008" w:type="dxa"/>
            <w:shd w:val="clear" w:color="auto" w:fill="auto"/>
            <w:vAlign w:val="center"/>
          </w:tcPr>
          <w:p w14:paraId="580A5A1B"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202F9D7F" w14:textId="77777777" w:rsidR="003239AF" w:rsidRPr="003239AF" w:rsidRDefault="003239AF" w:rsidP="003239AF">
            <w:pPr>
              <w:spacing w:after="0" w:line="240" w:lineRule="auto"/>
              <w:rPr>
                <w:rFonts w:eastAsia="Times New Roman"/>
                <w:b/>
                <w:bCs/>
                <w:i w:val="0"/>
                <w:iCs w:val="0"/>
              </w:rPr>
            </w:pPr>
            <w:r w:rsidRPr="003239AF">
              <w:rPr>
                <w:rFonts w:eastAsia="Times New Roman"/>
              </w:rPr>
              <w:t>(5550/1000) = 5,55</w:t>
            </w:r>
          </w:p>
        </w:tc>
        <w:tc>
          <w:tcPr>
            <w:tcW w:w="1515" w:type="dxa"/>
            <w:shd w:val="clear" w:color="auto" w:fill="auto"/>
            <w:vAlign w:val="center"/>
          </w:tcPr>
          <w:p w14:paraId="5DB9C2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3A766F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63D8842" w14:textId="77777777" w:rsidTr="00EF382E">
        <w:tc>
          <w:tcPr>
            <w:tcW w:w="1008" w:type="dxa"/>
            <w:shd w:val="clear" w:color="auto" w:fill="auto"/>
            <w:vAlign w:val="center"/>
          </w:tcPr>
          <w:p w14:paraId="69F486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shd w:val="clear" w:color="auto" w:fill="auto"/>
            <w:vAlign w:val="center"/>
          </w:tcPr>
          <w:p w14:paraId="64C5A476"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Bốc xếp sỏi, đá dăm các loại</w:t>
            </w:r>
          </w:p>
        </w:tc>
        <w:tc>
          <w:tcPr>
            <w:tcW w:w="1515" w:type="dxa"/>
            <w:shd w:val="clear" w:color="auto" w:fill="auto"/>
            <w:vAlign w:val="center"/>
          </w:tcPr>
          <w:p w14:paraId="0D4323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shd w:val="clear" w:color="auto" w:fill="auto"/>
            <w:vAlign w:val="center"/>
          </w:tcPr>
          <w:p w14:paraId="63B0F1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15,519</w:t>
            </w:r>
          </w:p>
        </w:tc>
      </w:tr>
      <w:tr w:rsidR="003239AF" w:rsidRPr="003239AF" w14:paraId="1640816A" w14:textId="77777777" w:rsidTr="00EF382E">
        <w:tc>
          <w:tcPr>
            <w:tcW w:w="1008" w:type="dxa"/>
            <w:shd w:val="clear" w:color="auto" w:fill="auto"/>
            <w:vAlign w:val="center"/>
          </w:tcPr>
          <w:p w14:paraId="51A1152E"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2BB6714F" w14:textId="77777777" w:rsidR="003239AF" w:rsidRPr="003239AF" w:rsidRDefault="003239AF" w:rsidP="003239AF">
            <w:pPr>
              <w:spacing w:after="0" w:line="240" w:lineRule="auto"/>
              <w:rPr>
                <w:rFonts w:eastAsia="Times New Roman"/>
                <w:b/>
                <w:bCs/>
                <w:i w:val="0"/>
                <w:iCs w:val="0"/>
              </w:rPr>
            </w:pPr>
            <w:r w:rsidRPr="003239AF">
              <w:rPr>
                <w:rFonts w:eastAsia="Times New Roman"/>
              </w:rPr>
              <w:t>15,519 = 15,519</w:t>
            </w:r>
          </w:p>
        </w:tc>
        <w:tc>
          <w:tcPr>
            <w:tcW w:w="1515" w:type="dxa"/>
            <w:shd w:val="clear" w:color="auto" w:fill="auto"/>
            <w:vAlign w:val="center"/>
          </w:tcPr>
          <w:p w14:paraId="1125B7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6EF3B3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C0269B5" w14:textId="77777777" w:rsidTr="00EF382E">
        <w:tc>
          <w:tcPr>
            <w:tcW w:w="1008" w:type="dxa"/>
            <w:shd w:val="clear" w:color="auto" w:fill="auto"/>
            <w:vAlign w:val="center"/>
          </w:tcPr>
          <w:p w14:paraId="43B16E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shd w:val="clear" w:color="auto" w:fill="auto"/>
            <w:vAlign w:val="center"/>
          </w:tcPr>
          <w:p w14:paraId="08E2C73E"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Bốc xếp Cát các loại</w:t>
            </w:r>
          </w:p>
        </w:tc>
        <w:tc>
          <w:tcPr>
            <w:tcW w:w="1515" w:type="dxa"/>
            <w:shd w:val="clear" w:color="auto" w:fill="auto"/>
            <w:vAlign w:val="center"/>
          </w:tcPr>
          <w:p w14:paraId="7F023B8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shd w:val="clear" w:color="auto" w:fill="auto"/>
            <w:vAlign w:val="center"/>
          </w:tcPr>
          <w:p w14:paraId="13B1EDF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70,420</w:t>
            </w:r>
          </w:p>
        </w:tc>
      </w:tr>
      <w:tr w:rsidR="003239AF" w:rsidRPr="003239AF" w14:paraId="31B483F4" w14:textId="77777777" w:rsidTr="00EF382E">
        <w:tc>
          <w:tcPr>
            <w:tcW w:w="1008" w:type="dxa"/>
            <w:shd w:val="clear" w:color="auto" w:fill="auto"/>
            <w:vAlign w:val="center"/>
          </w:tcPr>
          <w:p w14:paraId="739E03D7"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10064D10" w14:textId="77777777" w:rsidR="003239AF" w:rsidRPr="003239AF" w:rsidRDefault="003239AF" w:rsidP="003239AF">
            <w:pPr>
              <w:spacing w:after="0" w:line="240" w:lineRule="auto"/>
              <w:rPr>
                <w:rFonts w:eastAsia="Times New Roman"/>
                <w:b/>
                <w:bCs/>
                <w:i w:val="0"/>
                <w:iCs w:val="0"/>
              </w:rPr>
            </w:pPr>
            <w:r w:rsidRPr="003239AF">
              <w:rPr>
                <w:rFonts w:eastAsia="Times New Roman"/>
              </w:rPr>
              <w:t>(61+9,42) = 70,42</w:t>
            </w:r>
          </w:p>
        </w:tc>
        <w:tc>
          <w:tcPr>
            <w:tcW w:w="1515" w:type="dxa"/>
            <w:shd w:val="clear" w:color="auto" w:fill="auto"/>
            <w:vAlign w:val="center"/>
          </w:tcPr>
          <w:p w14:paraId="5CC71F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5E099C0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6D775FC" w14:textId="77777777" w:rsidTr="00EF382E">
        <w:tc>
          <w:tcPr>
            <w:tcW w:w="1008" w:type="dxa"/>
            <w:shd w:val="clear" w:color="auto" w:fill="auto"/>
            <w:vAlign w:val="center"/>
          </w:tcPr>
          <w:p w14:paraId="7536EA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shd w:val="clear" w:color="auto" w:fill="auto"/>
            <w:vAlign w:val="center"/>
          </w:tcPr>
          <w:p w14:paraId="56C86551"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Bốc xếp sắt thép các loại</w:t>
            </w:r>
          </w:p>
        </w:tc>
        <w:tc>
          <w:tcPr>
            <w:tcW w:w="1515" w:type="dxa"/>
            <w:shd w:val="clear" w:color="auto" w:fill="auto"/>
            <w:vAlign w:val="center"/>
          </w:tcPr>
          <w:p w14:paraId="60E3B5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shd w:val="clear" w:color="auto" w:fill="auto"/>
            <w:vAlign w:val="center"/>
          </w:tcPr>
          <w:p w14:paraId="1AAF6C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1,047</w:t>
            </w:r>
          </w:p>
        </w:tc>
      </w:tr>
      <w:tr w:rsidR="003239AF" w:rsidRPr="003239AF" w14:paraId="2525F3C2" w14:textId="77777777" w:rsidTr="00EF382E">
        <w:tc>
          <w:tcPr>
            <w:tcW w:w="1008" w:type="dxa"/>
            <w:shd w:val="clear" w:color="auto" w:fill="auto"/>
            <w:vAlign w:val="center"/>
          </w:tcPr>
          <w:p w14:paraId="22D635FE"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0EE204E7" w14:textId="77777777" w:rsidR="003239AF" w:rsidRPr="003239AF" w:rsidRDefault="003239AF" w:rsidP="003239AF">
            <w:pPr>
              <w:spacing w:after="0" w:line="240" w:lineRule="auto"/>
              <w:rPr>
                <w:rFonts w:eastAsia="Times New Roman"/>
                <w:b/>
                <w:bCs/>
                <w:i w:val="0"/>
                <w:iCs w:val="0"/>
              </w:rPr>
            </w:pPr>
            <w:r w:rsidRPr="003239AF">
              <w:rPr>
                <w:rFonts w:eastAsia="Times New Roman"/>
              </w:rPr>
              <w:t>1047,23/1000 = 1,047</w:t>
            </w:r>
          </w:p>
        </w:tc>
        <w:tc>
          <w:tcPr>
            <w:tcW w:w="1515" w:type="dxa"/>
            <w:shd w:val="clear" w:color="auto" w:fill="auto"/>
            <w:vAlign w:val="center"/>
          </w:tcPr>
          <w:p w14:paraId="0FE2CB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0A98DB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5AB8CC6" w14:textId="77777777" w:rsidTr="00EF382E">
        <w:tc>
          <w:tcPr>
            <w:tcW w:w="1008" w:type="dxa"/>
            <w:shd w:val="clear" w:color="auto" w:fill="auto"/>
            <w:vAlign w:val="center"/>
          </w:tcPr>
          <w:p w14:paraId="3C051E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shd w:val="clear" w:color="auto" w:fill="auto"/>
            <w:vAlign w:val="center"/>
          </w:tcPr>
          <w:p w14:paraId="2B63E092"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Bốc xếp cốp pha gỗ các loại</w:t>
            </w:r>
          </w:p>
        </w:tc>
        <w:tc>
          <w:tcPr>
            <w:tcW w:w="1515" w:type="dxa"/>
            <w:shd w:val="clear" w:color="auto" w:fill="auto"/>
            <w:vAlign w:val="center"/>
          </w:tcPr>
          <w:p w14:paraId="31AAFF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shd w:val="clear" w:color="auto" w:fill="auto"/>
            <w:vAlign w:val="center"/>
          </w:tcPr>
          <w:p w14:paraId="08112B0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1,637</w:t>
            </w:r>
          </w:p>
        </w:tc>
      </w:tr>
      <w:tr w:rsidR="003239AF" w:rsidRPr="003239AF" w14:paraId="3B82A70D" w14:textId="77777777" w:rsidTr="00EF382E">
        <w:tc>
          <w:tcPr>
            <w:tcW w:w="1008" w:type="dxa"/>
            <w:shd w:val="clear" w:color="auto" w:fill="auto"/>
            <w:vAlign w:val="center"/>
          </w:tcPr>
          <w:p w14:paraId="71443F60"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62402F99" w14:textId="77777777" w:rsidR="003239AF" w:rsidRPr="003239AF" w:rsidRDefault="003239AF" w:rsidP="003239AF">
            <w:pPr>
              <w:spacing w:after="0" w:line="240" w:lineRule="auto"/>
              <w:rPr>
                <w:rFonts w:eastAsia="Times New Roman"/>
                <w:b/>
                <w:bCs/>
                <w:i w:val="0"/>
                <w:iCs w:val="0"/>
              </w:rPr>
            </w:pPr>
            <w:r w:rsidRPr="003239AF">
              <w:rPr>
                <w:rFonts w:eastAsia="Times New Roman"/>
              </w:rPr>
              <w:t>(0,404+0,121+1,112) = 1,637</w:t>
            </w:r>
          </w:p>
        </w:tc>
        <w:tc>
          <w:tcPr>
            <w:tcW w:w="1515" w:type="dxa"/>
            <w:shd w:val="clear" w:color="auto" w:fill="auto"/>
            <w:vAlign w:val="center"/>
          </w:tcPr>
          <w:p w14:paraId="536EE5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60731F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ABE1893" w14:textId="77777777" w:rsidTr="00EF382E">
        <w:tc>
          <w:tcPr>
            <w:tcW w:w="1008" w:type="dxa"/>
            <w:shd w:val="clear" w:color="auto" w:fill="auto"/>
            <w:vAlign w:val="center"/>
          </w:tcPr>
          <w:p w14:paraId="1E4F7E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shd w:val="clear" w:color="auto" w:fill="auto"/>
            <w:vAlign w:val="center"/>
          </w:tcPr>
          <w:p w14:paraId="6AB5F4F4"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Bốc xếp cừ tràm, cây chống</w:t>
            </w:r>
          </w:p>
        </w:tc>
        <w:tc>
          <w:tcPr>
            <w:tcW w:w="1515" w:type="dxa"/>
            <w:shd w:val="clear" w:color="auto" w:fill="auto"/>
            <w:vAlign w:val="center"/>
          </w:tcPr>
          <w:p w14:paraId="618334C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shd w:val="clear" w:color="auto" w:fill="auto"/>
            <w:vAlign w:val="center"/>
          </w:tcPr>
          <w:p w14:paraId="018C34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8,052</w:t>
            </w:r>
          </w:p>
        </w:tc>
      </w:tr>
      <w:tr w:rsidR="003239AF" w:rsidRPr="003239AF" w14:paraId="0F270DB5" w14:textId="77777777" w:rsidTr="00EF382E">
        <w:tc>
          <w:tcPr>
            <w:tcW w:w="1008" w:type="dxa"/>
            <w:shd w:val="clear" w:color="auto" w:fill="auto"/>
            <w:vAlign w:val="center"/>
          </w:tcPr>
          <w:p w14:paraId="69C1B39D" w14:textId="77777777" w:rsidR="003239AF" w:rsidRPr="003239AF" w:rsidRDefault="003239AF" w:rsidP="003239AF">
            <w:pPr>
              <w:spacing w:after="0" w:line="240" w:lineRule="auto"/>
              <w:jc w:val="center"/>
              <w:rPr>
                <w:rFonts w:eastAsia="Times New Roman"/>
                <w:i w:val="0"/>
                <w:iCs w:val="0"/>
              </w:rPr>
            </w:pPr>
          </w:p>
        </w:tc>
        <w:tc>
          <w:tcPr>
            <w:tcW w:w="5433" w:type="dxa"/>
            <w:shd w:val="clear" w:color="auto" w:fill="auto"/>
            <w:vAlign w:val="center"/>
          </w:tcPr>
          <w:p w14:paraId="47148F49" w14:textId="77777777" w:rsidR="003239AF" w:rsidRPr="003239AF" w:rsidRDefault="003239AF" w:rsidP="003239AF">
            <w:pPr>
              <w:spacing w:after="0" w:line="240" w:lineRule="auto"/>
              <w:rPr>
                <w:rFonts w:eastAsia="Times New Roman"/>
                <w:b/>
                <w:bCs/>
                <w:i w:val="0"/>
                <w:iCs w:val="0"/>
              </w:rPr>
            </w:pPr>
            <w:r w:rsidRPr="003239AF">
              <w:rPr>
                <w:rFonts w:eastAsia="Times New Roman"/>
              </w:rPr>
              <w:t>(66+2217,6/3)/100 = 8,052</w:t>
            </w:r>
          </w:p>
        </w:tc>
        <w:tc>
          <w:tcPr>
            <w:tcW w:w="1515" w:type="dxa"/>
            <w:shd w:val="clear" w:color="auto" w:fill="auto"/>
            <w:vAlign w:val="center"/>
          </w:tcPr>
          <w:p w14:paraId="7AC9CA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2A580E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DAB84DC" w14:textId="77777777" w:rsidTr="00EF382E">
        <w:tc>
          <w:tcPr>
            <w:tcW w:w="1008" w:type="dxa"/>
            <w:shd w:val="clear" w:color="auto" w:fill="auto"/>
            <w:vAlign w:val="center"/>
          </w:tcPr>
          <w:p w14:paraId="6845A0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shd w:val="clear" w:color="auto" w:fill="auto"/>
            <w:vAlign w:val="center"/>
          </w:tcPr>
          <w:p w14:paraId="522C820F" w14:textId="77777777" w:rsidR="003239AF" w:rsidRPr="003239AF" w:rsidRDefault="003239AF" w:rsidP="003239AF">
            <w:pPr>
              <w:spacing w:after="0" w:line="240" w:lineRule="auto"/>
              <w:rPr>
                <w:rFonts w:eastAsia="Times New Roman"/>
                <w:b/>
                <w:bCs/>
                <w:i w:val="0"/>
                <w:iCs w:val="0"/>
              </w:rPr>
            </w:pPr>
            <w:r w:rsidRPr="003239AF">
              <w:rPr>
                <w:rFonts w:eastAsia="Times New Roman"/>
                <w:i w:val="0"/>
                <w:iCs w:val="0"/>
              </w:rPr>
              <w:t>Thuê xe vận chuyển vật tư, cốp pha và dụng cụ thi công đến điểm tập kết (tải thùng - trọng tải: 5 T)</w:t>
            </w:r>
          </w:p>
        </w:tc>
        <w:tc>
          <w:tcPr>
            <w:tcW w:w="1515" w:type="dxa"/>
            <w:shd w:val="clear" w:color="auto" w:fill="auto"/>
            <w:vAlign w:val="center"/>
          </w:tcPr>
          <w:p w14:paraId="10864E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chuyến</w:t>
            </w:r>
          </w:p>
        </w:tc>
        <w:tc>
          <w:tcPr>
            <w:tcW w:w="1684" w:type="dxa"/>
            <w:shd w:val="clear" w:color="auto" w:fill="auto"/>
            <w:vAlign w:val="center"/>
          </w:tcPr>
          <w:p w14:paraId="0B80F7B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r>
      <w:tr w:rsidR="003239AF" w:rsidRPr="003239AF" w14:paraId="32199A86" w14:textId="77777777" w:rsidTr="00EF382E">
        <w:tc>
          <w:tcPr>
            <w:tcW w:w="1008" w:type="dxa"/>
            <w:shd w:val="clear" w:color="auto" w:fill="auto"/>
            <w:vAlign w:val="center"/>
          </w:tcPr>
          <w:p w14:paraId="6814EF45" w14:textId="77777777" w:rsidR="003239AF" w:rsidRPr="003239AF" w:rsidRDefault="003239AF" w:rsidP="003239AF">
            <w:pPr>
              <w:spacing w:after="0" w:line="240" w:lineRule="auto"/>
              <w:jc w:val="center"/>
              <w:rPr>
                <w:rFonts w:eastAsia="Times New Roman"/>
                <w:b/>
                <w:bCs/>
                <w:i w:val="0"/>
                <w:iCs w:val="0"/>
              </w:rPr>
            </w:pPr>
          </w:p>
        </w:tc>
        <w:tc>
          <w:tcPr>
            <w:tcW w:w="5433" w:type="dxa"/>
            <w:shd w:val="clear" w:color="auto" w:fill="auto"/>
            <w:vAlign w:val="center"/>
          </w:tcPr>
          <w:p w14:paraId="062C13F2" w14:textId="77777777" w:rsidR="003239AF" w:rsidRPr="003239AF" w:rsidRDefault="003239AF" w:rsidP="003239AF">
            <w:pPr>
              <w:spacing w:after="0" w:line="240" w:lineRule="auto"/>
              <w:rPr>
                <w:rFonts w:eastAsia="Times New Roman"/>
                <w:b/>
                <w:bCs/>
                <w:i w:val="0"/>
                <w:iCs w:val="0"/>
              </w:rPr>
            </w:pPr>
            <w:r w:rsidRPr="003239AF">
              <w:rPr>
                <w:rFonts w:eastAsia="Times New Roman"/>
              </w:rPr>
              <w:t>2 = 2</w:t>
            </w:r>
          </w:p>
        </w:tc>
        <w:tc>
          <w:tcPr>
            <w:tcW w:w="1515" w:type="dxa"/>
            <w:shd w:val="clear" w:color="auto" w:fill="auto"/>
            <w:vAlign w:val="center"/>
          </w:tcPr>
          <w:p w14:paraId="6405D1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shd w:val="clear" w:color="auto" w:fill="auto"/>
            <w:vAlign w:val="center"/>
          </w:tcPr>
          <w:p w14:paraId="4E3A6A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457F1F0" w14:textId="77777777" w:rsidTr="00EF382E">
        <w:tc>
          <w:tcPr>
            <w:tcW w:w="1008" w:type="dxa"/>
            <w:vAlign w:val="center"/>
          </w:tcPr>
          <w:p w14:paraId="1B49E012"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III</w:t>
            </w:r>
          </w:p>
        </w:tc>
        <w:tc>
          <w:tcPr>
            <w:tcW w:w="5433" w:type="dxa"/>
            <w:vAlign w:val="center"/>
          </w:tcPr>
          <w:p w14:paraId="7C25E0C3"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Đường dây 220kV Long Bình - TBA 500kV Long Thành &amp; 220kV Tân Uyên - TBA 500kV Long Thành Sửa chữa chống ngập nước 02 vị trí 21, 22</w:t>
            </w:r>
          </w:p>
        </w:tc>
        <w:tc>
          <w:tcPr>
            <w:tcW w:w="1515" w:type="dxa"/>
            <w:vAlign w:val="center"/>
          </w:tcPr>
          <w:p w14:paraId="542C8AF4"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4BDBA50E" w14:textId="77777777" w:rsidR="003239AF" w:rsidRPr="003239AF" w:rsidRDefault="003239AF" w:rsidP="003239AF">
            <w:pPr>
              <w:spacing w:after="0" w:line="240" w:lineRule="auto"/>
              <w:jc w:val="center"/>
              <w:rPr>
                <w:rFonts w:eastAsia="Times New Roman"/>
                <w:i w:val="0"/>
                <w:iCs w:val="0"/>
              </w:rPr>
            </w:pPr>
          </w:p>
        </w:tc>
      </w:tr>
      <w:tr w:rsidR="003239AF" w:rsidRPr="003239AF" w14:paraId="28E4E2EC" w14:textId="77777777" w:rsidTr="00EF382E">
        <w:tc>
          <w:tcPr>
            <w:tcW w:w="1008" w:type="dxa"/>
            <w:vAlign w:val="center"/>
          </w:tcPr>
          <w:p w14:paraId="7CE95495" w14:textId="77777777" w:rsidR="003239AF" w:rsidRPr="003239AF" w:rsidRDefault="003239AF" w:rsidP="003239AF">
            <w:pPr>
              <w:spacing w:after="0" w:line="240" w:lineRule="auto"/>
              <w:jc w:val="center"/>
              <w:rPr>
                <w:rFonts w:eastAsia="Times New Roman"/>
                <w:b/>
                <w:bCs/>
              </w:rPr>
            </w:pPr>
            <w:r w:rsidRPr="003239AF">
              <w:rPr>
                <w:rFonts w:eastAsia="Times New Roman"/>
                <w:b/>
                <w:bCs/>
              </w:rPr>
              <w:t>III.1</w:t>
            </w:r>
          </w:p>
        </w:tc>
        <w:tc>
          <w:tcPr>
            <w:tcW w:w="5433" w:type="dxa"/>
            <w:vAlign w:val="center"/>
          </w:tcPr>
          <w:p w14:paraId="1E5ED483" w14:textId="77777777" w:rsidR="003239AF" w:rsidRPr="003239AF" w:rsidRDefault="003239AF" w:rsidP="003239AF">
            <w:pPr>
              <w:spacing w:after="0" w:line="240" w:lineRule="auto"/>
              <w:rPr>
                <w:rFonts w:eastAsia="Times New Roman"/>
                <w:b/>
                <w:bCs/>
              </w:rPr>
            </w:pPr>
            <w:r w:rsidRPr="003239AF">
              <w:rPr>
                <w:rFonts w:eastAsia="Times New Roman"/>
                <w:b/>
                <w:bCs/>
              </w:rPr>
              <w:t>Xử lý chống ngập nước VT21</w:t>
            </w:r>
          </w:p>
        </w:tc>
        <w:tc>
          <w:tcPr>
            <w:tcW w:w="1515" w:type="dxa"/>
            <w:vAlign w:val="center"/>
          </w:tcPr>
          <w:p w14:paraId="370B6D26"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4C671030"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228A2C16" w14:textId="77777777" w:rsidTr="00EF382E">
        <w:tc>
          <w:tcPr>
            <w:tcW w:w="1008" w:type="dxa"/>
            <w:vAlign w:val="center"/>
          </w:tcPr>
          <w:p w14:paraId="6FE237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546F537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chiều dài cọc &lt;= 2,5m vào đất cấp II</w:t>
            </w:r>
          </w:p>
        </w:tc>
        <w:tc>
          <w:tcPr>
            <w:tcW w:w="1515" w:type="dxa"/>
            <w:vAlign w:val="center"/>
          </w:tcPr>
          <w:p w14:paraId="4DE1F0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6FDD94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19,80</w:t>
            </w:r>
          </w:p>
        </w:tc>
      </w:tr>
      <w:tr w:rsidR="003239AF" w:rsidRPr="003239AF" w14:paraId="41F39B07" w14:textId="77777777" w:rsidTr="00EF382E">
        <w:tc>
          <w:tcPr>
            <w:tcW w:w="1008" w:type="dxa"/>
            <w:vAlign w:val="center"/>
          </w:tcPr>
          <w:p w14:paraId="29CA023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5C3B0A0"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ngập trong </w:t>
            </w:r>
            <w:proofErr w:type="gramStart"/>
            <w:r w:rsidRPr="003239AF">
              <w:rPr>
                <w:rFonts w:eastAsia="Times New Roman"/>
              </w:rPr>
              <w:t>đất :</w:t>
            </w:r>
            <w:proofErr w:type="gramEnd"/>
            <w:r w:rsidRPr="003239AF">
              <w:rPr>
                <w:rFonts w:eastAsia="Times New Roman"/>
              </w:rPr>
              <w:t xml:space="preserve"> 4*(5+5)*2*11*1,5/100 = 13,2</w:t>
            </w:r>
          </w:p>
        </w:tc>
        <w:tc>
          <w:tcPr>
            <w:tcW w:w="1515" w:type="dxa"/>
            <w:vAlign w:val="center"/>
          </w:tcPr>
          <w:p w14:paraId="7F5BD0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05117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883EDE0" w14:textId="77777777" w:rsidTr="00EF382E">
        <w:tc>
          <w:tcPr>
            <w:tcW w:w="1008" w:type="dxa"/>
            <w:vAlign w:val="center"/>
          </w:tcPr>
          <w:p w14:paraId="398F286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40E8708"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4*(5+</w:t>
            </w:r>
            <w:proofErr w:type="gramStart"/>
            <w:r w:rsidRPr="003239AF">
              <w:rPr>
                <w:rFonts w:eastAsia="Times New Roman"/>
              </w:rPr>
              <w:t>5)*</w:t>
            </w:r>
            <w:proofErr w:type="gramEnd"/>
            <w:r w:rsidRPr="003239AF">
              <w:rPr>
                <w:rFonts w:eastAsia="Times New Roman"/>
              </w:rPr>
              <w:t>2*11*1*0,75/100 = 6,6</w:t>
            </w:r>
          </w:p>
        </w:tc>
        <w:tc>
          <w:tcPr>
            <w:tcW w:w="1515" w:type="dxa"/>
            <w:vAlign w:val="center"/>
          </w:tcPr>
          <w:p w14:paraId="7C5F28E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9B10E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9FD035F" w14:textId="77777777" w:rsidTr="00EF382E">
        <w:tc>
          <w:tcPr>
            <w:tcW w:w="1008" w:type="dxa"/>
            <w:vAlign w:val="center"/>
          </w:tcPr>
          <w:p w14:paraId="084988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080B9C0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406D5E9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3ED344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0,20</w:t>
            </w:r>
          </w:p>
        </w:tc>
      </w:tr>
      <w:tr w:rsidR="003239AF" w:rsidRPr="003239AF" w14:paraId="3AC9ABBB" w14:textId="77777777" w:rsidTr="00EF382E">
        <w:tc>
          <w:tcPr>
            <w:tcW w:w="1008" w:type="dxa"/>
            <w:vAlign w:val="center"/>
          </w:tcPr>
          <w:p w14:paraId="0A772B6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8C8EABB"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5)*</w:t>
            </w:r>
            <w:proofErr w:type="gramEnd"/>
            <w:r w:rsidRPr="003239AF">
              <w:rPr>
                <w:rFonts w:eastAsia="Times New Roman"/>
              </w:rPr>
              <w:t>2*1/100 = 0,2</w:t>
            </w:r>
          </w:p>
        </w:tc>
        <w:tc>
          <w:tcPr>
            <w:tcW w:w="1515" w:type="dxa"/>
            <w:vAlign w:val="center"/>
          </w:tcPr>
          <w:p w14:paraId="6EE1D9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95D491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A14AB25" w14:textId="77777777" w:rsidTr="00EF382E">
        <w:tc>
          <w:tcPr>
            <w:tcW w:w="1008" w:type="dxa"/>
            <w:vAlign w:val="center"/>
          </w:tcPr>
          <w:p w14:paraId="65CDFD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2A82E5C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7AB6BC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F5E92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12,50</w:t>
            </w:r>
          </w:p>
        </w:tc>
      </w:tr>
      <w:tr w:rsidR="003239AF" w:rsidRPr="003239AF" w14:paraId="3D619A96" w14:textId="77777777" w:rsidTr="00EF382E">
        <w:tc>
          <w:tcPr>
            <w:tcW w:w="1008" w:type="dxa"/>
            <w:vAlign w:val="center"/>
          </w:tcPr>
          <w:p w14:paraId="05F6A8C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2B570FF" w14:textId="77777777" w:rsidR="003239AF" w:rsidRPr="003239AF" w:rsidRDefault="003239AF" w:rsidP="003239AF">
            <w:pPr>
              <w:spacing w:after="0" w:line="240" w:lineRule="auto"/>
              <w:rPr>
                <w:rFonts w:eastAsia="Times New Roman"/>
                <w:i w:val="0"/>
                <w:iCs w:val="0"/>
              </w:rPr>
            </w:pPr>
            <w:r w:rsidRPr="003239AF">
              <w:rPr>
                <w:rFonts w:eastAsia="Times New Roman"/>
              </w:rPr>
              <w:t>(5*5*0,5) = 12,5</w:t>
            </w:r>
          </w:p>
        </w:tc>
        <w:tc>
          <w:tcPr>
            <w:tcW w:w="1515" w:type="dxa"/>
            <w:vAlign w:val="center"/>
          </w:tcPr>
          <w:p w14:paraId="65BCC1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56777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AFB72F4" w14:textId="77777777" w:rsidTr="00EF382E">
        <w:tc>
          <w:tcPr>
            <w:tcW w:w="1008" w:type="dxa"/>
            <w:vAlign w:val="center"/>
          </w:tcPr>
          <w:p w14:paraId="647441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5B0E844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cừ tràm để làm bờ bao ngăn nước xung quanh cổ móng bằng thủ công, chiều dài cọc &lt;= 2,5m vào đất cấp II</w:t>
            </w:r>
          </w:p>
        </w:tc>
        <w:tc>
          <w:tcPr>
            <w:tcW w:w="1515" w:type="dxa"/>
            <w:vAlign w:val="center"/>
          </w:tcPr>
          <w:p w14:paraId="56F6B5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519137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0F8A37A9" w14:textId="77777777" w:rsidTr="00EF382E">
        <w:tc>
          <w:tcPr>
            <w:tcW w:w="1008" w:type="dxa"/>
            <w:vAlign w:val="center"/>
          </w:tcPr>
          <w:p w14:paraId="2B75CF5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19EED47" w14:textId="77777777" w:rsidR="003239AF" w:rsidRPr="003239AF" w:rsidRDefault="003239AF" w:rsidP="003239AF">
            <w:pPr>
              <w:spacing w:after="0" w:line="240" w:lineRule="auto"/>
              <w:rPr>
                <w:rFonts w:eastAsia="Times New Roman"/>
                <w:i w:val="0"/>
                <w:iCs w:val="0"/>
              </w:rPr>
            </w:pPr>
            <w:r w:rsidRPr="003239AF">
              <w:rPr>
                <w:rFonts w:eastAsia="Times New Roman"/>
              </w:rPr>
              <w:t>Đoạn cọc ngập trong đất: 3,5*4*4*11*2*2,0/100 = 24,64</w:t>
            </w:r>
          </w:p>
        </w:tc>
        <w:tc>
          <w:tcPr>
            <w:tcW w:w="1515" w:type="dxa"/>
            <w:vAlign w:val="center"/>
          </w:tcPr>
          <w:p w14:paraId="2901A5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F49DC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31B0016" w14:textId="77777777" w:rsidTr="00EF382E">
        <w:tc>
          <w:tcPr>
            <w:tcW w:w="1008" w:type="dxa"/>
            <w:vAlign w:val="center"/>
          </w:tcPr>
          <w:p w14:paraId="4485F65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247ED99"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3,5*4*4*11*2*0,5*0,75/100 = 4,62</w:t>
            </w:r>
          </w:p>
        </w:tc>
        <w:tc>
          <w:tcPr>
            <w:tcW w:w="1515" w:type="dxa"/>
            <w:vAlign w:val="center"/>
          </w:tcPr>
          <w:p w14:paraId="7C72F4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1263DB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6122B29" w14:textId="77777777" w:rsidTr="00EF382E">
        <w:tc>
          <w:tcPr>
            <w:tcW w:w="1008" w:type="dxa"/>
            <w:vAlign w:val="center"/>
          </w:tcPr>
          <w:p w14:paraId="0DDEF49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3D5AA30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592CBF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4CC8B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58598155" w14:textId="77777777" w:rsidTr="00EF382E">
        <w:tc>
          <w:tcPr>
            <w:tcW w:w="1008" w:type="dxa"/>
            <w:vAlign w:val="center"/>
          </w:tcPr>
          <w:p w14:paraId="120EB1A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8C2A491" w14:textId="77777777" w:rsidR="003239AF" w:rsidRPr="003239AF" w:rsidRDefault="003239AF" w:rsidP="003239AF">
            <w:pPr>
              <w:spacing w:after="0" w:line="240" w:lineRule="auto"/>
              <w:rPr>
                <w:rFonts w:eastAsia="Times New Roman"/>
                <w:i w:val="0"/>
                <w:iCs w:val="0"/>
              </w:rPr>
            </w:pPr>
            <w:r w:rsidRPr="003239AF">
              <w:rPr>
                <w:rFonts w:eastAsia="Times New Roman"/>
              </w:rPr>
              <w:t>3,5*4*4*0,5*0,3 = 8,4</w:t>
            </w:r>
          </w:p>
        </w:tc>
        <w:tc>
          <w:tcPr>
            <w:tcW w:w="1515" w:type="dxa"/>
            <w:vAlign w:val="center"/>
          </w:tcPr>
          <w:p w14:paraId="3E3038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AF086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DA8B9B1" w14:textId="77777777" w:rsidTr="00EF382E">
        <w:tc>
          <w:tcPr>
            <w:tcW w:w="1008" w:type="dxa"/>
            <w:vAlign w:val="center"/>
          </w:tcPr>
          <w:p w14:paraId="7CC391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75A4D8B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5019CF7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9383D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14,40</w:t>
            </w:r>
          </w:p>
        </w:tc>
      </w:tr>
      <w:tr w:rsidR="003239AF" w:rsidRPr="003239AF" w14:paraId="33BC696F" w14:textId="77777777" w:rsidTr="00EF382E">
        <w:tc>
          <w:tcPr>
            <w:tcW w:w="1008" w:type="dxa"/>
            <w:vAlign w:val="center"/>
          </w:tcPr>
          <w:p w14:paraId="5CE8A6A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44EF97C" w14:textId="77777777" w:rsidR="003239AF" w:rsidRPr="003239AF" w:rsidRDefault="003239AF" w:rsidP="003239AF">
            <w:pPr>
              <w:spacing w:after="0" w:line="240" w:lineRule="auto"/>
              <w:rPr>
                <w:rFonts w:eastAsia="Times New Roman"/>
                <w:i w:val="0"/>
                <w:iCs w:val="0"/>
              </w:rPr>
            </w:pPr>
            <w:r w:rsidRPr="003239AF">
              <w:rPr>
                <w:rFonts w:eastAsia="Times New Roman"/>
              </w:rPr>
              <w:t>3*3*0,4*4 = 14,4</w:t>
            </w:r>
          </w:p>
        </w:tc>
        <w:tc>
          <w:tcPr>
            <w:tcW w:w="1515" w:type="dxa"/>
            <w:vAlign w:val="center"/>
          </w:tcPr>
          <w:p w14:paraId="44C604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BA994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5245DF" w14:textId="77777777" w:rsidTr="00EF382E">
        <w:tc>
          <w:tcPr>
            <w:tcW w:w="1008" w:type="dxa"/>
            <w:vAlign w:val="center"/>
          </w:tcPr>
          <w:p w14:paraId="5E259F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64655CC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thủ công bằng máy trộn, bê tông lót móng, chiều rộng &lt;= 250 cm, đá 4x6, vữa mác 150, PCB40</w:t>
            </w:r>
          </w:p>
        </w:tc>
        <w:tc>
          <w:tcPr>
            <w:tcW w:w="1515" w:type="dxa"/>
            <w:vAlign w:val="center"/>
          </w:tcPr>
          <w:p w14:paraId="1FA4FF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7E14C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0,720</w:t>
            </w:r>
          </w:p>
        </w:tc>
      </w:tr>
      <w:tr w:rsidR="003239AF" w:rsidRPr="003239AF" w14:paraId="0F9963BA" w14:textId="77777777" w:rsidTr="00EF382E">
        <w:tc>
          <w:tcPr>
            <w:tcW w:w="1008" w:type="dxa"/>
            <w:vAlign w:val="center"/>
          </w:tcPr>
          <w:p w14:paraId="244F40F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F7B61F4" w14:textId="77777777" w:rsidR="003239AF" w:rsidRPr="003239AF" w:rsidRDefault="003239AF" w:rsidP="003239AF">
            <w:pPr>
              <w:spacing w:after="0" w:line="240" w:lineRule="auto"/>
              <w:rPr>
                <w:rFonts w:eastAsia="Times New Roman"/>
                <w:i w:val="0"/>
                <w:iCs w:val="0"/>
              </w:rPr>
            </w:pPr>
            <w:r w:rsidRPr="003239AF">
              <w:rPr>
                <w:rFonts w:eastAsia="Times New Roman"/>
              </w:rPr>
              <w:t>2*3,2*0,5*0,1+2*4*0,5*0,1 = 0,72</w:t>
            </w:r>
          </w:p>
        </w:tc>
        <w:tc>
          <w:tcPr>
            <w:tcW w:w="1515" w:type="dxa"/>
            <w:vAlign w:val="center"/>
          </w:tcPr>
          <w:p w14:paraId="0B697F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94ED0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D26D77C" w14:textId="77777777" w:rsidTr="00EF382E">
        <w:tc>
          <w:tcPr>
            <w:tcW w:w="1008" w:type="dxa"/>
            <w:vAlign w:val="center"/>
          </w:tcPr>
          <w:p w14:paraId="0A939C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5BF81F7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cột, trụ, đường kính cốt thép &lt;= 10mm, chiều cao &lt;= 6m</w:t>
            </w:r>
          </w:p>
        </w:tc>
        <w:tc>
          <w:tcPr>
            <w:tcW w:w="1515" w:type="dxa"/>
            <w:vAlign w:val="center"/>
          </w:tcPr>
          <w:p w14:paraId="58DB08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5EB40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0,1570</w:t>
            </w:r>
          </w:p>
        </w:tc>
      </w:tr>
      <w:tr w:rsidR="003239AF" w:rsidRPr="003239AF" w14:paraId="62012456" w14:textId="77777777" w:rsidTr="00EF382E">
        <w:tc>
          <w:tcPr>
            <w:tcW w:w="1008" w:type="dxa"/>
            <w:vAlign w:val="center"/>
          </w:tcPr>
          <w:p w14:paraId="26256E8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50E6A58" w14:textId="77777777" w:rsidR="003239AF" w:rsidRPr="003239AF" w:rsidRDefault="003239AF" w:rsidP="003239AF">
            <w:pPr>
              <w:spacing w:after="0" w:line="240" w:lineRule="auto"/>
              <w:rPr>
                <w:rFonts w:eastAsia="Times New Roman"/>
                <w:i w:val="0"/>
                <w:iCs w:val="0"/>
              </w:rPr>
            </w:pPr>
            <w:r w:rsidRPr="003239AF">
              <w:rPr>
                <w:rFonts w:eastAsia="Times New Roman"/>
              </w:rPr>
              <w:t>156,97/1000 = 0,157</w:t>
            </w:r>
          </w:p>
        </w:tc>
        <w:tc>
          <w:tcPr>
            <w:tcW w:w="1515" w:type="dxa"/>
            <w:vAlign w:val="center"/>
          </w:tcPr>
          <w:p w14:paraId="15126D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EECEB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347599" w14:textId="77777777" w:rsidTr="00EF382E">
        <w:tc>
          <w:tcPr>
            <w:tcW w:w="1008" w:type="dxa"/>
            <w:vAlign w:val="center"/>
          </w:tcPr>
          <w:p w14:paraId="60DBEB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6FE4B6C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cột, trụ, đường kính cốt thép &lt;= 18mm, chiều cao &lt;= 6m</w:t>
            </w:r>
          </w:p>
        </w:tc>
        <w:tc>
          <w:tcPr>
            <w:tcW w:w="1515" w:type="dxa"/>
            <w:vAlign w:val="center"/>
          </w:tcPr>
          <w:p w14:paraId="3444D0E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F0E00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0,3321</w:t>
            </w:r>
          </w:p>
        </w:tc>
      </w:tr>
      <w:tr w:rsidR="003239AF" w:rsidRPr="003239AF" w14:paraId="3F8CCB6E" w14:textId="77777777" w:rsidTr="00EF382E">
        <w:tc>
          <w:tcPr>
            <w:tcW w:w="1008" w:type="dxa"/>
            <w:vAlign w:val="center"/>
          </w:tcPr>
          <w:p w14:paraId="62905A6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6E909DE" w14:textId="77777777" w:rsidR="003239AF" w:rsidRPr="003239AF" w:rsidRDefault="003239AF" w:rsidP="003239AF">
            <w:pPr>
              <w:spacing w:after="0" w:line="240" w:lineRule="auto"/>
              <w:rPr>
                <w:rFonts w:eastAsia="Times New Roman"/>
                <w:i w:val="0"/>
                <w:iCs w:val="0"/>
              </w:rPr>
            </w:pPr>
            <w:r w:rsidRPr="003239AF">
              <w:rPr>
                <w:rFonts w:eastAsia="Times New Roman"/>
              </w:rPr>
              <w:t>332,13/1000 = 0,3321</w:t>
            </w:r>
          </w:p>
        </w:tc>
        <w:tc>
          <w:tcPr>
            <w:tcW w:w="1515" w:type="dxa"/>
            <w:vAlign w:val="center"/>
          </w:tcPr>
          <w:p w14:paraId="452C6B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42236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1458383" w14:textId="77777777" w:rsidTr="00EF382E">
        <w:tc>
          <w:tcPr>
            <w:tcW w:w="1008" w:type="dxa"/>
            <w:vAlign w:val="center"/>
          </w:tcPr>
          <w:p w14:paraId="17650A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1A51FFD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tường, đường kính cốt thép &gt; 18mm, chiều cao &lt;= 28m</w:t>
            </w:r>
          </w:p>
        </w:tc>
        <w:tc>
          <w:tcPr>
            <w:tcW w:w="1515" w:type="dxa"/>
            <w:vAlign w:val="center"/>
          </w:tcPr>
          <w:p w14:paraId="56D18F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086DF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0,5620</w:t>
            </w:r>
          </w:p>
        </w:tc>
      </w:tr>
      <w:tr w:rsidR="003239AF" w:rsidRPr="003239AF" w14:paraId="11C1C7A5" w14:textId="77777777" w:rsidTr="00EF382E">
        <w:tc>
          <w:tcPr>
            <w:tcW w:w="1008" w:type="dxa"/>
            <w:vAlign w:val="center"/>
          </w:tcPr>
          <w:p w14:paraId="32D2F49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1FECB1A" w14:textId="77777777" w:rsidR="003239AF" w:rsidRPr="003239AF" w:rsidRDefault="003239AF" w:rsidP="003239AF">
            <w:pPr>
              <w:spacing w:after="0" w:line="240" w:lineRule="auto"/>
              <w:rPr>
                <w:rFonts w:eastAsia="Times New Roman"/>
                <w:i w:val="0"/>
                <w:iCs w:val="0"/>
              </w:rPr>
            </w:pPr>
            <w:r w:rsidRPr="003239AF">
              <w:rPr>
                <w:rFonts w:eastAsia="Times New Roman"/>
              </w:rPr>
              <w:t>(145,44+146,17+145,44+124,91)/1000 = 0,562</w:t>
            </w:r>
          </w:p>
        </w:tc>
        <w:tc>
          <w:tcPr>
            <w:tcW w:w="1515" w:type="dxa"/>
            <w:vAlign w:val="center"/>
          </w:tcPr>
          <w:p w14:paraId="06C29A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2B7D7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442AD8C" w14:textId="77777777" w:rsidTr="00EF382E">
        <w:tc>
          <w:tcPr>
            <w:tcW w:w="1008" w:type="dxa"/>
            <w:vAlign w:val="center"/>
          </w:tcPr>
          <w:p w14:paraId="5214C8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024F576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38D834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597338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0,3456</w:t>
            </w:r>
          </w:p>
        </w:tc>
      </w:tr>
      <w:tr w:rsidR="003239AF" w:rsidRPr="003239AF" w14:paraId="3911B4D1" w14:textId="77777777" w:rsidTr="00EF382E">
        <w:tc>
          <w:tcPr>
            <w:tcW w:w="1008" w:type="dxa"/>
            <w:vAlign w:val="center"/>
          </w:tcPr>
          <w:p w14:paraId="7D089EB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EBD9790" w14:textId="77777777" w:rsidR="003239AF" w:rsidRPr="003239AF" w:rsidRDefault="003239AF" w:rsidP="003239AF">
            <w:pPr>
              <w:spacing w:after="0" w:line="240" w:lineRule="auto"/>
              <w:rPr>
                <w:rFonts w:eastAsia="Times New Roman"/>
                <w:i w:val="0"/>
                <w:iCs w:val="0"/>
              </w:rPr>
            </w:pPr>
            <w:r w:rsidRPr="003239AF">
              <w:rPr>
                <w:rFonts w:eastAsia="Times New Roman"/>
              </w:rPr>
              <w:t>Cổ móng: (4*0,9*2,4*4)/100 = 0,3456</w:t>
            </w:r>
          </w:p>
        </w:tc>
        <w:tc>
          <w:tcPr>
            <w:tcW w:w="1515" w:type="dxa"/>
            <w:vAlign w:val="center"/>
          </w:tcPr>
          <w:p w14:paraId="5A6C5B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9FC8F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B1C71BB" w14:textId="77777777" w:rsidTr="00EF382E">
        <w:tc>
          <w:tcPr>
            <w:tcW w:w="1008" w:type="dxa"/>
            <w:vAlign w:val="center"/>
          </w:tcPr>
          <w:p w14:paraId="775292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35D7FE9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Ván khuôn gỗ. Ván khuôn tường thẳng, chiều dày &lt;= 45 cm</w:t>
            </w:r>
          </w:p>
        </w:tc>
        <w:tc>
          <w:tcPr>
            <w:tcW w:w="1515" w:type="dxa"/>
            <w:vAlign w:val="center"/>
          </w:tcPr>
          <w:p w14:paraId="3A4E17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60E2E29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0,6192</w:t>
            </w:r>
          </w:p>
        </w:tc>
      </w:tr>
      <w:tr w:rsidR="003239AF" w:rsidRPr="003239AF" w14:paraId="247A53CC" w14:textId="77777777" w:rsidTr="00EF382E">
        <w:tc>
          <w:tcPr>
            <w:tcW w:w="1008" w:type="dxa"/>
            <w:vAlign w:val="center"/>
          </w:tcPr>
          <w:p w14:paraId="0D4404D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579F018" w14:textId="77777777" w:rsidR="003239AF" w:rsidRPr="003239AF" w:rsidRDefault="003239AF" w:rsidP="003239AF">
            <w:pPr>
              <w:spacing w:after="0" w:line="240" w:lineRule="auto"/>
              <w:rPr>
                <w:rFonts w:eastAsia="Times New Roman"/>
                <w:i w:val="0"/>
                <w:iCs w:val="0"/>
              </w:rPr>
            </w:pPr>
            <w:r w:rsidRPr="003239AF">
              <w:rPr>
                <w:rFonts w:eastAsia="Times New Roman"/>
              </w:rPr>
              <w:t>2*(4*2*2+0,3*4)/100 = 0,344</w:t>
            </w:r>
          </w:p>
        </w:tc>
        <w:tc>
          <w:tcPr>
            <w:tcW w:w="1515" w:type="dxa"/>
            <w:vAlign w:val="center"/>
          </w:tcPr>
          <w:p w14:paraId="31FC69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B5E1C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A7BE5F6" w14:textId="77777777" w:rsidTr="00EF382E">
        <w:tc>
          <w:tcPr>
            <w:tcW w:w="1008" w:type="dxa"/>
            <w:vAlign w:val="center"/>
          </w:tcPr>
          <w:p w14:paraId="03ED754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7B8F929" w14:textId="77777777" w:rsidR="003239AF" w:rsidRPr="003239AF" w:rsidRDefault="003239AF" w:rsidP="003239AF">
            <w:pPr>
              <w:spacing w:after="0" w:line="240" w:lineRule="auto"/>
              <w:rPr>
                <w:rFonts w:eastAsia="Times New Roman"/>
                <w:i w:val="0"/>
                <w:iCs w:val="0"/>
              </w:rPr>
            </w:pPr>
            <w:r w:rsidRPr="003239AF">
              <w:rPr>
                <w:rFonts w:eastAsia="Times New Roman"/>
              </w:rPr>
              <w:t>2*(3,2*2*2+0,3*3,2)/100 = 0,2752</w:t>
            </w:r>
          </w:p>
        </w:tc>
        <w:tc>
          <w:tcPr>
            <w:tcW w:w="1515" w:type="dxa"/>
            <w:vAlign w:val="center"/>
          </w:tcPr>
          <w:p w14:paraId="1E3B87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CDBE2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8B0E86F" w14:textId="77777777" w:rsidTr="00EF382E">
        <w:tc>
          <w:tcPr>
            <w:tcW w:w="1008" w:type="dxa"/>
            <w:vAlign w:val="center"/>
          </w:tcPr>
          <w:p w14:paraId="0E31F5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2D9474A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334D24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1850F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0,540</w:t>
            </w:r>
          </w:p>
        </w:tc>
      </w:tr>
      <w:tr w:rsidR="003239AF" w:rsidRPr="003239AF" w14:paraId="45109066" w14:textId="77777777" w:rsidTr="00EF382E">
        <w:tc>
          <w:tcPr>
            <w:tcW w:w="1008" w:type="dxa"/>
            <w:vAlign w:val="center"/>
          </w:tcPr>
          <w:p w14:paraId="15D1CDF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CD7DFFD" w14:textId="77777777" w:rsidR="003239AF" w:rsidRPr="003239AF" w:rsidRDefault="003239AF" w:rsidP="003239AF">
            <w:pPr>
              <w:spacing w:after="0" w:line="240" w:lineRule="auto"/>
              <w:rPr>
                <w:rFonts w:eastAsia="Times New Roman"/>
                <w:i w:val="0"/>
                <w:iCs w:val="0"/>
              </w:rPr>
            </w:pPr>
            <w:r w:rsidRPr="003239AF">
              <w:rPr>
                <w:rFonts w:eastAsia="Times New Roman"/>
              </w:rPr>
              <w:t>4*(0,8*0,8-0,7*0,</w:t>
            </w:r>
            <w:proofErr w:type="gramStart"/>
            <w:r w:rsidRPr="003239AF">
              <w:rPr>
                <w:rFonts w:eastAsia="Times New Roman"/>
              </w:rPr>
              <w:t>7)*</w:t>
            </w:r>
            <w:proofErr w:type="gramEnd"/>
            <w:r w:rsidRPr="003239AF">
              <w:rPr>
                <w:rFonts w:eastAsia="Times New Roman"/>
              </w:rPr>
              <w:t>0,9 = 0,54</w:t>
            </w:r>
          </w:p>
        </w:tc>
        <w:tc>
          <w:tcPr>
            <w:tcW w:w="1515" w:type="dxa"/>
            <w:vAlign w:val="center"/>
          </w:tcPr>
          <w:p w14:paraId="70B8C3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B31EA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1D2C9BC" w14:textId="77777777" w:rsidTr="00EF382E">
        <w:tc>
          <w:tcPr>
            <w:tcW w:w="1008" w:type="dxa"/>
            <w:vAlign w:val="center"/>
          </w:tcPr>
          <w:p w14:paraId="278084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086AEE5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094671E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6E8B51E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12,040</w:t>
            </w:r>
          </w:p>
        </w:tc>
      </w:tr>
      <w:tr w:rsidR="003239AF" w:rsidRPr="003239AF" w14:paraId="6D330E55" w14:textId="77777777" w:rsidTr="00EF382E">
        <w:tc>
          <w:tcPr>
            <w:tcW w:w="1008" w:type="dxa"/>
            <w:vAlign w:val="center"/>
          </w:tcPr>
          <w:p w14:paraId="3E922D0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8D55503" w14:textId="77777777" w:rsidR="003239AF" w:rsidRPr="003239AF" w:rsidRDefault="003239AF" w:rsidP="003239AF">
            <w:pPr>
              <w:spacing w:after="0" w:line="240" w:lineRule="auto"/>
              <w:rPr>
                <w:rFonts w:eastAsia="Times New Roman"/>
                <w:i w:val="0"/>
                <w:iCs w:val="0"/>
              </w:rPr>
            </w:pPr>
            <w:r w:rsidRPr="003239AF">
              <w:rPr>
                <w:rFonts w:eastAsia="Times New Roman"/>
              </w:rPr>
              <w:t>(0,7*0,9*4+0,7*0,</w:t>
            </w:r>
            <w:proofErr w:type="gramStart"/>
            <w:r w:rsidRPr="003239AF">
              <w:rPr>
                <w:rFonts w:eastAsia="Times New Roman"/>
              </w:rPr>
              <w:t>7)*</w:t>
            </w:r>
            <w:proofErr w:type="gramEnd"/>
            <w:r w:rsidRPr="003239AF">
              <w:rPr>
                <w:rFonts w:eastAsia="Times New Roman"/>
              </w:rPr>
              <w:t>4 = 12,04</w:t>
            </w:r>
          </w:p>
        </w:tc>
        <w:tc>
          <w:tcPr>
            <w:tcW w:w="1515" w:type="dxa"/>
            <w:vAlign w:val="center"/>
          </w:tcPr>
          <w:p w14:paraId="7B2AF8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A97D0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2A3BC5B" w14:textId="77777777" w:rsidTr="00EF382E">
        <w:tc>
          <w:tcPr>
            <w:tcW w:w="1008" w:type="dxa"/>
            <w:vAlign w:val="center"/>
          </w:tcPr>
          <w:p w14:paraId="5AB9D1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25A1814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cổ móng, đá 1x2, mác 250</w:t>
            </w:r>
          </w:p>
        </w:tc>
        <w:tc>
          <w:tcPr>
            <w:tcW w:w="1515" w:type="dxa"/>
            <w:vAlign w:val="center"/>
          </w:tcPr>
          <w:p w14:paraId="3FE945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32A8E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6,0120</w:t>
            </w:r>
          </w:p>
        </w:tc>
      </w:tr>
      <w:tr w:rsidR="003239AF" w:rsidRPr="003239AF" w14:paraId="26167EFF" w14:textId="77777777" w:rsidTr="00EF382E">
        <w:tc>
          <w:tcPr>
            <w:tcW w:w="1008" w:type="dxa"/>
            <w:vAlign w:val="center"/>
          </w:tcPr>
          <w:p w14:paraId="1E7DC89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A8571BE" w14:textId="77777777" w:rsidR="003239AF" w:rsidRPr="003239AF" w:rsidRDefault="003239AF" w:rsidP="003239AF">
            <w:pPr>
              <w:spacing w:after="0" w:line="240" w:lineRule="auto"/>
              <w:rPr>
                <w:rFonts w:eastAsia="Times New Roman"/>
                <w:i w:val="0"/>
                <w:iCs w:val="0"/>
              </w:rPr>
            </w:pPr>
            <w:r w:rsidRPr="003239AF">
              <w:rPr>
                <w:rFonts w:eastAsia="Times New Roman"/>
              </w:rPr>
              <w:t>(0,9*0,9-0,7*0,</w:t>
            </w:r>
            <w:proofErr w:type="gramStart"/>
            <w:r w:rsidRPr="003239AF">
              <w:rPr>
                <w:rFonts w:eastAsia="Times New Roman"/>
              </w:rPr>
              <w:t>7)*</w:t>
            </w:r>
            <w:proofErr w:type="gramEnd"/>
            <w:r w:rsidRPr="003239AF">
              <w:rPr>
                <w:rFonts w:eastAsia="Times New Roman"/>
              </w:rPr>
              <w:t>0,9*4 = 1,152</w:t>
            </w:r>
          </w:p>
        </w:tc>
        <w:tc>
          <w:tcPr>
            <w:tcW w:w="1515" w:type="dxa"/>
            <w:vAlign w:val="center"/>
          </w:tcPr>
          <w:p w14:paraId="4C696F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3F697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5C4CB14" w14:textId="77777777" w:rsidTr="00EF382E">
        <w:tc>
          <w:tcPr>
            <w:tcW w:w="1008" w:type="dxa"/>
            <w:vAlign w:val="center"/>
          </w:tcPr>
          <w:p w14:paraId="4812CE4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4818617" w14:textId="77777777" w:rsidR="003239AF" w:rsidRPr="003239AF" w:rsidRDefault="003239AF" w:rsidP="003239AF">
            <w:pPr>
              <w:spacing w:after="0" w:line="240" w:lineRule="auto"/>
              <w:rPr>
                <w:rFonts w:eastAsia="Times New Roman"/>
                <w:i w:val="0"/>
                <w:iCs w:val="0"/>
              </w:rPr>
            </w:pPr>
            <w:r w:rsidRPr="003239AF">
              <w:rPr>
                <w:rFonts w:eastAsia="Times New Roman"/>
              </w:rPr>
              <w:t>(0,9*0,9*1,5*4) = 4,86</w:t>
            </w:r>
          </w:p>
        </w:tc>
        <w:tc>
          <w:tcPr>
            <w:tcW w:w="1515" w:type="dxa"/>
            <w:vAlign w:val="center"/>
          </w:tcPr>
          <w:p w14:paraId="4801EE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2A95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6D16E6E" w14:textId="77777777" w:rsidTr="00EF382E">
        <w:tc>
          <w:tcPr>
            <w:tcW w:w="1008" w:type="dxa"/>
            <w:vAlign w:val="center"/>
          </w:tcPr>
          <w:p w14:paraId="59AF9F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4179495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thủ công bằng máy trộn, bê tông tường chiều dày &lt;= 45cm, chiều cao &lt;= 6m, đá 1x2, mác 250, PCB40</w:t>
            </w:r>
          </w:p>
        </w:tc>
        <w:tc>
          <w:tcPr>
            <w:tcW w:w="1515" w:type="dxa"/>
            <w:vAlign w:val="center"/>
          </w:tcPr>
          <w:p w14:paraId="64FECA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DB6BF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8,640</w:t>
            </w:r>
          </w:p>
        </w:tc>
      </w:tr>
      <w:tr w:rsidR="003239AF" w:rsidRPr="003239AF" w14:paraId="0649B68D" w14:textId="77777777" w:rsidTr="00EF382E">
        <w:tc>
          <w:tcPr>
            <w:tcW w:w="1008" w:type="dxa"/>
            <w:vAlign w:val="center"/>
          </w:tcPr>
          <w:p w14:paraId="2B862B3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346166" w14:textId="77777777" w:rsidR="003239AF" w:rsidRPr="003239AF" w:rsidRDefault="003239AF" w:rsidP="003239AF">
            <w:pPr>
              <w:spacing w:after="0" w:line="240" w:lineRule="auto"/>
              <w:rPr>
                <w:rFonts w:eastAsia="Times New Roman"/>
                <w:i w:val="0"/>
                <w:iCs w:val="0"/>
              </w:rPr>
            </w:pPr>
            <w:r w:rsidRPr="003239AF">
              <w:rPr>
                <w:rFonts w:eastAsia="Times New Roman"/>
              </w:rPr>
              <w:t>2*4*2*0,3+2*3,2*2*0,3 = 8,64</w:t>
            </w:r>
          </w:p>
        </w:tc>
        <w:tc>
          <w:tcPr>
            <w:tcW w:w="1515" w:type="dxa"/>
            <w:vAlign w:val="center"/>
          </w:tcPr>
          <w:p w14:paraId="55897B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64F966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DC59CF7" w14:textId="77777777" w:rsidTr="00EF382E">
        <w:tc>
          <w:tcPr>
            <w:tcW w:w="1008" w:type="dxa"/>
            <w:vAlign w:val="center"/>
          </w:tcPr>
          <w:p w14:paraId="54ECFD7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22C57C1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0D35D2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64DFEE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452,0508</w:t>
            </w:r>
          </w:p>
        </w:tc>
      </w:tr>
      <w:tr w:rsidR="003239AF" w:rsidRPr="003239AF" w14:paraId="571D82AF" w14:textId="77777777" w:rsidTr="00EF382E">
        <w:tc>
          <w:tcPr>
            <w:tcW w:w="1008" w:type="dxa"/>
            <w:vAlign w:val="center"/>
          </w:tcPr>
          <w:p w14:paraId="2123BB4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2D3421D" w14:textId="77777777" w:rsidR="003239AF" w:rsidRPr="003239AF" w:rsidRDefault="003239AF" w:rsidP="003239AF">
            <w:pPr>
              <w:spacing w:after="0" w:line="240" w:lineRule="auto"/>
              <w:rPr>
                <w:rFonts w:eastAsia="Times New Roman"/>
                <w:i w:val="0"/>
                <w:iCs w:val="0"/>
              </w:rPr>
            </w:pPr>
            <w:r w:rsidRPr="003239AF">
              <w:rPr>
                <w:rFonts w:eastAsia="Times New Roman"/>
              </w:rPr>
              <w:t>(6,012+8,</w:t>
            </w:r>
            <w:proofErr w:type="gramStart"/>
            <w:r w:rsidRPr="003239AF">
              <w:rPr>
                <w:rFonts w:eastAsia="Times New Roman"/>
              </w:rPr>
              <w:t>64)*</w:t>
            </w:r>
            <w:proofErr w:type="gramEnd"/>
            <w:r w:rsidRPr="003239AF">
              <w:rPr>
                <w:rFonts w:eastAsia="Times New Roman"/>
              </w:rPr>
              <w:t>308,525*10% = 452,0508</w:t>
            </w:r>
          </w:p>
        </w:tc>
        <w:tc>
          <w:tcPr>
            <w:tcW w:w="1515" w:type="dxa"/>
            <w:vAlign w:val="center"/>
          </w:tcPr>
          <w:p w14:paraId="2D9C57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1DF85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411EBF1" w14:textId="77777777" w:rsidTr="00EF382E">
        <w:tc>
          <w:tcPr>
            <w:tcW w:w="1008" w:type="dxa"/>
            <w:vAlign w:val="center"/>
          </w:tcPr>
          <w:p w14:paraId="222B52A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730EE42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1D528B7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2BC7CF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0,1440</w:t>
            </w:r>
          </w:p>
        </w:tc>
      </w:tr>
      <w:tr w:rsidR="003239AF" w:rsidRPr="003239AF" w14:paraId="4DFAE91E" w14:textId="77777777" w:rsidTr="00EF382E">
        <w:tc>
          <w:tcPr>
            <w:tcW w:w="1008" w:type="dxa"/>
            <w:vAlign w:val="center"/>
          </w:tcPr>
          <w:p w14:paraId="0E952D7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BFEA99E" w14:textId="77777777" w:rsidR="003239AF" w:rsidRPr="003239AF" w:rsidRDefault="003239AF" w:rsidP="003239AF">
            <w:pPr>
              <w:spacing w:after="0" w:line="240" w:lineRule="auto"/>
              <w:rPr>
                <w:rFonts w:eastAsia="Times New Roman"/>
                <w:i w:val="0"/>
                <w:iCs w:val="0"/>
              </w:rPr>
            </w:pPr>
            <w:r w:rsidRPr="003239AF">
              <w:rPr>
                <w:rFonts w:eastAsia="Times New Roman"/>
              </w:rPr>
              <w:t>3*3*0,4*4/100 = 0,144</w:t>
            </w:r>
          </w:p>
        </w:tc>
        <w:tc>
          <w:tcPr>
            <w:tcW w:w="1515" w:type="dxa"/>
            <w:vAlign w:val="center"/>
          </w:tcPr>
          <w:p w14:paraId="43BDD56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4AFF9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A3E5BDC" w14:textId="77777777" w:rsidTr="00EF382E">
        <w:tc>
          <w:tcPr>
            <w:tcW w:w="1008" w:type="dxa"/>
            <w:vAlign w:val="center"/>
          </w:tcPr>
          <w:p w14:paraId="2DCDF2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50EE1FF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5A4CBF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D48BB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41,020</w:t>
            </w:r>
          </w:p>
        </w:tc>
      </w:tr>
      <w:tr w:rsidR="003239AF" w:rsidRPr="003239AF" w14:paraId="7F300DE7" w14:textId="77777777" w:rsidTr="00EF382E">
        <w:tc>
          <w:tcPr>
            <w:tcW w:w="1008" w:type="dxa"/>
            <w:vAlign w:val="center"/>
          </w:tcPr>
          <w:p w14:paraId="4557067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69F499D" w14:textId="77777777" w:rsidR="003239AF" w:rsidRPr="003239AF" w:rsidRDefault="003239AF" w:rsidP="003239AF">
            <w:pPr>
              <w:spacing w:after="0" w:line="240" w:lineRule="auto"/>
              <w:rPr>
                <w:rFonts w:eastAsia="Times New Roman"/>
                <w:i w:val="0"/>
                <w:iCs w:val="0"/>
              </w:rPr>
            </w:pPr>
            <w:r w:rsidRPr="003239AF">
              <w:rPr>
                <w:rFonts w:eastAsia="Times New Roman"/>
              </w:rPr>
              <w:t>15,25+17,57+3,2+5 = 41,02</w:t>
            </w:r>
          </w:p>
        </w:tc>
        <w:tc>
          <w:tcPr>
            <w:tcW w:w="1515" w:type="dxa"/>
            <w:vAlign w:val="center"/>
          </w:tcPr>
          <w:p w14:paraId="17D7CBB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CAF612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CA24B6" w14:textId="77777777" w:rsidTr="00EF382E">
        <w:tc>
          <w:tcPr>
            <w:tcW w:w="1008" w:type="dxa"/>
            <w:vAlign w:val="center"/>
          </w:tcPr>
          <w:p w14:paraId="719262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17CE7ED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190m tiếp theo - Cát các loại</w:t>
            </w:r>
          </w:p>
        </w:tc>
        <w:tc>
          <w:tcPr>
            <w:tcW w:w="1515" w:type="dxa"/>
            <w:vAlign w:val="center"/>
          </w:tcPr>
          <w:p w14:paraId="67E5EE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B0DCE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41,020</w:t>
            </w:r>
          </w:p>
        </w:tc>
      </w:tr>
      <w:tr w:rsidR="003239AF" w:rsidRPr="003239AF" w14:paraId="2801E76A" w14:textId="77777777" w:rsidTr="00EF382E">
        <w:tc>
          <w:tcPr>
            <w:tcW w:w="1008" w:type="dxa"/>
            <w:vAlign w:val="center"/>
          </w:tcPr>
          <w:p w14:paraId="74EF368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80ACB48" w14:textId="77777777" w:rsidR="003239AF" w:rsidRPr="003239AF" w:rsidRDefault="003239AF" w:rsidP="003239AF">
            <w:pPr>
              <w:spacing w:after="0" w:line="240" w:lineRule="auto"/>
              <w:rPr>
                <w:rFonts w:eastAsia="Times New Roman"/>
                <w:i w:val="0"/>
                <w:iCs w:val="0"/>
              </w:rPr>
            </w:pPr>
            <w:r w:rsidRPr="003239AF">
              <w:rPr>
                <w:rFonts w:eastAsia="Times New Roman"/>
              </w:rPr>
              <w:t>15,25+17,57+3,2+5 = 41,02</w:t>
            </w:r>
          </w:p>
        </w:tc>
        <w:tc>
          <w:tcPr>
            <w:tcW w:w="1515" w:type="dxa"/>
            <w:vAlign w:val="center"/>
          </w:tcPr>
          <w:p w14:paraId="712549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E824E4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04F432C" w14:textId="77777777" w:rsidTr="00EF382E">
        <w:tc>
          <w:tcPr>
            <w:tcW w:w="1008" w:type="dxa"/>
            <w:vAlign w:val="center"/>
          </w:tcPr>
          <w:p w14:paraId="6C179D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60FD843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78C5A35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1193D3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13,510</w:t>
            </w:r>
          </w:p>
        </w:tc>
      </w:tr>
      <w:tr w:rsidR="003239AF" w:rsidRPr="003239AF" w14:paraId="2F7954D4" w14:textId="77777777" w:rsidTr="00EF382E">
        <w:tc>
          <w:tcPr>
            <w:tcW w:w="1008" w:type="dxa"/>
            <w:vAlign w:val="center"/>
          </w:tcPr>
          <w:p w14:paraId="0BD0CC0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430B2C3" w14:textId="77777777" w:rsidR="003239AF" w:rsidRPr="003239AF" w:rsidRDefault="003239AF" w:rsidP="003239AF">
            <w:pPr>
              <w:spacing w:after="0" w:line="240" w:lineRule="auto"/>
              <w:rPr>
                <w:rFonts w:eastAsia="Times New Roman"/>
                <w:i w:val="0"/>
                <w:iCs w:val="0"/>
              </w:rPr>
            </w:pPr>
            <w:r w:rsidRPr="003239AF">
              <w:rPr>
                <w:rFonts w:eastAsia="Times New Roman"/>
              </w:rPr>
              <w:t>7,57+5,27+0,67 = 13,51</w:t>
            </w:r>
          </w:p>
        </w:tc>
        <w:tc>
          <w:tcPr>
            <w:tcW w:w="1515" w:type="dxa"/>
            <w:vAlign w:val="center"/>
          </w:tcPr>
          <w:p w14:paraId="3B46CAD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5E078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A8A0426" w14:textId="77777777" w:rsidTr="00EF382E">
        <w:tc>
          <w:tcPr>
            <w:tcW w:w="1008" w:type="dxa"/>
            <w:vAlign w:val="center"/>
          </w:tcPr>
          <w:p w14:paraId="5CB811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1C7D5B7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190m tiếp theo - Sỏi, đá dăm các loại</w:t>
            </w:r>
          </w:p>
        </w:tc>
        <w:tc>
          <w:tcPr>
            <w:tcW w:w="1515" w:type="dxa"/>
            <w:vAlign w:val="center"/>
          </w:tcPr>
          <w:p w14:paraId="102BCF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BC0B26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13,510</w:t>
            </w:r>
          </w:p>
        </w:tc>
      </w:tr>
      <w:tr w:rsidR="003239AF" w:rsidRPr="003239AF" w14:paraId="6F1D319A" w14:textId="77777777" w:rsidTr="00EF382E">
        <w:tc>
          <w:tcPr>
            <w:tcW w:w="1008" w:type="dxa"/>
            <w:vAlign w:val="center"/>
          </w:tcPr>
          <w:p w14:paraId="0BCDE5B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4F29B5B" w14:textId="77777777" w:rsidR="003239AF" w:rsidRPr="003239AF" w:rsidRDefault="003239AF" w:rsidP="003239AF">
            <w:pPr>
              <w:spacing w:after="0" w:line="240" w:lineRule="auto"/>
              <w:rPr>
                <w:rFonts w:eastAsia="Times New Roman"/>
                <w:i w:val="0"/>
                <w:iCs w:val="0"/>
              </w:rPr>
            </w:pPr>
            <w:r w:rsidRPr="003239AF">
              <w:rPr>
                <w:rFonts w:eastAsia="Times New Roman"/>
              </w:rPr>
              <w:t>7,57+5,27+0,67 = 13,51</w:t>
            </w:r>
          </w:p>
        </w:tc>
        <w:tc>
          <w:tcPr>
            <w:tcW w:w="1515" w:type="dxa"/>
            <w:vAlign w:val="center"/>
          </w:tcPr>
          <w:p w14:paraId="1A3EF8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CC6BBB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AE582D8" w14:textId="77777777" w:rsidTr="00EF382E">
        <w:tc>
          <w:tcPr>
            <w:tcW w:w="1008" w:type="dxa"/>
            <w:vAlign w:val="center"/>
          </w:tcPr>
          <w:p w14:paraId="4E04C9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28A669F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133AE4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55F7A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4,6629</w:t>
            </w:r>
          </w:p>
        </w:tc>
      </w:tr>
      <w:tr w:rsidR="003239AF" w:rsidRPr="003239AF" w14:paraId="70F101C4" w14:textId="77777777" w:rsidTr="00EF382E">
        <w:tc>
          <w:tcPr>
            <w:tcW w:w="1008" w:type="dxa"/>
            <w:vAlign w:val="center"/>
          </w:tcPr>
          <w:p w14:paraId="61D9827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06FF66F" w14:textId="77777777" w:rsidR="003239AF" w:rsidRPr="003239AF" w:rsidRDefault="003239AF" w:rsidP="003239AF">
            <w:pPr>
              <w:spacing w:after="0" w:line="240" w:lineRule="auto"/>
              <w:rPr>
                <w:rFonts w:eastAsia="Times New Roman"/>
                <w:i w:val="0"/>
                <w:iCs w:val="0"/>
              </w:rPr>
            </w:pPr>
            <w:r w:rsidRPr="003239AF">
              <w:rPr>
                <w:rFonts w:eastAsia="Times New Roman"/>
              </w:rPr>
              <w:t>(2808,09+1854,85)/1000 = 4,6629</w:t>
            </w:r>
          </w:p>
        </w:tc>
        <w:tc>
          <w:tcPr>
            <w:tcW w:w="1515" w:type="dxa"/>
            <w:vAlign w:val="center"/>
          </w:tcPr>
          <w:p w14:paraId="124DF8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43ADB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CA4A44D" w14:textId="77777777" w:rsidTr="00EF382E">
        <w:tc>
          <w:tcPr>
            <w:tcW w:w="1008" w:type="dxa"/>
            <w:vAlign w:val="center"/>
          </w:tcPr>
          <w:p w14:paraId="68DDA9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1AC8D39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256A8D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3C3E1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4,6629</w:t>
            </w:r>
          </w:p>
        </w:tc>
      </w:tr>
      <w:tr w:rsidR="003239AF" w:rsidRPr="003239AF" w14:paraId="7427E35A" w14:textId="77777777" w:rsidTr="00EF382E">
        <w:tc>
          <w:tcPr>
            <w:tcW w:w="1008" w:type="dxa"/>
            <w:vAlign w:val="center"/>
          </w:tcPr>
          <w:p w14:paraId="233FC7D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0E30B00" w14:textId="77777777" w:rsidR="003239AF" w:rsidRPr="003239AF" w:rsidRDefault="003239AF" w:rsidP="003239AF">
            <w:pPr>
              <w:spacing w:after="0" w:line="240" w:lineRule="auto"/>
              <w:rPr>
                <w:rFonts w:eastAsia="Times New Roman"/>
                <w:i w:val="0"/>
                <w:iCs w:val="0"/>
              </w:rPr>
            </w:pPr>
            <w:r w:rsidRPr="003239AF">
              <w:rPr>
                <w:rFonts w:eastAsia="Times New Roman"/>
              </w:rPr>
              <w:t>(2808,09+1854,85)/1000 = 4,6629</w:t>
            </w:r>
          </w:p>
        </w:tc>
        <w:tc>
          <w:tcPr>
            <w:tcW w:w="1515" w:type="dxa"/>
            <w:vAlign w:val="center"/>
          </w:tcPr>
          <w:p w14:paraId="0129F5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1AF10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55BACB7" w14:textId="77777777" w:rsidTr="00EF382E">
        <w:tc>
          <w:tcPr>
            <w:tcW w:w="1008" w:type="dxa"/>
            <w:vAlign w:val="center"/>
          </w:tcPr>
          <w:p w14:paraId="3949E7E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25</w:t>
            </w:r>
          </w:p>
        </w:tc>
        <w:tc>
          <w:tcPr>
            <w:tcW w:w="5433" w:type="dxa"/>
            <w:vAlign w:val="center"/>
          </w:tcPr>
          <w:p w14:paraId="6352A4F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74908B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850F8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1,0698</w:t>
            </w:r>
          </w:p>
        </w:tc>
      </w:tr>
      <w:tr w:rsidR="003239AF" w:rsidRPr="003239AF" w14:paraId="24D0589F" w14:textId="77777777" w:rsidTr="00EF382E">
        <w:tc>
          <w:tcPr>
            <w:tcW w:w="1008" w:type="dxa"/>
            <w:vAlign w:val="center"/>
          </w:tcPr>
          <w:p w14:paraId="28FD8F2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694DCB" w14:textId="77777777" w:rsidR="003239AF" w:rsidRPr="003239AF" w:rsidRDefault="003239AF" w:rsidP="003239AF">
            <w:pPr>
              <w:spacing w:after="0" w:line="240" w:lineRule="auto"/>
              <w:rPr>
                <w:rFonts w:eastAsia="Times New Roman"/>
                <w:i w:val="0"/>
                <w:iCs w:val="0"/>
              </w:rPr>
            </w:pPr>
            <w:r w:rsidRPr="003239AF">
              <w:rPr>
                <w:rFonts w:eastAsia="Times New Roman"/>
              </w:rPr>
              <w:t>(157,79+338,74+573,24)/1000 = 1,0698</w:t>
            </w:r>
          </w:p>
        </w:tc>
        <w:tc>
          <w:tcPr>
            <w:tcW w:w="1515" w:type="dxa"/>
            <w:vAlign w:val="center"/>
          </w:tcPr>
          <w:p w14:paraId="3CDA25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7EE1CB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B025E03" w14:textId="77777777" w:rsidTr="00EF382E">
        <w:tc>
          <w:tcPr>
            <w:tcW w:w="1008" w:type="dxa"/>
            <w:vAlign w:val="center"/>
          </w:tcPr>
          <w:p w14:paraId="67E491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46BAF8C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0DE611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E4012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1,0698</w:t>
            </w:r>
          </w:p>
        </w:tc>
      </w:tr>
      <w:tr w:rsidR="003239AF" w:rsidRPr="003239AF" w14:paraId="39D30D33" w14:textId="77777777" w:rsidTr="00EF382E">
        <w:tc>
          <w:tcPr>
            <w:tcW w:w="1008" w:type="dxa"/>
            <w:vAlign w:val="center"/>
          </w:tcPr>
          <w:p w14:paraId="74DD5D4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B502B81" w14:textId="77777777" w:rsidR="003239AF" w:rsidRPr="003239AF" w:rsidRDefault="003239AF" w:rsidP="003239AF">
            <w:pPr>
              <w:spacing w:after="0" w:line="240" w:lineRule="auto"/>
              <w:rPr>
                <w:rFonts w:eastAsia="Times New Roman"/>
                <w:i w:val="0"/>
                <w:iCs w:val="0"/>
              </w:rPr>
            </w:pPr>
            <w:r w:rsidRPr="003239AF">
              <w:rPr>
                <w:rFonts w:eastAsia="Times New Roman"/>
              </w:rPr>
              <w:t>(157,79+338,74+573,24)/1000 = 1,0698</w:t>
            </w:r>
          </w:p>
        </w:tc>
        <w:tc>
          <w:tcPr>
            <w:tcW w:w="1515" w:type="dxa"/>
            <w:vAlign w:val="center"/>
          </w:tcPr>
          <w:p w14:paraId="7DA1F5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50BF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CE60784" w14:textId="77777777" w:rsidTr="00EF382E">
        <w:tc>
          <w:tcPr>
            <w:tcW w:w="1008" w:type="dxa"/>
            <w:vAlign w:val="center"/>
          </w:tcPr>
          <w:p w14:paraId="70AE3557" w14:textId="77777777" w:rsidR="003239AF" w:rsidRPr="003239AF" w:rsidRDefault="003239AF" w:rsidP="003239AF">
            <w:pPr>
              <w:spacing w:after="0" w:line="240" w:lineRule="auto"/>
              <w:jc w:val="center"/>
              <w:rPr>
                <w:rFonts w:eastAsia="Times New Roman"/>
                <w:b/>
                <w:bCs/>
              </w:rPr>
            </w:pPr>
            <w:r w:rsidRPr="003239AF">
              <w:rPr>
                <w:rFonts w:eastAsia="Times New Roman"/>
                <w:b/>
                <w:bCs/>
              </w:rPr>
              <w:t>III.2</w:t>
            </w:r>
          </w:p>
        </w:tc>
        <w:tc>
          <w:tcPr>
            <w:tcW w:w="5433" w:type="dxa"/>
            <w:vAlign w:val="center"/>
          </w:tcPr>
          <w:p w14:paraId="6641464F" w14:textId="77777777" w:rsidR="003239AF" w:rsidRPr="003239AF" w:rsidRDefault="003239AF" w:rsidP="003239AF">
            <w:pPr>
              <w:spacing w:after="0" w:line="240" w:lineRule="auto"/>
              <w:rPr>
                <w:rFonts w:eastAsia="Times New Roman"/>
                <w:b/>
                <w:bCs/>
              </w:rPr>
            </w:pPr>
            <w:r w:rsidRPr="003239AF">
              <w:rPr>
                <w:rFonts w:eastAsia="Times New Roman"/>
                <w:b/>
                <w:bCs/>
              </w:rPr>
              <w:t>Xử lý chống ngập nước VT22</w:t>
            </w:r>
          </w:p>
        </w:tc>
        <w:tc>
          <w:tcPr>
            <w:tcW w:w="1515" w:type="dxa"/>
            <w:vAlign w:val="center"/>
          </w:tcPr>
          <w:p w14:paraId="713340B4"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56462AD5"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7B8D395D" w14:textId="77777777" w:rsidTr="00EF382E">
        <w:tc>
          <w:tcPr>
            <w:tcW w:w="1008" w:type="dxa"/>
            <w:vAlign w:val="center"/>
          </w:tcPr>
          <w:p w14:paraId="7FBB40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4DA6376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chiều dài cọc &lt;= 2,5m vào đất cấp II</w:t>
            </w:r>
          </w:p>
        </w:tc>
        <w:tc>
          <w:tcPr>
            <w:tcW w:w="1515" w:type="dxa"/>
            <w:vAlign w:val="center"/>
          </w:tcPr>
          <w:p w14:paraId="7CA860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628DF8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19,80</w:t>
            </w:r>
          </w:p>
        </w:tc>
      </w:tr>
      <w:tr w:rsidR="003239AF" w:rsidRPr="003239AF" w14:paraId="7DD2840C" w14:textId="77777777" w:rsidTr="00EF382E">
        <w:tc>
          <w:tcPr>
            <w:tcW w:w="1008" w:type="dxa"/>
            <w:vAlign w:val="center"/>
          </w:tcPr>
          <w:p w14:paraId="73DE8D8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BE89836"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ngập trong </w:t>
            </w:r>
            <w:proofErr w:type="gramStart"/>
            <w:r w:rsidRPr="003239AF">
              <w:rPr>
                <w:rFonts w:eastAsia="Times New Roman"/>
              </w:rPr>
              <w:t>đất :</w:t>
            </w:r>
            <w:proofErr w:type="gramEnd"/>
            <w:r w:rsidRPr="003239AF">
              <w:rPr>
                <w:rFonts w:eastAsia="Times New Roman"/>
              </w:rPr>
              <w:t xml:space="preserve"> 4*(5+5)*2*11*1,5/100 = 13,2</w:t>
            </w:r>
          </w:p>
        </w:tc>
        <w:tc>
          <w:tcPr>
            <w:tcW w:w="1515" w:type="dxa"/>
            <w:vAlign w:val="center"/>
          </w:tcPr>
          <w:p w14:paraId="652428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734C0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17693ED" w14:textId="77777777" w:rsidTr="00EF382E">
        <w:tc>
          <w:tcPr>
            <w:tcW w:w="1008" w:type="dxa"/>
            <w:vAlign w:val="center"/>
          </w:tcPr>
          <w:p w14:paraId="1020B07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11E21CA"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4*(5+</w:t>
            </w:r>
            <w:proofErr w:type="gramStart"/>
            <w:r w:rsidRPr="003239AF">
              <w:rPr>
                <w:rFonts w:eastAsia="Times New Roman"/>
              </w:rPr>
              <w:t>5)*</w:t>
            </w:r>
            <w:proofErr w:type="gramEnd"/>
            <w:r w:rsidRPr="003239AF">
              <w:rPr>
                <w:rFonts w:eastAsia="Times New Roman"/>
              </w:rPr>
              <w:t>2*11*1*0,75/100 = 6,6</w:t>
            </w:r>
          </w:p>
        </w:tc>
        <w:tc>
          <w:tcPr>
            <w:tcW w:w="1515" w:type="dxa"/>
            <w:vAlign w:val="center"/>
          </w:tcPr>
          <w:p w14:paraId="0C031F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EDA22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195F48F" w14:textId="77777777" w:rsidTr="00EF382E">
        <w:tc>
          <w:tcPr>
            <w:tcW w:w="1008" w:type="dxa"/>
            <w:vAlign w:val="center"/>
          </w:tcPr>
          <w:p w14:paraId="7D15C9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47DD751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15E22EE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212E20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0,20</w:t>
            </w:r>
          </w:p>
        </w:tc>
      </w:tr>
      <w:tr w:rsidR="003239AF" w:rsidRPr="003239AF" w14:paraId="0B43614A" w14:textId="77777777" w:rsidTr="00EF382E">
        <w:tc>
          <w:tcPr>
            <w:tcW w:w="1008" w:type="dxa"/>
            <w:vAlign w:val="center"/>
          </w:tcPr>
          <w:p w14:paraId="70D3D5F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9C4FBB1"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5)*</w:t>
            </w:r>
            <w:proofErr w:type="gramEnd"/>
            <w:r w:rsidRPr="003239AF">
              <w:rPr>
                <w:rFonts w:eastAsia="Times New Roman"/>
              </w:rPr>
              <w:t>2*1/100 = 0,2</w:t>
            </w:r>
          </w:p>
        </w:tc>
        <w:tc>
          <w:tcPr>
            <w:tcW w:w="1515" w:type="dxa"/>
            <w:vAlign w:val="center"/>
          </w:tcPr>
          <w:p w14:paraId="64F87DE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C0307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C6AAB0C" w14:textId="77777777" w:rsidTr="00EF382E">
        <w:tc>
          <w:tcPr>
            <w:tcW w:w="1008" w:type="dxa"/>
            <w:vAlign w:val="center"/>
          </w:tcPr>
          <w:p w14:paraId="32F818A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72D7283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432ECC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5759F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12,50</w:t>
            </w:r>
          </w:p>
        </w:tc>
      </w:tr>
      <w:tr w:rsidR="003239AF" w:rsidRPr="003239AF" w14:paraId="1023BD29" w14:textId="77777777" w:rsidTr="00EF382E">
        <w:tc>
          <w:tcPr>
            <w:tcW w:w="1008" w:type="dxa"/>
            <w:vAlign w:val="center"/>
          </w:tcPr>
          <w:p w14:paraId="6330B4B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E91A3A6" w14:textId="77777777" w:rsidR="003239AF" w:rsidRPr="003239AF" w:rsidRDefault="003239AF" w:rsidP="003239AF">
            <w:pPr>
              <w:spacing w:after="0" w:line="240" w:lineRule="auto"/>
              <w:rPr>
                <w:rFonts w:eastAsia="Times New Roman"/>
                <w:i w:val="0"/>
                <w:iCs w:val="0"/>
              </w:rPr>
            </w:pPr>
            <w:r w:rsidRPr="003239AF">
              <w:rPr>
                <w:rFonts w:eastAsia="Times New Roman"/>
              </w:rPr>
              <w:t>(5*5*0,5) = 12,5</w:t>
            </w:r>
          </w:p>
        </w:tc>
        <w:tc>
          <w:tcPr>
            <w:tcW w:w="1515" w:type="dxa"/>
            <w:vAlign w:val="center"/>
          </w:tcPr>
          <w:p w14:paraId="144008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7A500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233055C" w14:textId="77777777" w:rsidTr="00EF382E">
        <w:tc>
          <w:tcPr>
            <w:tcW w:w="1008" w:type="dxa"/>
            <w:vAlign w:val="center"/>
          </w:tcPr>
          <w:p w14:paraId="461C79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4D7C781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cừ tràm để làm bờ bao ngăn nước xung quanh cổ móng bằng thủ công, chiều dài cọc &lt;= 2,5m vào đất cấp II</w:t>
            </w:r>
          </w:p>
        </w:tc>
        <w:tc>
          <w:tcPr>
            <w:tcW w:w="1515" w:type="dxa"/>
            <w:vAlign w:val="center"/>
          </w:tcPr>
          <w:p w14:paraId="3B18E6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454BA62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50C4051B" w14:textId="77777777" w:rsidTr="00EF382E">
        <w:tc>
          <w:tcPr>
            <w:tcW w:w="1008" w:type="dxa"/>
            <w:vAlign w:val="center"/>
          </w:tcPr>
          <w:p w14:paraId="7A615B4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3F8CB15" w14:textId="77777777" w:rsidR="003239AF" w:rsidRPr="003239AF" w:rsidRDefault="003239AF" w:rsidP="003239AF">
            <w:pPr>
              <w:spacing w:after="0" w:line="240" w:lineRule="auto"/>
              <w:rPr>
                <w:rFonts w:eastAsia="Times New Roman"/>
                <w:i w:val="0"/>
                <w:iCs w:val="0"/>
              </w:rPr>
            </w:pPr>
            <w:r w:rsidRPr="003239AF">
              <w:rPr>
                <w:rFonts w:eastAsia="Times New Roman"/>
              </w:rPr>
              <w:t>Đoạn cọc ngập trong đất: 3,5*4*4*11*2*2,0/100 = 24,64</w:t>
            </w:r>
          </w:p>
        </w:tc>
        <w:tc>
          <w:tcPr>
            <w:tcW w:w="1515" w:type="dxa"/>
            <w:vAlign w:val="center"/>
          </w:tcPr>
          <w:p w14:paraId="7A93A5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4FFD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88CCC49" w14:textId="77777777" w:rsidTr="00EF382E">
        <w:tc>
          <w:tcPr>
            <w:tcW w:w="1008" w:type="dxa"/>
            <w:vAlign w:val="center"/>
          </w:tcPr>
          <w:p w14:paraId="0B04B12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E0DF96B"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3,5*4*4*11*2*0,5*0,75/100 = 4,62</w:t>
            </w:r>
          </w:p>
        </w:tc>
        <w:tc>
          <w:tcPr>
            <w:tcW w:w="1515" w:type="dxa"/>
            <w:vAlign w:val="center"/>
          </w:tcPr>
          <w:p w14:paraId="092651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059E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DD2C506" w14:textId="77777777" w:rsidTr="00EF382E">
        <w:tc>
          <w:tcPr>
            <w:tcW w:w="1008" w:type="dxa"/>
            <w:vAlign w:val="center"/>
          </w:tcPr>
          <w:p w14:paraId="2C85E0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2702F32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373813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D562B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302F4A17" w14:textId="77777777" w:rsidTr="00EF382E">
        <w:tc>
          <w:tcPr>
            <w:tcW w:w="1008" w:type="dxa"/>
            <w:vAlign w:val="center"/>
          </w:tcPr>
          <w:p w14:paraId="49DD658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D8D9B21" w14:textId="77777777" w:rsidR="003239AF" w:rsidRPr="003239AF" w:rsidRDefault="003239AF" w:rsidP="003239AF">
            <w:pPr>
              <w:spacing w:after="0" w:line="240" w:lineRule="auto"/>
              <w:rPr>
                <w:rFonts w:eastAsia="Times New Roman"/>
                <w:i w:val="0"/>
                <w:iCs w:val="0"/>
              </w:rPr>
            </w:pPr>
            <w:r w:rsidRPr="003239AF">
              <w:rPr>
                <w:rFonts w:eastAsia="Times New Roman"/>
              </w:rPr>
              <w:t>3,5*4*4*0,5*0,3 = 8,4</w:t>
            </w:r>
          </w:p>
        </w:tc>
        <w:tc>
          <w:tcPr>
            <w:tcW w:w="1515" w:type="dxa"/>
            <w:vAlign w:val="center"/>
          </w:tcPr>
          <w:p w14:paraId="4C8510B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7DEFA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CDE9C2D" w14:textId="77777777" w:rsidTr="00EF382E">
        <w:tc>
          <w:tcPr>
            <w:tcW w:w="1008" w:type="dxa"/>
            <w:vAlign w:val="center"/>
          </w:tcPr>
          <w:p w14:paraId="213A16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4C78EEF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567432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2D192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14,40</w:t>
            </w:r>
          </w:p>
        </w:tc>
      </w:tr>
      <w:tr w:rsidR="003239AF" w:rsidRPr="003239AF" w14:paraId="2F050C35" w14:textId="77777777" w:rsidTr="00EF382E">
        <w:tc>
          <w:tcPr>
            <w:tcW w:w="1008" w:type="dxa"/>
            <w:vAlign w:val="center"/>
          </w:tcPr>
          <w:p w14:paraId="031A550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43D7A03" w14:textId="77777777" w:rsidR="003239AF" w:rsidRPr="003239AF" w:rsidRDefault="003239AF" w:rsidP="003239AF">
            <w:pPr>
              <w:spacing w:after="0" w:line="240" w:lineRule="auto"/>
              <w:rPr>
                <w:rFonts w:eastAsia="Times New Roman"/>
                <w:i w:val="0"/>
                <w:iCs w:val="0"/>
              </w:rPr>
            </w:pPr>
            <w:r w:rsidRPr="003239AF">
              <w:rPr>
                <w:rFonts w:eastAsia="Times New Roman"/>
              </w:rPr>
              <w:t>3*3*0,4*4 = 14,4</w:t>
            </w:r>
          </w:p>
        </w:tc>
        <w:tc>
          <w:tcPr>
            <w:tcW w:w="1515" w:type="dxa"/>
            <w:vAlign w:val="center"/>
          </w:tcPr>
          <w:p w14:paraId="657E97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98A5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8D5B064" w14:textId="77777777" w:rsidTr="00EF382E">
        <w:tc>
          <w:tcPr>
            <w:tcW w:w="1008" w:type="dxa"/>
            <w:vAlign w:val="center"/>
          </w:tcPr>
          <w:p w14:paraId="6FB21F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1F7BC1F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thủ công bằng máy trộn, bê tông lót móng, chiều rộng &lt;= 250 cm, đá 4x6, vữa mác 150, PCB40</w:t>
            </w:r>
          </w:p>
        </w:tc>
        <w:tc>
          <w:tcPr>
            <w:tcW w:w="1515" w:type="dxa"/>
            <w:vAlign w:val="center"/>
          </w:tcPr>
          <w:p w14:paraId="69CBD76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C133B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1,040</w:t>
            </w:r>
          </w:p>
        </w:tc>
      </w:tr>
      <w:tr w:rsidR="003239AF" w:rsidRPr="003239AF" w14:paraId="0C20DE35" w14:textId="77777777" w:rsidTr="00EF382E">
        <w:tc>
          <w:tcPr>
            <w:tcW w:w="1008" w:type="dxa"/>
            <w:vAlign w:val="center"/>
          </w:tcPr>
          <w:p w14:paraId="58DCBC8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73861FA" w14:textId="77777777" w:rsidR="003239AF" w:rsidRPr="003239AF" w:rsidRDefault="003239AF" w:rsidP="003239AF">
            <w:pPr>
              <w:spacing w:after="0" w:line="240" w:lineRule="auto"/>
              <w:rPr>
                <w:rFonts w:eastAsia="Times New Roman"/>
                <w:i w:val="0"/>
                <w:iCs w:val="0"/>
              </w:rPr>
            </w:pPr>
            <w:r w:rsidRPr="003239AF">
              <w:rPr>
                <w:rFonts w:eastAsia="Times New Roman"/>
              </w:rPr>
              <w:t>4*5,2*0,5*0,1 = 1,04</w:t>
            </w:r>
          </w:p>
        </w:tc>
        <w:tc>
          <w:tcPr>
            <w:tcW w:w="1515" w:type="dxa"/>
            <w:vAlign w:val="center"/>
          </w:tcPr>
          <w:p w14:paraId="391387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D4B48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CEE764A" w14:textId="77777777" w:rsidTr="00EF382E">
        <w:tc>
          <w:tcPr>
            <w:tcW w:w="1008" w:type="dxa"/>
            <w:vAlign w:val="center"/>
          </w:tcPr>
          <w:p w14:paraId="63F947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6D477E8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cột, trụ, đường kính cốt thép &lt;= 10mm, chiều cao &lt;= 6m</w:t>
            </w:r>
          </w:p>
        </w:tc>
        <w:tc>
          <w:tcPr>
            <w:tcW w:w="1515" w:type="dxa"/>
            <w:vAlign w:val="center"/>
          </w:tcPr>
          <w:p w14:paraId="6ACD90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B3AE1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0,1570</w:t>
            </w:r>
          </w:p>
        </w:tc>
      </w:tr>
      <w:tr w:rsidR="003239AF" w:rsidRPr="003239AF" w14:paraId="3C8B0E00" w14:textId="77777777" w:rsidTr="00EF382E">
        <w:tc>
          <w:tcPr>
            <w:tcW w:w="1008" w:type="dxa"/>
            <w:vAlign w:val="center"/>
          </w:tcPr>
          <w:p w14:paraId="733CD38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F8B5899" w14:textId="77777777" w:rsidR="003239AF" w:rsidRPr="003239AF" w:rsidRDefault="003239AF" w:rsidP="003239AF">
            <w:pPr>
              <w:spacing w:after="0" w:line="240" w:lineRule="auto"/>
              <w:rPr>
                <w:rFonts w:eastAsia="Times New Roman"/>
                <w:i w:val="0"/>
                <w:iCs w:val="0"/>
              </w:rPr>
            </w:pPr>
            <w:r w:rsidRPr="003239AF">
              <w:rPr>
                <w:rFonts w:eastAsia="Times New Roman"/>
              </w:rPr>
              <w:t>157/1000 = 0,157</w:t>
            </w:r>
          </w:p>
        </w:tc>
        <w:tc>
          <w:tcPr>
            <w:tcW w:w="1515" w:type="dxa"/>
            <w:vAlign w:val="center"/>
          </w:tcPr>
          <w:p w14:paraId="1FD2EA4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9729A0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0ABE40B" w14:textId="77777777" w:rsidTr="00EF382E">
        <w:tc>
          <w:tcPr>
            <w:tcW w:w="1008" w:type="dxa"/>
            <w:vAlign w:val="center"/>
          </w:tcPr>
          <w:p w14:paraId="3DA4F6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9</w:t>
            </w:r>
          </w:p>
        </w:tc>
        <w:tc>
          <w:tcPr>
            <w:tcW w:w="5433" w:type="dxa"/>
            <w:vAlign w:val="center"/>
          </w:tcPr>
          <w:p w14:paraId="7C9A50E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cột, trụ, đường kính cốt thép &lt;= 18mm, chiều cao &lt;= 6m</w:t>
            </w:r>
          </w:p>
        </w:tc>
        <w:tc>
          <w:tcPr>
            <w:tcW w:w="1515" w:type="dxa"/>
            <w:vAlign w:val="center"/>
          </w:tcPr>
          <w:p w14:paraId="471DA5A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767B58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0,3321</w:t>
            </w:r>
          </w:p>
        </w:tc>
      </w:tr>
      <w:tr w:rsidR="003239AF" w:rsidRPr="003239AF" w14:paraId="229E548D" w14:textId="77777777" w:rsidTr="00EF382E">
        <w:tc>
          <w:tcPr>
            <w:tcW w:w="1008" w:type="dxa"/>
            <w:vAlign w:val="center"/>
          </w:tcPr>
          <w:p w14:paraId="1D58585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14182A7" w14:textId="77777777" w:rsidR="003239AF" w:rsidRPr="003239AF" w:rsidRDefault="003239AF" w:rsidP="003239AF">
            <w:pPr>
              <w:spacing w:after="0" w:line="240" w:lineRule="auto"/>
              <w:rPr>
                <w:rFonts w:eastAsia="Times New Roman"/>
                <w:i w:val="0"/>
                <w:iCs w:val="0"/>
              </w:rPr>
            </w:pPr>
            <w:r w:rsidRPr="003239AF">
              <w:rPr>
                <w:rFonts w:eastAsia="Times New Roman"/>
              </w:rPr>
              <w:t>332,13/1000 = 0,3321</w:t>
            </w:r>
          </w:p>
        </w:tc>
        <w:tc>
          <w:tcPr>
            <w:tcW w:w="1515" w:type="dxa"/>
            <w:vAlign w:val="center"/>
          </w:tcPr>
          <w:p w14:paraId="293E2F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1AADA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C3C40B0" w14:textId="77777777" w:rsidTr="00EF382E">
        <w:tc>
          <w:tcPr>
            <w:tcW w:w="1008" w:type="dxa"/>
            <w:vAlign w:val="center"/>
          </w:tcPr>
          <w:p w14:paraId="2F1E688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3C9C216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tường, đường kính cốt thép &gt; 18mm, chiều cao &lt;= 28m</w:t>
            </w:r>
          </w:p>
        </w:tc>
        <w:tc>
          <w:tcPr>
            <w:tcW w:w="1515" w:type="dxa"/>
            <w:vAlign w:val="center"/>
          </w:tcPr>
          <w:p w14:paraId="4CBA9F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E7FE9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0,5832</w:t>
            </w:r>
          </w:p>
        </w:tc>
      </w:tr>
      <w:tr w:rsidR="003239AF" w:rsidRPr="003239AF" w14:paraId="7700C4AA" w14:textId="77777777" w:rsidTr="00EF382E">
        <w:tc>
          <w:tcPr>
            <w:tcW w:w="1008" w:type="dxa"/>
            <w:vAlign w:val="center"/>
          </w:tcPr>
          <w:p w14:paraId="2E8AABF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8F48265" w14:textId="77777777" w:rsidR="003239AF" w:rsidRPr="003239AF" w:rsidRDefault="003239AF" w:rsidP="003239AF">
            <w:pPr>
              <w:spacing w:after="0" w:line="240" w:lineRule="auto"/>
              <w:rPr>
                <w:rFonts w:eastAsia="Times New Roman"/>
                <w:i w:val="0"/>
                <w:iCs w:val="0"/>
              </w:rPr>
            </w:pPr>
            <w:r w:rsidRPr="003239AF">
              <w:rPr>
                <w:rFonts w:eastAsia="Times New Roman"/>
              </w:rPr>
              <w:t>(290,89+292,34)/1000 = 0,5832</w:t>
            </w:r>
          </w:p>
        </w:tc>
        <w:tc>
          <w:tcPr>
            <w:tcW w:w="1515" w:type="dxa"/>
            <w:vAlign w:val="center"/>
          </w:tcPr>
          <w:p w14:paraId="773B17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10A66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EBA4C5F" w14:textId="77777777" w:rsidTr="00EF382E">
        <w:tc>
          <w:tcPr>
            <w:tcW w:w="1008" w:type="dxa"/>
            <w:vAlign w:val="center"/>
          </w:tcPr>
          <w:p w14:paraId="7385A8C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69A9311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1ACDF6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6A71E7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0,3456</w:t>
            </w:r>
          </w:p>
        </w:tc>
      </w:tr>
      <w:tr w:rsidR="003239AF" w:rsidRPr="003239AF" w14:paraId="7F4BB194" w14:textId="77777777" w:rsidTr="00EF382E">
        <w:tc>
          <w:tcPr>
            <w:tcW w:w="1008" w:type="dxa"/>
            <w:vAlign w:val="center"/>
          </w:tcPr>
          <w:p w14:paraId="3C10A02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4DC77CB" w14:textId="77777777" w:rsidR="003239AF" w:rsidRPr="003239AF" w:rsidRDefault="003239AF" w:rsidP="003239AF">
            <w:pPr>
              <w:spacing w:after="0" w:line="240" w:lineRule="auto"/>
              <w:rPr>
                <w:rFonts w:eastAsia="Times New Roman"/>
                <w:i w:val="0"/>
                <w:iCs w:val="0"/>
              </w:rPr>
            </w:pPr>
            <w:r w:rsidRPr="003239AF">
              <w:rPr>
                <w:rFonts w:eastAsia="Times New Roman"/>
              </w:rPr>
              <w:t>Cổ móng: (4*0,9*2,4*4)/100 = 0,3456</w:t>
            </w:r>
          </w:p>
        </w:tc>
        <w:tc>
          <w:tcPr>
            <w:tcW w:w="1515" w:type="dxa"/>
            <w:vAlign w:val="center"/>
          </w:tcPr>
          <w:p w14:paraId="78EC841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494E61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24C0601" w14:textId="77777777" w:rsidTr="00EF382E">
        <w:tc>
          <w:tcPr>
            <w:tcW w:w="1008" w:type="dxa"/>
            <w:vAlign w:val="center"/>
          </w:tcPr>
          <w:p w14:paraId="15E887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14B3976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Ván khuôn gỗ. Ván khuôn tường thẳng, chiều dày &lt;= 45 cm</w:t>
            </w:r>
          </w:p>
        </w:tc>
        <w:tc>
          <w:tcPr>
            <w:tcW w:w="1515" w:type="dxa"/>
            <w:vAlign w:val="center"/>
          </w:tcPr>
          <w:p w14:paraId="48C3C0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18C395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0,8944</w:t>
            </w:r>
          </w:p>
        </w:tc>
      </w:tr>
      <w:tr w:rsidR="003239AF" w:rsidRPr="003239AF" w14:paraId="5FD6CE04" w14:textId="77777777" w:rsidTr="00EF382E">
        <w:tc>
          <w:tcPr>
            <w:tcW w:w="1008" w:type="dxa"/>
            <w:vAlign w:val="center"/>
          </w:tcPr>
          <w:p w14:paraId="598F236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34E652F" w14:textId="77777777" w:rsidR="003239AF" w:rsidRPr="003239AF" w:rsidRDefault="003239AF" w:rsidP="003239AF">
            <w:pPr>
              <w:spacing w:after="0" w:line="240" w:lineRule="auto"/>
              <w:rPr>
                <w:rFonts w:eastAsia="Times New Roman"/>
                <w:i w:val="0"/>
                <w:iCs w:val="0"/>
              </w:rPr>
            </w:pPr>
            <w:r w:rsidRPr="003239AF">
              <w:rPr>
                <w:rFonts w:eastAsia="Times New Roman"/>
              </w:rPr>
              <w:t>4*(5,2*2*2+0,3*5,2)/100 = 0,8944</w:t>
            </w:r>
          </w:p>
        </w:tc>
        <w:tc>
          <w:tcPr>
            <w:tcW w:w="1515" w:type="dxa"/>
            <w:vAlign w:val="center"/>
          </w:tcPr>
          <w:p w14:paraId="518CA7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C00A5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80FBF9B" w14:textId="77777777" w:rsidTr="00EF382E">
        <w:tc>
          <w:tcPr>
            <w:tcW w:w="1008" w:type="dxa"/>
            <w:vAlign w:val="center"/>
          </w:tcPr>
          <w:p w14:paraId="4EAA489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75B0B51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171FBE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7E5703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0,540</w:t>
            </w:r>
          </w:p>
        </w:tc>
      </w:tr>
      <w:tr w:rsidR="003239AF" w:rsidRPr="003239AF" w14:paraId="44D3C639" w14:textId="77777777" w:rsidTr="00EF382E">
        <w:tc>
          <w:tcPr>
            <w:tcW w:w="1008" w:type="dxa"/>
            <w:vAlign w:val="center"/>
          </w:tcPr>
          <w:p w14:paraId="0F36894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A3D5F41" w14:textId="77777777" w:rsidR="003239AF" w:rsidRPr="003239AF" w:rsidRDefault="003239AF" w:rsidP="003239AF">
            <w:pPr>
              <w:spacing w:after="0" w:line="240" w:lineRule="auto"/>
              <w:rPr>
                <w:rFonts w:eastAsia="Times New Roman"/>
                <w:i w:val="0"/>
                <w:iCs w:val="0"/>
              </w:rPr>
            </w:pPr>
            <w:r w:rsidRPr="003239AF">
              <w:rPr>
                <w:rFonts w:eastAsia="Times New Roman"/>
              </w:rPr>
              <w:t>4*(0,8*0,8-0,7*0,</w:t>
            </w:r>
            <w:proofErr w:type="gramStart"/>
            <w:r w:rsidRPr="003239AF">
              <w:rPr>
                <w:rFonts w:eastAsia="Times New Roman"/>
              </w:rPr>
              <w:t>7)*</w:t>
            </w:r>
            <w:proofErr w:type="gramEnd"/>
            <w:r w:rsidRPr="003239AF">
              <w:rPr>
                <w:rFonts w:eastAsia="Times New Roman"/>
              </w:rPr>
              <w:t>0,9 = 0,54</w:t>
            </w:r>
          </w:p>
        </w:tc>
        <w:tc>
          <w:tcPr>
            <w:tcW w:w="1515" w:type="dxa"/>
            <w:vAlign w:val="center"/>
          </w:tcPr>
          <w:p w14:paraId="5F7C21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80F7A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BB4314" w14:textId="77777777" w:rsidTr="00EF382E">
        <w:tc>
          <w:tcPr>
            <w:tcW w:w="1008" w:type="dxa"/>
            <w:vAlign w:val="center"/>
          </w:tcPr>
          <w:p w14:paraId="0B6841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39B5733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0112E5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4CEAAB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12,040</w:t>
            </w:r>
          </w:p>
        </w:tc>
      </w:tr>
      <w:tr w:rsidR="003239AF" w:rsidRPr="003239AF" w14:paraId="2F9B291A" w14:textId="77777777" w:rsidTr="00EF382E">
        <w:tc>
          <w:tcPr>
            <w:tcW w:w="1008" w:type="dxa"/>
            <w:vAlign w:val="center"/>
          </w:tcPr>
          <w:p w14:paraId="680936D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48A01D7" w14:textId="77777777" w:rsidR="003239AF" w:rsidRPr="003239AF" w:rsidRDefault="003239AF" w:rsidP="003239AF">
            <w:pPr>
              <w:spacing w:after="0" w:line="240" w:lineRule="auto"/>
              <w:rPr>
                <w:rFonts w:eastAsia="Times New Roman"/>
                <w:i w:val="0"/>
                <w:iCs w:val="0"/>
              </w:rPr>
            </w:pPr>
            <w:r w:rsidRPr="003239AF">
              <w:rPr>
                <w:rFonts w:eastAsia="Times New Roman"/>
              </w:rPr>
              <w:t>(0,7*0,9*4+0,7*0,</w:t>
            </w:r>
            <w:proofErr w:type="gramStart"/>
            <w:r w:rsidRPr="003239AF">
              <w:rPr>
                <w:rFonts w:eastAsia="Times New Roman"/>
              </w:rPr>
              <w:t>7)*</w:t>
            </w:r>
            <w:proofErr w:type="gramEnd"/>
            <w:r w:rsidRPr="003239AF">
              <w:rPr>
                <w:rFonts w:eastAsia="Times New Roman"/>
              </w:rPr>
              <w:t>4 = 12,04</w:t>
            </w:r>
          </w:p>
        </w:tc>
        <w:tc>
          <w:tcPr>
            <w:tcW w:w="1515" w:type="dxa"/>
            <w:vAlign w:val="center"/>
          </w:tcPr>
          <w:p w14:paraId="7D757B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F0576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1EF8C39" w14:textId="77777777" w:rsidTr="00EF382E">
        <w:tc>
          <w:tcPr>
            <w:tcW w:w="1008" w:type="dxa"/>
            <w:vAlign w:val="center"/>
          </w:tcPr>
          <w:p w14:paraId="6E8497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6FAE0C9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cổ móng, đá 1x2, mác 250</w:t>
            </w:r>
          </w:p>
        </w:tc>
        <w:tc>
          <w:tcPr>
            <w:tcW w:w="1515" w:type="dxa"/>
            <w:vAlign w:val="center"/>
          </w:tcPr>
          <w:p w14:paraId="0324E0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8B925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6,0120</w:t>
            </w:r>
          </w:p>
        </w:tc>
      </w:tr>
      <w:tr w:rsidR="003239AF" w:rsidRPr="003239AF" w14:paraId="6ACE696F" w14:textId="77777777" w:rsidTr="00EF382E">
        <w:tc>
          <w:tcPr>
            <w:tcW w:w="1008" w:type="dxa"/>
            <w:vAlign w:val="center"/>
          </w:tcPr>
          <w:p w14:paraId="4DE342D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892886" w14:textId="77777777" w:rsidR="003239AF" w:rsidRPr="003239AF" w:rsidRDefault="003239AF" w:rsidP="003239AF">
            <w:pPr>
              <w:spacing w:after="0" w:line="240" w:lineRule="auto"/>
              <w:rPr>
                <w:rFonts w:eastAsia="Times New Roman"/>
                <w:i w:val="0"/>
                <w:iCs w:val="0"/>
              </w:rPr>
            </w:pPr>
            <w:r w:rsidRPr="003239AF">
              <w:rPr>
                <w:rFonts w:eastAsia="Times New Roman"/>
              </w:rPr>
              <w:t>(0,9*0,9-0,7*0,</w:t>
            </w:r>
            <w:proofErr w:type="gramStart"/>
            <w:r w:rsidRPr="003239AF">
              <w:rPr>
                <w:rFonts w:eastAsia="Times New Roman"/>
              </w:rPr>
              <w:t>7)*</w:t>
            </w:r>
            <w:proofErr w:type="gramEnd"/>
            <w:r w:rsidRPr="003239AF">
              <w:rPr>
                <w:rFonts w:eastAsia="Times New Roman"/>
              </w:rPr>
              <w:t>0,9*4 = 1,152</w:t>
            </w:r>
          </w:p>
        </w:tc>
        <w:tc>
          <w:tcPr>
            <w:tcW w:w="1515" w:type="dxa"/>
            <w:vAlign w:val="center"/>
          </w:tcPr>
          <w:p w14:paraId="02E469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FAC94A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9F1C1CC" w14:textId="77777777" w:rsidTr="00EF382E">
        <w:tc>
          <w:tcPr>
            <w:tcW w:w="1008" w:type="dxa"/>
            <w:vAlign w:val="center"/>
          </w:tcPr>
          <w:p w14:paraId="0BAFB7B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F27D300" w14:textId="77777777" w:rsidR="003239AF" w:rsidRPr="003239AF" w:rsidRDefault="003239AF" w:rsidP="003239AF">
            <w:pPr>
              <w:spacing w:after="0" w:line="240" w:lineRule="auto"/>
              <w:rPr>
                <w:rFonts w:eastAsia="Times New Roman"/>
                <w:i w:val="0"/>
                <w:iCs w:val="0"/>
              </w:rPr>
            </w:pPr>
            <w:r w:rsidRPr="003239AF">
              <w:rPr>
                <w:rFonts w:eastAsia="Times New Roman"/>
              </w:rPr>
              <w:t>(0,9*0,9*1,5*4) = 4,86</w:t>
            </w:r>
          </w:p>
        </w:tc>
        <w:tc>
          <w:tcPr>
            <w:tcW w:w="1515" w:type="dxa"/>
            <w:vAlign w:val="center"/>
          </w:tcPr>
          <w:p w14:paraId="65D699F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4DC7E9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DBC7045" w14:textId="77777777" w:rsidTr="00EF382E">
        <w:tc>
          <w:tcPr>
            <w:tcW w:w="1008" w:type="dxa"/>
            <w:vAlign w:val="center"/>
          </w:tcPr>
          <w:p w14:paraId="5AA47F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73C233F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thủ công bằng máy trộn, bê tông tường chiều dày &lt;= 45cm, chiều cao &lt;= 6m, đá 1x2, mác 250, PCB40</w:t>
            </w:r>
          </w:p>
        </w:tc>
        <w:tc>
          <w:tcPr>
            <w:tcW w:w="1515" w:type="dxa"/>
            <w:vAlign w:val="center"/>
          </w:tcPr>
          <w:p w14:paraId="7C5130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1B3E7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12,480</w:t>
            </w:r>
          </w:p>
        </w:tc>
      </w:tr>
      <w:tr w:rsidR="003239AF" w:rsidRPr="003239AF" w14:paraId="3A7A7370" w14:textId="77777777" w:rsidTr="00EF382E">
        <w:tc>
          <w:tcPr>
            <w:tcW w:w="1008" w:type="dxa"/>
            <w:vAlign w:val="center"/>
          </w:tcPr>
          <w:p w14:paraId="412C135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2EE7EEA" w14:textId="77777777" w:rsidR="003239AF" w:rsidRPr="003239AF" w:rsidRDefault="003239AF" w:rsidP="003239AF">
            <w:pPr>
              <w:spacing w:after="0" w:line="240" w:lineRule="auto"/>
              <w:rPr>
                <w:rFonts w:eastAsia="Times New Roman"/>
                <w:i w:val="0"/>
                <w:iCs w:val="0"/>
              </w:rPr>
            </w:pPr>
            <w:r w:rsidRPr="003239AF">
              <w:rPr>
                <w:rFonts w:eastAsia="Times New Roman"/>
              </w:rPr>
              <w:t>4*5,2*2*0,3 = 12,48</w:t>
            </w:r>
          </w:p>
        </w:tc>
        <w:tc>
          <w:tcPr>
            <w:tcW w:w="1515" w:type="dxa"/>
            <w:vAlign w:val="center"/>
          </w:tcPr>
          <w:p w14:paraId="2287CB7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E94B8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2E451C7" w14:textId="77777777" w:rsidTr="00EF382E">
        <w:tc>
          <w:tcPr>
            <w:tcW w:w="1008" w:type="dxa"/>
            <w:vAlign w:val="center"/>
          </w:tcPr>
          <w:p w14:paraId="06AB6F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79EDA6D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2D26D1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454714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570,5244</w:t>
            </w:r>
          </w:p>
        </w:tc>
      </w:tr>
      <w:tr w:rsidR="003239AF" w:rsidRPr="003239AF" w14:paraId="32B9DBAF" w14:textId="77777777" w:rsidTr="00EF382E">
        <w:tc>
          <w:tcPr>
            <w:tcW w:w="1008" w:type="dxa"/>
            <w:vAlign w:val="center"/>
          </w:tcPr>
          <w:p w14:paraId="1C22290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58C639B" w14:textId="77777777" w:rsidR="003239AF" w:rsidRPr="003239AF" w:rsidRDefault="003239AF" w:rsidP="003239AF">
            <w:pPr>
              <w:spacing w:after="0" w:line="240" w:lineRule="auto"/>
              <w:rPr>
                <w:rFonts w:eastAsia="Times New Roman"/>
                <w:i w:val="0"/>
                <w:iCs w:val="0"/>
              </w:rPr>
            </w:pPr>
            <w:r w:rsidRPr="003239AF">
              <w:rPr>
                <w:rFonts w:eastAsia="Times New Roman"/>
              </w:rPr>
              <w:t>(6,012+12,</w:t>
            </w:r>
            <w:proofErr w:type="gramStart"/>
            <w:r w:rsidRPr="003239AF">
              <w:rPr>
                <w:rFonts w:eastAsia="Times New Roman"/>
              </w:rPr>
              <w:t>48)*</w:t>
            </w:r>
            <w:proofErr w:type="gramEnd"/>
            <w:r w:rsidRPr="003239AF">
              <w:rPr>
                <w:rFonts w:eastAsia="Times New Roman"/>
              </w:rPr>
              <w:t>308,525*10% = 570,5244</w:t>
            </w:r>
          </w:p>
        </w:tc>
        <w:tc>
          <w:tcPr>
            <w:tcW w:w="1515" w:type="dxa"/>
            <w:vAlign w:val="center"/>
          </w:tcPr>
          <w:p w14:paraId="55D613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0B2B44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AC1F10" w14:textId="77777777" w:rsidTr="00EF382E">
        <w:tc>
          <w:tcPr>
            <w:tcW w:w="1008" w:type="dxa"/>
            <w:vAlign w:val="center"/>
          </w:tcPr>
          <w:p w14:paraId="1F2D99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336C3D5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5A78EE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6C718F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0,1440</w:t>
            </w:r>
          </w:p>
        </w:tc>
      </w:tr>
      <w:tr w:rsidR="003239AF" w:rsidRPr="003239AF" w14:paraId="6A3DA154" w14:textId="77777777" w:rsidTr="00EF382E">
        <w:tc>
          <w:tcPr>
            <w:tcW w:w="1008" w:type="dxa"/>
            <w:vAlign w:val="center"/>
          </w:tcPr>
          <w:p w14:paraId="7530953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3D9F244" w14:textId="77777777" w:rsidR="003239AF" w:rsidRPr="003239AF" w:rsidRDefault="003239AF" w:rsidP="003239AF">
            <w:pPr>
              <w:spacing w:after="0" w:line="240" w:lineRule="auto"/>
              <w:rPr>
                <w:rFonts w:eastAsia="Times New Roman"/>
                <w:i w:val="0"/>
                <w:iCs w:val="0"/>
              </w:rPr>
            </w:pPr>
            <w:r w:rsidRPr="003239AF">
              <w:rPr>
                <w:rFonts w:eastAsia="Times New Roman"/>
              </w:rPr>
              <w:t>3*3*0,4*4/100 = 0,144</w:t>
            </w:r>
          </w:p>
        </w:tc>
        <w:tc>
          <w:tcPr>
            <w:tcW w:w="1515" w:type="dxa"/>
            <w:vAlign w:val="center"/>
          </w:tcPr>
          <w:p w14:paraId="3B3002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BCAB2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0DBB7F7" w14:textId="77777777" w:rsidTr="00EF382E">
        <w:tc>
          <w:tcPr>
            <w:tcW w:w="1008" w:type="dxa"/>
            <w:vAlign w:val="center"/>
          </w:tcPr>
          <w:p w14:paraId="5962FED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45D64F9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49B878D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500F5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43,220</w:t>
            </w:r>
          </w:p>
        </w:tc>
      </w:tr>
      <w:tr w:rsidR="003239AF" w:rsidRPr="003239AF" w14:paraId="2D905CE2" w14:textId="77777777" w:rsidTr="00EF382E">
        <w:tc>
          <w:tcPr>
            <w:tcW w:w="1008" w:type="dxa"/>
            <w:vAlign w:val="center"/>
          </w:tcPr>
          <w:p w14:paraId="182D6B7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1800A1F" w14:textId="77777777" w:rsidR="003239AF" w:rsidRPr="003239AF" w:rsidRDefault="003239AF" w:rsidP="003239AF">
            <w:pPr>
              <w:spacing w:after="0" w:line="240" w:lineRule="auto"/>
              <w:rPr>
                <w:rFonts w:eastAsia="Times New Roman"/>
                <w:i w:val="0"/>
                <w:iCs w:val="0"/>
              </w:rPr>
            </w:pPr>
            <w:r w:rsidRPr="003239AF">
              <w:rPr>
                <w:rFonts w:eastAsia="Times New Roman"/>
              </w:rPr>
              <w:t>15,25+17,57+3,2+7,2 = 43,22</w:t>
            </w:r>
          </w:p>
        </w:tc>
        <w:tc>
          <w:tcPr>
            <w:tcW w:w="1515" w:type="dxa"/>
            <w:vAlign w:val="center"/>
          </w:tcPr>
          <w:p w14:paraId="48111DF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3B6F9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2FC8BC4" w14:textId="77777777" w:rsidTr="00EF382E">
        <w:tc>
          <w:tcPr>
            <w:tcW w:w="1008" w:type="dxa"/>
            <w:vAlign w:val="center"/>
          </w:tcPr>
          <w:p w14:paraId="164808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647E756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626BB80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97EDD4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5,9110</w:t>
            </w:r>
          </w:p>
        </w:tc>
      </w:tr>
      <w:tr w:rsidR="003239AF" w:rsidRPr="003239AF" w14:paraId="70B3C01A" w14:textId="77777777" w:rsidTr="00EF382E">
        <w:tc>
          <w:tcPr>
            <w:tcW w:w="1008" w:type="dxa"/>
            <w:vAlign w:val="center"/>
          </w:tcPr>
          <w:p w14:paraId="5D8AD24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1B1627B" w14:textId="77777777" w:rsidR="003239AF" w:rsidRPr="003239AF" w:rsidRDefault="003239AF" w:rsidP="003239AF">
            <w:pPr>
              <w:spacing w:after="0" w:line="240" w:lineRule="auto"/>
              <w:rPr>
                <w:rFonts w:eastAsia="Times New Roman"/>
                <w:i w:val="0"/>
                <w:iCs w:val="0"/>
              </w:rPr>
            </w:pPr>
            <w:r w:rsidRPr="003239AF">
              <w:rPr>
                <w:rFonts w:eastAsia="Times New Roman"/>
              </w:rPr>
              <w:t>(4056,13+1854,85)/1000 = 5,911</w:t>
            </w:r>
          </w:p>
        </w:tc>
        <w:tc>
          <w:tcPr>
            <w:tcW w:w="1515" w:type="dxa"/>
            <w:vAlign w:val="center"/>
          </w:tcPr>
          <w:p w14:paraId="7D1BD21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F587C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9B7118E" w14:textId="77777777" w:rsidTr="00EF382E">
        <w:tc>
          <w:tcPr>
            <w:tcW w:w="1008" w:type="dxa"/>
            <w:vAlign w:val="center"/>
          </w:tcPr>
          <w:p w14:paraId="3ADD9B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62AA545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3B71E67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1BA450A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5,9110</w:t>
            </w:r>
          </w:p>
        </w:tc>
      </w:tr>
      <w:tr w:rsidR="003239AF" w:rsidRPr="003239AF" w14:paraId="66E0370A" w14:textId="77777777" w:rsidTr="00EF382E">
        <w:tc>
          <w:tcPr>
            <w:tcW w:w="1008" w:type="dxa"/>
            <w:vAlign w:val="center"/>
          </w:tcPr>
          <w:p w14:paraId="4F2923D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851C6B9" w14:textId="77777777" w:rsidR="003239AF" w:rsidRPr="003239AF" w:rsidRDefault="003239AF" w:rsidP="003239AF">
            <w:pPr>
              <w:spacing w:after="0" w:line="240" w:lineRule="auto"/>
              <w:rPr>
                <w:rFonts w:eastAsia="Times New Roman"/>
                <w:i w:val="0"/>
                <w:iCs w:val="0"/>
              </w:rPr>
            </w:pPr>
            <w:r w:rsidRPr="003239AF">
              <w:rPr>
                <w:rFonts w:eastAsia="Times New Roman"/>
              </w:rPr>
              <w:t>(4056,13+1854,85)/1000 = 5,911</w:t>
            </w:r>
          </w:p>
        </w:tc>
        <w:tc>
          <w:tcPr>
            <w:tcW w:w="1515" w:type="dxa"/>
            <w:vAlign w:val="center"/>
          </w:tcPr>
          <w:p w14:paraId="7441A7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5C5F8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51C6CAC" w14:textId="77777777" w:rsidTr="00EF382E">
        <w:tc>
          <w:tcPr>
            <w:tcW w:w="1008" w:type="dxa"/>
            <w:vAlign w:val="center"/>
          </w:tcPr>
          <w:p w14:paraId="42AC72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6CBDA34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422CBA9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8FF4C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1,0914</w:t>
            </w:r>
          </w:p>
        </w:tc>
      </w:tr>
      <w:tr w:rsidR="003239AF" w:rsidRPr="003239AF" w14:paraId="2C42689C" w14:textId="77777777" w:rsidTr="00EF382E">
        <w:tc>
          <w:tcPr>
            <w:tcW w:w="1008" w:type="dxa"/>
            <w:vAlign w:val="center"/>
          </w:tcPr>
          <w:p w14:paraId="2E81B1E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0933706" w14:textId="77777777" w:rsidR="003239AF" w:rsidRPr="003239AF" w:rsidRDefault="003239AF" w:rsidP="003239AF">
            <w:pPr>
              <w:spacing w:after="0" w:line="240" w:lineRule="auto"/>
              <w:rPr>
                <w:rFonts w:eastAsia="Times New Roman"/>
                <w:i w:val="0"/>
                <w:iCs w:val="0"/>
              </w:rPr>
            </w:pPr>
            <w:r w:rsidRPr="003239AF">
              <w:rPr>
                <w:rFonts w:eastAsia="Times New Roman"/>
              </w:rPr>
              <w:t>(157,785+338,74+594,86)/1000 = 1,0914</w:t>
            </w:r>
          </w:p>
        </w:tc>
        <w:tc>
          <w:tcPr>
            <w:tcW w:w="1515" w:type="dxa"/>
            <w:vAlign w:val="center"/>
          </w:tcPr>
          <w:p w14:paraId="6AB2B2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4870E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331C1E" w14:textId="77777777" w:rsidTr="00EF382E">
        <w:tc>
          <w:tcPr>
            <w:tcW w:w="1008" w:type="dxa"/>
            <w:vAlign w:val="center"/>
          </w:tcPr>
          <w:p w14:paraId="0AB3F4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34C324E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3D6C8AB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8134B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1,0914</w:t>
            </w:r>
          </w:p>
        </w:tc>
      </w:tr>
      <w:tr w:rsidR="003239AF" w:rsidRPr="003239AF" w14:paraId="50432BA4" w14:textId="77777777" w:rsidTr="00EF382E">
        <w:tc>
          <w:tcPr>
            <w:tcW w:w="1008" w:type="dxa"/>
            <w:vAlign w:val="center"/>
          </w:tcPr>
          <w:p w14:paraId="2ECAA86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FAB5AC6" w14:textId="77777777" w:rsidR="003239AF" w:rsidRPr="003239AF" w:rsidRDefault="003239AF" w:rsidP="003239AF">
            <w:pPr>
              <w:spacing w:after="0" w:line="240" w:lineRule="auto"/>
              <w:rPr>
                <w:rFonts w:eastAsia="Times New Roman"/>
                <w:i w:val="0"/>
                <w:iCs w:val="0"/>
              </w:rPr>
            </w:pPr>
            <w:r w:rsidRPr="003239AF">
              <w:rPr>
                <w:rFonts w:eastAsia="Times New Roman"/>
              </w:rPr>
              <w:t>(157,785+338,74+594,86)/1000 = 1,0914</w:t>
            </w:r>
          </w:p>
        </w:tc>
        <w:tc>
          <w:tcPr>
            <w:tcW w:w="1515" w:type="dxa"/>
            <w:vAlign w:val="center"/>
          </w:tcPr>
          <w:p w14:paraId="5BC632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D819B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9608F42" w14:textId="77777777" w:rsidTr="00EF382E">
        <w:tc>
          <w:tcPr>
            <w:tcW w:w="1008" w:type="dxa"/>
            <w:vAlign w:val="center"/>
          </w:tcPr>
          <w:p w14:paraId="3BEE0B7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639D83A" w14:textId="77777777" w:rsidR="003239AF" w:rsidRPr="003239AF" w:rsidRDefault="003239AF" w:rsidP="003239AF">
            <w:pPr>
              <w:spacing w:after="0" w:line="240" w:lineRule="auto"/>
              <w:rPr>
                <w:rFonts w:eastAsia="Times New Roman"/>
                <w:i w:val="0"/>
                <w:iCs w:val="0"/>
              </w:rPr>
            </w:pPr>
          </w:p>
        </w:tc>
        <w:tc>
          <w:tcPr>
            <w:tcW w:w="1515" w:type="dxa"/>
            <w:vAlign w:val="center"/>
          </w:tcPr>
          <w:p w14:paraId="6428EB4E"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10D7FF0F" w14:textId="77777777" w:rsidR="003239AF" w:rsidRPr="003239AF" w:rsidRDefault="003239AF" w:rsidP="003239AF">
            <w:pPr>
              <w:spacing w:after="0" w:line="240" w:lineRule="auto"/>
              <w:jc w:val="center"/>
              <w:rPr>
                <w:rFonts w:eastAsia="Times New Roman"/>
                <w:i w:val="0"/>
                <w:iCs w:val="0"/>
              </w:rPr>
            </w:pPr>
          </w:p>
        </w:tc>
      </w:tr>
      <w:tr w:rsidR="003239AF" w:rsidRPr="003239AF" w14:paraId="22698ABE" w14:textId="77777777" w:rsidTr="00EF382E">
        <w:tc>
          <w:tcPr>
            <w:tcW w:w="1008" w:type="dxa"/>
            <w:vAlign w:val="center"/>
          </w:tcPr>
          <w:p w14:paraId="1864A248"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IV</w:t>
            </w:r>
          </w:p>
        </w:tc>
        <w:tc>
          <w:tcPr>
            <w:tcW w:w="5433" w:type="dxa"/>
            <w:vAlign w:val="center"/>
          </w:tcPr>
          <w:p w14:paraId="67B26CAF"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 xml:space="preserve">Đường dây 220kV Xuân Lộc - Long Thành Sửa chữa chống ngập nước móng cột 04 vị trí 329, 352, 367, 369A </w:t>
            </w:r>
            <w:r w:rsidRPr="003239AF">
              <w:rPr>
                <w:rFonts w:eastAsia="Times New Roman"/>
              </w:rPr>
              <w:t>(Khối lượng cho 04 VT)</w:t>
            </w:r>
          </w:p>
        </w:tc>
        <w:tc>
          <w:tcPr>
            <w:tcW w:w="1515" w:type="dxa"/>
            <w:vAlign w:val="center"/>
          </w:tcPr>
          <w:p w14:paraId="43006F2F"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02B63059" w14:textId="77777777" w:rsidR="003239AF" w:rsidRPr="003239AF" w:rsidRDefault="003239AF" w:rsidP="003239AF">
            <w:pPr>
              <w:spacing w:after="0" w:line="240" w:lineRule="auto"/>
              <w:jc w:val="center"/>
              <w:rPr>
                <w:rFonts w:eastAsia="Times New Roman"/>
                <w:i w:val="0"/>
                <w:iCs w:val="0"/>
              </w:rPr>
            </w:pPr>
          </w:p>
        </w:tc>
      </w:tr>
      <w:tr w:rsidR="003239AF" w:rsidRPr="003239AF" w14:paraId="66F30B21" w14:textId="77777777" w:rsidTr="00EF382E">
        <w:tc>
          <w:tcPr>
            <w:tcW w:w="1008" w:type="dxa"/>
            <w:vAlign w:val="center"/>
          </w:tcPr>
          <w:p w14:paraId="45FC6E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002D95B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chiều dài cọc &lt;= 2,5m vào đất cấp II</w:t>
            </w:r>
          </w:p>
        </w:tc>
        <w:tc>
          <w:tcPr>
            <w:tcW w:w="1515" w:type="dxa"/>
            <w:vAlign w:val="center"/>
          </w:tcPr>
          <w:p w14:paraId="6FD49A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4A4227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39,60</w:t>
            </w:r>
          </w:p>
        </w:tc>
      </w:tr>
      <w:tr w:rsidR="003239AF" w:rsidRPr="003239AF" w14:paraId="03DC131A" w14:textId="77777777" w:rsidTr="00EF382E">
        <w:tc>
          <w:tcPr>
            <w:tcW w:w="1008" w:type="dxa"/>
            <w:vAlign w:val="center"/>
          </w:tcPr>
          <w:p w14:paraId="14FEEDD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2F65C4C"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ngập trong </w:t>
            </w:r>
            <w:proofErr w:type="gramStart"/>
            <w:r w:rsidRPr="003239AF">
              <w:rPr>
                <w:rFonts w:eastAsia="Times New Roman"/>
              </w:rPr>
              <w:t>đất :</w:t>
            </w:r>
            <w:proofErr w:type="gramEnd"/>
            <w:r w:rsidRPr="003239AF">
              <w:rPr>
                <w:rFonts w:eastAsia="Times New Roman"/>
              </w:rPr>
              <w:t xml:space="preserve"> 4*((5+5)*2*2*11*1,5)/100 = 26,4</w:t>
            </w:r>
          </w:p>
        </w:tc>
        <w:tc>
          <w:tcPr>
            <w:tcW w:w="1515" w:type="dxa"/>
            <w:vAlign w:val="center"/>
          </w:tcPr>
          <w:p w14:paraId="103F7C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E8F20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848EEF2" w14:textId="77777777" w:rsidTr="00EF382E">
        <w:tc>
          <w:tcPr>
            <w:tcW w:w="1008" w:type="dxa"/>
            <w:vAlign w:val="center"/>
          </w:tcPr>
          <w:p w14:paraId="2CD578B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4855ED3"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4*((5+</w:t>
            </w:r>
            <w:proofErr w:type="gramStart"/>
            <w:r w:rsidRPr="003239AF">
              <w:rPr>
                <w:rFonts w:eastAsia="Times New Roman"/>
              </w:rPr>
              <w:t>5)*</w:t>
            </w:r>
            <w:proofErr w:type="gramEnd"/>
            <w:r w:rsidRPr="003239AF">
              <w:rPr>
                <w:rFonts w:eastAsia="Times New Roman"/>
              </w:rPr>
              <w:t>2*2*11*1*0,75)/100 = 13,2</w:t>
            </w:r>
          </w:p>
        </w:tc>
        <w:tc>
          <w:tcPr>
            <w:tcW w:w="1515" w:type="dxa"/>
            <w:vAlign w:val="center"/>
          </w:tcPr>
          <w:p w14:paraId="5B9383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52F07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0093D45" w14:textId="77777777" w:rsidTr="00EF382E">
        <w:tc>
          <w:tcPr>
            <w:tcW w:w="1008" w:type="dxa"/>
            <w:vAlign w:val="center"/>
          </w:tcPr>
          <w:p w14:paraId="61039B7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6270377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060CA7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2E752B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0,80</w:t>
            </w:r>
          </w:p>
        </w:tc>
      </w:tr>
      <w:tr w:rsidR="003239AF" w:rsidRPr="003239AF" w14:paraId="3D1256E2" w14:textId="77777777" w:rsidTr="00EF382E">
        <w:tc>
          <w:tcPr>
            <w:tcW w:w="1008" w:type="dxa"/>
            <w:vAlign w:val="center"/>
          </w:tcPr>
          <w:p w14:paraId="5D80660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1D79601" w14:textId="77777777" w:rsidR="003239AF" w:rsidRPr="003239AF" w:rsidRDefault="003239AF" w:rsidP="003239AF">
            <w:pPr>
              <w:spacing w:after="0" w:line="240" w:lineRule="auto"/>
              <w:rPr>
                <w:rFonts w:eastAsia="Times New Roman"/>
                <w:i w:val="0"/>
                <w:iCs w:val="0"/>
              </w:rPr>
            </w:pPr>
            <w:r w:rsidRPr="003239AF">
              <w:rPr>
                <w:rFonts w:eastAsia="Times New Roman"/>
              </w:rPr>
              <w:t>4*(5+</w:t>
            </w:r>
            <w:proofErr w:type="gramStart"/>
            <w:r w:rsidRPr="003239AF">
              <w:rPr>
                <w:rFonts w:eastAsia="Times New Roman"/>
              </w:rPr>
              <w:t>5)*</w:t>
            </w:r>
            <w:proofErr w:type="gramEnd"/>
            <w:r w:rsidRPr="003239AF">
              <w:rPr>
                <w:rFonts w:eastAsia="Times New Roman"/>
              </w:rPr>
              <w:t>2*1/100 = 0,8</w:t>
            </w:r>
          </w:p>
        </w:tc>
        <w:tc>
          <w:tcPr>
            <w:tcW w:w="1515" w:type="dxa"/>
            <w:vAlign w:val="center"/>
          </w:tcPr>
          <w:p w14:paraId="66A26E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06EFD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7D74F00" w14:textId="77777777" w:rsidTr="00EF382E">
        <w:tc>
          <w:tcPr>
            <w:tcW w:w="1008" w:type="dxa"/>
            <w:vAlign w:val="center"/>
          </w:tcPr>
          <w:p w14:paraId="039BE7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0F11F46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3ED95F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425C3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70,0</w:t>
            </w:r>
          </w:p>
        </w:tc>
      </w:tr>
      <w:tr w:rsidR="003239AF" w:rsidRPr="003239AF" w14:paraId="08EF5715" w14:textId="77777777" w:rsidTr="00EF382E">
        <w:tc>
          <w:tcPr>
            <w:tcW w:w="1008" w:type="dxa"/>
            <w:vAlign w:val="center"/>
          </w:tcPr>
          <w:p w14:paraId="09FE6D7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0B97BF8" w14:textId="77777777" w:rsidR="003239AF" w:rsidRPr="003239AF" w:rsidRDefault="003239AF" w:rsidP="003239AF">
            <w:pPr>
              <w:spacing w:after="0" w:line="240" w:lineRule="auto"/>
              <w:rPr>
                <w:rFonts w:eastAsia="Times New Roman"/>
                <w:i w:val="0"/>
                <w:iCs w:val="0"/>
              </w:rPr>
            </w:pPr>
            <w:r w:rsidRPr="003239AF">
              <w:rPr>
                <w:rFonts w:eastAsia="Times New Roman"/>
              </w:rPr>
              <w:t>4*(5*5*0,7) = 70</w:t>
            </w:r>
          </w:p>
        </w:tc>
        <w:tc>
          <w:tcPr>
            <w:tcW w:w="1515" w:type="dxa"/>
            <w:vAlign w:val="center"/>
          </w:tcPr>
          <w:p w14:paraId="66D58C7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97BAE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4E9D2E3" w14:textId="77777777" w:rsidTr="00EF382E">
        <w:tc>
          <w:tcPr>
            <w:tcW w:w="1008" w:type="dxa"/>
            <w:vAlign w:val="center"/>
          </w:tcPr>
          <w:p w14:paraId="60EC86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6CEF41C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cừ tràm để làm bờ bao ngăn nước xung quanh cổ móng bằng thủ công, chiều dài cọc &lt;= 2,5m vào đất cấp II</w:t>
            </w:r>
          </w:p>
        </w:tc>
        <w:tc>
          <w:tcPr>
            <w:tcW w:w="1515" w:type="dxa"/>
            <w:vAlign w:val="center"/>
          </w:tcPr>
          <w:p w14:paraId="31BBFC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13CA59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117,040</w:t>
            </w:r>
          </w:p>
        </w:tc>
      </w:tr>
      <w:tr w:rsidR="003239AF" w:rsidRPr="003239AF" w14:paraId="42703EA5" w14:textId="77777777" w:rsidTr="00EF382E">
        <w:tc>
          <w:tcPr>
            <w:tcW w:w="1008" w:type="dxa"/>
            <w:vAlign w:val="center"/>
          </w:tcPr>
          <w:p w14:paraId="294C21D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8BBD521" w14:textId="77777777" w:rsidR="003239AF" w:rsidRPr="003239AF" w:rsidRDefault="003239AF" w:rsidP="003239AF">
            <w:pPr>
              <w:spacing w:after="0" w:line="240" w:lineRule="auto"/>
              <w:rPr>
                <w:rFonts w:eastAsia="Times New Roman"/>
                <w:i w:val="0"/>
                <w:iCs w:val="0"/>
              </w:rPr>
            </w:pPr>
            <w:r w:rsidRPr="003239AF">
              <w:rPr>
                <w:rFonts w:eastAsia="Times New Roman"/>
              </w:rPr>
              <w:t>Đoạn cọc ngập trong đất: 4*3,5*4*4*11*2*2,0/100 = 98,56</w:t>
            </w:r>
          </w:p>
        </w:tc>
        <w:tc>
          <w:tcPr>
            <w:tcW w:w="1515" w:type="dxa"/>
            <w:vAlign w:val="center"/>
          </w:tcPr>
          <w:p w14:paraId="08EC35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8CE03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83FA1E0" w14:textId="77777777" w:rsidTr="00EF382E">
        <w:tc>
          <w:tcPr>
            <w:tcW w:w="1008" w:type="dxa"/>
            <w:vAlign w:val="center"/>
          </w:tcPr>
          <w:p w14:paraId="6720134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48FCA94"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4*3,5*4*4*11*2*0,5*0,75/100 = 18,48</w:t>
            </w:r>
          </w:p>
        </w:tc>
        <w:tc>
          <w:tcPr>
            <w:tcW w:w="1515" w:type="dxa"/>
            <w:vAlign w:val="center"/>
          </w:tcPr>
          <w:p w14:paraId="2B5B76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EDABAD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FF2DF8" w14:textId="77777777" w:rsidTr="00EF382E">
        <w:tc>
          <w:tcPr>
            <w:tcW w:w="1008" w:type="dxa"/>
            <w:vAlign w:val="center"/>
          </w:tcPr>
          <w:p w14:paraId="1C31F6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43C2BF5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21333E8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5F1A2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33,60</w:t>
            </w:r>
          </w:p>
        </w:tc>
      </w:tr>
      <w:tr w:rsidR="003239AF" w:rsidRPr="003239AF" w14:paraId="4C6488E8" w14:textId="77777777" w:rsidTr="00EF382E">
        <w:tc>
          <w:tcPr>
            <w:tcW w:w="1008" w:type="dxa"/>
            <w:vAlign w:val="center"/>
          </w:tcPr>
          <w:p w14:paraId="1593765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2F82A7" w14:textId="77777777" w:rsidR="003239AF" w:rsidRPr="003239AF" w:rsidRDefault="003239AF" w:rsidP="003239AF">
            <w:pPr>
              <w:spacing w:after="0" w:line="240" w:lineRule="auto"/>
              <w:rPr>
                <w:rFonts w:eastAsia="Times New Roman"/>
                <w:i w:val="0"/>
                <w:iCs w:val="0"/>
              </w:rPr>
            </w:pPr>
            <w:r w:rsidRPr="003239AF">
              <w:rPr>
                <w:rFonts w:eastAsia="Times New Roman"/>
              </w:rPr>
              <w:t>4*3,5*4*4*0,5*0,3 = 33,6</w:t>
            </w:r>
          </w:p>
        </w:tc>
        <w:tc>
          <w:tcPr>
            <w:tcW w:w="1515" w:type="dxa"/>
            <w:vAlign w:val="center"/>
          </w:tcPr>
          <w:p w14:paraId="1AB4307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B3F9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AD5628B" w14:textId="77777777" w:rsidTr="00EF382E">
        <w:tc>
          <w:tcPr>
            <w:tcW w:w="1008" w:type="dxa"/>
            <w:vAlign w:val="center"/>
          </w:tcPr>
          <w:p w14:paraId="47E51B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3B5EBFF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3CF68A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93D2C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57,60</w:t>
            </w:r>
          </w:p>
        </w:tc>
      </w:tr>
      <w:tr w:rsidR="003239AF" w:rsidRPr="003239AF" w14:paraId="15B829C8" w14:textId="77777777" w:rsidTr="00EF382E">
        <w:tc>
          <w:tcPr>
            <w:tcW w:w="1008" w:type="dxa"/>
            <w:vAlign w:val="center"/>
          </w:tcPr>
          <w:p w14:paraId="073222F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9737D73" w14:textId="77777777" w:rsidR="003239AF" w:rsidRPr="003239AF" w:rsidRDefault="003239AF" w:rsidP="003239AF">
            <w:pPr>
              <w:spacing w:after="0" w:line="240" w:lineRule="auto"/>
              <w:rPr>
                <w:rFonts w:eastAsia="Times New Roman"/>
                <w:i w:val="0"/>
                <w:iCs w:val="0"/>
              </w:rPr>
            </w:pPr>
            <w:r w:rsidRPr="003239AF">
              <w:rPr>
                <w:rFonts w:eastAsia="Times New Roman"/>
              </w:rPr>
              <w:t>4*3*3*0,4*4 = 57,6</w:t>
            </w:r>
          </w:p>
        </w:tc>
        <w:tc>
          <w:tcPr>
            <w:tcW w:w="1515" w:type="dxa"/>
            <w:vAlign w:val="center"/>
          </w:tcPr>
          <w:p w14:paraId="4EA06E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BCD80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9640550" w14:textId="77777777" w:rsidTr="00EF382E">
        <w:tc>
          <w:tcPr>
            <w:tcW w:w="1008" w:type="dxa"/>
            <w:vAlign w:val="center"/>
          </w:tcPr>
          <w:p w14:paraId="5527AA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6DBD6B9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thủ công bằng máy trộn, bê tông lót móng, chiều rộng &lt;= 250 cm, đá 4x6, vữa mác 150, PCB40</w:t>
            </w:r>
          </w:p>
        </w:tc>
        <w:tc>
          <w:tcPr>
            <w:tcW w:w="1515" w:type="dxa"/>
            <w:vAlign w:val="center"/>
          </w:tcPr>
          <w:p w14:paraId="16D495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484E57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1,680</w:t>
            </w:r>
          </w:p>
        </w:tc>
      </w:tr>
      <w:tr w:rsidR="003239AF" w:rsidRPr="003239AF" w14:paraId="50B055F3" w14:textId="77777777" w:rsidTr="00EF382E">
        <w:tc>
          <w:tcPr>
            <w:tcW w:w="1008" w:type="dxa"/>
            <w:vAlign w:val="center"/>
          </w:tcPr>
          <w:p w14:paraId="7D2C83E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FCE58AB" w14:textId="77777777" w:rsidR="003239AF" w:rsidRPr="003239AF" w:rsidRDefault="003239AF" w:rsidP="003239AF">
            <w:pPr>
              <w:spacing w:after="0" w:line="240" w:lineRule="auto"/>
              <w:rPr>
                <w:rFonts w:eastAsia="Times New Roman"/>
                <w:i w:val="0"/>
                <w:iCs w:val="0"/>
              </w:rPr>
            </w:pPr>
            <w:r w:rsidRPr="003239AF">
              <w:rPr>
                <w:rFonts w:eastAsia="Times New Roman"/>
              </w:rPr>
              <w:t>4*2*3,2*0,5*0,1+2*4*0,5*0,1 = 1,68</w:t>
            </w:r>
          </w:p>
        </w:tc>
        <w:tc>
          <w:tcPr>
            <w:tcW w:w="1515" w:type="dxa"/>
            <w:vAlign w:val="center"/>
          </w:tcPr>
          <w:p w14:paraId="1A2C60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38D598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DCA6E1E" w14:textId="77777777" w:rsidTr="00EF382E">
        <w:tc>
          <w:tcPr>
            <w:tcW w:w="1008" w:type="dxa"/>
            <w:vAlign w:val="center"/>
          </w:tcPr>
          <w:p w14:paraId="17DE37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42F7826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cột, trụ, đường kính cốt thép &lt;= 10mm, chiều cao &lt;= 6m</w:t>
            </w:r>
          </w:p>
        </w:tc>
        <w:tc>
          <w:tcPr>
            <w:tcW w:w="1515" w:type="dxa"/>
            <w:vAlign w:val="center"/>
          </w:tcPr>
          <w:p w14:paraId="2C5287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514E60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0,6279</w:t>
            </w:r>
          </w:p>
        </w:tc>
      </w:tr>
      <w:tr w:rsidR="003239AF" w:rsidRPr="003239AF" w14:paraId="1A55C2E7" w14:textId="77777777" w:rsidTr="00EF382E">
        <w:tc>
          <w:tcPr>
            <w:tcW w:w="1008" w:type="dxa"/>
            <w:vAlign w:val="center"/>
          </w:tcPr>
          <w:p w14:paraId="19EF563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DCBED67" w14:textId="77777777" w:rsidR="003239AF" w:rsidRPr="003239AF" w:rsidRDefault="003239AF" w:rsidP="003239AF">
            <w:pPr>
              <w:spacing w:after="0" w:line="240" w:lineRule="auto"/>
              <w:rPr>
                <w:rFonts w:eastAsia="Times New Roman"/>
                <w:i w:val="0"/>
                <w:iCs w:val="0"/>
              </w:rPr>
            </w:pPr>
            <w:r w:rsidRPr="003239AF">
              <w:rPr>
                <w:rFonts w:eastAsia="Times New Roman"/>
              </w:rPr>
              <w:t>4*156,97/1000 = 0,6279</w:t>
            </w:r>
          </w:p>
        </w:tc>
        <w:tc>
          <w:tcPr>
            <w:tcW w:w="1515" w:type="dxa"/>
            <w:vAlign w:val="center"/>
          </w:tcPr>
          <w:p w14:paraId="635F45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8F3C1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572DE80" w14:textId="77777777" w:rsidTr="00EF382E">
        <w:tc>
          <w:tcPr>
            <w:tcW w:w="1008" w:type="dxa"/>
            <w:vAlign w:val="center"/>
          </w:tcPr>
          <w:p w14:paraId="6722C8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3C77582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cột, trụ, đường kính cốt thép &lt;= 18mm, chiều cao &lt;= 6m</w:t>
            </w:r>
          </w:p>
        </w:tc>
        <w:tc>
          <w:tcPr>
            <w:tcW w:w="1515" w:type="dxa"/>
            <w:vAlign w:val="center"/>
          </w:tcPr>
          <w:p w14:paraId="497D823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EF985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1,3285</w:t>
            </w:r>
          </w:p>
        </w:tc>
      </w:tr>
      <w:tr w:rsidR="003239AF" w:rsidRPr="003239AF" w14:paraId="5AC00E6B" w14:textId="77777777" w:rsidTr="00EF382E">
        <w:tc>
          <w:tcPr>
            <w:tcW w:w="1008" w:type="dxa"/>
            <w:vAlign w:val="center"/>
          </w:tcPr>
          <w:p w14:paraId="52CEC21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0F9EF35" w14:textId="77777777" w:rsidR="003239AF" w:rsidRPr="003239AF" w:rsidRDefault="003239AF" w:rsidP="003239AF">
            <w:pPr>
              <w:spacing w:after="0" w:line="240" w:lineRule="auto"/>
              <w:rPr>
                <w:rFonts w:eastAsia="Times New Roman"/>
                <w:i w:val="0"/>
                <w:iCs w:val="0"/>
              </w:rPr>
            </w:pPr>
            <w:r w:rsidRPr="003239AF">
              <w:rPr>
                <w:rFonts w:eastAsia="Times New Roman"/>
              </w:rPr>
              <w:t>4*332,13/1000 = 1,3285</w:t>
            </w:r>
          </w:p>
        </w:tc>
        <w:tc>
          <w:tcPr>
            <w:tcW w:w="1515" w:type="dxa"/>
            <w:vAlign w:val="center"/>
          </w:tcPr>
          <w:p w14:paraId="6F5ABD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718BAB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DF82371" w14:textId="77777777" w:rsidTr="00EF382E">
        <w:tc>
          <w:tcPr>
            <w:tcW w:w="1008" w:type="dxa"/>
            <w:vAlign w:val="center"/>
          </w:tcPr>
          <w:p w14:paraId="14F5F61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3AEE945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Công tác gia công lắp dựng cốt thép. Cốt thép tường, đường kính cốt thép &gt; 18mm, chiều cao &lt;= 28m</w:t>
            </w:r>
          </w:p>
        </w:tc>
        <w:tc>
          <w:tcPr>
            <w:tcW w:w="1515" w:type="dxa"/>
            <w:vAlign w:val="center"/>
          </w:tcPr>
          <w:p w14:paraId="6DBCB79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BDC50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2,4864</w:t>
            </w:r>
          </w:p>
        </w:tc>
      </w:tr>
      <w:tr w:rsidR="003239AF" w:rsidRPr="003239AF" w14:paraId="1C33DB0D" w14:textId="77777777" w:rsidTr="00EF382E">
        <w:tc>
          <w:tcPr>
            <w:tcW w:w="1008" w:type="dxa"/>
            <w:vAlign w:val="center"/>
          </w:tcPr>
          <w:p w14:paraId="437497B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AED365F" w14:textId="77777777" w:rsidR="003239AF" w:rsidRPr="003239AF" w:rsidRDefault="003239AF" w:rsidP="003239AF">
            <w:pPr>
              <w:spacing w:after="0" w:line="240" w:lineRule="auto"/>
              <w:rPr>
                <w:rFonts w:eastAsia="Times New Roman"/>
                <w:i w:val="0"/>
                <w:iCs w:val="0"/>
              </w:rPr>
            </w:pPr>
            <w:r w:rsidRPr="003239AF">
              <w:rPr>
                <w:rFonts w:eastAsia="Times New Roman"/>
              </w:rPr>
              <w:t>4*(288,96+332,64)/1000 = 2,4864</w:t>
            </w:r>
          </w:p>
        </w:tc>
        <w:tc>
          <w:tcPr>
            <w:tcW w:w="1515" w:type="dxa"/>
            <w:vAlign w:val="center"/>
          </w:tcPr>
          <w:p w14:paraId="294BD4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D157B9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DDBC635" w14:textId="77777777" w:rsidTr="00EF382E">
        <w:tc>
          <w:tcPr>
            <w:tcW w:w="1008" w:type="dxa"/>
            <w:vAlign w:val="center"/>
          </w:tcPr>
          <w:p w14:paraId="0C67513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72A3C6D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100FAC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4447498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1,3824</w:t>
            </w:r>
          </w:p>
        </w:tc>
      </w:tr>
      <w:tr w:rsidR="003239AF" w:rsidRPr="003239AF" w14:paraId="5E4ECAA1" w14:textId="77777777" w:rsidTr="00EF382E">
        <w:tc>
          <w:tcPr>
            <w:tcW w:w="1008" w:type="dxa"/>
            <w:vAlign w:val="center"/>
          </w:tcPr>
          <w:p w14:paraId="734FD21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83CB445" w14:textId="77777777" w:rsidR="003239AF" w:rsidRPr="003239AF" w:rsidRDefault="003239AF" w:rsidP="003239AF">
            <w:pPr>
              <w:spacing w:after="0" w:line="240" w:lineRule="auto"/>
              <w:rPr>
                <w:rFonts w:eastAsia="Times New Roman"/>
                <w:i w:val="0"/>
                <w:iCs w:val="0"/>
              </w:rPr>
            </w:pPr>
            <w:r w:rsidRPr="003239AF">
              <w:rPr>
                <w:rFonts w:eastAsia="Times New Roman"/>
              </w:rPr>
              <w:t>Cổ móng: 4*(4*0,9*2,4*4)/100 = 1,3824</w:t>
            </w:r>
          </w:p>
        </w:tc>
        <w:tc>
          <w:tcPr>
            <w:tcW w:w="1515" w:type="dxa"/>
            <w:vAlign w:val="center"/>
          </w:tcPr>
          <w:p w14:paraId="2BDCA0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F886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C2B4EFB" w14:textId="77777777" w:rsidTr="00EF382E">
        <w:tc>
          <w:tcPr>
            <w:tcW w:w="1008" w:type="dxa"/>
            <w:vAlign w:val="center"/>
          </w:tcPr>
          <w:p w14:paraId="0FC062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6291697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Ván khuôn gỗ. Ván khuôn tường thẳng, chiều dày &lt;= 45 cm</w:t>
            </w:r>
          </w:p>
        </w:tc>
        <w:tc>
          <w:tcPr>
            <w:tcW w:w="1515" w:type="dxa"/>
            <w:vAlign w:val="center"/>
          </w:tcPr>
          <w:p w14:paraId="7F8763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080AAA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3,5840</w:t>
            </w:r>
          </w:p>
        </w:tc>
      </w:tr>
      <w:tr w:rsidR="003239AF" w:rsidRPr="003239AF" w14:paraId="6922D821" w14:textId="77777777" w:rsidTr="00EF382E">
        <w:tc>
          <w:tcPr>
            <w:tcW w:w="1008" w:type="dxa"/>
            <w:vAlign w:val="center"/>
          </w:tcPr>
          <w:p w14:paraId="4481AFE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E450329" w14:textId="77777777" w:rsidR="003239AF" w:rsidRPr="003239AF" w:rsidRDefault="003239AF" w:rsidP="003239AF">
            <w:pPr>
              <w:spacing w:after="0" w:line="240" w:lineRule="auto"/>
              <w:rPr>
                <w:rFonts w:eastAsia="Times New Roman"/>
                <w:i w:val="0"/>
                <w:iCs w:val="0"/>
              </w:rPr>
            </w:pPr>
            <w:r w:rsidRPr="003239AF">
              <w:rPr>
                <w:rFonts w:eastAsia="Times New Roman"/>
              </w:rPr>
              <w:t>4*4*(5,3*2*2+0,3*4)/100 = 3,584</w:t>
            </w:r>
          </w:p>
        </w:tc>
        <w:tc>
          <w:tcPr>
            <w:tcW w:w="1515" w:type="dxa"/>
            <w:vAlign w:val="center"/>
          </w:tcPr>
          <w:p w14:paraId="78970D1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5DF0DD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6ABF878" w14:textId="77777777" w:rsidTr="00EF382E">
        <w:tc>
          <w:tcPr>
            <w:tcW w:w="1008" w:type="dxa"/>
            <w:vAlign w:val="center"/>
          </w:tcPr>
          <w:p w14:paraId="78CA60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06F15BA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7455661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B3A4D1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2,160</w:t>
            </w:r>
          </w:p>
        </w:tc>
      </w:tr>
      <w:tr w:rsidR="003239AF" w:rsidRPr="003239AF" w14:paraId="3E991C19" w14:textId="77777777" w:rsidTr="00EF382E">
        <w:tc>
          <w:tcPr>
            <w:tcW w:w="1008" w:type="dxa"/>
            <w:vAlign w:val="center"/>
          </w:tcPr>
          <w:p w14:paraId="1E67E54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2D33B18" w14:textId="77777777" w:rsidR="003239AF" w:rsidRPr="003239AF" w:rsidRDefault="003239AF" w:rsidP="003239AF">
            <w:pPr>
              <w:spacing w:after="0" w:line="240" w:lineRule="auto"/>
              <w:rPr>
                <w:rFonts w:eastAsia="Times New Roman"/>
                <w:i w:val="0"/>
                <w:iCs w:val="0"/>
              </w:rPr>
            </w:pPr>
            <w:r w:rsidRPr="003239AF">
              <w:rPr>
                <w:rFonts w:eastAsia="Times New Roman"/>
              </w:rPr>
              <w:t>4*4*(0,8*0,8-0,7*0,</w:t>
            </w:r>
            <w:proofErr w:type="gramStart"/>
            <w:r w:rsidRPr="003239AF">
              <w:rPr>
                <w:rFonts w:eastAsia="Times New Roman"/>
              </w:rPr>
              <w:t>7)*</w:t>
            </w:r>
            <w:proofErr w:type="gramEnd"/>
            <w:r w:rsidRPr="003239AF">
              <w:rPr>
                <w:rFonts w:eastAsia="Times New Roman"/>
              </w:rPr>
              <w:t>0,9 = 2,16</w:t>
            </w:r>
          </w:p>
        </w:tc>
        <w:tc>
          <w:tcPr>
            <w:tcW w:w="1515" w:type="dxa"/>
            <w:vAlign w:val="center"/>
          </w:tcPr>
          <w:p w14:paraId="4C8ED5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B270A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548FBFF" w14:textId="77777777" w:rsidTr="00EF382E">
        <w:tc>
          <w:tcPr>
            <w:tcW w:w="1008" w:type="dxa"/>
            <w:vAlign w:val="center"/>
          </w:tcPr>
          <w:p w14:paraId="12D7CBF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7BB8973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738F47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5AC5E7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48,160</w:t>
            </w:r>
          </w:p>
        </w:tc>
      </w:tr>
      <w:tr w:rsidR="003239AF" w:rsidRPr="003239AF" w14:paraId="26525411" w14:textId="77777777" w:rsidTr="00EF382E">
        <w:tc>
          <w:tcPr>
            <w:tcW w:w="1008" w:type="dxa"/>
            <w:vAlign w:val="center"/>
          </w:tcPr>
          <w:p w14:paraId="0BF86E7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4B24C0E" w14:textId="77777777" w:rsidR="003239AF" w:rsidRPr="003239AF" w:rsidRDefault="003239AF" w:rsidP="003239AF">
            <w:pPr>
              <w:spacing w:after="0" w:line="240" w:lineRule="auto"/>
              <w:rPr>
                <w:rFonts w:eastAsia="Times New Roman"/>
                <w:i w:val="0"/>
                <w:iCs w:val="0"/>
              </w:rPr>
            </w:pPr>
            <w:r w:rsidRPr="003239AF">
              <w:rPr>
                <w:rFonts w:eastAsia="Times New Roman"/>
              </w:rPr>
              <w:t>4*(0,7*0,9*4+0,7*0,</w:t>
            </w:r>
            <w:proofErr w:type="gramStart"/>
            <w:r w:rsidRPr="003239AF">
              <w:rPr>
                <w:rFonts w:eastAsia="Times New Roman"/>
              </w:rPr>
              <w:t>7)*</w:t>
            </w:r>
            <w:proofErr w:type="gramEnd"/>
            <w:r w:rsidRPr="003239AF">
              <w:rPr>
                <w:rFonts w:eastAsia="Times New Roman"/>
              </w:rPr>
              <w:t>4 = 48,16</w:t>
            </w:r>
          </w:p>
        </w:tc>
        <w:tc>
          <w:tcPr>
            <w:tcW w:w="1515" w:type="dxa"/>
            <w:vAlign w:val="center"/>
          </w:tcPr>
          <w:p w14:paraId="571C8ED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DA10B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FD35CEC" w14:textId="77777777" w:rsidTr="00EF382E">
        <w:tc>
          <w:tcPr>
            <w:tcW w:w="1008" w:type="dxa"/>
            <w:vAlign w:val="center"/>
          </w:tcPr>
          <w:p w14:paraId="3F6FDE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41A581D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cổ móng, đá 1x2, mác 250</w:t>
            </w:r>
          </w:p>
        </w:tc>
        <w:tc>
          <w:tcPr>
            <w:tcW w:w="1515" w:type="dxa"/>
            <w:vAlign w:val="center"/>
          </w:tcPr>
          <w:p w14:paraId="05720F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3C9CD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24,0480</w:t>
            </w:r>
          </w:p>
        </w:tc>
      </w:tr>
      <w:tr w:rsidR="003239AF" w:rsidRPr="003239AF" w14:paraId="2D1ACCF8" w14:textId="77777777" w:rsidTr="00EF382E">
        <w:tc>
          <w:tcPr>
            <w:tcW w:w="1008" w:type="dxa"/>
            <w:vAlign w:val="center"/>
          </w:tcPr>
          <w:p w14:paraId="1AA0B9A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3000A13" w14:textId="77777777" w:rsidR="003239AF" w:rsidRPr="003239AF" w:rsidRDefault="003239AF" w:rsidP="003239AF">
            <w:pPr>
              <w:spacing w:after="0" w:line="240" w:lineRule="auto"/>
              <w:rPr>
                <w:rFonts w:eastAsia="Times New Roman"/>
                <w:i w:val="0"/>
                <w:iCs w:val="0"/>
              </w:rPr>
            </w:pPr>
            <w:r w:rsidRPr="003239AF">
              <w:rPr>
                <w:rFonts w:eastAsia="Times New Roman"/>
              </w:rPr>
              <w:t>4*(0,9*0,9-0,7*0,</w:t>
            </w:r>
            <w:proofErr w:type="gramStart"/>
            <w:r w:rsidRPr="003239AF">
              <w:rPr>
                <w:rFonts w:eastAsia="Times New Roman"/>
              </w:rPr>
              <w:t>7)*</w:t>
            </w:r>
            <w:proofErr w:type="gramEnd"/>
            <w:r w:rsidRPr="003239AF">
              <w:rPr>
                <w:rFonts w:eastAsia="Times New Roman"/>
              </w:rPr>
              <w:t>0,9*4 = 4,608</w:t>
            </w:r>
          </w:p>
        </w:tc>
        <w:tc>
          <w:tcPr>
            <w:tcW w:w="1515" w:type="dxa"/>
            <w:vAlign w:val="center"/>
          </w:tcPr>
          <w:p w14:paraId="538F47C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AC185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FCDBB13" w14:textId="77777777" w:rsidTr="00EF382E">
        <w:tc>
          <w:tcPr>
            <w:tcW w:w="1008" w:type="dxa"/>
            <w:vAlign w:val="center"/>
          </w:tcPr>
          <w:p w14:paraId="7836203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F7F64FA" w14:textId="77777777" w:rsidR="003239AF" w:rsidRPr="003239AF" w:rsidRDefault="003239AF" w:rsidP="003239AF">
            <w:pPr>
              <w:spacing w:after="0" w:line="240" w:lineRule="auto"/>
              <w:rPr>
                <w:rFonts w:eastAsia="Times New Roman"/>
                <w:i w:val="0"/>
                <w:iCs w:val="0"/>
              </w:rPr>
            </w:pPr>
            <w:r w:rsidRPr="003239AF">
              <w:rPr>
                <w:rFonts w:eastAsia="Times New Roman"/>
              </w:rPr>
              <w:t>4*(0,9*0,9*1,5*4) = 19,44</w:t>
            </w:r>
          </w:p>
        </w:tc>
        <w:tc>
          <w:tcPr>
            <w:tcW w:w="1515" w:type="dxa"/>
            <w:vAlign w:val="center"/>
          </w:tcPr>
          <w:p w14:paraId="6551BA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B6293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0DBCA04" w14:textId="77777777" w:rsidTr="00EF382E">
        <w:tc>
          <w:tcPr>
            <w:tcW w:w="1008" w:type="dxa"/>
            <w:vAlign w:val="center"/>
          </w:tcPr>
          <w:p w14:paraId="728EB5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67CE05F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Đổ bê tông thủ công bằng máy trộn, bê tông tường chiều dày &lt;= 45cm, chiều cao &lt;= 6m, đá 1x2, mác 250, PCB40</w:t>
            </w:r>
          </w:p>
        </w:tc>
        <w:tc>
          <w:tcPr>
            <w:tcW w:w="1515" w:type="dxa"/>
            <w:vAlign w:val="center"/>
          </w:tcPr>
          <w:p w14:paraId="65C6C6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5BD791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50,880</w:t>
            </w:r>
          </w:p>
        </w:tc>
      </w:tr>
      <w:tr w:rsidR="003239AF" w:rsidRPr="003239AF" w14:paraId="379D4375" w14:textId="77777777" w:rsidTr="00EF382E">
        <w:tc>
          <w:tcPr>
            <w:tcW w:w="1008" w:type="dxa"/>
            <w:vAlign w:val="center"/>
          </w:tcPr>
          <w:p w14:paraId="2AE1C0B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1A9F37C" w14:textId="77777777" w:rsidR="003239AF" w:rsidRPr="003239AF" w:rsidRDefault="003239AF" w:rsidP="003239AF">
            <w:pPr>
              <w:spacing w:after="0" w:line="240" w:lineRule="auto"/>
              <w:rPr>
                <w:rFonts w:eastAsia="Times New Roman"/>
                <w:i w:val="0"/>
                <w:iCs w:val="0"/>
              </w:rPr>
            </w:pPr>
            <w:r w:rsidRPr="003239AF">
              <w:rPr>
                <w:rFonts w:eastAsia="Times New Roman"/>
              </w:rPr>
              <w:t>4*(4*5,3*2*0,3) = 50,88</w:t>
            </w:r>
          </w:p>
        </w:tc>
        <w:tc>
          <w:tcPr>
            <w:tcW w:w="1515" w:type="dxa"/>
            <w:vAlign w:val="center"/>
          </w:tcPr>
          <w:p w14:paraId="5FEEA3D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10FD6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5645B90" w14:textId="77777777" w:rsidTr="00EF382E">
        <w:tc>
          <w:tcPr>
            <w:tcW w:w="1008" w:type="dxa"/>
            <w:vAlign w:val="center"/>
          </w:tcPr>
          <w:p w14:paraId="2731A0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35DA621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15F20FB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025156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2.311,7161</w:t>
            </w:r>
          </w:p>
        </w:tc>
      </w:tr>
      <w:tr w:rsidR="003239AF" w:rsidRPr="003239AF" w14:paraId="2F0AC534" w14:textId="77777777" w:rsidTr="00EF382E">
        <w:tc>
          <w:tcPr>
            <w:tcW w:w="1008" w:type="dxa"/>
            <w:vAlign w:val="center"/>
          </w:tcPr>
          <w:p w14:paraId="76195AE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5C184EF" w14:textId="77777777" w:rsidR="003239AF" w:rsidRPr="003239AF" w:rsidRDefault="003239AF" w:rsidP="003239AF">
            <w:pPr>
              <w:spacing w:after="0" w:line="240" w:lineRule="auto"/>
              <w:rPr>
                <w:rFonts w:eastAsia="Times New Roman"/>
                <w:i w:val="0"/>
                <w:iCs w:val="0"/>
              </w:rPr>
            </w:pPr>
            <w:r w:rsidRPr="003239AF">
              <w:rPr>
                <w:rFonts w:eastAsia="Times New Roman"/>
              </w:rPr>
              <w:t>(24,048+50,</w:t>
            </w:r>
            <w:proofErr w:type="gramStart"/>
            <w:r w:rsidRPr="003239AF">
              <w:rPr>
                <w:rFonts w:eastAsia="Times New Roman"/>
              </w:rPr>
              <w:t>88)*</w:t>
            </w:r>
            <w:proofErr w:type="gramEnd"/>
            <w:r w:rsidRPr="003239AF">
              <w:rPr>
                <w:rFonts w:eastAsia="Times New Roman"/>
              </w:rPr>
              <w:t>308,525*10% = 2311,7161</w:t>
            </w:r>
          </w:p>
        </w:tc>
        <w:tc>
          <w:tcPr>
            <w:tcW w:w="1515" w:type="dxa"/>
            <w:vAlign w:val="center"/>
          </w:tcPr>
          <w:p w14:paraId="2C15AF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709D3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2C203AB" w14:textId="77777777" w:rsidTr="00EF382E">
        <w:tc>
          <w:tcPr>
            <w:tcW w:w="1008" w:type="dxa"/>
            <w:vAlign w:val="center"/>
          </w:tcPr>
          <w:p w14:paraId="4B3C33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5F92BC5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1B50CCD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5D04A6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0,5760</w:t>
            </w:r>
          </w:p>
        </w:tc>
      </w:tr>
      <w:tr w:rsidR="003239AF" w:rsidRPr="003239AF" w14:paraId="58D14F11" w14:textId="77777777" w:rsidTr="00EF382E">
        <w:tc>
          <w:tcPr>
            <w:tcW w:w="1008" w:type="dxa"/>
            <w:vAlign w:val="center"/>
          </w:tcPr>
          <w:p w14:paraId="081372D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D297307" w14:textId="77777777" w:rsidR="003239AF" w:rsidRPr="003239AF" w:rsidRDefault="003239AF" w:rsidP="003239AF">
            <w:pPr>
              <w:spacing w:after="0" w:line="240" w:lineRule="auto"/>
              <w:rPr>
                <w:rFonts w:eastAsia="Times New Roman"/>
                <w:i w:val="0"/>
                <w:iCs w:val="0"/>
              </w:rPr>
            </w:pPr>
            <w:r w:rsidRPr="003239AF">
              <w:rPr>
                <w:rFonts w:eastAsia="Times New Roman"/>
              </w:rPr>
              <w:t>4*3*3*0,4*4/100 = 0,576</w:t>
            </w:r>
          </w:p>
        </w:tc>
        <w:tc>
          <w:tcPr>
            <w:tcW w:w="1515" w:type="dxa"/>
            <w:vAlign w:val="center"/>
          </w:tcPr>
          <w:p w14:paraId="6A2EB3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CBB4EF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2C0B5B5" w14:textId="77777777" w:rsidTr="00EF382E">
        <w:tc>
          <w:tcPr>
            <w:tcW w:w="1008" w:type="dxa"/>
            <w:vAlign w:val="center"/>
          </w:tcPr>
          <w:p w14:paraId="70D32A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7008A26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Cát các loại</w:t>
            </w:r>
          </w:p>
        </w:tc>
        <w:tc>
          <w:tcPr>
            <w:tcW w:w="1515" w:type="dxa"/>
            <w:vAlign w:val="center"/>
          </w:tcPr>
          <w:p w14:paraId="164A47D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AB3E7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172,0950</w:t>
            </w:r>
          </w:p>
        </w:tc>
      </w:tr>
      <w:tr w:rsidR="003239AF" w:rsidRPr="003239AF" w14:paraId="08C94101" w14:textId="77777777" w:rsidTr="00EF382E">
        <w:tc>
          <w:tcPr>
            <w:tcW w:w="1008" w:type="dxa"/>
            <w:vAlign w:val="center"/>
          </w:tcPr>
          <w:p w14:paraId="5607941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BC8AD5C" w14:textId="77777777" w:rsidR="003239AF" w:rsidRPr="003239AF" w:rsidRDefault="003239AF" w:rsidP="003239AF">
            <w:pPr>
              <w:spacing w:after="0" w:line="240" w:lineRule="auto"/>
              <w:rPr>
                <w:rFonts w:eastAsia="Times New Roman"/>
                <w:i w:val="0"/>
                <w:iCs w:val="0"/>
              </w:rPr>
            </w:pPr>
            <w:r w:rsidRPr="003239AF">
              <w:rPr>
                <w:rFonts w:eastAsia="Times New Roman"/>
              </w:rPr>
              <w:t>61+70,272+12,793+28,03 = 172,095</w:t>
            </w:r>
          </w:p>
        </w:tc>
        <w:tc>
          <w:tcPr>
            <w:tcW w:w="1515" w:type="dxa"/>
            <w:vAlign w:val="center"/>
          </w:tcPr>
          <w:p w14:paraId="5CAFAA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A29986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0FAE4B1" w14:textId="77777777" w:rsidTr="00EF382E">
        <w:tc>
          <w:tcPr>
            <w:tcW w:w="1008" w:type="dxa"/>
            <w:vAlign w:val="center"/>
          </w:tcPr>
          <w:p w14:paraId="2BCF67B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4ECA41E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404F08C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3103CD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172,0950</w:t>
            </w:r>
          </w:p>
        </w:tc>
      </w:tr>
      <w:tr w:rsidR="003239AF" w:rsidRPr="003239AF" w14:paraId="110E6B5E" w14:textId="77777777" w:rsidTr="00EF382E">
        <w:tc>
          <w:tcPr>
            <w:tcW w:w="1008" w:type="dxa"/>
            <w:vAlign w:val="center"/>
          </w:tcPr>
          <w:p w14:paraId="042412F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6F7B40A" w14:textId="77777777" w:rsidR="003239AF" w:rsidRPr="003239AF" w:rsidRDefault="003239AF" w:rsidP="003239AF">
            <w:pPr>
              <w:spacing w:after="0" w:line="240" w:lineRule="auto"/>
              <w:rPr>
                <w:rFonts w:eastAsia="Times New Roman"/>
                <w:i w:val="0"/>
                <w:iCs w:val="0"/>
              </w:rPr>
            </w:pPr>
            <w:r w:rsidRPr="003239AF">
              <w:rPr>
                <w:rFonts w:eastAsia="Times New Roman"/>
              </w:rPr>
              <w:t>61+70,272+12,793+28,03 = 172,095</w:t>
            </w:r>
          </w:p>
        </w:tc>
        <w:tc>
          <w:tcPr>
            <w:tcW w:w="1515" w:type="dxa"/>
            <w:vAlign w:val="center"/>
          </w:tcPr>
          <w:p w14:paraId="17C2D3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83B96A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81BD3F4" w14:textId="77777777" w:rsidTr="00EF382E">
        <w:tc>
          <w:tcPr>
            <w:tcW w:w="1008" w:type="dxa"/>
            <w:vAlign w:val="center"/>
          </w:tcPr>
          <w:p w14:paraId="7139B68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21</w:t>
            </w:r>
          </w:p>
        </w:tc>
        <w:tc>
          <w:tcPr>
            <w:tcW w:w="5433" w:type="dxa"/>
            <w:vAlign w:val="center"/>
          </w:tcPr>
          <w:p w14:paraId="4E1D7BB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5C2102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95CCC7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67,2250</w:t>
            </w:r>
          </w:p>
        </w:tc>
      </w:tr>
      <w:tr w:rsidR="003239AF" w:rsidRPr="003239AF" w14:paraId="21E462CD" w14:textId="77777777" w:rsidTr="00EF382E">
        <w:tc>
          <w:tcPr>
            <w:tcW w:w="1008" w:type="dxa"/>
            <w:vAlign w:val="center"/>
          </w:tcPr>
          <w:p w14:paraId="5E9F2DC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BACFC8C" w14:textId="77777777" w:rsidR="003239AF" w:rsidRPr="003239AF" w:rsidRDefault="003239AF" w:rsidP="003239AF">
            <w:pPr>
              <w:spacing w:after="0" w:line="240" w:lineRule="auto"/>
              <w:rPr>
                <w:rFonts w:eastAsia="Times New Roman"/>
                <w:i w:val="0"/>
                <w:iCs w:val="0"/>
              </w:rPr>
            </w:pPr>
            <w:r w:rsidRPr="003239AF">
              <w:rPr>
                <w:rFonts w:eastAsia="Times New Roman"/>
              </w:rPr>
              <w:t>44,59+21,075+1,56 = 67,225</w:t>
            </w:r>
          </w:p>
        </w:tc>
        <w:tc>
          <w:tcPr>
            <w:tcW w:w="1515" w:type="dxa"/>
            <w:vAlign w:val="center"/>
          </w:tcPr>
          <w:p w14:paraId="56614F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E4681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BDE65FA" w14:textId="77777777" w:rsidTr="00EF382E">
        <w:tc>
          <w:tcPr>
            <w:tcW w:w="1008" w:type="dxa"/>
            <w:vAlign w:val="center"/>
          </w:tcPr>
          <w:p w14:paraId="51AF1A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45866A4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190m tiếp theo - Sỏi, đá dăm các loại</w:t>
            </w:r>
          </w:p>
        </w:tc>
        <w:tc>
          <w:tcPr>
            <w:tcW w:w="1515" w:type="dxa"/>
            <w:vAlign w:val="center"/>
          </w:tcPr>
          <w:p w14:paraId="50A87A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A6B27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67,2250</w:t>
            </w:r>
          </w:p>
        </w:tc>
      </w:tr>
      <w:tr w:rsidR="003239AF" w:rsidRPr="003239AF" w14:paraId="58E793BD" w14:textId="77777777" w:rsidTr="00EF382E">
        <w:tc>
          <w:tcPr>
            <w:tcW w:w="1008" w:type="dxa"/>
            <w:vAlign w:val="center"/>
          </w:tcPr>
          <w:p w14:paraId="0DFAF5E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FB8365E" w14:textId="77777777" w:rsidR="003239AF" w:rsidRPr="003239AF" w:rsidRDefault="003239AF" w:rsidP="003239AF">
            <w:pPr>
              <w:spacing w:after="0" w:line="240" w:lineRule="auto"/>
              <w:rPr>
                <w:rFonts w:eastAsia="Times New Roman"/>
                <w:i w:val="0"/>
                <w:iCs w:val="0"/>
              </w:rPr>
            </w:pPr>
            <w:r w:rsidRPr="003239AF">
              <w:rPr>
                <w:rFonts w:eastAsia="Times New Roman"/>
              </w:rPr>
              <w:t>44,59+21,075+1,56 = 67,225</w:t>
            </w:r>
          </w:p>
        </w:tc>
        <w:tc>
          <w:tcPr>
            <w:tcW w:w="1515" w:type="dxa"/>
            <w:vAlign w:val="center"/>
          </w:tcPr>
          <w:p w14:paraId="090AAE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9DE1C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C22C44C" w14:textId="77777777" w:rsidTr="00EF382E">
        <w:tc>
          <w:tcPr>
            <w:tcW w:w="1008" w:type="dxa"/>
            <w:vAlign w:val="center"/>
          </w:tcPr>
          <w:p w14:paraId="471B92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07C8693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2E7A3E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2AE19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23,4495</w:t>
            </w:r>
          </w:p>
        </w:tc>
      </w:tr>
      <w:tr w:rsidR="003239AF" w:rsidRPr="003239AF" w14:paraId="7EEC9291" w14:textId="77777777" w:rsidTr="00EF382E">
        <w:tc>
          <w:tcPr>
            <w:tcW w:w="1008" w:type="dxa"/>
            <w:vAlign w:val="center"/>
          </w:tcPr>
          <w:p w14:paraId="2CD1540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5906D45" w14:textId="77777777" w:rsidR="003239AF" w:rsidRPr="003239AF" w:rsidRDefault="003239AF" w:rsidP="003239AF">
            <w:pPr>
              <w:spacing w:after="0" w:line="240" w:lineRule="auto"/>
              <w:rPr>
                <w:rFonts w:eastAsia="Times New Roman"/>
                <w:i w:val="0"/>
                <w:iCs w:val="0"/>
              </w:rPr>
            </w:pPr>
            <w:r w:rsidRPr="003239AF">
              <w:rPr>
                <w:rFonts w:eastAsia="Times New Roman"/>
              </w:rPr>
              <w:t>(16030,1+7419,41)/1000 = 23,4495</w:t>
            </w:r>
          </w:p>
        </w:tc>
        <w:tc>
          <w:tcPr>
            <w:tcW w:w="1515" w:type="dxa"/>
            <w:vAlign w:val="center"/>
          </w:tcPr>
          <w:p w14:paraId="40BCF8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C882B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3CF6B31" w14:textId="77777777" w:rsidTr="00EF382E">
        <w:tc>
          <w:tcPr>
            <w:tcW w:w="1008" w:type="dxa"/>
            <w:vAlign w:val="center"/>
          </w:tcPr>
          <w:p w14:paraId="54BFBA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5A588FD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129361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B20C9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23,4495</w:t>
            </w:r>
          </w:p>
        </w:tc>
      </w:tr>
      <w:tr w:rsidR="003239AF" w:rsidRPr="003239AF" w14:paraId="4A1642EC" w14:textId="77777777" w:rsidTr="00EF382E">
        <w:tc>
          <w:tcPr>
            <w:tcW w:w="1008" w:type="dxa"/>
            <w:vAlign w:val="center"/>
          </w:tcPr>
          <w:p w14:paraId="77502FF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A4CBF44" w14:textId="77777777" w:rsidR="003239AF" w:rsidRPr="003239AF" w:rsidRDefault="003239AF" w:rsidP="003239AF">
            <w:pPr>
              <w:spacing w:after="0" w:line="240" w:lineRule="auto"/>
              <w:rPr>
                <w:rFonts w:eastAsia="Times New Roman"/>
                <w:i w:val="0"/>
                <w:iCs w:val="0"/>
              </w:rPr>
            </w:pPr>
            <w:r w:rsidRPr="003239AF">
              <w:rPr>
                <w:rFonts w:eastAsia="Times New Roman"/>
              </w:rPr>
              <w:t>(16030,1+7419,41)/1000 = 23,4495</w:t>
            </w:r>
          </w:p>
        </w:tc>
        <w:tc>
          <w:tcPr>
            <w:tcW w:w="1515" w:type="dxa"/>
            <w:vAlign w:val="center"/>
          </w:tcPr>
          <w:p w14:paraId="4D5277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FCDED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717FD70" w14:textId="77777777" w:rsidTr="00EF382E">
        <w:tc>
          <w:tcPr>
            <w:tcW w:w="1008" w:type="dxa"/>
            <w:vAlign w:val="center"/>
          </w:tcPr>
          <w:p w14:paraId="531233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7C49A2F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2FFDEDA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B9390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4,5222</w:t>
            </w:r>
          </w:p>
        </w:tc>
      </w:tr>
      <w:tr w:rsidR="003239AF" w:rsidRPr="003239AF" w14:paraId="6DB0BD04" w14:textId="77777777" w:rsidTr="00EF382E">
        <w:tc>
          <w:tcPr>
            <w:tcW w:w="1008" w:type="dxa"/>
            <w:vAlign w:val="center"/>
          </w:tcPr>
          <w:p w14:paraId="5E627DB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37EA384" w14:textId="77777777" w:rsidR="003239AF" w:rsidRPr="003239AF" w:rsidRDefault="003239AF" w:rsidP="003239AF">
            <w:pPr>
              <w:spacing w:after="0" w:line="240" w:lineRule="auto"/>
              <w:rPr>
                <w:rFonts w:eastAsia="Times New Roman"/>
                <w:i w:val="0"/>
                <w:iCs w:val="0"/>
              </w:rPr>
            </w:pPr>
            <w:r w:rsidRPr="003239AF">
              <w:rPr>
                <w:rFonts w:eastAsia="Times New Roman"/>
              </w:rPr>
              <w:t>(631,04+1355,07+2536,13)/1000 = 4,5222</w:t>
            </w:r>
          </w:p>
        </w:tc>
        <w:tc>
          <w:tcPr>
            <w:tcW w:w="1515" w:type="dxa"/>
            <w:vAlign w:val="center"/>
          </w:tcPr>
          <w:p w14:paraId="2C53A8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086C7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ABF4699" w14:textId="77777777" w:rsidTr="00EF382E">
        <w:tc>
          <w:tcPr>
            <w:tcW w:w="1008" w:type="dxa"/>
            <w:vAlign w:val="center"/>
          </w:tcPr>
          <w:p w14:paraId="30502E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0F093C2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7055BE5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47515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4,5222</w:t>
            </w:r>
          </w:p>
        </w:tc>
      </w:tr>
      <w:tr w:rsidR="003239AF" w:rsidRPr="003239AF" w14:paraId="6BD5A16B" w14:textId="77777777" w:rsidTr="00EF382E">
        <w:tc>
          <w:tcPr>
            <w:tcW w:w="1008" w:type="dxa"/>
            <w:vAlign w:val="center"/>
          </w:tcPr>
          <w:p w14:paraId="57043FA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90C1030" w14:textId="77777777" w:rsidR="003239AF" w:rsidRPr="003239AF" w:rsidRDefault="003239AF" w:rsidP="003239AF">
            <w:pPr>
              <w:spacing w:after="0" w:line="240" w:lineRule="auto"/>
              <w:rPr>
                <w:rFonts w:eastAsia="Times New Roman"/>
                <w:i w:val="0"/>
                <w:iCs w:val="0"/>
              </w:rPr>
            </w:pPr>
            <w:r w:rsidRPr="003239AF">
              <w:rPr>
                <w:rFonts w:eastAsia="Times New Roman"/>
              </w:rPr>
              <w:t>(631,04+1355,07+2536,13)/1000 = 4,5222</w:t>
            </w:r>
          </w:p>
        </w:tc>
        <w:tc>
          <w:tcPr>
            <w:tcW w:w="1515" w:type="dxa"/>
            <w:vAlign w:val="center"/>
          </w:tcPr>
          <w:p w14:paraId="3ED5E5B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ED9927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5BBB1C9" w14:textId="77777777" w:rsidTr="00EF382E">
        <w:tc>
          <w:tcPr>
            <w:tcW w:w="1008" w:type="dxa"/>
            <w:vAlign w:val="center"/>
          </w:tcPr>
          <w:p w14:paraId="7D9E882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5DAD507" w14:textId="77777777" w:rsidR="003239AF" w:rsidRPr="003239AF" w:rsidRDefault="003239AF" w:rsidP="003239AF">
            <w:pPr>
              <w:spacing w:after="0" w:line="240" w:lineRule="auto"/>
              <w:rPr>
                <w:rFonts w:eastAsia="Times New Roman"/>
                <w:i w:val="0"/>
                <w:iCs w:val="0"/>
              </w:rPr>
            </w:pPr>
          </w:p>
        </w:tc>
        <w:tc>
          <w:tcPr>
            <w:tcW w:w="1515" w:type="dxa"/>
            <w:vAlign w:val="center"/>
          </w:tcPr>
          <w:p w14:paraId="772B4DAC"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534FC169" w14:textId="77777777" w:rsidR="003239AF" w:rsidRPr="003239AF" w:rsidRDefault="003239AF" w:rsidP="003239AF">
            <w:pPr>
              <w:spacing w:after="0" w:line="240" w:lineRule="auto"/>
              <w:jc w:val="center"/>
              <w:rPr>
                <w:rFonts w:eastAsia="Times New Roman"/>
                <w:i w:val="0"/>
                <w:iCs w:val="0"/>
              </w:rPr>
            </w:pPr>
          </w:p>
        </w:tc>
      </w:tr>
      <w:tr w:rsidR="003239AF" w:rsidRPr="003239AF" w14:paraId="7EBBF3B0" w14:textId="77777777" w:rsidTr="00EF382E">
        <w:tc>
          <w:tcPr>
            <w:tcW w:w="1008" w:type="dxa"/>
            <w:vAlign w:val="center"/>
          </w:tcPr>
          <w:p w14:paraId="7CA04149"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V</w:t>
            </w:r>
          </w:p>
        </w:tc>
        <w:tc>
          <w:tcPr>
            <w:tcW w:w="5433" w:type="dxa"/>
            <w:vAlign w:val="center"/>
          </w:tcPr>
          <w:p w14:paraId="2AF5827C"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 xml:space="preserve">Đường dây 220kV Cai Lậy - Vĩnh </w:t>
            </w:r>
            <w:proofErr w:type="gramStart"/>
            <w:r w:rsidRPr="003239AF">
              <w:rPr>
                <w:rFonts w:eastAsia="Times New Roman"/>
                <w:b/>
                <w:bCs/>
                <w:i w:val="0"/>
                <w:iCs w:val="0"/>
              </w:rPr>
              <w:t>Long  Sửa</w:t>
            </w:r>
            <w:proofErr w:type="gramEnd"/>
            <w:r w:rsidRPr="003239AF">
              <w:rPr>
                <w:rFonts w:eastAsia="Times New Roman"/>
                <w:b/>
                <w:bCs/>
                <w:i w:val="0"/>
                <w:iCs w:val="0"/>
              </w:rPr>
              <w:t xml:space="preserve"> chữa cổ móng cột bị nứt do tác động môi trường tại vị trí 03, 17A, 24, 74 (4 vị trí cột)</w:t>
            </w:r>
          </w:p>
        </w:tc>
        <w:tc>
          <w:tcPr>
            <w:tcW w:w="1515" w:type="dxa"/>
            <w:vAlign w:val="center"/>
          </w:tcPr>
          <w:p w14:paraId="279B975B"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170A3C67" w14:textId="77777777" w:rsidR="003239AF" w:rsidRPr="003239AF" w:rsidRDefault="003239AF" w:rsidP="003239AF">
            <w:pPr>
              <w:spacing w:after="0" w:line="240" w:lineRule="auto"/>
              <w:jc w:val="center"/>
              <w:rPr>
                <w:rFonts w:eastAsia="Times New Roman"/>
                <w:i w:val="0"/>
                <w:iCs w:val="0"/>
              </w:rPr>
            </w:pPr>
          </w:p>
        </w:tc>
      </w:tr>
      <w:tr w:rsidR="003239AF" w:rsidRPr="003239AF" w14:paraId="5997A56D" w14:textId="77777777" w:rsidTr="00EF382E">
        <w:tc>
          <w:tcPr>
            <w:tcW w:w="1008" w:type="dxa"/>
            <w:vAlign w:val="center"/>
          </w:tcPr>
          <w:p w14:paraId="0B809097" w14:textId="77777777" w:rsidR="003239AF" w:rsidRPr="003239AF" w:rsidRDefault="003239AF" w:rsidP="003239AF">
            <w:pPr>
              <w:spacing w:after="0" w:line="240" w:lineRule="auto"/>
              <w:jc w:val="center"/>
              <w:rPr>
                <w:rFonts w:eastAsia="Times New Roman"/>
                <w:b/>
                <w:bCs/>
              </w:rPr>
            </w:pPr>
            <w:r w:rsidRPr="003239AF">
              <w:rPr>
                <w:rFonts w:eastAsia="Times New Roman"/>
                <w:b/>
                <w:bCs/>
              </w:rPr>
              <w:t>V.1</w:t>
            </w:r>
          </w:p>
        </w:tc>
        <w:tc>
          <w:tcPr>
            <w:tcW w:w="5433" w:type="dxa"/>
            <w:vAlign w:val="center"/>
          </w:tcPr>
          <w:p w14:paraId="5E37A8D3" w14:textId="77777777" w:rsidR="003239AF" w:rsidRPr="003239AF" w:rsidRDefault="003239AF" w:rsidP="003239AF">
            <w:pPr>
              <w:spacing w:after="0" w:line="240" w:lineRule="auto"/>
              <w:rPr>
                <w:rFonts w:eastAsia="Times New Roman"/>
                <w:b/>
                <w:bCs/>
              </w:rPr>
            </w:pPr>
            <w:r w:rsidRPr="003239AF">
              <w:rPr>
                <w:rFonts w:eastAsia="Times New Roman"/>
                <w:b/>
                <w:bCs/>
              </w:rPr>
              <w:t>Hạng mục: Sửa chữa cổ móng cột bị nứt do tác động môi trường tại vị trí 03 (Khối lượng cho 1 vị trí)</w:t>
            </w:r>
          </w:p>
        </w:tc>
        <w:tc>
          <w:tcPr>
            <w:tcW w:w="1515" w:type="dxa"/>
            <w:vAlign w:val="center"/>
          </w:tcPr>
          <w:p w14:paraId="18549ACB"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00C3260E"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3C9FA0C6" w14:textId="77777777" w:rsidTr="00EF382E">
        <w:tc>
          <w:tcPr>
            <w:tcW w:w="1008" w:type="dxa"/>
            <w:vAlign w:val="center"/>
          </w:tcPr>
          <w:p w14:paraId="29B225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324B3D8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0B84FA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0778B40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7CA320DB" w14:textId="77777777" w:rsidTr="00EF382E">
        <w:tc>
          <w:tcPr>
            <w:tcW w:w="1008" w:type="dxa"/>
            <w:vAlign w:val="center"/>
          </w:tcPr>
          <w:p w14:paraId="52E7AE2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D1139C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Đoạn cọc ngập trong </w:t>
            </w:r>
            <w:proofErr w:type="gramStart"/>
            <w:r w:rsidRPr="003239AF">
              <w:rPr>
                <w:rFonts w:eastAsia="Times New Roman"/>
                <w:i w:val="0"/>
                <w:iCs w:val="0"/>
              </w:rPr>
              <w:t>đất :</w:t>
            </w:r>
            <w:proofErr w:type="gramEnd"/>
            <w:r w:rsidRPr="003239AF">
              <w:rPr>
                <w:rFonts w:eastAsia="Times New Roman"/>
                <w:i w:val="0"/>
                <w:iCs w:val="0"/>
              </w:rPr>
              <w:t xml:space="preserve"> (5+8)*2*11*3/100 = 8,58</w:t>
            </w:r>
          </w:p>
        </w:tc>
        <w:tc>
          <w:tcPr>
            <w:tcW w:w="1515" w:type="dxa"/>
            <w:vAlign w:val="center"/>
          </w:tcPr>
          <w:p w14:paraId="38E179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CF777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AA61343" w14:textId="77777777" w:rsidTr="00EF382E">
        <w:tc>
          <w:tcPr>
            <w:tcW w:w="1008" w:type="dxa"/>
            <w:vAlign w:val="center"/>
          </w:tcPr>
          <w:p w14:paraId="19305DE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F8F59E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Đoạn cọc không ngập trong </w:t>
            </w:r>
            <w:proofErr w:type="gramStart"/>
            <w:r w:rsidRPr="003239AF">
              <w:rPr>
                <w:rFonts w:eastAsia="Times New Roman"/>
                <w:i w:val="0"/>
                <w:iCs w:val="0"/>
              </w:rPr>
              <w:t>đất :</w:t>
            </w:r>
            <w:proofErr w:type="gramEnd"/>
            <w:r w:rsidRPr="003239AF">
              <w:rPr>
                <w:rFonts w:eastAsia="Times New Roman"/>
                <w:i w:val="0"/>
                <w:iCs w:val="0"/>
              </w:rPr>
              <w:t xml:space="preserve"> (5+8)*2*11*1*0,75/100 = 2,145</w:t>
            </w:r>
          </w:p>
        </w:tc>
        <w:tc>
          <w:tcPr>
            <w:tcW w:w="1515" w:type="dxa"/>
            <w:vAlign w:val="center"/>
          </w:tcPr>
          <w:p w14:paraId="6979F8B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7469A9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4F4ACF" w14:textId="77777777" w:rsidTr="00EF382E">
        <w:tc>
          <w:tcPr>
            <w:tcW w:w="1008" w:type="dxa"/>
            <w:vAlign w:val="center"/>
          </w:tcPr>
          <w:p w14:paraId="103DBAD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2B35D19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4AB5DD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3E0BD74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1F3BBA80" w14:textId="77777777" w:rsidTr="00EF382E">
        <w:tc>
          <w:tcPr>
            <w:tcW w:w="1008" w:type="dxa"/>
            <w:vAlign w:val="center"/>
          </w:tcPr>
          <w:p w14:paraId="67F5DCF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E2B9E1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(5+</w:t>
            </w:r>
            <w:proofErr w:type="gramStart"/>
            <w:r w:rsidRPr="003239AF">
              <w:rPr>
                <w:rFonts w:eastAsia="Times New Roman"/>
                <w:i w:val="0"/>
                <w:iCs w:val="0"/>
              </w:rPr>
              <w:t>8)*</w:t>
            </w:r>
            <w:proofErr w:type="gramEnd"/>
            <w:r w:rsidRPr="003239AF">
              <w:rPr>
                <w:rFonts w:eastAsia="Times New Roman"/>
                <w:i w:val="0"/>
                <w:iCs w:val="0"/>
              </w:rPr>
              <w:t>2*1/100 = 0,26</w:t>
            </w:r>
          </w:p>
        </w:tc>
        <w:tc>
          <w:tcPr>
            <w:tcW w:w="1515" w:type="dxa"/>
            <w:vAlign w:val="center"/>
          </w:tcPr>
          <w:p w14:paraId="4A5BC8F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E38AC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EA73E2" w14:textId="77777777" w:rsidTr="00EF382E">
        <w:tc>
          <w:tcPr>
            <w:tcW w:w="1008" w:type="dxa"/>
            <w:vAlign w:val="center"/>
          </w:tcPr>
          <w:p w14:paraId="516E7F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1718FBD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34820D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C4E6E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784C853F" w14:textId="77777777" w:rsidTr="00EF382E">
        <w:tc>
          <w:tcPr>
            <w:tcW w:w="1008" w:type="dxa"/>
            <w:vAlign w:val="center"/>
          </w:tcPr>
          <w:p w14:paraId="286CA54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B0E730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8*5*0,5 = 20</w:t>
            </w:r>
          </w:p>
        </w:tc>
        <w:tc>
          <w:tcPr>
            <w:tcW w:w="1515" w:type="dxa"/>
            <w:vAlign w:val="center"/>
          </w:tcPr>
          <w:p w14:paraId="245EED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8BB66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E922BDC" w14:textId="77777777" w:rsidTr="00EF382E">
        <w:tc>
          <w:tcPr>
            <w:tcW w:w="1008" w:type="dxa"/>
            <w:vAlign w:val="center"/>
          </w:tcPr>
          <w:p w14:paraId="2AA0B01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7190DD2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 trước khi đắp đất làm bờ bao ngăn nước thủy triều</w:t>
            </w:r>
          </w:p>
        </w:tc>
        <w:tc>
          <w:tcPr>
            <w:tcW w:w="1515" w:type="dxa"/>
            <w:vAlign w:val="center"/>
          </w:tcPr>
          <w:p w14:paraId="5D8086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26A337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698E75EA" w14:textId="77777777" w:rsidTr="00EF382E">
        <w:tc>
          <w:tcPr>
            <w:tcW w:w="1008" w:type="dxa"/>
            <w:vAlign w:val="center"/>
          </w:tcPr>
          <w:p w14:paraId="28A979E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8B66AB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Đoạn cọc ngập trong đất: 3,5*4*4*11*2*2,0/100 = 24,64</w:t>
            </w:r>
          </w:p>
        </w:tc>
        <w:tc>
          <w:tcPr>
            <w:tcW w:w="1515" w:type="dxa"/>
            <w:vAlign w:val="center"/>
          </w:tcPr>
          <w:p w14:paraId="592983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8AC00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0345DA3" w14:textId="77777777" w:rsidTr="00EF382E">
        <w:tc>
          <w:tcPr>
            <w:tcW w:w="1008" w:type="dxa"/>
            <w:vAlign w:val="center"/>
          </w:tcPr>
          <w:p w14:paraId="194E701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1300E2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Đoạn cọc không ngập trong đất: 3,5*4*4*11*2*0,5*0,75/100 = 4,62</w:t>
            </w:r>
          </w:p>
        </w:tc>
        <w:tc>
          <w:tcPr>
            <w:tcW w:w="1515" w:type="dxa"/>
            <w:vAlign w:val="center"/>
          </w:tcPr>
          <w:p w14:paraId="5B9B03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4CFBA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9EDD0A" w14:textId="77777777" w:rsidTr="00EF382E">
        <w:tc>
          <w:tcPr>
            <w:tcW w:w="1008" w:type="dxa"/>
            <w:vAlign w:val="center"/>
          </w:tcPr>
          <w:p w14:paraId="43F8E2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3E1049A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11E62C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64860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27A04183" w14:textId="77777777" w:rsidTr="00EF382E">
        <w:tc>
          <w:tcPr>
            <w:tcW w:w="1008" w:type="dxa"/>
            <w:vAlign w:val="center"/>
          </w:tcPr>
          <w:p w14:paraId="2692AD0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4051B6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3,5*4*4*0,5*0,3 = 8,4</w:t>
            </w:r>
          </w:p>
        </w:tc>
        <w:tc>
          <w:tcPr>
            <w:tcW w:w="1515" w:type="dxa"/>
            <w:vAlign w:val="center"/>
          </w:tcPr>
          <w:p w14:paraId="32F8C5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CBC1C8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B3220CB" w14:textId="77777777" w:rsidTr="00EF382E">
        <w:tc>
          <w:tcPr>
            <w:tcW w:w="1008" w:type="dxa"/>
            <w:vAlign w:val="center"/>
          </w:tcPr>
          <w:p w14:paraId="49FE14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33720BD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393D167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7949C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34E2E6B8" w14:textId="77777777" w:rsidTr="00EF382E">
        <w:tc>
          <w:tcPr>
            <w:tcW w:w="1008" w:type="dxa"/>
            <w:vAlign w:val="center"/>
          </w:tcPr>
          <w:p w14:paraId="6D20CF6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EC1A37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3*3*0,1*4 = 3,6</w:t>
            </w:r>
          </w:p>
        </w:tc>
        <w:tc>
          <w:tcPr>
            <w:tcW w:w="1515" w:type="dxa"/>
            <w:vAlign w:val="center"/>
          </w:tcPr>
          <w:p w14:paraId="05A81E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D99EB4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1B2D5F0" w14:textId="77777777" w:rsidTr="00EF382E">
        <w:tc>
          <w:tcPr>
            <w:tcW w:w="1008" w:type="dxa"/>
            <w:vAlign w:val="center"/>
          </w:tcPr>
          <w:p w14:paraId="7FB9ECF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1AC4D4E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0C28E1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75A63C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54,40</w:t>
            </w:r>
          </w:p>
        </w:tc>
      </w:tr>
      <w:tr w:rsidR="003239AF" w:rsidRPr="003239AF" w14:paraId="1FEF025B" w14:textId="77777777" w:rsidTr="00EF382E">
        <w:tc>
          <w:tcPr>
            <w:tcW w:w="1008" w:type="dxa"/>
            <w:vAlign w:val="center"/>
          </w:tcPr>
          <w:p w14:paraId="44C6095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C612E7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V=1/3H x (S1 + S2 + SQRT 1 x S2)</w:t>
            </w:r>
          </w:p>
        </w:tc>
        <w:tc>
          <w:tcPr>
            <w:tcW w:w="1515" w:type="dxa"/>
            <w:vAlign w:val="center"/>
          </w:tcPr>
          <w:p w14:paraId="373F7B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97B08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AD0537F" w14:textId="77777777" w:rsidTr="00EF382E">
        <w:tc>
          <w:tcPr>
            <w:tcW w:w="1008" w:type="dxa"/>
            <w:vAlign w:val="center"/>
          </w:tcPr>
          <w:p w14:paraId="2F3A176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2A19D8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4*(1/3*1,2*((3*</w:t>
            </w:r>
            <w:proofErr w:type="gramStart"/>
            <w:r w:rsidRPr="003239AF">
              <w:rPr>
                <w:rFonts w:eastAsia="Times New Roman"/>
                <w:i w:val="0"/>
                <w:iCs w:val="0"/>
              </w:rPr>
              <w:t>3)+(</w:t>
            </w:r>
            <w:proofErr w:type="gramEnd"/>
            <w:r w:rsidRPr="003239AF">
              <w:rPr>
                <w:rFonts w:eastAsia="Times New Roman"/>
                <w:i w:val="0"/>
                <w:iCs w:val="0"/>
              </w:rPr>
              <w:t>2,5*2,5)+18,75)) = 54,4</w:t>
            </w:r>
          </w:p>
        </w:tc>
        <w:tc>
          <w:tcPr>
            <w:tcW w:w="1515" w:type="dxa"/>
            <w:vAlign w:val="center"/>
          </w:tcPr>
          <w:p w14:paraId="6D25BB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B9268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7EA3B4F" w14:textId="77777777" w:rsidTr="00EF382E">
        <w:tc>
          <w:tcPr>
            <w:tcW w:w="1008" w:type="dxa"/>
            <w:vAlign w:val="center"/>
          </w:tcPr>
          <w:p w14:paraId="451FEB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749003D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53EFF4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78657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0,3163</w:t>
            </w:r>
          </w:p>
        </w:tc>
      </w:tr>
      <w:tr w:rsidR="003239AF" w:rsidRPr="003239AF" w14:paraId="207BEDE2" w14:textId="77777777" w:rsidTr="00EF382E">
        <w:tc>
          <w:tcPr>
            <w:tcW w:w="1008" w:type="dxa"/>
            <w:vAlign w:val="center"/>
          </w:tcPr>
          <w:p w14:paraId="2FF21A9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5F30B5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316,25/1000 = 0,3163</w:t>
            </w:r>
          </w:p>
        </w:tc>
        <w:tc>
          <w:tcPr>
            <w:tcW w:w="1515" w:type="dxa"/>
            <w:vAlign w:val="center"/>
          </w:tcPr>
          <w:p w14:paraId="0806E5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B9CFB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2E9B3D6" w14:textId="77777777" w:rsidTr="00EF382E">
        <w:tc>
          <w:tcPr>
            <w:tcW w:w="1008" w:type="dxa"/>
            <w:vAlign w:val="center"/>
          </w:tcPr>
          <w:p w14:paraId="4D61A9D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36BD02B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0C1E9C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0D5A0E7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0,3168</w:t>
            </w:r>
          </w:p>
        </w:tc>
      </w:tr>
      <w:tr w:rsidR="003239AF" w:rsidRPr="003239AF" w14:paraId="44DC8230" w14:textId="77777777" w:rsidTr="00EF382E">
        <w:tc>
          <w:tcPr>
            <w:tcW w:w="1008" w:type="dxa"/>
            <w:vAlign w:val="center"/>
          </w:tcPr>
          <w:p w14:paraId="6AA4F2F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096F2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0,9*2,2*4*4/100 = 0,3168</w:t>
            </w:r>
          </w:p>
        </w:tc>
        <w:tc>
          <w:tcPr>
            <w:tcW w:w="1515" w:type="dxa"/>
            <w:vAlign w:val="center"/>
          </w:tcPr>
          <w:p w14:paraId="65FA16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636F1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D233DCE" w14:textId="77777777" w:rsidTr="00EF382E">
        <w:tc>
          <w:tcPr>
            <w:tcW w:w="1008" w:type="dxa"/>
            <w:vAlign w:val="center"/>
          </w:tcPr>
          <w:p w14:paraId="5A7B43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45D8899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1F226F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71289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4,9280</w:t>
            </w:r>
          </w:p>
        </w:tc>
      </w:tr>
      <w:tr w:rsidR="003239AF" w:rsidRPr="003239AF" w14:paraId="64022F3A" w14:textId="77777777" w:rsidTr="00EF382E">
        <w:tc>
          <w:tcPr>
            <w:tcW w:w="1008" w:type="dxa"/>
            <w:vAlign w:val="center"/>
          </w:tcPr>
          <w:p w14:paraId="7C06F5F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21778A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(0,9*0,9-0,5*0,</w:t>
            </w:r>
            <w:proofErr w:type="gramStart"/>
            <w:r w:rsidRPr="003239AF">
              <w:rPr>
                <w:rFonts w:eastAsia="Times New Roman"/>
                <w:i w:val="0"/>
                <w:iCs w:val="0"/>
              </w:rPr>
              <w:t>5)*</w:t>
            </w:r>
            <w:proofErr w:type="gramEnd"/>
            <w:r w:rsidRPr="003239AF">
              <w:rPr>
                <w:rFonts w:eastAsia="Times New Roman"/>
                <w:i w:val="0"/>
                <w:iCs w:val="0"/>
              </w:rPr>
              <w:t>2,2*4 = 4,928</w:t>
            </w:r>
          </w:p>
        </w:tc>
        <w:tc>
          <w:tcPr>
            <w:tcW w:w="1515" w:type="dxa"/>
            <w:vAlign w:val="center"/>
          </w:tcPr>
          <w:p w14:paraId="497B4E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A8E66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E1F2B81" w14:textId="77777777" w:rsidTr="00EF382E">
        <w:tc>
          <w:tcPr>
            <w:tcW w:w="1008" w:type="dxa"/>
            <w:vAlign w:val="center"/>
          </w:tcPr>
          <w:p w14:paraId="42DAC0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5D21692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65CCE4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007907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17,60</w:t>
            </w:r>
          </w:p>
        </w:tc>
      </w:tr>
      <w:tr w:rsidR="003239AF" w:rsidRPr="003239AF" w14:paraId="543D1F9C" w14:textId="77777777" w:rsidTr="00EF382E">
        <w:tc>
          <w:tcPr>
            <w:tcW w:w="1008" w:type="dxa"/>
            <w:vAlign w:val="center"/>
          </w:tcPr>
          <w:p w14:paraId="4CD4C93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A37D74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0,5*2,2*4*4 = 17,6</w:t>
            </w:r>
          </w:p>
        </w:tc>
        <w:tc>
          <w:tcPr>
            <w:tcW w:w="1515" w:type="dxa"/>
            <w:vAlign w:val="center"/>
          </w:tcPr>
          <w:p w14:paraId="6B4AED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4985D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E4D5318" w14:textId="77777777" w:rsidTr="00EF382E">
        <w:tc>
          <w:tcPr>
            <w:tcW w:w="1008" w:type="dxa"/>
            <w:vAlign w:val="center"/>
          </w:tcPr>
          <w:p w14:paraId="47F27D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3CC8BC2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M250</w:t>
            </w:r>
          </w:p>
        </w:tc>
        <w:tc>
          <w:tcPr>
            <w:tcW w:w="1515" w:type="dxa"/>
            <w:vAlign w:val="center"/>
          </w:tcPr>
          <w:p w14:paraId="7BE6399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A3D575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4,9280</w:t>
            </w:r>
          </w:p>
        </w:tc>
      </w:tr>
      <w:tr w:rsidR="003239AF" w:rsidRPr="003239AF" w14:paraId="682E7505" w14:textId="77777777" w:rsidTr="00EF382E">
        <w:tc>
          <w:tcPr>
            <w:tcW w:w="1008" w:type="dxa"/>
            <w:vAlign w:val="center"/>
          </w:tcPr>
          <w:p w14:paraId="67797E0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AE5E41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(0,9*0,9-0,5*0,</w:t>
            </w:r>
            <w:proofErr w:type="gramStart"/>
            <w:r w:rsidRPr="003239AF">
              <w:rPr>
                <w:rFonts w:eastAsia="Times New Roman"/>
                <w:i w:val="0"/>
                <w:iCs w:val="0"/>
              </w:rPr>
              <w:t>5)*</w:t>
            </w:r>
            <w:proofErr w:type="gramEnd"/>
            <w:r w:rsidRPr="003239AF">
              <w:rPr>
                <w:rFonts w:eastAsia="Times New Roman"/>
                <w:i w:val="0"/>
                <w:iCs w:val="0"/>
              </w:rPr>
              <w:t>2,2*4 = 4,928</w:t>
            </w:r>
          </w:p>
        </w:tc>
        <w:tc>
          <w:tcPr>
            <w:tcW w:w="1515" w:type="dxa"/>
            <w:vAlign w:val="center"/>
          </w:tcPr>
          <w:p w14:paraId="206BE34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5FAF8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AF61507" w14:textId="77777777" w:rsidTr="00EF382E">
        <w:tc>
          <w:tcPr>
            <w:tcW w:w="1008" w:type="dxa"/>
            <w:vAlign w:val="center"/>
          </w:tcPr>
          <w:p w14:paraId="594C37B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5C02BE8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705400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19E8F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152,0411</w:t>
            </w:r>
          </w:p>
        </w:tc>
      </w:tr>
      <w:tr w:rsidR="003239AF" w:rsidRPr="003239AF" w14:paraId="4ABE4AED" w14:textId="77777777" w:rsidTr="00EF382E">
        <w:tc>
          <w:tcPr>
            <w:tcW w:w="1008" w:type="dxa"/>
            <w:vAlign w:val="center"/>
          </w:tcPr>
          <w:p w14:paraId="6D916A3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EA55E9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308,525*4,928*10% = 152,0411</w:t>
            </w:r>
          </w:p>
        </w:tc>
        <w:tc>
          <w:tcPr>
            <w:tcW w:w="1515" w:type="dxa"/>
            <w:vAlign w:val="center"/>
          </w:tcPr>
          <w:p w14:paraId="292A4B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9C71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E2593C9" w14:textId="77777777" w:rsidTr="00EF382E">
        <w:tc>
          <w:tcPr>
            <w:tcW w:w="1008" w:type="dxa"/>
            <w:vAlign w:val="center"/>
          </w:tcPr>
          <w:p w14:paraId="014D52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0E580C4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62DCDD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E2F78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50,5120</w:t>
            </w:r>
          </w:p>
        </w:tc>
      </w:tr>
      <w:tr w:rsidR="003239AF" w:rsidRPr="003239AF" w14:paraId="285A0745" w14:textId="77777777" w:rsidTr="00EF382E">
        <w:tc>
          <w:tcPr>
            <w:tcW w:w="1008" w:type="dxa"/>
            <w:vAlign w:val="center"/>
          </w:tcPr>
          <w:p w14:paraId="52A339A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AE74E8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54,4-(0,9*0,9*1,2*4) = 50,512</w:t>
            </w:r>
          </w:p>
        </w:tc>
        <w:tc>
          <w:tcPr>
            <w:tcW w:w="1515" w:type="dxa"/>
            <w:vAlign w:val="center"/>
          </w:tcPr>
          <w:p w14:paraId="76BD485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8E33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92DEE74" w14:textId="77777777" w:rsidTr="00EF382E">
        <w:tc>
          <w:tcPr>
            <w:tcW w:w="1008" w:type="dxa"/>
            <w:vAlign w:val="center"/>
          </w:tcPr>
          <w:p w14:paraId="20D5B9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422C29B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334A10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B578FA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1840475F" w14:textId="77777777" w:rsidTr="00EF382E">
        <w:tc>
          <w:tcPr>
            <w:tcW w:w="1008" w:type="dxa"/>
            <w:vAlign w:val="center"/>
          </w:tcPr>
          <w:p w14:paraId="62219F3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EE71C3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24,4+2,6216 = 27,0216</w:t>
            </w:r>
          </w:p>
        </w:tc>
        <w:tc>
          <w:tcPr>
            <w:tcW w:w="1515" w:type="dxa"/>
            <w:vAlign w:val="center"/>
          </w:tcPr>
          <w:p w14:paraId="4331314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13C7A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8EBDF26" w14:textId="77777777" w:rsidTr="00EF382E">
        <w:tc>
          <w:tcPr>
            <w:tcW w:w="1008" w:type="dxa"/>
            <w:vAlign w:val="center"/>
          </w:tcPr>
          <w:p w14:paraId="74FEB7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6ADCB32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2FD15D4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DF4F1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695DEED8" w14:textId="77777777" w:rsidTr="00EF382E">
        <w:tc>
          <w:tcPr>
            <w:tcW w:w="1008" w:type="dxa"/>
            <w:vAlign w:val="center"/>
          </w:tcPr>
          <w:p w14:paraId="5BDC5A5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F82BBE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27,0216</w:t>
            </w:r>
          </w:p>
        </w:tc>
        <w:tc>
          <w:tcPr>
            <w:tcW w:w="1515" w:type="dxa"/>
            <w:vAlign w:val="center"/>
          </w:tcPr>
          <w:p w14:paraId="456EA5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0D93F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20D6F69" w14:textId="77777777" w:rsidTr="00EF382E">
        <w:tc>
          <w:tcPr>
            <w:tcW w:w="1008" w:type="dxa"/>
            <w:vAlign w:val="center"/>
          </w:tcPr>
          <w:p w14:paraId="53A0C3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59681A8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Cát các loại</w:t>
            </w:r>
          </w:p>
        </w:tc>
        <w:tc>
          <w:tcPr>
            <w:tcW w:w="1515" w:type="dxa"/>
            <w:vAlign w:val="center"/>
          </w:tcPr>
          <w:p w14:paraId="09CF4F9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12E23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078B98F1" w14:textId="77777777" w:rsidTr="00EF382E">
        <w:tc>
          <w:tcPr>
            <w:tcW w:w="1008" w:type="dxa"/>
            <w:vAlign w:val="center"/>
          </w:tcPr>
          <w:p w14:paraId="2877BD3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4A328B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27,0216</w:t>
            </w:r>
          </w:p>
        </w:tc>
        <w:tc>
          <w:tcPr>
            <w:tcW w:w="1515" w:type="dxa"/>
            <w:vAlign w:val="center"/>
          </w:tcPr>
          <w:p w14:paraId="525EF6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026B21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16A4216" w14:textId="77777777" w:rsidTr="00EF382E">
        <w:tc>
          <w:tcPr>
            <w:tcW w:w="1008" w:type="dxa"/>
            <w:vAlign w:val="center"/>
          </w:tcPr>
          <w:p w14:paraId="117714F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206B2EA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4AE992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DB8B0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6CEC936B" w14:textId="77777777" w:rsidTr="00EF382E">
        <w:tc>
          <w:tcPr>
            <w:tcW w:w="1008" w:type="dxa"/>
            <w:vAlign w:val="center"/>
          </w:tcPr>
          <w:p w14:paraId="547602C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E54B23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 = 4,3188</w:t>
            </w:r>
          </w:p>
        </w:tc>
        <w:tc>
          <w:tcPr>
            <w:tcW w:w="1515" w:type="dxa"/>
            <w:vAlign w:val="center"/>
          </w:tcPr>
          <w:p w14:paraId="22464E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E3FB41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A6496DD" w14:textId="77777777" w:rsidTr="00EF382E">
        <w:tc>
          <w:tcPr>
            <w:tcW w:w="1008" w:type="dxa"/>
            <w:vAlign w:val="center"/>
          </w:tcPr>
          <w:p w14:paraId="4AE071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1F71D81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6D7AB8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803F1E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4840782A" w14:textId="77777777" w:rsidTr="00EF382E">
        <w:tc>
          <w:tcPr>
            <w:tcW w:w="1008" w:type="dxa"/>
            <w:vAlign w:val="center"/>
          </w:tcPr>
          <w:p w14:paraId="2FFC9BF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8F819F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w:t>
            </w:r>
          </w:p>
        </w:tc>
        <w:tc>
          <w:tcPr>
            <w:tcW w:w="1515" w:type="dxa"/>
            <w:vAlign w:val="center"/>
          </w:tcPr>
          <w:p w14:paraId="3109CEC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04EC0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0A3250" w14:textId="77777777" w:rsidTr="00EF382E">
        <w:tc>
          <w:tcPr>
            <w:tcW w:w="1008" w:type="dxa"/>
            <w:vAlign w:val="center"/>
          </w:tcPr>
          <w:p w14:paraId="6C4ECC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26039F6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Sỏi, đá dăm các loại</w:t>
            </w:r>
          </w:p>
        </w:tc>
        <w:tc>
          <w:tcPr>
            <w:tcW w:w="1515" w:type="dxa"/>
            <w:vAlign w:val="center"/>
          </w:tcPr>
          <w:p w14:paraId="7405DC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FE31E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0EBD529B" w14:textId="77777777" w:rsidTr="00EF382E">
        <w:tc>
          <w:tcPr>
            <w:tcW w:w="1008" w:type="dxa"/>
            <w:vAlign w:val="center"/>
          </w:tcPr>
          <w:p w14:paraId="0D39123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17C71B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w:t>
            </w:r>
          </w:p>
        </w:tc>
        <w:tc>
          <w:tcPr>
            <w:tcW w:w="1515" w:type="dxa"/>
            <w:vAlign w:val="center"/>
          </w:tcPr>
          <w:p w14:paraId="7E2359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D4016F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565B232" w14:textId="77777777" w:rsidTr="00EF382E">
        <w:tc>
          <w:tcPr>
            <w:tcW w:w="1008" w:type="dxa"/>
            <w:vAlign w:val="center"/>
          </w:tcPr>
          <w:p w14:paraId="1016AE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51229C6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37D5E2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36A70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71F660A4" w14:textId="77777777" w:rsidTr="00EF382E">
        <w:tc>
          <w:tcPr>
            <w:tcW w:w="1008" w:type="dxa"/>
            <w:vAlign w:val="center"/>
          </w:tcPr>
          <w:p w14:paraId="6971FF2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5676F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1520,4112/1000 = 1,5204</w:t>
            </w:r>
          </w:p>
        </w:tc>
        <w:tc>
          <w:tcPr>
            <w:tcW w:w="1515" w:type="dxa"/>
            <w:vAlign w:val="center"/>
          </w:tcPr>
          <w:p w14:paraId="711E24D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C7725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089B350" w14:textId="77777777" w:rsidTr="00EF382E">
        <w:tc>
          <w:tcPr>
            <w:tcW w:w="1008" w:type="dxa"/>
            <w:vAlign w:val="center"/>
          </w:tcPr>
          <w:p w14:paraId="13E65D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0793586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3AB35B8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DCC45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0AD8B7ED" w14:textId="77777777" w:rsidTr="00EF382E">
        <w:tc>
          <w:tcPr>
            <w:tcW w:w="1008" w:type="dxa"/>
            <w:vAlign w:val="center"/>
          </w:tcPr>
          <w:p w14:paraId="6DB1090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BB56E2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3A5073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B60C7A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8617B07" w14:textId="77777777" w:rsidTr="00EF382E">
        <w:tc>
          <w:tcPr>
            <w:tcW w:w="1008" w:type="dxa"/>
            <w:vAlign w:val="center"/>
          </w:tcPr>
          <w:p w14:paraId="3714B9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311ED70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Xi măng bao</w:t>
            </w:r>
          </w:p>
        </w:tc>
        <w:tc>
          <w:tcPr>
            <w:tcW w:w="1515" w:type="dxa"/>
            <w:vAlign w:val="center"/>
          </w:tcPr>
          <w:p w14:paraId="072CC12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AF9B3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39ADF68A" w14:textId="77777777" w:rsidTr="00EF382E">
        <w:tc>
          <w:tcPr>
            <w:tcW w:w="1008" w:type="dxa"/>
            <w:vAlign w:val="center"/>
          </w:tcPr>
          <w:p w14:paraId="0EB9896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ED8B6F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5AF002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9596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D9699D" w14:textId="77777777" w:rsidTr="00EF382E">
        <w:tc>
          <w:tcPr>
            <w:tcW w:w="1008" w:type="dxa"/>
            <w:vAlign w:val="center"/>
          </w:tcPr>
          <w:p w14:paraId="61D7D1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2F90764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541770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2350A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58FF35F2" w14:textId="77777777" w:rsidTr="00EF382E">
        <w:tc>
          <w:tcPr>
            <w:tcW w:w="1008" w:type="dxa"/>
            <w:vAlign w:val="center"/>
          </w:tcPr>
          <w:p w14:paraId="1AB5A1F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513A38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1D7626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8B955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FD63955" w14:textId="77777777" w:rsidTr="00EF382E">
        <w:tc>
          <w:tcPr>
            <w:tcW w:w="1008" w:type="dxa"/>
            <w:vAlign w:val="center"/>
          </w:tcPr>
          <w:p w14:paraId="51C567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1D18950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531A96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E1D94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5FAC3F1C" w14:textId="77777777" w:rsidTr="00EF382E">
        <w:tc>
          <w:tcPr>
            <w:tcW w:w="1008" w:type="dxa"/>
            <w:vAlign w:val="center"/>
          </w:tcPr>
          <w:p w14:paraId="2862350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A98AAB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(2,9353+322,626)/1000 = 0,3256</w:t>
            </w:r>
          </w:p>
        </w:tc>
        <w:tc>
          <w:tcPr>
            <w:tcW w:w="1515" w:type="dxa"/>
            <w:vAlign w:val="center"/>
          </w:tcPr>
          <w:p w14:paraId="2DD983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C9588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1605D67" w14:textId="77777777" w:rsidTr="00EF382E">
        <w:tc>
          <w:tcPr>
            <w:tcW w:w="1008" w:type="dxa"/>
            <w:vAlign w:val="center"/>
          </w:tcPr>
          <w:p w14:paraId="6DFDFDB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43FA7E6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7BD07F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8C966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769B3DFA" w14:textId="77777777" w:rsidTr="00EF382E">
        <w:tc>
          <w:tcPr>
            <w:tcW w:w="1008" w:type="dxa"/>
            <w:vAlign w:val="center"/>
          </w:tcPr>
          <w:p w14:paraId="58EC089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212705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486C40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BFEBC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F5C6483" w14:textId="77777777" w:rsidTr="00EF382E">
        <w:tc>
          <w:tcPr>
            <w:tcW w:w="1008" w:type="dxa"/>
            <w:vAlign w:val="center"/>
          </w:tcPr>
          <w:p w14:paraId="3CA59D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38915C9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Sắt thép các loại</w:t>
            </w:r>
          </w:p>
        </w:tc>
        <w:tc>
          <w:tcPr>
            <w:tcW w:w="1515" w:type="dxa"/>
            <w:vAlign w:val="center"/>
          </w:tcPr>
          <w:p w14:paraId="3B999B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EEB2E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6D837C7D" w14:textId="77777777" w:rsidTr="00EF382E">
        <w:tc>
          <w:tcPr>
            <w:tcW w:w="1008" w:type="dxa"/>
            <w:vAlign w:val="center"/>
          </w:tcPr>
          <w:p w14:paraId="4688F14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E9DC64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55CB76B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9953E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00D2A46" w14:textId="77777777" w:rsidTr="00EF382E">
        <w:tc>
          <w:tcPr>
            <w:tcW w:w="1008" w:type="dxa"/>
            <w:vAlign w:val="center"/>
          </w:tcPr>
          <w:p w14:paraId="684BBE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3CE832C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32F114B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5B3DC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30E742FD" w14:textId="77777777" w:rsidTr="00EF382E">
        <w:tc>
          <w:tcPr>
            <w:tcW w:w="1008" w:type="dxa"/>
            <w:vAlign w:val="center"/>
          </w:tcPr>
          <w:p w14:paraId="541B939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0F9479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363B655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FAC52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F2B3AAC" w14:textId="77777777" w:rsidTr="00EF382E">
        <w:tc>
          <w:tcPr>
            <w:tcW w:w="1008" w:type="dxa"/>
            <w:vAlign w:val="center"/>
          </w:tcPr>
          <w:p w14:paraId="3301A8FF" w14:textId="77777777" w:rsidR="003239AF" w:rsidRPr="003239AF" w:rsidRDefault="003239AF" w:rsidP="003239AF">
            <w:pPr>
              <w:spacing w:after="0" w:line="240" w:lineRule="auto"/>
              <w:jc w:val="center"/>
              <w:rPr>
                <w:rFonts w:eastAsia="Times New Roman"/>
                <w:b/>
                <w:bCs/>
              </w:rPr>
            </w:pPr>
            <w:r w:rsidRPr="003239AF">
              <w:rPr>
                <w:rFonts w:eastAsia="Times New Roman"/>
                <w:b/>
                <w:bCs/>
              </w:rPr>
              <w:t>V.2</w:t>
            </w:r>
          </w:p>
        </w:tc>
        <w:tc>
          <w:tcPr>
            <w:tcW w:w="5433" w:type="dxa"/>
            <w:vAlign w:val="center"/>
          </w:tcPr>
          <w:p w14:paraId="61BD043E" w14:textId="77777777" w:rsidR="003239AF" w:rsidRPr="003239AF" w:rsidRDefault="003239AF" w:rsidP="003239AF">
            <w:pPr>
              <w:spacing w:after="0" w:line="240" w:lineRule="auto"/>
              <w:rPr>
                <w:rFonts w:eastAsia="Times New Roman"/>
                <w:b/>
                <w:bCs/>
              </w:rPr>
            </w:pPr>
            <w:r w:rsidRPr="003239AF">
              <w:rPr>
                <w:rFonts w:eastAsia="Times New Roman"/>
                <w:b/>
                <w:bCs/>
              </w:rPr>
              <w:t>Hạng mục: Sửa chữa cổ móng cột bị nứt do tác động môi trường tại vị trí 17A, 24 (Khối lượng cho 1 vị trí)</w:t>
            </w:r>
          </w:p>
          <w:p w14:paraId="2B58B4E9" w14:textId="77777777" w:rsidR="003239AF" w:rsidRPr="003239AF" w:rsidRDefault="003239AF" w:rsidP="003239AF">
            <w:pPr>
              <w:spacing w:after="0" w:line="240" w:lineRule="auto"/>
              <w:rPr>
                <w:rFonts w:eastAsia="Times New Roman"/>
                <w:b/>
                <w:bCs/>
              </w:rPr>
            </w:pPr>
          </w:p>
        </w:tc>
        <w:tc>
          <w:tcPr>
            <w:tcW w:w="1515" w:type="dxa"/>
            <w:vAlign w:val="center"/>
          </w:tcPr>
          <w:p w14:paraId="05212830"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640F6F3C"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5D3159A5" w14:textId="77777777" w:rsidTr="00EF382E">
        <w:tc>
          <w:tcPr>
            <w:tcW w:w="1008" w:type="dxa"/>
            <w:vAlign w:val="center"/>
          </w:tcPr>
          <w:p w14:paraId="7876A5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7AACE27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557874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09109B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1FA95516" w14:textId="77777777" w:rsidTr="00EF382E">
        <w:tc>
          <w:tcPr>
            <w:tcW w:w="1008" w:type="dxa"/>
            <w:vAlign w:val="center"/>
          </w:tcPr>
          <w:p w14:paraId="4948FD4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02AAEE5" w14:textId="70B72984" w:rsidR="003239AF" w:rsidRPr="003239AF" w:rsidRDefault="003239AF" w:rsidP="003239AF">
            <w:pPr>
              <w:spacing w:after="0" w:line="240" w:lineRule="auto"/>
              <w:rPr>
                <w:rFonts w:eastAsia="Times New Roman"/>
                <w:i w:val="0"/>
                <w:iCs w:val="0"/>
              </w:rPr>
            </w:pPr>
            <w:r w:rsidRPr="003239AF">
              <w:rPr>
                <w:rFonts w:eastAsia="Times New Roman"/>
                <w:i w:val="0"/>
                <w:iCs w:val="0"/>
              </w:rPr>
              <w:t>Đoạn cọc ngập trong đất: (5+</w:t>
            </w:r>
            <w:proofErr w:type="gramStart"/>
            <w:r w:rsidRPr="003239AF">
              <w:rPr>
                <w:rFonts w:eastAsia="Times New Roman"/>
                <w:i w:val="0"/>
                <w:iCs w:val="0"/>
              </w:rPr>
              <w:t>8)*</w:t>
            </w:r>
            <w:proofErr w:type="gramEnd"/>
            <w:r w:rsidRPr="003239AF">
              <w:rPr>
                <w:rFonts w:eastAsia="Times New Roman"/>
                <w:i w:val="0"/>
                <w:iCs w:val="0"/>
              </w:rPr>
              <w:t>2*11*3/100 = 8,58</w:t>
            </w:r>
          </w:p>
        </w:tc>
        <w:tc>
          <w:tcPr>
            <w:tcW w:w="1515" w:type="dxa"/>
            <w:vAlign w:val="center"/>
          </w:tcPr>
          <w:p w14:paraId="50844F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EFBDF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7686FF7" w14:textId="77777777" w:rsidTr="00EF382E">
        <w:tc>
          <w:tcPr>
            <w:tcW w:w="1008" w:type="dxa"/>
            <w:vAlign w:val="center"/>
          </w:tcPr>
          <w:p w14:paraId="3E31F29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D34CDF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Đoạn cọc không ngập trong </w:t>
            </w:r>
            <w:proofErr w:type="gramStart"/>
            <w:r w:rsidRPr="003239AF">
              <w:rPr>
                <w:rFonts w:eastAsia="Times New Roman"/>
                <w:i w:val="0"/>
                <w:iCs w:val="0"/>
              </w:rPr>
              <w:t>đất :</w:t>
            </w:r>
            <w:proofErr w:type="gramEnd"/>
            <w:r w:rsidRPr="003239AF">
              <w:rPr>
                <w:rFonts w:eastAsia="Times New Roman"/>
                <w:i w:val="0"/>
                <w:iCs w:val="0"/>
              </w:rPr>
              <w:t xml:space="preserve"> (5+8)*2*11*1*0,75/100 = 2,145</w:t>
            </w:r>
          </w:p>
        </w:tc>
        <w:tc>
          <w:tcPr>
            <w:tcW w:w="1515" w:type="dxa"/>
            <w:vAlign w:val="center"/>
          </w:tcPr>
          <w:p w14:paraId="0DCE7C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5902F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6AF7A52" w14:textId="77777777" w:rsidTr="00EF382E">
        <w:tc>
          <w:tcPr>
            <w:tcW w:w="1008" w:type="dxa"/>
            <w:vAlign w:val="center"/>
          </w:tcPr>
          <w:p w14:paraId="0C9C23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5D09195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411E16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3A576AF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15BDF4C5" w14:textId="77777777" w:rsidTr="00EF382E">
        <w:tc>
          <w:tcPr>
            <w:tcW w:w="1008" w:type="dxa"/>
            <w:vAlign w:val="center"/>
          </w:tcPr>
          <w:p w14:paraId="54F4678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F350B7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(5+</w:t>
            </w:r>
            <w:proofErr w:type="gramStart"/>
            <w:r w:rsidRPr="003239AF">
              <w:rPr>
                <w:rFonts w:eastAsia="Times New Roman"/>
                <w:i w:val="0"/>
                <w:iCs w:val="0"/>
              </w:rPr>
              <w:t>8)*</w:t>
            </w:r>
            <w:proofErr w:type="gramEnd"/>
            <w:r w:rsidRPr="003239AF">
              <w:rPr>
                <w:rFonts w:eastAsia="Times New Roman"/>
                <w:i w:val="0"/>
                <w:iCs w:val="0"/>
              </w:rPr>
              <w:t>2*1/100 = 0,26</w:t>
            </w:r>
          </w:p>
        </w:tc>
        <w:tc>
          <w:tcPr>
            <w:tcW w:w="1515" w:type="dxa"/>
            <w:vAlign w:val="center"/>
          </w:tcPr>
          <w:p w14:paraId="710601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E8169A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99432EA" w14:textId="77777777" w:rsidTr="00EF382E">
        <w:tc>
          <w:tcPr>
            <w:tcW w:w="1008" w:type="dxa"/>
            <w:vAlign w:val="center"/>
          </w:tcPr>
          <w:p w14:paraId="3363F4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1CAD37E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3C4785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EC8D4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6B4D64CD" w14:textId="77777777" w:rsidTr="00EF382E">
        <w:tc>
          <w:tcPr>
            <w:tcW w:w="1008" w:type="dxa"/>
            <w:vAlign w:val="center"/>
          </w:tcPr>
          <w:p w14:paraId="6571FFB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16BFEF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8*5*0,5 = 20</w:t>
            </w:r>
          </w:p>
        </w:tc>
        <w:tc>
          <w:tcPr>
            <w:tcW w:w="1515" w:type="dxa"/>
            <w:vAlign w:val="center"/>
          </w:tcPr>
          <w:p w14:paraId="07217B1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A7BD2A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C2CDC4F" w14:textId="77777777" w:rsidTr="00EF382E">
        <w:tc>
          <w:tcPr>
            <w:tcW w:w="1008" w:type="dxa"/>
            <w:vAlign w:val="center"/>
          </w:tcPr>
          <w:p w14:paraId="1320EA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70C8B5E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 trước khi đắp đất làm bờ bao ngăn nước thủy triều</w:t>
            </w:r>
          </w:p>
        </w:tc>
        <w:tc>
          <w:tcPr>
            <w:tcW w:w="1515" w:type="dxa"/>
            <w:vAlign w:val="center"/>
          </w:tcPr>
          <w:p w14:paraId="5EF65D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2C7CD6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62091F3E" w14:textId="77777777" w:rsidTr="00EF382E">
        <w:tc>
          <w:tcPr>
            <w:tcW w:w="1008" w:type="dxa"/>
            <w:vAlign w:val="center"/>
          </w:tcPr>
          <w:p w14:paraId="700C9AE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E9EEEA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Đoạn cọc ngập trong đất: 3,5*4*4*11*2*2,0/100 = 24,64</w:t>
            </w:r>
          </w:p>
        </w:tc>
        <w:tc>
          <w:tcPr>
            <w:tcW w:w="1515" w:type="dxa"/>
            <w:vAlign w:val="center"/>
          </w:tcPr>
          <w:p w14:paraId="22363D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5E735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7C3219A" w14:textId="77777777" w:rsidTr="00EF382E">
        <w:tc>
          <w:tcPr>
            <w:tcW w:w="1008" w:type="dxa"/>
            <w:vAlign w:val="center"/>
          </w:tcPr>
          <w:p w14:paraId="130078D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427EE5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Đoạn cọc không ngập trong đất: 3,5*4*4*11*2*0,5*0,75/100 = 4,62</w:t>
            </w:r>
          </w:p>
        </w:tc>
        <w:tc>
          <w:tcPr>
            <w:tcW w:w="1515" w:type="dxa"/>
            <w:vAlign w:val="center"/>
          </w:tcPr>
          <w:p w14:paraId="5AEEBE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40BE7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17C1FDC" w14:textId="77777777" w:rsidTr="00EF382E">
        <w:tc>
          <w:tcPr>
            <w:tcW w:w="1008" w:type="dxa"/>
            <w:vAlign w:val="center"/>
          </w:tcPr>
          <w:p w14:paraId="03ECD7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300C945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6DA2BE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76464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6694236E" w14:textId="77777777" w:rsidTr="00EF382E">
        <w:tc>
          <w:tcPr>
            <w:tcW w:w="1008" w:type="dxa"/>
            <w:vAlign w:val="center"/>
          </w:tcPr>
          <w:p w14:paraId="11DEF96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2131DB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3,5*4*4*0,5*0,3 = 8,4</w:t>
            </w:r>
          </w:p>
        </w:tc>
        <w:tc>
          <w:tcPr>
            <w:tcW w:w="1515" w:type="dxa"/>
            <w:vAlign w:val="center"/>
          </w:tcPr>
          <w:p w14:paraId="2267E2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664DD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12A0E2A" w14:textId="77777777" w:rsidTr="00EF382E">
        <w:tc>
          <w:tcPr>
            <w:tcW w:w="1008" w:type="dxa"/>
            <w:vAlign w:val="center"/>
          </w:tcPr>
          <w:p w14:paraId="5C2013C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55A4AA1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291E0F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14723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53483A44" w14:textId="77777777" w:rsidTr="00EF382E">
        <w:tc>
          <w:tcPr>
            <w:tcW w:w="1008" w:type="dxa"/>
            <w:vAlign w:val="center"/>
          </w:tcPr>
          <w:p w14:paraId="656E363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02333A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3*3*0,1*4 = 3,6</w:t>
            </w:r>
          </w:p>
        </w:tc>
        <w:tc>
          <w:tcPr>
            <w:tcW w:w="1515" w:type="dxa"/>
            <w:vAlign w:val="center"/>
          </w:tcPr>
          <w:p w14:paraId="7181C1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9F47C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4AE0051" w14:textId="77777777" w:rsidTr="00EF382E">
        <w:tc>
          <w:tcPr>
            <w:tcW w:w="1008" w:type="dxa"/>
            <w:vAlign w:val="center"/>
          </w:tcPr>
          <w:p w14:paraId="14F035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5E3B475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232D7E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36715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54,40</w:t>
            </w:r>
          </w:p>
        </w:tc>
      </w:tr>
      <w:tr w:rsidR="003239AF" w:rsidRPr="003239AF" w14:paraId="6AB92DE8" w14:textId="77777777" w:rsidTr="00EF382E">
        <w:tc>
          <w:tcPr>
            <w:tcW w:w="1008" w:type="dxa"/>
            <w:vAlign w:val="center"/>
          </w:tcPr>
          <w:p w14:paraId="624EF7B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A8234F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V=1/3H x (S1 + S2 + SQRT 1 x S2)</w:t>
            </w:r>
          </w:p>
        </w:tc>
        <w:tc>
          <w:tcPr>
            <w:tcW w:w="1515" w:type="dxa"/>
            <w:vAlign w:val="center"/>
          </w:tcPr>
          <w:p w14:paraId="4035FF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2921EE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7141B12" w14:textId="77777777" w:rsidTr="00EF382E">
        <w:tc>
          <w:tcPr>
            <w:tcW w:w="1008" w:type="dxa"/>
            <w:vAlign w:val="center"/>
          </w:tcPr>
          <w:p w14:paraId="5D2305F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3A8585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4*(1/3*1,2*((3*</w:t>
            </w:r>
            <w:proofErr w:type="gramStart"/>
            <w:r w:rsidRPr="003239AF">
              <w:rPr>
                <w:rFonts w:eastAsia="Times New Roman"/>
                <w:i w:val="0"/>
                <w:iCs w:val="0"/>
              </w:rPr>
              <w:t>3)+(</w:t>
            </w:r>
            <w:proofErr w:type="gramEnd"/>
            <w:r w:rsidRPr="003239AF">
              <w:rPr>
                <w:rFonts w:eastAsia="Times New Roman"/>
                <w:i w:val="0"/>
                <w:iCs w:val="0"/>
              </w:rPr>
              <w:t>2,5*2,5)+18,75)) = 54,4</w:t>
            </w:r>
          </w:p>
        </w:tc>
        <w:tc>
          <w:tcPr>
            <w:tcW w:w="1515" w:type="dxa"/>
            <w:vAlign w:val="center"/>
          </w:tcPr>
          <w:p w14:paraId="0C515D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87F4F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3864CB0" w14:textId="77777777" w:rsidTr="00EF382E">
        <w:tc>
          <w:tcPr>
            <w:tcW w:w="1008" w:type="dxa"/>
            <w:vAlign w:val="center"/>
          </w:tcPr>
          <w:p w14:paraId="195F40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762DF8D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5CB0C2B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42B13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0,3163</w:t>
            </w:r>
          </w:p>
        </w:tc>
      </w:tr>
      <w:tr w:rsidR="003239AF" w:rsidRPr="003239AF" w14:paraId="5C591AC6" w14:textId="77777777" w:rsidTr="00EF382E">
        <w:tc>
          <w:tcPr>
            <w:tcW w:w="1008" w:type="dxa"/>
            <w:vAlign w:val="center"/>
          </w:tcPr>
          <w:p w14:paraId="5238BE8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5F2ED0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316,25/1000 = 0,3163</w:t>
            </w:r>
          </w:p>
        </w:tc>
        <w:tc>
          <w:tcPr>
            <w:tcW w:w="1515" w:type="dxa"/>
            <w:vAlign w:val="center"/>
          </w:tcPr>
          <w:p w14:paraId="337D17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0E8C1A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A760335" w14:textId="77777777" w:rsidTr="00EF382E">
        <w:tc>
          <w:tcPr>
            <w:tcW w:w="1008" w:type="dxa"/>
            <w:vAlign w:val="center"/>
          </w:tcPr>
          <w:p w14:paraId="6164FD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7A53E8C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0016B9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02D9D96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0,3168</w:t>
            </w:r>
          </w:p>
        </w:tc>
      </w:tr>
      <w:tr w:rsidR="003239AF" w:rsidRPr="003239AF" w14:paraId="135CF63D" w14:textId="77777777" w:rsidTr="00EF382E">
        <w:tc>
          <w:tcPr>
            <w:tcW w:w="1008" w:type="dxa"/>
            <w:vAlign w:val="center"/>
          </w:tcPr>
          <w:p w14:paraId="1C65F7F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EE796B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0,9*2,2*4*4/100 = 0,3168</w:t>
            </w:r>
          </w:p>
        </w:tc>
        <w:tc>
          <w:tcPr>
            <w:tcW w:w="1515" w:type="dxa"/>
            <w:vAlign w:val="center"/>
          </w:tcPr>
          <w:p w14:paraId="658E34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B6F2E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1FF8E69" w14:textId="77777777" w:rsidTr="00EF382E">
        <w:tc>
          <w:tcPr>
            <w:tcW w:w="1008" w:type="dxa"/>
            <w:vAlign w:val="center"/>
          </w:tcPr>
          <w:p w14:paraId="705F3F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1114EED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6B1A9A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6A8BA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4,9280</w:t>
            </w:r>
          </w:p>
        </w:tc>
      </w:tr>
      <w:tr w:rsidR="003239AF" w:rsidRPr="003239AF" w14:paraId="1297730D" w14:textId="77777777" w:rsidTr="00EF382E">
        <w:tc>
          <w:tcPr>
            <w:tcW w:w="1008" w:type="dxa"/>
            <w:vAlign w:val="center"/>
          </w:tcPr>
          <w:p w14:paraId="040730C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E72BF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(0,9*0,9-0,5*0,</w:t>
            </w:r>
            <w:proofErr w:type="gramStart"/>
            <w:r w:rsidRPr="003239AF">
              <w:rPr>
                <w:rFonts w:eastAsia="Times New Roman"/>
                <w:i w:val="0"/>
                <w:iCs w:val="0"/>
              </w:rPr>
              <w:t>5)*</w:t>
            </w:r>
            <w:proofErr w:type="gramEnd"/>
            <w:r w:rsidRPr="003239AF">
              <w:rPr>
                <w:rFonts w:eastAsia="Times New Roman"/>
                <w:i w:val="0"/>
                <w:iCs w:val="0"/>
              </w:rPr>
              <w:t>2,2*4 = 4,928</w:t>
            </w:r>
          </w:p>
        </w:tc>
        <w:tc>
          <w:tcPr>
            <w:tcW w:w="1515" w:type="dxa"/>
            <w:vAlign w:val="center"/>
          </w:tcPr>
          <w:p w14:paraId="198D9AB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87604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838D26" w14:textId="77777777" w:rsidTr="00EF382E">
        <w:tc>
          <w:tcPr>
            <w:tcW w:w="1008" w:type="dxa"/>
            <w:vAlign w:val="center"/>
          </w:tcPr>
          <w:p w14:paraId="572577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535F1DB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0304C8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697F80F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17,60</w:t>
            </w:r>
          </w:p>
        </w:tc>
      </w:tr>
      <w:tr w:rsidR="003239AF" w:rsidRPr="003239AF" w14:paraId="4277090A" w14:textId="77777777" w:rsidTr="00EF382E">
        <w:tc>
          <w:tcPr>
            <w:tcW w:w="1008" w:type="dxa"/>
            <w:vAlign w:val="center"/>
          </w:tcPr>
          <w:p w14:paraId="60CAE09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216EF5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0,5*2,2*4*4 = 17,6</w:t>
            </w:r>
          </w:p>
        </w:tc>
        <w:tc>
          <w:tcPr>
            <w:tcW w:w="1515" w:type="dxa"/>
            <w:vAlign w:val="center"/>
          </w:tcPr>
          <w:p w14:paraId="24EA0C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1F3D6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D871281" w14:textId="77777777" w:rsidTr="00EF382E">
        <w:tc>
          <w:tcPr>
            <w:tcW w:w="1008" w:type="dxa"/>
            <w:vAlign w:val="center"/>
          </w:tcPr>
          <w:p w14:paraId="6BA2A9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5A5B45F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M200</w:t>
            </w:r>
          </w:p>
        </w:tc>
        <w:tc>
          <w:tcPr>
            <w:tcW w:w="1515" w:type="dxa"/>
            <w:vAlign w:val="center"/>
          </w:tcPr>
          <w:p w14:paraId="7A982E6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B393A8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4,9280</w:t>
            </w:r>
          </w:p>
        </w:tc>
      </w:tr>
      <w:tr w:rsidR="003239AF" w:rsidRPr="003239AF" w14:paraId="56FDD5AE" w14:textId="77777777" w:rsidTr="00EF382E">
        <w:tc>
          <w:tcPr>
            <w:tcW w:w="1008" w:type="dxa"/>
            <w:vAlign w:val="center"/>
          </w:tcPr>
          <w:p w14:paraId="61DDA0F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E746C1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(0,9*0,9-0,5*0,</w:t>
            </w:r>
            <w:proofErr w:type="gramStart"/>
            <w:r w:rsidRPr="003239AF">
              <w:rPr>
                <w:rFonts w:eastAsia="Times New Roman"/>
                <w:i w:val="0"/>
                <w:iCs w:val="0"/>
              </w:rPr>
              <w:t>5)*</w:t>
            </w:r>
            <w:proofErr w:type="gramEnd"/>
            <w:r w:rsidRPr="003239AF">
              <w:rPr>
                <w:rFonts w:eastAsia="Times New Roman"/>
                <w:i w:val="0"/>
                <w:iCs w:val="0"/>
              </w:rPr>
              <w:t>2,2*4 = 4,928</w:t>
            </w:r>
          </w:p>
        </w:tc>
        <w:tc>
          <w:tcPr>
            <w:tcW w:w="1515" w:type="dxa"/>
            <w:vAlign w:val="center"/>
          </w:tcPr>
          <w:p w14:paraId="236256D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EAB26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09C31DD" w14:textId="77777777" w:rsidTr="00EF382E">
        <w:tc>
          <w:tcPr>
            <w:tcW w:w="1008" w:type="dxa"/>
            <w:vAlign w:val="center"/>
          </w:tcPr>
          <w:p w14:paraId="62FB4A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5D5E60D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08B6BF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5DF3FB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152,0411</w:t>
            </w:r>
          </w:p>
        </w:tc>
      </w:tr>
      <w:tr w:rsidR="003239AF" w:rsidRPr="003239AF" w14:paraId="018C3955" w14:textId="77777777" w:rsidTr="00EF382E">
        <w:tc>
          <w:tcPr>
            <w:tcW w:w="1008" w:type="dxa"/>
            <w:vAlign w:val="center"/>
          </w:tcPr>
          <w:p w14:paraId="4331B1B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47BAFC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308,525*4,928*10% = 152,0411</w:t>
            </w:r>
          </w:p>
        </w:tc>
        <w:tc>
          <w:tcPr>
            <w:tcW w:w="1515" w:type="dxa"/>
            <w:vAlign w:val="center"/>
          </w:tcPr>
          <w:p w14:paraId="7813D1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B51F0B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081F613" w14:textId="77777777" w:rsidTr="00EF382E">
        <w:tc>
          <w:tcPr>
            <w:tcW w:w="1008" w:type="dxa"/>
            <w:vAlign w:val="center"/>
          </w:tcPr>
          <w:p w14:paraId="7B8022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7DC14A4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7B4AA1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92CA3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50,5120</w:t>
            </w:r>
          </w:p>
        </w:tc>
      </w:tr>
      <w:tr w:rsidR="003239AF" w:rsidRPr="003239AF" w14:paraId="499432FB" w14:textId="77777777" w:rsidTr="00EF382E">
        <w:tc>
          <w:tcPr>
            <w:tcW w:w="1008" w:type="dxa"/>
            <w:vAlign w:val="center"/>
          </w:tcPr>
          <w:p w14:paraId="54CA11C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71958E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54,4-(0,9*0,9*1,2*4) = 50,512</w:t>
            </w:r>
          </w:p>
        </w:tc>
        <w:tc>
          <w:tcPr>
            <w:tcW w:w="1515" w:type="dxa"/>
            <w:vAlign w:val="center"/>
          </w:tcPr>
          <w:p w14:paraId="5273C2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DFA62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96E3FD9" w14:textId="77777777" w:rsidTr="00EF382E">
        <w:tc>
          <w:tcPr>
            <w:tcW w:w="1008" w:type="dxa"/>
            <w:vAlign w:val="center"/>
          </w:tcPr>
          <w:p w14:paraId="5574A5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15</w:t>
            </w:r>
          </w:p>
        </w:tc>
        <w:tc>
          <w:tcPr>
            <w:tcW w:w="5433" w:type="dxa"/>
            <w:vAlign w:val="center"/>
          </w:tcPr>
          <w:p w14:paraId="77018CF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1189A3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8622D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2EF7BDEA" w14:textId="77777777" w:rsidTr="00EF382E">
        <w:tc>
          <w:tcPr>
            <w:tcW w:w="1008" w:type="dxa"/>
            <w:vAlign w:val="center"/>
          </w:tcPr>
          <w:p w14:paraId="359434A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1B40BA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24,4+2,6216 = 27,0216</w:t>
            </w:r>
          </w:p>
        </w:tc>
        <w:tc>
          <w:tcPr>
            <w:tcW w:w="1515" w:type="dxa"/>
            <w:vAlign w:val="center"/>
          </w:tcPr>
          <w:p w14:paraId="43301F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84660A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CC5F4D4" w14:textId="77777777" w:rsidTr="00EF382E">
        <w:tc>
          <w:tcPr>
            <w:tcW w:w="1008" w:type="dxa"/>
            <w:vAlign w:val="center"/>
          </w:tcPr>
          <w:p w14:paraId="713D97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62EA972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5CB61BF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15BE0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3F2D2DED" w14:textId="77777777" w:rsidTr="00EF382E">
        <w:tc>
          <w:tcPr>
            <w:tcW w:w="1008" w:type="dxa"/>
            <w:vAlign w:val="center"/>
          </w:tcPr>
          <w:p w14:paraId="614E4F8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44D676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27,0216</w:t>
            </w:r>
          </w:p>
        </w:tc>
        <w:tc>
          <w:tcPr>
            <w:tcW w:w="1515" w:type="dxa"/>
            <w:vAlign w:val="center"/>
          </w:tcPr>
          <w:p w14:paraId="7883A1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CD194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AD11860" w14:textId="77777777" w:rsidTr="00EF382E">
        <w:tc>
          <w:tcPr>
            <w:tcW w:w="1008" w:type="dxa"/>
            <w:vAlign w:val="center"/>
          </w:tcPr>
          <w:p w14:paraId="4347B8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318CA38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190m tiếp theo từ đường vào vị trí thi công (500m-300m-10m đầu) - Cát các loại</w:t>
            </w:r>
          </w:p>
        </w:tc>
        <w:tc>
          <w:tcPr>
            <w:tcW w:w="1515" w:type="dxa"/>
            <w:vAlign w:val="center"/>
          </w:tcPr>
          <w:p w14:paraId="7B69207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B0F739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470F7C55" w14:textId="77777777" w:rsidTr="00EF382E">
        <w:tc>
          <w:tcPr>
            <w:tcW w:w="1008" w:type="dxa"/>
            <w:vAlign w:val="center"/>
          </w:tcPr>
          <w:p w14:paraId="72A11C8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9CF3DA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27,0216</w:t>
            </w:r>
          </w:p>
        </w:tc>
        <w:tc>
          <w:tcPr>
            <w:tcW w:w="1515" w:type="dxa"/>
            <w:vAlign w:val="center"/>
          </w:tcPr>
          <w:p w14:paraId="0E7C2F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D300A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0D7D2BC" w14:textId="77777777" w:rsidTr="00EF382E">
        <w:tc>
          <w:tcPr>
            <w:tcW w:w="1008" w:type="dxa"/>
            <w:vAlign w:val="center"/>
          </w:tcPr>
          <w:p w14:paraId="3821AC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7EEA8D5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073C2AC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A42D4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266AC40F" w14:textId="77777777" w:rsidTr="00EF382E">
        <w:tc>
          <w:tcPr>
            <w:tcW w:w="1008" w:type="dxa"/>
            <w:vAlign w:val="center"/>
          </w:tcPr>
          <w:p w14:paraId="52BC4FA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D49E12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 = 4,3188</w:t>
            </w:r>
          </w:p>
        </w:tc>
        <w:tc>
          <w:tcPr>
            <w:tcW w:w="1515" w:type="dxa"/>
            <w:vAlign w:val="center"/>
          </w:tcPr>
          <w:p w14:paraId="364FD4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F8543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34072E9" w14:textId="77777777" w:rsidTr="00EF382E">
        <w:tc>
          <w:tcPr>
            <w:tcW w:w="1008" w:type="dxa"/>
            <w:vAlign w:val="center"/>
          </w:tcPr>
          <w:p w14:paraId="68F047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6505CAB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2A3F7FB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1144F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6B104C0D" w14:textId="77777777" w:rsidTr="00EF382E">
        <w:tc>
          <w:tcPr>
            <w:tcW w:w="1008" w:type="dxa"/>
            <w:vAlign w:val="center"/>
          </w:tcPr>
          <w:p w14:paraId="3A854C2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6C7698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w:t>
            </w:r>
          </w:p>
        </w:tc>
        <w:tc>
          <w:tcPr>
            <w:tcW w:w="1515" w:type="dxa"/>
            <w:vAlign w:val="center"/>
          </w:tcPr>
          <w:p w14:paraId="4B2764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15814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F5DDBA" w14:textId="77777777" w:rsidTr="00EF382E">
        <w:tc>
          <w:tcPr>
            <w:tcW w:w="1008" w:type="dxa"/>
            <w:vAlign w:val="center"/>
          </w:tcPr>
          <w:p w14:paraId="6B428C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731E8FA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190m tiếp theo từ đường vào vị trí thi công (500m-300m-10m đầu) - Sỏi, đá dăm các loại</w:t>
            </w:r>
          </w:p>
        </w:tc>
        <w:tc>
          <w:tcPr>
            <w:tcW w:w="1515" w:type="dxa"/>
            <w:vAlign w:val="center"/>
          </w:tcPr>
          <w:p w14:paraId="767A7EF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464CC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5CC82831" w14:textId="77777777" w:rsidTr="00EF382E">
        <w:tc>
          <w:tcPr>
            <w:tcW w:w="1008" w:type="dxa"/>
            <w:vAlign w:val="center"/>
          </w:tcPr>
          <w:p w14:paraId="284806D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E3AE02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w:t>
            </w:r>
          </w:p>
        </w:tc>
        <w:tc>
          <w:tcPr>
            <w:tcW w:w="1515" w:type="dxa"/>
            <w:vAlign w:val="center"/>
          </w:tcPr>
          <w:p w14:paraId="63B75DD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C98CB9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8A0F9FF" w14:textId="77777777" w:rsidTr="00EF382E">
        <w:tc>
          <w:tcPr>
            <w:tcW w:w="1008" w:type="dxa"/>
            <w:vAlign w:val="center"/>
          </w:tcPr>
          <w:p w14:paraId="05BAB7B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6725DD9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32B3A1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046D6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6D3D9564" w14:textId="77777777" w:rsidTr="00EF382E">
        <w:tc>
          <w:tcPr>
            <w:tcW w:w="1008" w:type="dxa"/>
            <w:vAlign w:val="center"/>
          </w:tcPr>
          <w:p w14:paraId="42A3764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3FCE54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1520,4112/1000 = 1,5204</w:t>
            </w:r>
          </w:p>
        </w:tc>
        <w:tc>
          <w:tcPr>
            <w:tcW w:w="1515" w:type="dxa"/>
            <w:vAlign w:val="center"/>
          </w:tcPr>
          <w:p w14:paraId="67F373D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1B08D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4747061" w14:textId="77777777" w:rsidTr="00EF382E">
        <w:tc>
          <w:tcPr>
            <w:tcW w:w="1008" w:type="dxa"/>
            <w:vAlign w:val="center"/>
          </w:tcPr>
          <w:p w14:paraId="6E9910F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012BE8D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0C8F1F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9B449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321D1AE5" w14:textId="77777777" w:rsidTr="00EF382E">
        <w:tc>
          <w:tcPr>
            <w:tcW w:w="1008" w:type="dxa"/>
            <w:vAlign w:val="center"/>
          </w:tcPr>
          <w:p w14:paraId="4208164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B4C526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4A0114E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68AB3B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22ADDE2" w14:textId="77777777" w:rsidTr="00EF382E">
        <w:tc>
          <w:tcPr>
            <w:tcW w:w="1008" w:type="dxa"/>
            <w:vAlign w:val="center"/>
          </w:tcPr>
          <w:p w14:paraId="219D8B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33FD6BD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190m tiếp theo từ đường vào vị trí thi công (500m-300m-10m đầu) - Xi măng bao</w:t>
            </w:r>
          </w:p>
        </w:tc>
        <w:tc>
          <w:tcPr>
            <w:tcW w:w="1515" w:type="dxa"/>
            <w:vAlign w:val="center"/>
          </w:tcPr>
          <w:p w14:paraId="1C1EF5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AC63D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3A639194" w14:textId="77777777" w:rsidTr="00EF382E">
        <w:tc>
          <w:tcPr>
            <w:tcW w:w="1008" w:type="dxa"/>
            <w:vAlign w:val="center"/>
          </w:tcPr>
          <w:p w14:paraId="518F0D6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80119C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5D45E0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CD38A0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D373994" w14:textId="77777777" w:rsidTr="00EF382E">
        <w:tc>
          <w:tcPr>
            <w:tcW w:w="1008" w:type="dxa"/>
            <w:vAlign w:val="center"/>
          </w:tcPr>
          <w:p w14:paraId="18D49C7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2F83D9A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704098C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931F9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5015B875" w14:textId="77777777" w:rsidTr="00EF382E">
        <w:tc>
          <w:tcPr>
            <w:tcW w:w="1008" w:type="dxa"/>
            <w:vAlign w:val="center"/>
          </w:tcPr>
          <w:p w14:paraId="1AA8947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0539D4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32C65C2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ECB15F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36100B1" w14:textId="77777777" w:rsidTr="00EF382E">
        <w:tc>
          <w:tcPr>
            <w:tcW w:w="1008" w:type="dxa"/>
            <w:vAlign w:val="center"/>
          </w:tcPr>
          <w:p w14:paraId="6C524EB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2CA2F07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01EFD66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900163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3FC8C704" w14:textId="77777777" w:rsidTr="00EF382E">
        <w:tc>
          <w:tcPr>
            <w:tcW w:w="1008" w:type="dxa"/>
            <w:vAlign w:val="center"/>
          </w:tcPr>
          <w:p w14:paraId="7B64666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BA8BE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(2,9353+322,626)/1000 = 0,3256</w:t>
            </w:r>
          </w:p>
        </w:tc>
        <w:tc>
          <w:tcPr>
            <w:tcW w:w="1515" w:type="dxa"/>
            <w:vAlign w:val="center"/>
          </w:tcPr>
          <w:p w14:paraId="70955C1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CFB4D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2CD9DDA" w14:textId="77777777" w:rsidTr="00EF382E">
        <w:tc>
          <w:tcPr>
            <w:tcW w:w="1008" w:type="dxa"/>
            <w:vAlign w:val="center"/>
          </w:tcPr>
          <w:p w14:paraId="1487BAA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360F3B4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016110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3B431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19326A9C" w14:textId="77777777" w:rsidTr="00EF382E">
        <w:tc>
          <w:tcPr>
            <w:tcW w:w="1008" w:type="dxa"/>
            <w:vAlign w:val="center"/>
          </w:tcPr>
          <w:p w14:paraId="152D718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B68D42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4F9F62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0A3DB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4A152DC" w14:textId="77777777" w:rsidTr="00EF382E">
        <w:tc>
          <w:tcPr>
            <w:tcW w:w="1008" w:type="dxa"/>
            <w:vAlign w:val="center"/>
          </w:tcPr>
          <w:p w14:paraId="3E30A0F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6A9AEED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190m tiếp theo từ đường vào vị trí thi công (500m-300m-10m đầu) - Sắt thép các loại</w:t>
            </w:r>
          </w:p>
        </w:tc>
        <w:tc>
          <w:tcPr>
            <w:tcW w:w="1515" w:type="dxa"/>
            <w:vAlign w:val="center"/>
          </w:tcPr>
          <w:p w14:paraId="54CA0E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6ACF7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16C339B1" w14:textId="77777777" w:rsidTr="00EF382E">
        <w:tc>
          <w:tcPr>
            <w:tcW w:w="1008" w:type="dxa"/>
            <w:vAlign w:val="center"/>
          </w:tcPr>
          <w:p w14:paraId="0BF480B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DFAA83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54137D7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AC085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EB7D345" w14:textId="77777777" w:rsidTr="00EF382E">
        <w:tc>
          <w:tcPr>
            <w:tcW w:w="1008" w:type="dxa"/>
            <w:vAlign w:val="center"/>
          </w:tcPr>
          <w:p w14:paraId="5A8903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5550B68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147748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F1835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38CEEE1B" w14:textId="77777777" w:rsidTr="00EF382E">
        <w:tc>
          <w:tcPr>
            <w:tcW w:w="1008" w:type="dxa"/>
            <w:vAlign w:val="center"/>
          </w:tcPr>
          <w:p w14:paraId="0D30C39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CCB40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222241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73DCC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300DFE6" w14:textId="77777777" w:rsidTr="00EF382E">
        <w:tc>
          <w:tcPr>
            <w:tcW w:w="1008" w:type="dxa"/>
            <w:vAlign w:val="center"/>
          </w:tcPr>
          <w:p w14:paraId="7591632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595340B" w14:textId="77777777" w:rsidR="003239AF" w:rsidRPr="003239AF" w:rsidRDefault="003239AF" w:rsidP="003239AF">
            <w:pPr>
              <w:spacing w:after="0" w:line="240" w:lineRule="auto"/>
              <w:rPr>
                <w:rFonts w:eastAsia="Times New Roman"/>
                <w:i w:val="0"/>
                <w:iCs w:val="0"/>
              </w:rPr>
            </w:pPr>
          </w:p>
        </w:tc>
        <w:tc>
          <w:tcPr>
            <w:tcW w:w="1515" w:type="dxa"/>
            <w:vAlign w:val="center"/>
          </w:tcPr>
          <w:p w14:paraId="27FA6D6D"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4D44C9DC" w14:textId="77777777" w:rsidR="003239AF" w:rsidRPr="003239AF" w:rsidRDefault="003239AF" w:rsidP="003239AF">
            <w:pPr>
              <w:spacing w:after="0" w:line="240" w:lineRule="auto"/>
              <w:jc w:val="center"/>
              <w:rPr>
                <w:rFonts w:eastAsia="Times New Roman"/>
                <w:i w:val="0"/>
                <w:iCs w:val="0"/>
              </w:rPr>
            </w:pPr>
          </w:p>
        </w:tc>
      </w:tr>
      <w:tr w:rsidR="003239AF" w:rsidRPr="003239AF" w14:paraId="1F1FDE1F" w14:textId="77777777" w:rsidTr="00EF382E">
        <w:tc>
          <w:tcPr>
            <w:tcW w:w="1008" w:type="dxa"/>
            <w:vAlign w:val="center"/>
          </w:tcPr>
          <w:p w14:paraId="339A78BC" w14:textId="77777777" w:rsidR="003239AF" w:rsidRPr="003239AF" w:rsidRDefault="003239AF" w:rsidP="003239AF">
            <w:pPr>
              <w:spacing w:after="0" w:line="240" w:lineRule="auto"/>
              <w:jc w:val="center"/>
              <w:rPr>
                <w:rFonts w:eastAsia="Times New Roman"/>
                <w:b/>
                <w:bCs/>
              </w:rPr>
            </w:pPr>
            <w:r w:rsidRPr="003239AF">
              <w:rPr>
                <w:rFonts w:eastAsia="Times New Roman"/>
                <w:b/>
                <w:bCs/>
              </w:rPr>
              <w:t>V.3</w:t>
            </w:r>
          </w:p>
        </w:tc>
        <w:tc>
          <w:tcPr>
            <w:tcW w:w="5433" w:type="dxa"/>
            <w:vAlign w:val="center"/>
          </w:tcPr>
          <w:p w14:paraId="481699A4" w14:textId="77777777" w:rsidR="003239AF" w:rsidRPr="003239AF" w:rsidRDefault="003239AF" w:rsidP="003239AF">
            <w:pPr>
              <w:spacing w:after="0" w:line="240" w:lineRule="auto"/>
              <w:rPr>
                <w:rFonts w:eastAsia="Times New Roman"/>
                <w:b/>
                <w:bCs/>
              </w:rPr>
            </w:pPr>
            <w:r w:rsidRPr="003239AF">
              <w:rPr>
                <w:rFonts w:eastAsia="Times New Roman"/>
                <w:b/>
                <w:bCs/>
              </w:rPr>
              <w:t>Hạng mục: Sửa chữa cổ móng cột bị nứt do tác động môi trường tại vị trí 74 (Khối lượng cho 1 vị trí)</w:t>
            </w:r>
          </w:p>
        </w:tc>
        <w:tc>
          <w:tcPr>
            <w:tcW w:w="1515" w:type="dxa"/>
            <w:vAlign w:val="center"/>
          </w:tcPr>
          <w:p w14:paraId="2610FE26"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74F2BBE9"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5B16E491" w14:textId="77777777" w:rsidTr="00EF382E">
        <w:tc>
          <w:tcPr>
            <w:tcW w:w="1008" w:type="dxa"/>
            <w:vAlign w:val="center"/>
          </w:tcPr>
          <w:p w14:paraId="249904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1D40610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49D6E06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536B6B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0EC37132" w14:textId="77777777" w:rsidTr="00EF382E">
        <w:tc>
          <w:tcPr>
            <w:tcW w:w="1008" w:type="dxa"/>
            <w:vAlign w:val="center"/>
          </w:tcPr>
          <w:p w14:paraId="184B673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FC483D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Đoạn cọc ngập trong </w:t>
            </w:r>
            <w:proofErr w:type="gramStart"/>
            <w:r w:rsidRPr="003239AF">
              <w:rPr>
                <w:rFonts w:eastAsia="Times New Roman"/>
                <w:i w:val="0"/>
                <w:iCs w:val="0"/>
              </w:rPr>
              <w:t>đất :</w:t>
            </w:r>
            <w:proofErr w:type="gramEnd"/>
            <w:r w:rsidRPr="003239AF">
              <w:rPr>
                <w:rFonts w:eastAsia="Times New Roman"/>
                <w:i w:val="0"/>
                <w:iCs w:val="0"/>
              </w:rPr>
              <w:t xml:space="preserve"> (5+8)*2*11*3/100 = 8,58</w:t>
            </w:r>
          </w:p>
        </w:tc>
        <w:tc>
          <w:tcPr>
            <w:tcW w:w="1515" w:type="dxa"/>
            <w:vAlign w:val="center"/>
          </w:tcPr>
          <w:p w14:paraId="510208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0812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412290C" w14:textId="77777777" w:rsidTr="00EF382E">
        <w:tc>
          <w:tcPr>
            <w:tcW w:w="1008" w:type="dxa"/>
            <w:vAlign w:val="center"/>
          </w:tcPr>
          <w:p w14:paraId="7ADA35C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04EBA8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Đoạn cọc không ngập trong </w:t>
            </w:r>
            <w:proofErr w:type="gramStart"/>
            <w:r w:rsidRPr="003239AF">
              <w:rPr>
                <w:rFonts w:eastAsia="Times New Roman"/>
                <w:i w:val="0"/>
                <w:iCs w:val="0"/>
              </w:rPr>
              <w:t>đất :</w:t>
            </w:r>
            <w:proofErr w:type="gramEnd"/>
            <w:r w:rsidRPr="003239AF">
              <w:rPr>
                <w:rFonts w:eastAsia="Times New Roman"/>
                <w:i w:val="0"/>
                <w:iCs w:val="0"/>
              </w:rPr>
              <w:t xml:space="preserve"> (5+8)*2*11*1*0,75/100 = 2,145</w:t>
            </w:r>
          </w:p>
        </w:tc>
        <w:tc>
          <w:tcPr>
            <w:tcW w:w="1515" w:type="dxa"/>
            <w:vAlign w:val="center"/>
          </w:tcPr>
          <w:p w14:paraId="075600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95F9C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8A1CA65" w14:textId="77777777" w:rsidTr="00EF382E">
        <w:tc>
          <w:tcPr>
            <w:tcW w:w="1008" w:type="dxa"/>
            <w:vAlign w:val="center"/>
          </w:tcPr>
          <w:p w14:paraId="37BD8BE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7DABD40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43F237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3E589D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65A92509" w14:textId="77777777" w:rsidTr="00EF382E">
        <w:tc>
          <w:tcPr>
            <w:tcW w:w="1008" w:type="dxa"/>
            <w:vAlign w:val="center"/>
          </w:tcPr>
          <w:p w14:paraId="21DE752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E41720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(5+</w:t>
            </w:r>
            <w:proofErr w:type="gramStart"/>
            <w:r w:rsidRPr="003239AF">
              <w:rPr>
                <w:rFonts w:eastAsia="Times New Roman"/>
                <w:i w:val="0"/>
                <w:iCs w:val="0"/>
              </w:rPr>
              <w:t>8)*</w:t>
            </w:r>
            <w:proofErr w:type="gramEnd"/>
            <w:r w:rsidRPr="003239AF">
              <w:rPr>
                <w:rFonts w:eastAsia="Times New Roman"/>
                <w:i w:val="0"/>
                <w:iCs w:val="0"/>
              </w:rPr>
              <w:t>2*1/100 = 0,26</w:t>
            </w:r>
          </w:p>
        </w:tc>
        <w:tc>
          <w:tcPr>
            <w:tcW w:w="1515" w:type="dxa"/>
            <w:vAlign w:val="center"/>
          </w:tcPr>
          <w:p w14:paraId="5FC018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77DF1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60B34CF" w14:textId="77777777" w:rsidTr="00EF382E">
        <w:tc>
          <w:tcPr>
            <w:tcW w:w="1008" w:type="dxa"/>
            <w:vAlign w:val="center"/>
          </w:tcPr>
          <w:p w14:paraId="24FEB0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59C7C26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5F78BCB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5EC51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0E9FAD45" w14:textId="77777777" w:rsidTr="00EF382E">
        <w:tc>
          <w:tcPr>
            <w:tcW w:w="1008" w:type="dxa"/>
            <w:vAlign w:val="center"/>
          </w:tcPr>
          <w:p w14:paraId="36F5D56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00868A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8*5*0,5 = 20</w:t>
            </w:r>
          </w:p>
        </w:tc>
        <w:tc>
          <w:tcPr>
            <w:tcW w:w="1515" w:type="dxa"/>
            <w:vAlign w:val="center"/>
          </w:tcPr>
          <w:p w14:paraId="2DA268F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AA09C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4353109" w14:textId="77777777" w:rsidTr="00EF382E">
        <w:tc>
          <w:tcPr>
            <w:tcW w:w="1008" w:type="dxa"/>
            <w:vAlign w:val="center"/>
          </w:tcPr>
          <w:p w14:paraId="1EC6E5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4F591A1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 trước khi đắp đất làm bờ bao ngăn nước thủy triều</w:t>
            </w:r>
          </w:p>
        </w:tc>
        <w:tc>
          <w:tcPr>
            <w:tcW w:w="1515" w:type="dxa"/>
            <w:vAlign w:val="center"/>
          </w:tcPr>
          <w:p w14:paraId="2849C1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308CCA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0B2A22F6" w14:textId="77777777" w:rsidTr="00EF382E">
        <w:tc>
          <w:tcPr>
            <w:tcW w:w="1008" w:type="dxa"/>
            <w:vAlign w:val="center"/>
          </w:tcPr>
          <w:p w14:paraId="27A6F67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B49348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Đoạn cọc ngập trong đất: 3,5*4*4*11*2*2,0/100 = 24,64</w:t>
            </w:r>
          </w:p>
        </w:tc>
        <w:tc>
          <w:tcPr>
            <w:tcW w:w="1515" w:type="dxa"/>
            <w:vAlign w:val="center"/>
          </w:tcPr>
          <w:p w14:paraId="5270F2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225B1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32BF904" w14:textId="77777777" w:rsidTr="00EF382E">
        <w:tc>
          <w:tcPr>
            <w:tcW w:w="1008" w:type="dxa"/>
            <w:vAlign w:val="center"/>
          </w:tcPr>
          <w:p w14:paraId="6A8BE7F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44FF70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Đoạn cọc không ngập trong đất: 3,5*4*4*11*2*0,5*0,75/100 = 4,62</w:t>
            </w:r>
          </w:p>
        </w:tc>
        <w:tc>
          <w:tcPr>
            <w:tcW w:w="1515" w:type="dxa"/>
            <w:vAlign w:val="center"/>
          </w:tcPr>
          <w:p w14:paraId="5AC5B0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D15AA1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EBB778B" w14:textId="77777777" w:rsidTr="00EF382E">
        <w:tc>
          <w:tcPr>
            <w:tcW w:w="1008" w:type="dxa"/>
            <w:vAlign w:val="center"/>
          </w:tcPr>
          <w:p w14:paraId="78FD109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1F72D16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12D8B7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F1333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115993DE" w14:textId="77777777" w:rsidTr="00EF382E">
        <w:tc>
          <w:tcPr>
            <w:tcW w:w="1008" w:type="dxa"/>
            <w:vAlign w:val="center"/>
          </w:tcPr>
          <w:p w14:paraId="38E5D9A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4DC94F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3,5*4*4*0,5*0,3 = 8,4</w:t>
            </w:r>
          </w:p>
        </w:tc>
        <w:tc>
          <w:tcPr>
            <w:tcW w:w="1515" w:type="dxa"/>
            <w:vAlign w:val="center"/>
          </w:tcPr>
          <w:p w14:paraId="7D4ACC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98A7FE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812A737" w14:textId="77777777" w:rsidTr="00EF382E">
        <w:tc>
          <w:tcPr>
            <w:tcW w:w="1008" w:type="dxa"/>
            <w:vAlign w:val="center"/>
          </w:tcPr>
          <w:p w14:paraId="348A62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3BE03B4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244DFEB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F324F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0305EDFF" w14:textId="77777777" w:rsidTr="00EF382E">
        <w:tc>
          <w:tcPr>
            <w:tcW w:w="1008" w:type="dxa"/>
            <w:vAlign w:val="center"/>
          </w:tcPr>
          <w:p w14:paraId="6EA5B6F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669986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3*3*0,1*4 = 3,6</w:t>
            </w:r>
          </w:p>
        </w:tc>
        <w:tc>
          <w:tcPr>
            <w:tcW w:w="1515" w:type="dxa"/>
            <w:vAlign w:val="center"/>
          </w:tcPr>
          <w:p w14:paraId="7C0833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19A99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CD6745A" w14:textId="77777777" w:rsidTr="00EF382E">
        <w:tc>
          <w:tcPr>
            <w:tcW w:w="1008" w:type="dxa"/>
            <w:vAlign w:val="center"/>
          </w:tcPr>
          <w:p w14:paraId="1587FD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1D25EA2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5293F4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10BCD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54,40</w:t>
            </w:r>
          </w:p>
        </w:tc>
      </w:tr>
      <w:tr w:rsidR="003239AF" w:rsidRPr="003239AF" w14:paraId="39EE546D" w14:textId="77777777" w:rsidTr="00EF382E">
        <w:tc>
          <w:tcPr>
            <w:tcW w:w="1008" w:type="dxa"/>
            <w:vAlign w:val="center"/>
          </w:tcPr>
          <w:p w14:paraId="1A3A488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8FE61B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V=1/3H x (S1 + S2 + SQRT 1 x S2)</w:t>
            </w:r>
          </w:p>
        </w:tc>
        <w:tc>
          <w:tcPr>
            <w:tcW w:w="1515" w:type="dxa"/>
            <w:vAlign w:val="center"/>
          </w:tcPr>
          <w:p w14:paraId="61F7025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C22B1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362C078" w14:textId="77777777" w:rsidTr="00EF382E">
        <w:tc>
          <w:tcPr>
            <w:tcW w:w="1008" w:type="dxa"/>
            <w:vAlign w:val="center"/>
          </w:tcPr>
          <w:p w14:paraId="0729AF3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534A89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4*(1/3*1,2*((3*</w:t>
            </w:r>
            <w:proofErr w:type="gramStart"/>
            <w:r w:rsidRPr="003239AF">
              <w:rPr>
                <w:rFonts w:eastAsia="Times New Roman"/>
                <w:i w:val="0"/>
                <w:iCs w:val="0"/>
              </w:rPr>
              <w:t>3)+(</w:t>
            </w:r>
            <w:proofErr w:type="gramEnd"/>
            <w:r w:rsidRPr="003239AF">
              <w:rPr>
                <w:rFonts w:eastAsia="Times New Roman"/>
                <w:i w:val="0"/>
                <w:iCs w:val="0"/>
              </w:rPr>
              <w:t>2,5*2,5)+18,75)) = 54,4</w:t>
            </w:r>
          </w:p>
        </w:tc>
        <w:tc>
          <w:tcPr>
            <w:tcW w:w="1515" w:type="dxa"/>
            <w:vAlign w:val="center"/>
          </w:tcPr>
          <w:p w14:paraId="3034F5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ACBB1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ADDF63" w14:textId="77777777" w:rsidTr="00EF382E">
        <w:tc>
          <w:tcPr>
            <w:tcW w:w="1008" w:type="dxa"/>
            <w:vAlign w:val="center"/>
          </w:tcPr>
          <w:p w14:paraId="2E7EB1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4D59657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7996EB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DDB93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0,3163</w:t>
            </w:r>
          </w:p>
        </w:tc>
      </w:tr>
      <w:tr w:rsidR="003239AF" w:rsidRPr="003239AF" w14:paraId="2D654B88" w14:textId="77777777" w:rsidTr="00EF382E">
        <w:tc>
          <w:tcPr>
            <w:tcW w:w="1008" w:type="dxa"/>
            <w:vAlign w:val="center"/>
          </w:tcPr>
          <w:p w14:paraId="385FB59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AC5B5B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316,25/1000 = 0,3163</w:t>
            </w:r>
          </w:p>
        </w:tc>
        <w:tc>
          <w:tcPr>
            <w:tcW w:w="1515" w:type="dxa"/>
            <w:vAlign w:val="center"/>
          </w:tcPr>
          <w:p w14:paraId="1DD954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58E41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D2180DA" w14:textId="77777777" w:rsidTr="00EF382E">
        <w:tc>
          <w:tcPr>
            <w:tcW w:w="1008" w:type="dxa"/>
            <w:vAlign w:val="center"/>
          </w:tcPr>
          <w:p w14:paraId="220F71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4578A41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403B68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42233E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0,3168</w:t>
            </w:r>
          </w:p>
        </w:tc>
      </w:tr>
      <w:tr w:rsidR="003239AF" w:rsidRPr="003239AF" w14:paraId="282F9477" w14:textId="77777777" w:rsidTr="00EF382E">
        <w:tc>
          <w:tcPr>
            <w:tcW w:w="1008" w:type="dxa"/>
            <w:vAlign w:val="center"/>
          </w:tcPr>
          <w:p w14:paraId="6959088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7AA15D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0,9*2,2*4*4/100 = 0,3168</w:t>
            </w:r>
          </w:p>
        </w:tc>
        <w:tc>
          <w:tcPr>
            <w:tcW w:w="1515" w:type="dxa"/>
            <w:vAlign w:val="center"/>
          </w:tcPr>
          <w:p w14:paraId="731596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4716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676EF52" w14:textId="77777777" w:rsidTr="00EF382E">
        <w:tc>
          <w:tcPr>
            <w:tcW w:w="1008" w:type="dxa"/>
            <w:vAlign w:val="center"/>
          </w:tcPr>
          <w:p w14:paraId="445F62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1A5E874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37786D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2168EF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4,9280</w:t>
            </w:r>
          </w:p>
        </w:tc>
      </w:tr>
      <w:tr w:rsidR="003239AF" w:rsidRPr="003239AF" w14:paraId="1901E14E" w14:textId="77777777" w:rsidTr="00EF382E">
        <w:tc>
          <w:tcPr>
            <w:tcW w:w="1008" w:type="dxa"/>
            <w:vAlign w:val="center"/>
          </w:tcPr>
          <w:p w14:paraId="2BC7FDF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267037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(0,9*0,9-0,5*0,</w:t>
            </w:r>
            <w:proofErr w:type="gramStart"/>
            <w:r w:rsidRPr="003239AF">
              <w:rPr>
                <w:rFonts w:eastAsia="Times New Roman"/>
                <w:i w:val="0"/>
                <w:iCs w:val="0"/>
              </w:rPr>
              <w:t>5)*</w:t>
            </w:r>
            <w:proofErr w:type="gramEnd"/>
            <w:r w:rsidRPr="003239AF">
              <w:rPr>
                <w:rFonts w:eastAsia="Times New Roman"/>
                <w:i w:val="0"/>
                <w:iCs w:val="0"/>
              </w:rPr>
              <w:t>2,2*4 = 4,928</w:t>
            </w:r>
          </w:p>
        </w:tc>
        <w:tc>
          <w:tcPr>
            <w:tcW w:w="1515" w:type="dxa"/>
            <w:vAlign w:val="center"/>
          </w:tcPr>
          <w:p w14:paraId="34FD97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FAC889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4A4571E" w14:textId="77777777" w:rsidTr="00EF382E">
        <w:tc>
          <w:tcPr>
            <w:tcW w:w="1008" w:type="dxa"/>
            <w:vAlign w:val="center"/>
          </w:tcPr>
          <w:p w14:paraId="782D20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76565CF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6A39B3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42BA00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17,60</w:t>
            </w:r>
          </w:p>
        </w:tc>
      </w:tr>
      <w:tr w:rsidR="003239AF" w:rsidRPr="003239AF" w14:paraId="42AB839F" w14:textId="77777777" w:rsidTr="00EF382E">
        <w:tc>
          <w:tcPr>
            <w:tcW w:w="1008" w:type="dxa"/>
            <w:vAlign w:val="center"/>
          </w:tcPr>
          <w:p w14:paraId="5FAF054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86A0D2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0,5*2,2*4*4 = 17,6</w:t>
            </w:r>
          </w:p>
        </w:tc>
        <w:tc>
          <w:tcPr>
            <w:tcW w:w="1515" w:type="dxa"/>
            <w:vAlign w:val="center"/>
          </w:tcPr>
          <w:p w14:paraId="77871F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5D25F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ACE9FFC" w14:textId="77777777" w:rsidTr="00EF382E">
        <w:tc>
          <w:tcPr>
            <w:tcW w:w="1008" w:type="dxa"/>
            <w:vAlign w:val="center"/>
          </w:tcPr>
          <w:p w14:paraId="48E546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1EC7B6A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M250</w:t>
            </w:r>
          </w:p>
        </w:tc>
        <w:tc>
          <w:tcPr>
            <w:tcW w:w="1515" w:type="dxa"/>
            <w:vAlign w:val="center"/>
          </w:tcPr>
          <w:p w14:paraId="6EB69F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F0917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4,9280</w:t>
            </w:r>
          </w:p>
        </w:tc>
      </w:tr>
      <w:tr w:rsidR="003239AF" w:rsidRPr="003239AF" w14:paraId="7B4070BB" w14:textId="77777777" w:rsidTr="00EF382E">
        <w:tc>
          <w:tcPr>
            <w:tcW w:w="1008" w:type="dxa"/>
            <w:vAlign w:val="center"/>
          </w:tcPr>
          <w:p w14:paraId="73DC725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B1C689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(0,9*0,9-0,5*0,</w:t>
            </w:r>
            <w:proofErr w:type="gramStart"/>
            <w:r w:rsidRPr="003239AF">
              <w:rPr>
                <w:rFonts w:eastAsia="Times New Roman"/>
                <w:i w:val="0"/>
                <w:iCs w:val="0"/>
              </w:rPr>
              <w:t>5)*</w:t>
            </w:r>
            <w:proofErr w:type="gramEnd"/>
            <w:r w:rsidRPr="003239AF">
              <w:rPr>
                <w:rFonts w:eastAsia="Times New Roman"/>
                <w:i w:val="0"/>
                <w:iCs w:val="0"/>
              </w:rPr>
              <w:t>2,2*4 = 4,928</w:t>
            </w:r>
          </w:p>
        </w:tc>
        <w:tc>
          <w:tcPr>
            <w:tcW w:w="1515" w:type="dxa"/>
            <w:vAlign w:val="center"/>
          </w:tcPr>
          <w:p w14:paraId="3BE597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1F266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19041D1" w14:textId="77777777" w:rsidTr="00EF382E">
        <w:tc>
          <w:tcPr>
            <w:tcW w:w="1008" w:type="dxa"/>
            <w:vAlign w:val="center"/>
          </w:tcPr>
          <w:p w14:paraId="7231A8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761FC5B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3BF1D0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6EB07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152,0411</w:t>
            </w:r>
          </w:p>
        </w:tc>
      </w:tr>
      <w:tr w:rsidR="003239AF" w:rsidRPr="003239AF" w14:paraId="553FB012" w14:textId="77777777" w:rsidTr="00EF382E">
        <w:tc>
          <w:tcPr>
            <w:tcW w:w="1008" w:type="dxa"/>
            <w:vAlign w:val="center"/>
          </w:tcPr>
          <w:p w14:paraId="5639CDB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295905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308,525*4,928*10% = 152,0411</w:t>
            </w:r>
          </w:p>
        </w:tc>
        <w:tc>
          <w:tcPr>
            <w:tcW w:w="1515" w:type="dxa"/>
            <w:vAlign w:val="center"/>
          </w:tcPr>
          <w:p w14:paraId="3ECF2F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D5FF4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042C70A" w14:textId="77777777" w:rsidTr="00EF382E">
        <w:tc>
          <w:tcPr>
            <w:tcW w:w="1008" w:type="dxa"/>
            <w:vAlign w:val="center"/>
          </w:tcPr>
          <w:p w14:paraId="07527A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02356A0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5630E4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CC0EC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50,5120</w:t>
            </w:r>
          </w:p>
        </w:tc>
      </w:tr>
      <w:tr w:rsidR="003239AF" w:rsidRPr="003239AF" w14:paraId="200023EB" w14:textId="77777777" w:rsidTr="00EF382E">
        <w:tc>
          <w:tcPr>
            <w:tcW w:w="1008" w:type="dxa"/>
            <w:vAlign w:val="center"/>
          </w:tcPr>
          <w:p w14:paraId="1CDA895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6D3F67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54,4-(0,9*0,9*1,2*4) = 50,512</w:t>
            </w:r>
          </w:p>
        </w:tc>
        <w:tc>
          <w:tcPr>
            <w:tcW w:w="1515" w:type="dxa"/>
            <w:vAlign w:val="center"/>
          </w:tcPr>
          <w:p w14:paraId="0CA256D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AEA77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A73C8B7" w14:textId="77777777" w:rsidTr="00EF382E">
        <w:tc>
          <w:tcPr>
            <w:tcW w:w="1008" w:type="dxa"/>
            <w:vAlign w:val="center"/>
          </w:tcPr>
          <w:p w14:paraId="406E9F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6EF636F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76A8AA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F9677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72B06602" w14:textId="77777777" w:rsidTr="00EF382E">
        <w:tc>
          <w:tcPr>
            <w:tcW w:w="1008" w:type="dxa"/>
            <w:vAlign w:val="center"/>
          </w:tcPr>
          <w:p w14:paraId="16E7CC1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8CEC9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24,4+2,6216 = 27,0216</w:t>
            </w:r>
          </w:p>
        </w:tc>
        <w:tc>
          <w:tcPr>
            <w:tcW w:w="1515" w:type="dxa"/>
            <w:vAlign w:val="center"/>
          </w:tcPr>
          <w:p w14:paraId="1A5C2D3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D3FC6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E17178C" w14:textId="77777777" w:rsidTr="00EF382E">
        <w:tc>
          <w:tcPr>
            <w:tcW w:w="1008" w:type="dxa"/>
            <w:vAlign w:val="center"/>
          </w:tcPr>
          <w:p w14:paraId="74465EA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4AAAE7B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198936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FF1E6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378A8D61" w14:textId="77777777" w:rsidTr="00EF382E">
        <w:tc>
          <w:tcPr>
            <w:tcW w:w="1008" w:type="dxa"/>
            <w:vAlign w:val="center"/>
          </w:tcPr>
          <w:p w14:paraId="16EF243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F4DEB7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27,0216</w:t>
            </w:r>
          </w:p>
        </w:tc>
        <w:tc>
          <w:tcPr>
            <w:tcW w:w="1515" w:type="dxa"/>
            <w:vAlign w:val="center"/>
          </w:tcPr>
          <w:p w14:paraId="1B4FDE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20A13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4CEB258" w14:textId="77777777" w:rsidTr="00EF382E">
        <w:tc>
          <w:tcPr>
            <w:tcW w:w="1008" w:type="dxa"/>
            <w:vAlign w:val="center"/>
          </w:tcPr>
          <w:p w14:paraId="595E95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1C88491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90m tiếp theo từ đường vào vị trí thi công (400m-300m-10m đầu) - Cát các loại</w:t>
            </w:r>
          </w:p>
        </w:tc>
        <w:tc>
          <w:tcPr>
            <w:tcW w:w="1515" w:type="dxa"/>
            <w:vAlign w:val="center"/>
          </w:tcPr>
          <w:p w14:paraId="3368FAD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D6C74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0B2355C2" w14:textId="77777777" w:rsidTr="00EF382E">
        <w:tc>
          <w:tcPr>
            <w:tcW w:w="1008" w:type="dxa"/>
            <w:vAlign w:val="center"/>
          </w:tcPr>
          <w:p w14:paraId="289C925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9A5F7A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27,0216</w:t>
            </w:r>
          </w:p>
        </w:tc>
        <w:tc>
          <w:tcPr>
            <w:tcW w:w="1515" w:type="dxa"/>
            <w:vAlign w:val="center"/>
          </w:tcPr>
          <w:p w14:paraId="0F1BA8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3136C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CC0003E" w14:textId="77777777" w:rsidTr="00EF382E">
        <w:tc>
          <w:tcPr>
            <w:tcW w:w="1008" w:type="dxa"/>
            <w:vAlign w:val="center"/>
          </w:tcPr>
          <w:p w14:paraId="659D9C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6A88426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0868DD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A1041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0281E743" w14:textId="77777777" w:rsidTr="00EF382E">
        <w:tc>
          <w:tcPr>
            <w:tcW w:w="1008" w:type="dxa"/>
            <w:vAlign w:val="center"/>
          </w:tcPr>
          <w:p w14:paraId="0CD61DF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D49807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 = 4,3188</w:t>
            </w:r>
          </w:p>
        </w:tc>
        <w:tc>
          <w:tcPr>
            <w:tcW w:w="1515" w:type="dxa"/>
            <w:vAlign w:val="center"/>
          </w:tcPr>
          <w:p w14:paraId="57D19A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F14F8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97A661B" w14:textId="77777777" w:rsidTr="00EF382E">
        <w:tc>
          <w:tcPr>
            <w:tcW w:w="1008" w:type="dxa"/>
            <w:vAlign w:val="center"/>
          </w:tcPr>
          <w:p w14:paraId="4C91B4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0CB5583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240588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35546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6F4F37AD" w14:textId="77777777" w:rsidTr="00EF382E">
        <w:tc>
          <w:tcPr>
            <w:tcW w:w="1008" w:type="dxa"/>
            <w:vAlign w:val="center"/>
          </w:tcPr>
          <w:p w14:paraId="67AC1CB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0D6491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w:t>
            </w:r>
          </w:p>
        </w:tc>
        <w:tc>
          <w:tcPr>
            <w:tcW w:w="1515" w:type="dxa"/>
            <w:vAlign w:val="center"/>
          </w:tcPr>
          <w:p w14:paraId="47BF8C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A81596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D967565" w14:textId="77777777" w:rsidTr="00EF382E">
        <w:tc>
          <w:tcPr>
            <w:tcW w:w="1008" w:type="dxa"/>
            <w:vAlign w:val="center"/>
          </w:tcPr>
          <w:p w14:paraId="4D17ECB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29E0447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90m tiếp theo từ đường vào vị trí thi công (400m-300m-10m đầu) - Sỏi, đá dăm các loại</w:t>
            </w:r>
          </w:p>
        </w:tc>
        <w:tc>
          <w:tcPr>
            <w:tcW w:w="1515" w:type="dxa"/>
            <w:vAlign w:val="center"/>
          </w:tcPr>
          <w:p w14:paraId="1BAEDD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E67C2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3379C64C" w14:textId="77777777" w:rsidTr="00EF382E">
        <w:tc>
          <w:tcPr>
            <w:tcW w:w="1008" w:type="dxa"/>
            <w:vAlign w:val="center"/>
          </w:tcPr>
          <w:p w14:paraId="6022609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1E10E0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4,3188</w:t>
            </w:r>
          </w:p>
        </w:tc>
        <w:tc>
          <w:tcPr>
            <w:tcW w:w="1515" w:type="dxa"/>
            <w:vAlign w:val="center"/>
          </w:tcPr>
          <w:p w14:paraId="51E2DA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6F300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AEC1093" w14:textId="77777777" w:rsidTr="00EF382E">
        <w:tc>
          <w:tcPr>
            <w:tcW w:w="1008" w:type="dxa"/>
            <w:vAlign w:val="center"/>
          </w:tcPr>
          <w:p w14:paraId="61B92A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178E0EE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3FDEB5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DDBF8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3D35A6CC" w14:textId="77777777" w:rsidTr="00EF382E">
        <w:tc>
          <w:tcPr>
            <w:tcW w:w="1008" w:type="dxa"/>
            <w:vAlign w:val="center"/>
          </w:tcPr>
          <w:p w14:paraId="2D44AB4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E6A738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1520,4112/1000 = 1,5204</w:t>
            </w:r>
          </w:p>
        </w:tc>
        <w:tc>
          <w:tcPr>
            <w:tcW w:w="1515" w:type="dxa"/>
            <w:vAlign w:val="center"/>
          </w:tcPr>
          <w:p w14:paraId="14DF65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93E11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75FC9EB" w14:textId="77777777" w:rsidTr="00EF382E">
        <w:tc>
          <w:tcPr>
            <w:tcW w:w="1008" w:type="dxa"/>
            <w:vAlign w:val="center"/>
          </w:tcPr>
          <w:p w14:paraId="4E4CAA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6E44AAF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5B5ECF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F50BC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5F1ADCC5" w14:textId="77777777" w:rsidTr="00EF382E">
        <w:tc>
          <w:tcPr>
            <w:tcW w:w="1008" w:type="dxa"/>
            <w:vAlign w:val="center"/>
          </w:tcPr>
          <w:p w14:paraId="70D206C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45AC1E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68CEA5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ABB50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9D6B31C" w14:textId="77777777" w:rsidTr="00EF382E">
        <w:tc>
          <w:tcPr>
            <w:tcW w:w="1008" w:type="dxa"/>
            <w:vAlign w:val="center"/>
          </w:tcPr>
          <w:p w14:paraId="249456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69BE73B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90m tiếp theo từ đường vào vị trí thi công (400m-300m-10m đầu) - Xi măng bao</w:t>
            </w:r>
          </w:p>
        </w:tc>
        <w:tc>
          <w:tcPr>
            <w:tcW w:w="1515" w:type="dxa"/>
            <w:vAlign w:val="center"/>
          </w:tcPr>
          <w:p w14:paraId="4A6983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CED62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5A469756" w14:textId="77777777" w:rsidTr="00EF382E">
        <w:tc>
          <w:tcPr>
            <w:tcW w:w="1008" w:type="dxa"/>
            <w:vAlign w:val="center"/>
          </w:tcPr>
          <w:p w14:paraId="4CA209B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F5BBBC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7D4066C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AB419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7F61CFD" w14:textId="77777777" w:rsidTr="00EF382E">
        <w:tc>
          <w:tcPr>
            <w:tcW w:w="1008" w:type="dxa"/>
            <w:vAlign w:val="center"/>
          </w:tcPr>
          <w:p w14:paraId="6128A4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6F2DFA7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51EF0E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B160CC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059577FD" w14:textId="77777777" w:rsidTr="00EF382E">
        <w:tc>
          <w:tcPr>
            <w:tcW w:w="1008" w:type="dxa"/>
            <w:vAlign w:val="center"/>
          </w:tcPr>
          <w:p w14:paraId="37C3142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1E96BA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1,5204</w:t>
            </w:r>
          </w:p>
        </w:tc>
        <w:tc>
          <w:tcPr>
            <w:tcW w:w="1515" w:type="dxa"/>
            <w:vAlign w:val="center"/>
          </w:tcPr>
          <w:p w14:paraId="02D3715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4B096C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F6172DF" w14:textId="77777777" w:rsidTr="00EF382E">
        <w:tc>
          <w:tcPr>
            <w:tcW w:w="1008" w:type="dxa"/>
            <w:vAlign w:val="center"/>
          </w:tcPr>
          <w:p w14:paraId="5228DC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04A59C4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606950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3347B0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2EE2C82C" w14:textId="77777777" w:rsidTr="00EF382E">
        <w:tc>
          <w:tcPr>
            <w:tcW w:w="1008" w:type="dxa"/>
            <w:vAlign w:val="center"/>
          </w:tcPr>
          <w:p w14:paraId="6880A3F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A1FE59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(2,9353+322,626)/1000 = 0,3256</w:t>
            </w:r>
          </w:p>
        </w:tc>
        <w:tc>
          <w:tcPr>
            <w:tcW w:w="1515" w:type="dxa"/>
            <w:vAlign w:val="center"/>
          </w:tcPr>
          <w:p w14:paraId="24B8CD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0BF88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E245455" w14:textId="77777777" w:rsidTr="00EF382E">
        <w:tc>
          <w:tcPr>
            <w:tcW w:w="1008" w:type="dxa"/>
            <w:vAlign w:val="center"/>
          </w:tcPr>
          <w:p w14:paraId="4D2607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46F6652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7592D97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1DAC82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108DE1F9" w14:textId="77777777" w:rsidTr="00EF382E">
        <w:tc>
          <w:tcPr>
            <w:tcW w:w="1008" w:type="dxa"/>
            <w:vAlign w:val="center"/>
          </w:tcPr>
          <w:p w14:paraId="52C4461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EC22BC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0A169DC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0AFBA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A7DE360" w14:textId="77777777" w:rsidTr="00EF382E">
        <w:tc>
          <w:tcPr>
            <w:tcW w:w="1008" w:type="dxa"/>
            <w:vAlign w:val="center"/>
          </w:tcPr>
          <w:p w14:paraId="2E22D2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0902437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90m tiếp theo từ đường vào vị trí thi công (400m-300m-10m đầu) - Sắt thép các loại</w:t>
            </w:r>
          </w:p>
        </w:tc>
        <w:tc>
          <w:tcPr>
            <w:tcW w:w="1515" w:type="dxa"/>
            <w:vAlign w:val="center"/>
          </w:tcPr>
          <w:p w14:paraId="36E2C1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41DE8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30D783B2" w14:textId="77777777" w:rsidTr="00EF382E">
        <w:tc>
          <w:tcPr>
            <w:tcW w:w="1008" w:type="dxa"/>
            <w:vAlign w:val="center"/>
          </w:tcPr>
          <w:p w14:paraId="4A88CFD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D9934C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798B9F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C6B062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B92A97D" w14:textId="77777777" w:rsidTr="00EF382E">
        <w:tc>
          <w:tcPr>
            <w:tcW w:w="1008" w:type="dxa"/>
            <w:vAlign w:val="center"/>
          </w:tcPr>
          <w:p w14:paraId="56E41D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08582F0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3A109BB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A32D7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4158270C" w14:textId="77777777" w:rsidTr="00EF382E">
        <w:tc>
          <w:tcPr>
            <w:tcW w:w="1008" w:type="dxa"/>
            <w:vAlign w:val="center"/>
          </w:tcPr>
          <w:p w14:paraId="447D0D0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C6ABA9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0,3256</w:t>
            </w:r>
          </w:p>
        </w:tc>
        <w:tc>
          <w:tcPr>
            <w:tcW w:w="1515" w:type="dxa"/>
            <w:vAlign w:val="center"/>
          </w:tcPr>
          <w:p w14:paraId="7585DB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B3F958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46279CD" w14:textId="77777777" w:rsidTr="00EF382E">
        <w:tc>
          <w:tcPr>
            <w:tcW w:w="1008" w:type="dxa"/>
            <w:vAlign w:val="center"/>
          </w:tcPr>
          <w:p w14:paraId="6DDECA61"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VI</w:t>
            </w:r>
          </w:p>
        </w:tc>
        <w:tc>
          <w:tcPr>
            <w:tcW w:w="5433" w:type="dxa"/>
            <w:vAlign w:val="center"/>
          </w:tcPr>
          <w:p w14:paraId="1706CEF8"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 xml:space="preserve">Đường dây 220kV Mỹ Tho - Bến </w:t>
            </w:r>
            <w:proofErr w:type="gramStart"/>
            <w:r w:rsidRPr="003239AF">
              <w:rPr>
                <w:rFonts w:eastAsia="Times New Roman"/>
                <w:b/>
                <w:bCs/>
                <w:i w:val="0"/>
                <w:iCs w:val="0"/>
              </w:rPr>
              <w:t>Tre  Sửa</w:t>
            </w:r>
            <w:proofErr w:type="gramEnd"/>
            <w:r w:rsidRPr="003239AF">
              <w:rPr>
                <w:rFonts w:eastAsia="Times New Roman"/>
                <w:b/>
                <w:bCs/>
                <w:i w:val="0"/>
                <w:iCs w:val="0"/>
              </w:rPr>
              <w:t xml:space="preserve"> chữa cổ móng cột bị nứt do tác động môi trường tại 06 vị trí (06 cột): 04, 28, 30, 33, 34, 35</w:t>
            </w:r>
          </w:p>
        </w:tc>
        <w:tc>
          <w:tcPr>
            <w:tcW w:w="1515" w:type="dxa"/>
            <w:vAlign w:val="center"/>
          </w:tcPr>
          <w:p w14:paraId="7B3ED0F0"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33E28704" w14:textId="77777777" w:rsidR="003239AF" w:rsidRPr="003239AF" w:rsidRDefault="003239AF" w:rsidP="003239AF">
            <w:pPr>
              <w:spacing w:after="0" w:line="240" w:lineRule="auto"/>
              <w:jc w:val="center"/>
              <w:rPr>
                <w:rFonts w:eastAsia="Times New Roman"/>
                <w:i w:val="0"/>
                <w:iCs w:val="0"/>
              </w:rPr>
            </w:pPr>
          </w:p>
        </w:tc>
      </w:tr>
      <w:tr w:rsidR="003239AF" w:rsidRPr="003239AF" w14:paraId="7B4C460C" w14:textId="77777777" w:rsidTr="00EF382E">
        <w:tc>
          <w:tcPr>
            <w:tcW w:w="1008" w:type="dxa"/>
            <w:vAlign w:val="center"/>
          </w:tcPr>
          <w:p w14:paraId="20E75CAE" w14:textId="77777777" w:rsidR="003239AF" w:rsidRPr="003239AF" w:rsidRDefault="003239AF" w:rsidP="003239AF">
            <w:pPr>
              <w:spacing w:after="0" w:line="240" w:lineRule="auto"/>
              <w:jc w:val="center"/>
              <w:rPr>
                <w:rFonts w:eastAsia="Times New Roman"/>
                <w:b/>
                <w:bCs/>
              </w:rPr>
            </w:pPr>
            <w:r w:rsidRPr="003239AF">
              <w:rPr>
                <w:rFonts w:eastAsia="Times New Roman"/>
                <w:b/>
                <w:bCs/>
              </w:rPr>
              <w:t>VI.1</w:t>
            </w:r>
          </w:p>
        </w:tc>
        <w:tc>
          <w:tcPr>
            <w:tcW w:w="5433" w:type="dxa"/>
            <w:vAlign w:val="center"/>
          </w:tcPr>
          <w:p w14:paraId="66DB4352" w14:textId="77777777" w:rsidR="003239AF" w:rsidRPr="003239AF" w:rsidRDefault="003239AF" w:rsidP="003239AF">
            <w:pPr>
              <w:spacing w:after="0" w:line="240" w:lineRule="auto"/>
              <w:rPr>
                <w:rFonts w:eastAsia="Times New Roman"/>
                <w:b/>
                <w:bCs/>
              </w:rPr>
            </w:pPr>
            <w:r w:rsidRPr="003239AF">
              <w:rPr>
                <w:rFonts w:eastAsia="Times New Roman"/>
                <w:b/>
                <w:bCs/>
              </w:rPr>
              <w:t>Hạng mục: Sửa chữa cổ móng cột bị nứt do tác động môi trường tại vị trí 04 (Khối lượng cho 1 vị trí)</w:t>
            </w:r>
          </w:p>
        </w:tc>
        <w:tc>
          <w:tcPr>
            <w:tcW w:w="1515" w:type="dxa"/>
            <w:vAlign w:val="center"/>
          </w:tcPr>
          <w:p w14:paraId="04B27EE7"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4EBB1CCA"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23B5BC6F" w14:textId="77777777" w:rsidTr="00EF382E">
        <w:tc>
          <w:tcPr>
            <w:tcW w:w="1008" w:type="dxa"/>
            <w:vAlign w:val="center"/>
          </w:tcPr>
          <w:p w14:paraId="382844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7BD1273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21DB7D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7C6E04A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57F4D754" w14:textId="77777777" w:rsidTr="00EF382E">
        <w:tc>
          <w:tcPr>
            <w:tcW w:w="1008" w:type="dxa"/>
            <w:vAlign w:val="center"/>
          </w:tcPr>
          <w:p w14:paraId="0E0ABDA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D1B5709"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ngập trong </w:t>
            </w:r>
            <w:proofErr w:type="gramStart"/>
            <w:r w:rsidRPr="003239AF">
              <w:rPr>
                <w:rFonts w:eastAsia="Times New Roman"/>
              </w:rPr>
              <w:t>đất :</w:t>
            </w:r>
            <w:proofErr w:type="gramEnd"/>
            <w:r w:rsidRPr="003239AF">
              <w:rPr>
                <w:rFonts w:eastAsia="Times New Roman"/>
              </w:rPr>
              <w:t xml:space="preserve"> (5+8)*2*11*3/100 = 8,58</w:t>
            </w:r>
          </w:p>
        </w:tc>
        <w:tc>
          <w:tcPr>
            <w:tcW w:w="1515" w:type="dxa"/>
            <w:vAlign w:val="center"/>
          </w:tcPr>
          <w:p w14:paraId="2CE6CF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DA618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552EA0" w14:textId="77777777" w:rsidTr="00EF382E">
        <w:tc>
          <w:tcPr>
            <w:tcW w:w="1008" w:type="dxa"/>
            <w:vAlign w:val="center"/>
          </w:tcPr>
          <w:p w14:paraId="66F584F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3FB9EB8"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không ngập trong </w:t>
            </w:r>
            <w:proofErr w:type="gramStart"/>
            <w:r w:rsidRPr="003239AF">
              <w:rPr>
                <w:rFonts w:eastAsia="Times New Roman"/>
              </w:rPr>
              <w:t>đất :</w:t>
            </w:r>
            <w:proofErr w:type="gramEnd"/>
            <w:r w:rsidRPr="003239AF">
              <w:rPr>
                <w:rFonts w:eastAsia="Times New Roman"/>
              </w:rPr>
              <w:t xml:space="preserve"> (5+8)*2*11*1*0,75/100 = 2,145</w:t>
            </w:r>
          </w:p>
        </w:tc>
        <w:tc>
          <w:tcPr>
            <w:tcW w:w="1515" w:type="dxa"/>
            <w:vAlign w:val="center"/>
          </w:tcPr>
          <w:p w14:paraId="1704FD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5826B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AEF83B4" w14:textId="77777777" w:rsidTr="00EF382E">
        <w:tc>
          <w:tcPr>
            <w:tcW w:w="1008" w:type="dxa"/>
            <w:vAlign w:val="center"/>
          </w:tcPr>
          <w:p w14:paraId="49EA95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476AC70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6661466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3CD6E3D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5E7B937B" w14:textId="77777777" w:rsidTr="00EF382E">
        <w:tc>
          <w:tcPr>
            <w:tcW w:w="1008" w:type="dxa"/>
            <w:vAlign w:val="center"/>
          </w:tcPr>
          <w:p w14:paraId="719C46A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34EC88A"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8)*</w:t>
            </w:r>
            <w:proofErr w:type="gramEnd"/>
            <w:r w:rsidRPr="003239AF">
              <w:rPr>
                <w:rFonts w:eastAsia="Times New Roman"/>
              </w:rPr>
              <w:t>2*1/100 = 0,26</w:t>
            </w:r>
          </w:p>
        </w:tc>
        <w:tc>
          <w:tcPr>
            <w:tcW w:w="1515" w:type="dxa"/>
            <w:vAlign w:val="center"/>
          </w:tcPr>
          <w:p w14:paraId="50700A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54476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F365A1C" w14:textId="77777777" w:rsidTr="00EF382E">
        <w:tc>
          <w:tcPr>
            <w:tcW w:w="1008" w:type="dxa"/>
            <w:vAlign w:val="center"/>
          </w:tcPr>
          <w:p w14:paraId="45D5CD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363385E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71A3EB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89109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7D730434" w14:textId="77777777" w:rsidTr="00EF382E">
        <w:tc>
          <w:tcPr>
            <w:tcW w:w="1008" w:type="dxa"/>
            <w:vAlign w:val="center"/>
          </w:tcPr>
          <w:p w14:paraId="532BA09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BBB9D96" w14:textId="77777777" w:rsidR="003239AF" w:rsidRPr="003239AF" w:rsidRDefault="003239AF" w:rsidP="003239AF">
            <w:pPr>
              <w:spacing w:after="0" w:line="240" w:lineRule="auto"/>
              <w:rPr>
                <w:rFonts w:eastAsia="Times New Roman"/>
                <w:i w:val="0"/>
                <w:iCs w:val="0"/>
              </w:rPr>
            </w:pPr>
            <w:r w:rsidRPr="003239AF">
              <w:rPr>
                <w:rFonts w:eastAsia="Times New Roman"/>
              </w:rPr>
              <w:t>8*5*0,5 = 20</w:t>
            </w:r>
          </w:p>
        </w:tc>
        <w:tc>
          <w:tcPr>
            <w:tcW w:w="1515" w:type="dxa"/>
            <w:vAlign w:val="center"/>
          </w:tcPr>
          <w:p w14:paraId="779965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2CC29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D44A06E" w14:textId="77777777" w:rsidTr="00EF382E">
        <w:tc>
          <w:tcPr>
            <w:tcW w:w="1008" w:type="dxa"/>
            <w:vAlign w:val="center"/>
          </w:tcPr>
          <w:p w14:paraId="40753B6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6C7573E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 trước khi đắp đất làm bờ bao ngăn nước thủy triều</w:t>
            </w:r>
          </w:p>
        </w:tc>
        <w:tc>
          <w:tcPr>
            <w:tcW w:w="1515" w:type="dxa"/>
            <w:vAlign w:val="center"/>
          </w:tcPr>
          <w:p w14:paraId="70EB49D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0D7BB1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3713CEE9" w14:textId="77777777" w:rsidTr="00EF382E">
        <w:tc>
          <w:tcPr>
            <w:tcW w:w="1008" w:type="dxa"/>
            <w:vAlign w:val="center"/>
          </w:tcPr>
          <w:p w14:paraId="2CCB923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8B47A22" w14:textId="77777777" w:rsidR="003239AF" w:rsidRPr="003239AF" w:rsidRDefault="003239AF" w:rsidP="003239AF">
            <w:pPr>
              <w:spacing w:after="0" w:line="240" w:lineRule="auto"/>
              <w:rPr>
                <w:rFonts w:eastAsia="Times New Roman"/>
                <w:i w:val="0"/>
                <w:iCs w:val="0"/>
              </w:rPr>
            </w:pPr>
            <w:r w:rsidRPr="003239AF">
              <w:rPr>
                <w:rFonts w:eastAsia="Times New Roman"/>
              </w:rPr>
              <w:t>Đoạn cọc ngọ̃p trong đṍt: 3,5*4*4*11*2*2,0/100 = 24,64</w:t>
            </w:r>
          </w:p>
        </w:tc>
        <w:tc>
          <w:tcPr>
            <w:tcW w:w="1515" w:type="dxa"/>
            <w:vAlign w:val="center"/>
          </w:tcPr>
          <w:p w14:paraId="5EBE28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0206D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05F49F5" w14:textId="77777777" w:rsidTr="00EF382E">
        <w:tc>
          <w:tcPr>
            <w:tcW w:w="1008" w:type="dxa"/>
            <w:vAlign w:val="center"/>
          </w:tcPr>
          <w:p w14:paraId="0DF59D5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A193CE" w14:textId="77777777" w:rsidR="003239AF" w:rsidRPr="003239AF" w:rsidRDefault="003239AF" w:rsidP="003239AF">
            <w:pPr>
              <w:spacing w:after="0" w:line="240" w:lineRule="auto"/>
              <w:rPr>
                <w:rFonts w:eastAsia="Times New Roman"/>
                <w:i w:val="0"/>
                <w:iCs w:val="0"/>
              </w:rPr>
            </w:pPr>
            <w:r w:rsidRPr="003239AF">
              <w:rPr>
                <w:rFonts w:eastAsia="Times New Roman"/>
              </w:rPr>
              <w:t>Đoạn cọc khụng ngọ̃p trong đṍt: 3,5*4*4*11*2*0,5*0,75/100 = 4,62</w:t>
            </w:r>
          </w:p>
        </w:tc>
        <w:tc>
          <w:tcPr>
            <w:tcW w:w="1515" w:type="dxa"/>
            <w:vAlign w:val="center"/>
          </w:tcPr>
          <w:p w14:paraId="2BB01C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3207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68DE809" w14:textId="77777777" w:rsidTr="00EF382E">
        <w:tc>
          <w:tcPr>
            <w:tcW w:w="1008" w:type="dxa"/>
            <w:vAlign w:val="center"/>
          </w:tcPr>
          <w:p w14:paraId="62A4F8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6DD4643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0815D7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8E790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390D412E" w14:textId="77777777" w:rsidTr="00EF382E">
        <w:tc>
          <w:tcPr>
            <w:tcW w:w="1008" w:type="dxa"/>
            <w:vAlign w:val="center"/>
          </w:tcPr>
          <w:p w14:paraId="3D0B8CA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F1F54A7" w14:textId="77777777" w:rsidR="003239AF" w:rsidRPr="003239AF" w:rsidRDefault="003239AF" w:rsidP="003239AF">
            <w:pPr>
              <w:spacing w:after="0" w:line="240" w:lineRule="auto"/>
              <w:rPr>
                <w:rFonts w:eastAsia="Times New Roman"/>
                <w:i w:val="0"/>
                <w:iCs w:val="0"/>
              </w:rPr>
            </w:pPr>
            <w:r w:rsidRPr="003239AF">
              <w:rPr>
                <w:rFonts w:eastAsia="Times New Roman"/>
              </w:rPr>
              <w:t>3,5*4*4*0,5*0,3 = 8,4</w:t>
            </w:r>
          </w:p>
        </w:tc>
        <w:tc>
          <w:tcPr>
            <w:tcW w:w="1515" w:type="dxa"/>
            <w:vAlign w:val="center"/>
          </w:tcPr>
          <w:p w14:paraId="6FFF8C2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9B03C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0B2214C" w14:textId="77777777" w:rsidTr="00EF382E">
        <w:tc>
          <w:tcPr>
            <w:tcW w:w="1008" w:type="dxa"/>
            <w:vAlign w:val="center"/>
          </w:tcPr>
          <w:p w14:paraId="4C8A5D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73291EE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0B940B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97962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6A971F9B" w14:textId="77777777" w:rsidTr="00EF382E">
        <w:tc>
          <w:tcPr>
            <w:tcW w:w="1008" w:type="dxa"/>
            <w:vAlign w:val="center"/>
          </w:tcPr>
          <w:p w14:paraId="5CB4456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AD6CC92" w14:textId="77777777" w:rsidR="003239AF" w:rsidRPr="003239AF" w:rsidRDefault="003239AF" w:rsidP="003239AF">
            <w:pPr>
              <w:spacing w:after="0" w:line="240" w:lineRule="auto"/>
              <w:rPr>
                <w:rFonts w:eastAsia="Times New Roman"/>
                <w:i w:val="0"/>
                <w:iCs w:val="0"/>
              </w:rPr>
            </w:pPr>
            <w:r w:rsidRPr="003239AF">
              <w:rPr>
                <w:rFonts w:eastAsia="Times New Roman"/>
              </w:rPr>
              <w:t>3*3*0,1*4 = 3,6</w:t>
            </w:r>
          </w:p>
        </w:tc>
        <w:tc>
          <w:tcPr>
            <w:tcW w:w="1515" w:type="dxa"/>
            <w:vAlign w:val="center"/>
          </w:tcPr>
          <w:p w14:paraId="6D72BC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5AAF57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D2B4A0C" w14:textId="77777777" w:rsidTr="00EF382E">
        <w:tc>
          <w:tcPr>
            <w:tcW w:w="1008" w:type="dxa"/>
            <w:vAlign w:val="center"/>
          </w:tcPr>
          <w:p w14:paraId="42A46D8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390B97C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0CCBB5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DEC4B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54,40</w:t>
            </w:r>
          </w:p>
        </w:tc>
      </w:tr>
      <w:tr w:rsidR="003239AF" w:rsidRPr="003239AF" w14:paraId="4F834351" w14:textId="77777777" w:rsidTr="00EF382E">
        <w:tc>
          <w:tcPr>
            <w:tcW w:w="1008" w:type="dxa"/>
            <w:vAlign w:val="center"/>
          </w:tcPr>
          <w:p w14:paraId="30C4B05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4AE98F6" w14:textId="77777777" w:rsidR="003239AF" w:rsidRPr="003239AF" w:rsidRDefault="003239AF" w:rsidP="003239AF">
            <w:pPr>
              <w:spacing w:after="0" w:line="240" w:lineRule="auto"/>
              <w:rPr>
                <w:rFonts w:eastAsia="Times New Roman"/>
                <w:i w:val="0"/>
                <w:iCs w:val="0"/>
              </w:rPr>
            </w:pPr>
            <w:r w:rsidRPr="003239AF">
              <w:rPr>
                <w:rFonts w:eastAsia="Times New Roman"/>
              </w:rPr>
              <w:t>V=1/3H x (S1 + S2 + SQRT 1 x S2)</w:t>
            </w:r>
          </w:p>
        </w:tc>
        <w:tc>
          <w:tcPr>
            <w:tcW w:w="1515" w:type="dxa"/>
            <w:vAlign w:val="center"/>
          </w:tcPr>
          <w:p w14:paraId="392EB9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08313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38203D8" w14:textId="77777777" w:rsidTr="00EF382E">
        <w:tc>
          <w:tcPr>
            <w:tcW w:w="1008" w:type="dxa"/>
            <w:vAlign w:val="center"/>
          </w:tcPr>
          <w:p w14:paraId="79BA6D7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0055AED" w14:textId="77777777" w:rsidR="003239AF" w:rsidRPr="003239AF" w:rsidRDefault="003239AF" w:rsidP="003239AF">
            <w:pPr>
              <w:spacing w:after="0" w:line="240" w:lineRule="auto"/>
              <w:rPr>
                <w:rFonts w:eastAsia="Times New Roman"/>
                <w:i w:val="0"/>
                <w:iCs w:val="0"/>
              </w:rPr>
            </w:pPr>
            <w:r w:rsidRPr="003239AF">
              <w:rPr>
                <w:rFonts w:eastAsia="Times New Roman"/>
              </w:rPr>
              <w:t>4*(1/3*1,2*((3*</w:t>
            </w:r>
            <w:proofErr w:type="gramStart"/>
            <w:r w:rsidRPr="003239AF">
              <w:rPr>
                <w:rFonts w:eastAsia="Times New Roman"/>
              </w:rPr>
              <w:t>3)+(</w:t>
            </w:r>
            <w:proofErr w:type="gramEnd"/>
            <w:r w:rsidRPr="003239AF">
              <w:rPr>
                <w:rFonts w:eastAsia="Times New Roman"/>
              </w:rPr>
              <w:t>2,5*2,5)+18,75)) = 54,4</w:t>
            </w:r>
          </w:p>
        </w:tc>
        <w:tc>
          <w:tcPr>
            <w:tcW w:w="1515" w:type="dxa"/>
            <w:vAlign w:val="center"/>
          </w:tcPr>
          <w:p w14:paraId="687DE5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0E104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E8FED28" w14:textId="77777777" w:rsidTr="00EF382E">
        <w:tc>
          <w:tcPr>
            <w:tcW w:w="1008" w:type="dxa"/>
            <w:vAlign w:val="center"/>
          </w:tcPr>
          <w:p w14:paraId="7DDA21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3430EB4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53BF847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549E2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0,3163</w:t>
            </w:r>
          </w:p>
        </w:tc>
      </w:tr>
      <w:tr w:rsidR="003239AF" w:rsidRPr="003239AF" w14:paraId="31782FD1" w14:textId="77777777" w:rsidTr="00EF382E">
        <w:tc>
          <w:tcPr>
            <w:tcW w:w="1008" w:type="dxa"/>
            <w:vAlign w:val="center"/>
          </w:tcPr>
          <w:p w14:paraId="6289E10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E8AF760" w14:textId="77777777" w:rsidR="003239AF" w:rsidRPr="003239AF" w:rsidRDefault="003239AF" w:rsidP="003239AF">
            <w:pPr>
              <w:spacing w:after="0" w:line="240" w:lineRule="auto"/>
              <w:rPr>
                <w:rFonts w:eastAsia="Times New Roman"/>
                <w:i w:val="0"/>
                <w:iCs w:val="0"/>
              </w:rPr>
            </w:pPr>
            <w:r w:rsidRPr="003239AF">
              <w:rPr>
                <w:rFonts w:eastAsia="Times New Roman"/>
              </w:rPr>
              <w:t>316,25/1000 = 0,3163</w:t>
            </w:r>
          </w:p>
        </w:tc>
        <w:tc>
          <w:tcPr>
            <w:tcW w:w="1515" w:type="dxa"/>
            <w:vAlign w:val="center"/>
          </w:tcPr>
          <w:p w14:paraId="144107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DC1DE4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538E277" w14:textId="77777777" w:rsidTr="00EF382E">
        <w:tc>
          <w:tcPr>
            <w:tcW w:w="1008" w:type="dxa"/>
            <w:vAlign w:val="center"/>
          </w:tcPr>
          <w:p w14:paraId="6ACF34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2A1828D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7BE40A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7661E91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0,3168</w:t>
            </w:r>
          </w:p>
        </w:tc>
      </w:tr>
      <w:tr w:rsidR="003239AF" w:rsidRPr="003239AF" w14:paraId="36255E67" w14:textId="77777777" w:rsidTr="00EF382E">
        <w:tc>
          <w:tcPr>
            <w:tcW w:w="1008" w:type="dxa"/>
            <w:vAlign w:val="center"/>
          </w:tcPr>
          <w:p w14:paraId="1254BC7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7CF9EF0" w14:textId="77777777" w:rsidR="003239AF" w:rsidRPr="003239AF" w:rsidRDefault="003239AF" w:rsidP="003239AF">
            <w:pPr>
              <w:spacing w:after="0" w:line="240" w:lineRule="auto"/>
              <w:rPr>
                <w:rFonts w:eastAsia="Times New Roman"/>
                <w:i w:val="0"/>
                <w:iCs w:val="0"/>
              </w:rPr>
            </w:pPr>
            <w:r w:rsidRPr="003239AF">
              <w:rPr>
                <w:rFonts w:eastAsia="Times New Roman"/>
              </w:rPr>
              <w:t>0,9*2,2*4*4/100 = 0,3168</w:t>
            </w:r>
          </w:p>
        </w:tc>
        <w:tc>
          <w:tcPr>
            <w:tcW w:w="1515" w:type="dxa"/>
            <w:vAlign w:val="center"/>
          </w:tcPr>
          <w:p w14:paraId="5311386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AC96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3EF0298" w14:textId="77777777" w:rsidTr="00EF382E">
        <w:tc>
          <w:tcPr>
            <w:tcW w:w="1008" w:type="dxa"/>
            <w:vAlign w:val="center"/>
          </w:tcPr>
          <w:p w14:paraId="52A36A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6235310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2DA7BE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74F9AB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4,9280</w:t>
            </w:r>
          </w:p>
        </w:tc>
      </w:tr>
      <w:tr w:rsidR="003239AF" w:rsidRPr="003239AF" w14:paraId="6281ED00" w14:textId="77777777" w:rsidTr="00EF382E">
        <w:tc>
          <w:tcPr>
            <w:tcW w:w="1008" w:type="dxa"/>
            <w:vAlign w:val="center"/>
          </w:tcPr>
          <w:p w14:paraId="6343703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D33BBA7" w14:textId="77777777" w:rsidR="003239AF" w:rsidRPr="003239AF" w:rsidRDefault="003239AF" w:rsidP="003239AF">
            <w:pPr>
              <w:spacing w:after="0" w:line="240" w:lineRule="auto"/>
              <w:rPr>
                <w:rFonts w:eastAsia="Times New Roman"/>
                <w:i w:val="0"/>
                <w:iCs w:val="0"/>
              </w:rPr>
            </w:pPr>
            <w:r w:rsidRPr="003239AF">
              <w:rPr>
                <w:rFonts w:eastAsia="Times New Roman"/>
              </w:rPr>
              <w:t>(0,9*0,9-0,5*0,</w:t>
            </w:r>
            <w:proofErr w:type="gramStart"/>
            <w:r w:rsidRPr="003239AF">
              <w:rPr>
                <w:rFonts w:eastAsia="Times New Roman"/>
              </w:rPr>
              <w:t>5)*</w:t>
            </w:r>
            <w:proofErr w:type="gramEnd"/>
            <w:r w:rsidRPr="003239AF">
              <w:rPr>
                <w:rFonts w:eastAsia="Times New Roman"/>
              </w:rPr>
              <w:t>2,2*4 = 4,928</w:t>
            </w:r>
          </w:p>
        </w:tc>
        <w:tc>
          <w:tcPr>
            <w:tcW w:w="1515" w:type="dxa"/>
            <w:vAlign w:val="center"/>
          </w:tcPr>
          <w:p w14:paraId="34B2C3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0F14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01CB0CF" w14:textId="77777777" w:rsidTr="00EF382E">
        <w:tc>
          <w:tcPr>
            <w:tcW w:w="1008" w:type="dxa"/>
            <w:vAlign w:val="center"/>
          </w:tcPr>
          <w:p w14:paraId="2D6DF98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6F09C84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6554C2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7FC7D3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17,60</w:t>
            </w:r>
          </w:p>
        </w:tc>
      </w:tr>
      <w:tr w:rsidR="003239AF" w:rsidRPr="003239AF" w14:paraId="0F4FD505" w14:textId="77777777" w:rsidTr="00EF382E">
        <w:tc>
          <w:tcPr>
            <w:tcW w:w="1008" w:type="dxa"/>
            <w:vAlign w:val="center"/>
          </w:tcPr>
          <w:p w14:paraId="57B7C0A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F669D23" w14:textId="77777777" w:rsidR="003239AF" w:rsidRPr="003239AF" w:rsidRDefault="003239AF" w:rsidP="003239AF">
            <w:pPr>
              <w:spacing w:after="0" w:line="240" w:lineRule="auto"/>
              <w:rPr>
                <w:rFonts w:eastAsia="Times New Roman"/>
                <w:i w:val="0"/>
                <w:iCs w:val="0"/>
              </w:rPr>
            </w:pPr>
            <w:r w:rsidRPr="003239AF">
              <w:rPr>
                <w:rFonts w:eastAsia="Times New Roman"/>
              </w:rPr>
              <w:t>0,5*2,2*4*4 = 17,6</w:t>
            </w:r>
          </w:p>
        </w:tc>
        <w:tc>
          <w:tcPr>
            <w:tcW w:w="1515" w:type="dxa"/>
            <w:vAlign w:val="center"/>
          </w:tcPr>
          <w:p w14:paraId="5EA712B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A85EFD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7E10148" w14:textId="77777777" w:rsidTr="00EF382E">
        <w:tc>
          <w:tcPr>
            <w:tcW w:w="1008" w:type="dxa"/>
            <w:vAlign w:val="center"/>
          </w:tcPr>
          <w:p w14:paraId="04ABCB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4DA0429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M250</w:t>
            </w:r>
          </w:p>
        </w:tc>
        <w:tc>
          <w:tcPr>
            <w:tcW w:w="1515" w:type="dxa"/>
            <w:vAlign w:val="center"/>
          </w:tcPr>
          <w:p w14:paraId="18268D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A2210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4,9280</w:t>
            </w:r>
          </w:p>
        </w:tc>
      </w:tr>
      <w:tr w:rsidR="003239AF" w:rsidRPr="003239AF" w14:paraId="13A6DFED" w14:textId="77777777" w:rsidTr="00EF382E">
        <w:tc>
          <w:tcPr>
            <w:tcW w:w="1008" w:type="dxa"/>
            <w:vAlign w:val="center"/>
          </w:tcPr>
          <w:p w14:paraId="7DFAF2C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F3FE0E2" w14:textId="77777777" w:rsidR="003239AF" w:rsidRPr="003239AF" w:rsidRDefault="003239AF" w:rsidP="003239AF">
            <w:pPr>
              <w:spacing w:after="0" w:line="240" w:lineRule="auto"/>
              <w:rPr>
                <w:rFonts w:eastAsia="Times New Roman"/>
                <w:i w:val="0"/>
                <w:iCs w:val="0"/>
              </w:rPr>
            </w:pPr>
            <w:r w:rsidRPr="003239AF">
              <w:rPr>
                <w:rFonts w:eastAsia="Times New Roman"/>
              </w:rPr>
              <w:t>(0,9*0,9-0,5*0,</w:t>
            </w:r>
            <w:proofErr w:type="gramStart"/>
            <w:r w:rsidRPr="003239AF">
              <w:rPr>
                <w:rFonts w:eastAsia="Times New Roman"/>
              </w:rPr>
              <w:t>5)*</w:t>
            </w:r>
            <w:proofErr w:type="gramEnd"/>
            <w:r w:rsidRPr="003239AF">
              <w:rPr>
                <w:rFonts w:eastAsia="Times New Roman"/>
              </w:rPr>
              <w:t>2,2*4 = 4,928</w:t>
            </w:r>
          </w:p>
        </w:tc>
        <w:tc>
          <w:tcPr>
            <w:tcW w:w="1515" w:type="dxa"/>
            <w:vAlign w:val="center"/>
          </w:tcPr>
          <w:p w14:paraId="70A300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864F2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F24FCAC" w14:textId="77777777" w:rsidTr="00EF382E">
        <w:tc>
          <w:tcPr>
            <w:tcW w:w="1008" w:type="dxa"/>
            <w:vAlign w:val="center"/>
          </w:tcPr>
          <w:p w14:paraId="03E93C9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25C6879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4C4C3C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3B3AD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152,0411</w:t>
            </w:r>
          </w:p>
        </w:tc>
      </w:tr>
      <w:tr w:rsidR="003239AF" w:rsidRPr="003239AF" w14:paraId="0786C74B" w14:textId="77777777" w:rsidTr="00EF382E">
        <w:tc>
          <w:tcPr>
            <w:tcW w:w="1008" w:type="dxa"/>
            <w:vAlign w:val="center"/>
          </w:tcPr>
          <w:p w14:paraId="08FE319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AC074C6" w14:textId="77777777" w:rsidR="003239AF" w:rsidRPr="003239AF" w:rsidRDefault="003239AF" w:rsidP="003239AF">
            <w:pPr>
              <w:spacing w:after="0" w:line="240" w:lineRule="auto"/>
              <w:rPr>
                <w:rFonts w:eastAsia="Times New Roman"/>
                <w:i w:val="0"/>
                <w:iCs w:val="0"/>
              </w:rPr>
            </w:pPr>
            <w:r w:rsidRPr="003239AF">
              <w:rPr>
                <w:rFonts w:eastAsia="Times New Roman"/>
              </w:rPr>
              <w:t>308,525*4,928*10% = 152,0411</w:t>
            </w:r>
          </w:p>
        </w:tc>
        <w:tc>
          <w:tcPr>
            <w:tcW w:w="1515" w:type="dxa"/>
            <w:vAlign w:val="center"/>
          </w:tcPr>
          <w:p w14:paraId="644C95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90BDF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B762A7B" w14:textId="77777777" w:rsidTr="00EF382E">
        <w:tc>
          <w:tcPr>
            <w:tcW w:w="1008" w:type="dxa"/>
            <w:vAlign w:val="center"/>
          </w:tcPr>
          <w:p w14:paraId="58983D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6374572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0140B5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A8C82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50,5120</w:t>
            </w:r>
          </w:p>
        </w:tc>
      </w:tr>
      <w:tr w:rsidR="003239AF" w:rsidRPr="003239AF" w14:paraId="1007B771" w14:textId="77777777" w:rsidTr="00EF382E">
        <w:tc>
          <w:tcPr>
            <w:tcW w:w="1008" w:type="dxa"/>
            <w:vAlign w:val="center"/>
          </w:tcPr>
          <w:p w14:paraId="2F48A3D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0C12CD2" w14:textId="77777777" w:rsidR="003239AF" w:rsidRPr="003239AF" w:rsidRDefault="003239AF" w:rsidP="003239AF">
            <w:pPr>
              <w:spacing w:after="0" w:line="240" w:lineRule="auto"/>
              <w:rPr>
                <w:rFonts w:eastAsia="Times New Roman"/>
                <w:i w:val="0"/>
                <w:iCs w:val="0"/>
              </w:rPr>
            </w:pPr>
            <w:r w:rsidRPr="003239AF">
              <w:rPr>
                <w:rFonts w:eastAsia="Times New Roman"/>
              </w:rPr>
              <w:t>54,4-(0,9*0,9*1,2*4) = 50,512</w:t>
            </w:r>
          </w:p>
        </w:tc>
        <w:tc>
          <w:tcPr>
            <w:tcW w:w="1515" w:type="dxa"/>
            <w:vAlign w:val="center"/>
          </w:tcPr>
          <w:p w14:paraId="5DE127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1C7FB7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FDCF341" w14:textId="77777777" w:rsidTr="00EF382E">
        <w:tc>
          <w:tcPr>
            <w:tcW w:w="1008" w:type="dxa"/>
            <w:vAlign w:val="center"/>
          </w:tcPr>
          <w:p w14:paraId="1315130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2A8827D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446C7E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1316A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65CF1509" w14:textId="77777777" w:rsidTr="00EF382E">
        <w:tc>
          <w:tcPr>
            <w:tcW w:w="1008" w:type="dxa"/>
            <w:vAlign w:val="center"/>
          </w:tcPr>
          <w:p w14:paraId="4A6CD81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CAA84CE" w14:textId="77777777" w:rsidR="003239AF" w:rsidRPr="003239AF" w:rsidRDefault="003239AF" w:rsidP="003239AF">
            <w:pPr>
              <w:spacing w:after="0" w:line="240" w:lineRule="auto"/>
              <w:rPr>
                <w:rFonts w:eastAsia="Times New Roman"/>
                <w:i w:val="0"/>
                <w:iCs w:val="0"/>
              </w:rPr>
            </w:pPr>
            <w:r w:rsidRPr="003239AF">
              <w:rPr>
                <w:rFonts w:eastAsia="Times New Roman"/>
              </w:rPr>
              <w:t>24,4+2,6216 = 27,0216</w:t>
            </w:r>
          </w:p>
        </w:tc>
        <w:tc>
          <w:tcPr>
            <w:tcW w:w="1515" w:type="dxa"/>
            <w:vAlign w:val="center"/>
          </w:tcPr>
          <w:p w14:paraId="44B5B1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95D92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B5CEF0E" w14:textId="77777777" w:rsidTr="00EF382E">
        <w:tc>
          <w:tcPr>
            <w:tcW w:w="1008" w:type="dxa"/>
            <w:vAlign w:val="center"/>
          </w:tcPr>
          <w:p w14:paraId="5466DF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0993347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6F4FCE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3B03E8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7AAD3B9E" w14:textId="77777777" w:rsidTr="00EF382E">
        <w:tc>
          <w:tcPr>
            <w:tcW w:w="1008" w:type="dxa"/>
            <w:vAlign w:val="center"/>
          </w:tcPr>
          <w:p w14:paraId="374BD6A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375EA14" w14:textId="77777777" w:rsidR="003239AF" w:rsidRPr="003239AF" w:rsidRDefault="003239AF" w:rsidP="003239AF">
            <w:pPr>
              <w:spacing w:after="0" w:line="240" w:lineRule="auto"/>
              <w:rPr>
                <w:rFonts w:eastAsia="Times New Roman"/>
                <w:i w:val="0"/>
                <w:iCs w:val="0"/>
              </w:rPr>
            </w:pPr>
            <w:r w:rsidRPr="003239AF">
              <w:rPr>
                <w:rFonts w:eastAsia="Times New Roman"/>
              </w:rPr>
              <w:t>27,0216</w:t>
            </w:r>
          </w:p>
        </w:tc>
        <w:tc>
          <w:tcPr>
            <w:tcW w:w="1515" w:type="dxa"/>
            <w:vAlign w:val="center"/>
          </w:tcPr>
          <w:p w14:paraId="0DA1EA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7A6F2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A386B86" w14:textId="77777777" w:rsidTr="00EF382E">
        <w:tc>
          <w:tcPr>
            <w:tcW w:w="1008" w:type="dxa"/>
            <w:vAlign w:val="center"/>
          </w:tcPr>
          <w:p w14:paraId="62D508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21A3752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Cát các loại</w:t>
            </w:r>
          </w:p>
        </w:tc>
        <w:tc>
          <w:tcPr>
            <w:tcW w:w="1515" w:type="dxa"/>
            <w:vAlign w:val="center"/>
          </w:tcPr>
          <w:p w14:paraId="16D13D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435ACF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27,0216</w:t>
            </w:r>
          </w:p>
        </w:tc>
      </w:tr>
      <w:tr w:rsidR="003239AF" w:rsidRPr="003239AF" w14:paraId="123149EE" w14:textId="77777777" w:rsidTr="00EF382E">
        <w:tc>
          <w:tcPr>
            <w:tcW w:w="1008" w:type="dxa"/>
            <w:vAlign w:val="center"/>
          </w:tcPr>
          <w:p w14:paraId="7181C2B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A184B9D" w14:textId="77777777" w:rsidR="003239AF" w:rsidRPr="003239AF" w:rsidRDefault="003239AF" w:rsidP="003239AF">
            <w:pPr>
              <w:spacing w:after="0" w:line="240" w:lineRule="auto"/>
              <w:rPr>
                <w:rFonts w:eastAsia="Times New Roman"/>
                <w:i w:val="0"/>
                <w:iCs w:val="0"/>
              </w:rPr>
            </w:pPr>
            <w:r w:rsidRPr="003239AF">
              <w:rPr>
                <w:rFonts w:eastAsia="Times New Roman"/>
              </w:rPr>
              <w:t>27,0216</w:t>
            </w:r>
          </w:p>
        </w:tc>
        <w:tc>
          <w:tcPr>
            <w:tcW w:w="1515" w:type="dxa"/>
            <w:vAlign w:val="center"/>
          </w:tcPr>
          <w:p w14:paraId="31198B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BFDC9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C79FC01" w14:textId="77777777" w:rsidTr="00EF382E">
        <w:tc>
          <w:tcPr>
            <w:tcW w:w="1008" w:type="dxa"/>
            <w:vAlign w:val="center"/>
          </w:tcPr>
          <w:p w14:paraId="07EDE3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4C2AC2B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1F7D55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63A7A7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54307056" w14:textId="77777777" w:rsidTr="00EF382E">
        <w:tc>
          <w:tcPr>
            <w:tcW w:w="1008" w:type="dxa"/>
            <w:vAlign w:val="center"/>
          </w:tcPr>
          <w:p w14:paraId="5EC5901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C35F1D6" w14:textId="77777777" w:rsidR="003239AF" w:rsidRPr="003239AF" w:rsidRDefault="003239AF" w:rsidP="003239AF">
            <w:pPr>
              <w:spacing w:after="0" w:line="240" w:lineRule="auto"/>
              <w:rPr>
                <w:rFonts w:eastAsia="Times New Roman"/>
                <w:i w:val="0"/>
                <w:iCs w:val="0"/>
              </w:rPr>
            </w:pPr>
            <w:r w:rsidRPr="003239AF">
              <w:rPr>
                <w:rFonts w:eastAsia="Times New Roman"/>
              </w:rPr>
              <w:t>4,3188 = 4,3188</w:t>
            </w:r>
          </w:p>
        </w:tc>
        <w:tc>
          <w:tcPr>
            <w:tcW w:w="1515" w:type="dxa"/>
            <w:vAlign w:val="center"/>
          </w:tcPr>
          <w:p w14:paraId="1C8B88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FEDE3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9B432CA" w14:textId="77777777" w:rsidTr="00EF382E">
        <w:tc>
          <w:tcPr>
            <w:tcW w:w="1008" w:type="dxa"/>
            <w:vAlign w:val="center"/>
          </w:tcPr>
          <w:p w14:paraId="615288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19</w:t>
            </w:r>
          </w:p>
        </w:tc>
        <w:tc>
          <w:tcPr>
            <w:tcW w:w="5433" w:type="dxa"/>
            <w:vAlign w:val="center"/>
          </w:tcPr>
          <w:p w14:paraId="3643015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4397D9A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3867E9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29740081" w14:textId="77777777" w:rsidTr="00EF382E">
        <w:tc>
          <w:tcPr>
            <w:tcW w:w="1008" w:type="dxa"/>
            <w:vAlign w:val="center"/>
          </w:tcPr>
          <w:p w14:paraId="210D3C7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3D6375E" w14:textId="77777777" w:rsidR="003239AF" w:rsidRPr="003239AF" w:rsidRDefault="003239AF" w:rsidP="003239AF">
            <w:pPr>
              <w:spacing w:after="0" w:line="240" w:lineRule="auto"/>
              <w:rPr>
                <w:rFonts w:eastAsia="Times New Roman"/>
                <w:i w:val="0"/>
                <w:iCs w:val="0"/>
              </w:rPr>
            </w:pPr>
            <w:r w:rsidRPr="003239AF">
              <w:rPr>
                <w:rFonts w:eastAsia="Times New Roman"/>
              </w:rPr>
              <w:t>4,3188</w:t>
            </w:r>
          </w:p>
        </w:tc>
        <w:tc>
          <w:tcPr>
            <w:tcW w:w="1515" w:type="dxa"/>
            <w:vAlign w:val="center"/>
          </w:tcPr>
          <w:p w14:paraId="1C16CE3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1F1EF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657E46E" w14:textId="77777777" w:rsidTr="00EF382E">
        <w:tc>
          <w:tcPr>
            <w:tcW w:w="1008" w:type="dxa"/>
            <w:vAlign w:val="center"/>
          </w:tcPr>
          <w:p w14:paraId="62442C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6C72E48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Sỏi, đá dăm các loại</w:t>
            </w:r>
          </w:p>
        </w:tc>
        <w:tc>
          <w:tcPr>
            <w:tcW w:w="1515" w:type="dxa"/>
            <w:vAlign w:val="center"/>
          </w:tcPr>
          <w:p w14:paraId="0EB6F1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B4E4F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4,3188</w:t>
            </w:r>
          </w:p>
        </w:tc>
      </w:tr>
      <w:tr w:rsidR="003239AF" w:rsidRPr="003239AF" w14:paraId="6FDAF209" w14:textId="77777777" w:rsidTr="00EF382E">
        <w:tc>
          <w:tcPr>
            <w:tcW w:w="1008" w:type="dxa"/>
            <w:vAlign w:val="center"/>
          </w:tcPr>
          <w:p w14:paraId="14E326F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95A340F" w14:textId="77777777" w:rsidR="003239AF" w:rsidRPr="003239AF" w:rsidRDefault="003239AF" w:rsidP="003239AF">
            <w:pPr>
              <w:spacing w:after="0" w:line="240" w:lineRule="auto"/>
              <w:rPr>
                <w:rFonts w:eastAsia="Times New Roman"/>
                <w:i w:val="0"/>
                <w:iCs w:val="0"/>
              </w:rPr>
            </w:pPr>
            <w:r w:rsidRPr="003239AF">
              <w:rPr>
                <w:rFonts w:eastAsia="Times New Roman"/>
              </w:rPr>
              <w:t>4,3188</w:t>
            </w:r>
          </w:p>
        </w:tc>
        <w:tc>
          <w:tcPr>
            <w:tcW w:w="1515" w:type="dxa"/>
            <w:vAlign w:val="center"/>
          </w:tcPr>
          <w:p w14:paraId="448BFF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E84C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CA1BB5" w14:textId="77777777" w:rsidTr="00EF382E">
        <w:tc>
          <w:tcPr>
            <w:tcW w:w="1008" w:type="dxa"/>
            <w:vAlign w:val="center"/>
          </w:tcPr>
          <w:p w14:paraId="3D8445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1665276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41A533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9A7EA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322D16A5" w14:textId="77777777" w:rsidTr="00EF382E">
        <w:tc>
          <w:tcPr>
            <w:tcW w:w="1008" w:type="dxa"/>
            <w:vAlign w:val="center"/>
          </w:tcPr>
          <w:p w14:paraId="1995D0B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373B2ED" w14:textId="77777777" w:rsidR="003239AF" w:rsidRPr="003239AF" w:rsidRDefault="003239AF" w:rsidP="003239AF">
            <w:pPr>
              <w:spacing w:after="0" w:line="240" w:lineRule="auto"/>
              <w:rPr>
                <w:rFonts w:eastAsia="Times New Roman"/>
                <w:i w:val="0"/>
                <w:iCs w:val="0"/>
              </w:rPr>
            </w:pPr>
            <w:r w:rsidRPr="003239AF">
              <w:rPr>
                <w:rFonts w:eastAsia="Times New Roman"/>
              </w:rPr>
              <w:t>1520,4112/1000 = 1,5204</w:t>
            </w:r>
          </w:p>
        </w:tc>
        <w:tc>
          <w:tcPr>
            <w:tcW w:w="1515" w:type="dxa"/>
            <w:vAlign w:val="center"/>
          </w:tcPr>
          <w:p w14:paraId="28A3F0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44ABC7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49DCA51" w14:textId="77777777" w:rsidTr="00EF382E">
        <w:tc>
          <w:tcPr>
            <w:tcW w:w="1008" w:type="dxa"/>
            <w:vAlign w:val="center"/>
          </w:tcPr>
          <w:p w14:paraId="06CA83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22282FC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7ABD7D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2871E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364E9076" w14:textId="77777777" w:rsidTr="00EF382E">
        <w:tc>
          <w:tcPr>
            <w:tcW w:w="1008" w:type="dxa"/>
            <w:vAlign w:val="center"/>
          </w:tcPr>
          <w:p w14:paraId="546745B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8EA517A" w14:textId="77777777" w:rsidR="003239AF" w:rsidRPr="003239AF" w:rsidRDefault="003239AF" w:rsidP="003239AF">
            <w:pPr>
              <w:spacing w:after="0" w:line="240" w:lineRule="auto"/>
              <w:rPr>
                <w:rFonts w:eastAsia="Times New Roman"/>
                <w:i w:val="0"/>
                <w:iCs w:val="0"/>
              </w:rPr>
            </w:pPr>
            <w:r w:rsidRPr="003239AF">
              <w:rPr>
                <w:rFonts w:eastAsia="Times New Roman"/>
              </w:rPr>
              <w:t>1,5204</w:t>
            </w:r>
          </w:p>
        </w:tc>
        <w:tc>
          <w:tcPr>
            <w:tcW w:w="1515" w:type="dxa"/>
            <w:vAlign w:val="center"/>
          </w:tcPr>
          <w:p w14:paraId="704480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F0462C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6F9878F" w14:textId="77777777" w:rsidTr="00EF382E">
        <w:tc>
          <w:tcPr>
            <w:tcW w:w="1008" w:type="dxa"/>
            <w:vAlign w:val="center"/>
          </w:tcPr>
          <w:p w14:paraId="7F08D7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11490B1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Xi măng bao</w:t>
            </w:r>
          </w:p>
        </w:tc>
        <w:tc>
          <w:tcPr>
            <w:tcW w:w="1515" w:type="dxa"/>
            <w:vAlign w:val="center"/>
          </w:tcPr>
          <w:p w14:paraId="3A3BF3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8F8AC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1388E7CD" w14:textId="77777777" w:rsidTr="00EF382E">
        <w:tc>
          <w:tcPr>
            <w:tcW w:w="1008" w:type="dxa"/>
            <w:vAlign w:val="center"/>
          </w:tcPr>
          <w:p w14:paraId="0DD26AF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C5F5748" w14:textId="77777777" w:rsidR="003239AF" w:rsidRPr="003239AF" w:rsidRDefault="003239AF" w:rsidP="003239AF">
            <w:pPr>
              <w:spacing w:after="0" w:line="240" w:lineRule="auto"/>
              <w:rPr>
                <w:rFonts w:eastAsia="Times New Roman"/>
                <w:i w:val="0"/>
                <w:iCs w:val="0"/>
              </w:rPr>
            </w:pPr>
            <w:r w:rsidRPr="003239AF">
              <w:rPr>
                <w:rFonts w:eastAsia="Times New Roman"/>
              </w:rPr>
              <w:t>1,5204</w:t>
            </w:r>
          </w:p>
        </w:tc>
        <w:tc>
          <w:tcPr>
            <w:tcW w:w="1515" w:type="dxa"/>
            <w:vAlign w:val="center"/>
          </w:tcPr>
          <w:p w14:paraId="50A44A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BDDB0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D79AEDE" w14:textId="77777777" w:rsidTr="00EF382E">
        <w:tc>
          <w:tcPr>
            <w:tcW w:w="1008" w:type="dxa"/>
            <w:vAlign w:val="center"/>
          </w:tcPr>
          <w:p w14:paraId="06315C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2EC1AFD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57847C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109B36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1,5204</w:t>
            </w:r>
          </w:p>
        </w:tc>
      </w:tr>
      <w:tr w:rsidR="003239AF" w:rsidRPr="003239AF" w14:paraId="7A7F5E68" w14:textId="77777777" w:rsidTr="00EF382E">
        <w:tc>
          <w:tcPr>
            <w:tcW w:w="1008" w:type="dxa"/>
            <w:vAlign w:val="center"/>
          </w:tcPr>
          <w:p w14:paraId="30364AA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DDB8206" w14:textId="77777777" w:rsidR="003239AF" w:rsidRPr="003239AF" w:rsidRDefault="003239AF" w:rsidP="003239AF">
            <w:pPr>
              <w:spacing w:after="0" w:line="240" w:lineRule="auto"/>
              <w:rPr>
                <w:rFonts w:eastAsia="Times New Roman"/>
                <w:i w:val="0"/>
                <w:iCs w:val="0"/>
              </w:rPr>
            </w:pPr>
            <w:r w:rsidRPr="003239AF">
              <w:rPr>
                <w:rFonts w:eastAsia="Times New Roman"/>
              </w:rPr>
              <w:t>1,5204</w:t>
            </w:r>
          </w:p>
        </w:tc>
        <w:tc>
          <w:tcPr>
            <w:tcW w:w="1515" w:type="dxa"/>
            <w:vAlign w:val="center"/>
          </w:tcPr>
          <w:p w14:paraId="5917FC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8387F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8C17BB5" w14:textId="77777777" w:rsidTr="00EF382E">
        <w:tc>
          <w:tcPr>
            <w:tcW w:w="1008" w:type="dxa"/>
            <w:vAlign w:val="center"/>
          </w:tcPr>
          <w:p w14:paraId="0355BB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0B19844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6CF5119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10B131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442FE780" w14:textId="77777777" w:rsidTr="00EF382E">
        <w:tc>
          <w:tcPr>
            <w:tcW w:w="1008" w:type="dxa"/>
            <w:vAlign w:val="center"/>
          </w:tcPr>
          <w:p w14:paraId="31B3C48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887D0A7" w14:textId="77777777" w:rsidR="003239AF" w:rsidRPr="003239AF" w:rsidRDefault="003239AF" w:rsidP="003239AF">
            <w:pPr>
              <w:spacing w:after="0" w:line="240" w:lineRule="auto"/>
              <w:rPr>
                <w:rFonts w:eastAsia="Times New Roman"/>
                <w:i w:val="0"/>
                <w:iCs w:val="0"/>
              </w:rPr>
            </w:pPr>
            <w:r w:rsidRPr="003239AF">
              <w:rPr>
                <w:rFonts w:eastAsia="Times New Roman"/>
              </w:rPr>
              <w:t>(2,9353+322,626)/1000 = 0,3256</w:t>
            </w:r>
          </w:p>
        </w:tc>
        <w:tc>
          <w:tcPr>
            <w:tcW w:w="1515" w:type="dxa"/>
            <w:vAlign w:val="center"/>
          </w:tcPr>
          <w:p w14:paraId="6D5C6D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DF22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D6A60E5" w14:textId="77777777" w:rsidTr="00EF382E">
        <w:tc>
          <w:tcPr>
            <w:tcW w:w="1008" w:type="dxa"/>
            <w:vAlign w:val="center"/>
          </w:tcPr>
          <w:p w14:paraId="7CD105B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79D4629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63D72E7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11E95E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1D1CEBB6" w14:textId="77777777" w:rsidTr="00EF382E">
        <w:tc>
          <w:tcPr>
            <w:tcW w:w="1008" w:type="dxa"/>
            <w:vAlign w:val="center"/>
          </w:tcPr>
          <w:p w14:paraId="1513E2B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6ED8928" w14:textId="77777777" w:rsidR="003239AF" w:rsidRPr="003239AF" w:rsidRDefault="003239AF" w:rsidP="003239AF">
            <w:pPr>
              <w:spacing w:after="0" w:line="240" w:lineRule="auto"/>
              <w:rPr>
                <w:rFonts w:eastAsia="Times New Roman"/>
                <w:i w:val="0"/>
                <w:iCs w:val="0"/>
              </w:rPr>
            </w:pPr>
            <w:r w:rsidRPr="003239AF">
              <w:rPr>
                <w:rFonts w:eastAsia="Times New Roman"/>
              </w:rPr>
              <w:t>0,3256</w:t>
            </w:r>
          </w:p>
        </w:tc>
        <w:tc>
          <w:tcPr>
            <w:tcW w:w="1515" w:type="dxa"/>
            <w:vAlign w:val="center"/>
          </w:tcPr>
          <w:p w14:paraId="51B394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16725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184770E" w14:textId="77777777" w:rsidTr="00EF382E">
        <w:tc>
          <w:tcPr>
            <w:tcW w:w="1008" w:type="dxa"/>
            <w:vAlign w:val="center"/>
          </w:tcPr>
          <w:p w14:paraId="798B6F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754DA8C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Sắt thép các loại</w:t>
            </w:r>
          </w:p>
        </w:tc>
        <w:tc>
          <w:tcPr>
            <w:tcW w:w="1515" w:type="dxa"/>
            <w:vAlign w:val="center"/>
          </w:tcPr>
          <w:p w14:paraId="3F518E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6CDD58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438C124C" w14:textId="77777777" w:rsidTr="00EF382E">
        <w:tc>
          <w:tcPr>
            <w:tcW w:w="1008" w:type="dxa"/>
            <w:vAlign w:val="center"/>
          </w:tcPr>
          <w:p w14:paraId="21D8089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7CF2F2C" w14:textId="77777777" w:rsidR="003239AF" w:rsidRPr="003239AF" w:rsidRDefault="003239AF" w:rsidP="003239AF">
            <w:pPr>
              <w:spacing w:after="0" w:line="240" w:lineRule="auto"/>
              <w:rPr>
                <w:rFonts w:eastAsia="Times New Roman"/>
                <w:i w:val="0"/>
                <w:iCs w:val="0"/>
              </w:rPr>
            </w:pPr>
            <w:r w:rsidRPr="003239AF">
              <w:rPr>
                <w:rFonts w:eastAsia="Times New Roman"/>
              </w:rPr>
              <w:t>0,3256</w:t>
            </w:r>
          </w:p>
        </w:tc>
        <w:tc>
          <w:tcPr>
            <w:tcW w:w="1515" w:type="dxa"/>
            <w:vAlign w:val="center"/>
          </w:tcPr>
          <w:p w14:paraId="6251976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F2A44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332D730" w14:textId="77777777" w:rsidTr="00EF382E">
        <w:tc>
          <w:tcPr>
            <w:tcW w:w="1008" w:type="dxa"/>
            <w:vAlign w:val="center"/>
          </w:tcPr>
          <w:p w14:paraId="6FA6C8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6C55576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21075C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2723A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0,3256</w:t>
            </w:r>
          </w:p>
        </w:tc>
      </w:tr>
      <w:tr w:rsidR="003239AF" w:rsidRPr="003239AF" w14:paraId="2C3D7DA2" w14:textId="77777777" w:rsidTr="00EF382E">
        <w:tc>
          <w:tcPr>
            <w:tcW w:w="1008" w:type="dxa"/>
            <w:vAlign w:val="center"/>
          </w:tcPr>
          <w:p w14:paraId="3076300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11CF2A7" w14:textId="77777777" w:rsidR="003239AF" w:rsidRPr="003239AF" w:rsidRDefault="003239AF" w:rsidP="003239AF">
            <w:pPr>
              <w:spacing w:after="0" w:line="240" w:lineRule="auto"/>
              <w:rPr>
                <w:rFonts w:eastAsia="Times New Roman"/>
                <w:i w:val="0"/>
                <w:iCs w:val="0"/>
              </w:rPr>
            </w:pPr>
            <w:r w:rsidRPr="003239AF">
              <w:rPr>
                <w:rFonts w:eastAsia="Times New Roman"/>
              </w:rPr>
              <w:t>0,3256</w:t>
            </w:r>
          </w:p>
        </w:tc>
        <w:tc>
          <w:tcPr>
            <w:tcW w:w="1515" w:type="dxa"/>
            <w:vAlign w:val="center"/>
          </w:tcPr>
          <w:p w14:paraId="0E95CB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3A92D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D740325" w14:textId="77777777" w:rsidTr="00EF382E">
        <w:tc>
          <w:tcPr>
            <w:tcW w:w="1008" w:type="dxa"/>
            <w:vAlign w:val="center"/>
          </w:tcPr>
          <w:p w14:paraId="4E09829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DE30942" w14:textId="77777777" w:rsidR="003239AF" w:rsidRPr="003239AF" w:rsidRDefault="003239AF" w:rsidP="003239AF">
            <w:pPr>
              <w:spacing w:after="0" w:line="240" w:lineRule="auto"/>
              <w:rPr>
                <w:rFonts w:eastAsia="Times New Roman"/>
                <w:i w:val="0"/>
                <w:iCs w:val="0"/>
              </w:rPr>
            </w:pPr>
          </w:p>
        </w:tc>
        <w:tc>
          <w:tcPr>
            <w:tcW w:w="1515" w:type="dxa"/>
            <w:vAlign w:val="center"/>
          </w:tcPr>
          <w:p w14:paraId="69E70A3B"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5F8070CB" w14:textId="77777777" w:rsidR="003239AF" w:rsidRPr="003239AF" w:rsidRDefault="003239AF" w:rsidP="003239AF">
            <w:pPr>
              <w:spacing w:after="0" w:line="240" w:lineRule="auto"/>
              <w:jc w:val="center"/>
              <w:rPr>
                <w:rFonts w:eastAsia="Times New Roman"/>
                <w:i w:val="0"/>
                <w:iCs w:val="0"/>
              </w:rPr>
            </w:pPr>
          </w:p>
        </w:tc>
      </w:tr>
      <w:tr w:rsidR="003239AF" w:rsidRPr="003239AF" w14:paraId="3C54A6CF" w14:textId="77777777" w:rsidTr="00EF382E">
        <w:tc>
          <w:tcPr>
            <w:tcW w:w="1008" w:type="dxa"/>
            <w:vAlign w:val="center"/>
          </w:tcPr>
          <w:p w14:paraId="46A995C2" w14:textId="77777777" w:rsidR="003239AF" w:rsidRPr="003239AF" w:rsidRDefault="003239AF" w:rsidP="003239AF">
            <w:pPr>
              <w:spacing w:after="0" w:line="240" w:lineRule="auto"/>
              <w:jc w:val="center"/>
              <w:rPr>
                <w:rFonts w:eastAsia="Times New Roman"/>
                <w:b/>
                <w:bCs/>
              </w:rPr>
            </w:pPr>
            <w:r w:rsidRPr="003239AF">
              <w:rPr>
                <w:rFonts w:eastAsia="Times New Roman"/>
                <w:b/>
                <w:bCs/>
              </w:rPr>
              <w:t>VI.2</w:t>
            </w:r>
          </w:p>
        </w:tc>
        <w:tc>
          <w:tcPr>
            <w:tcW w:w="5433" w:type="dxa"/>
            <w:vAlign w:val="center"/>
          </w:tcPr>
          <w:p w14:paraId="72E2FBDB" w14:textId="77777777" w:rsidR="003239AF" w:rsidRPr="003239AF" w:rsidRDefault="003239AF" w:rsidP="003239AF">
            <w:pPr>
              <w:spacing w:after="0" w:line="240" w:lineRule="auto"/>
              <w:rPr>
                <w:rFonts w:eastAsia="Times New Roman"/>
                <w:b/>
                <w:bCs/>
              </w:rPr>
            </w:pPr>
            <w:r w:rsidRPr="003239AF">
              <w:rPr>
                <w:rFonts w:eastAsia="Times New Roman"/>
                <w:b/>
                <w:bCs/>
              </w:rPr>
              <w:t>Hạng mục: Sửa chữa cổ móng cột bị nứt do tác động môi trường tại vị trí 28 (Khối lượng cho 1 vị trí)</w:t>
            </w:r>
          </w:p>
        </w:tc>
        <w:tc>
          <w:tcPr>
            <w:tcW w:w="1515" w:type="dxa"/>
            <w:vAlign w:val="center"/>
          </w:tcPr>
          <w:p w14:paraId="08E4EC3C"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51476E05"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00C315A1" w14:textId="77777777" w:rsidTr="00EF382E">
        <w:tc>
          <w:tcPr>
            <w:tcW w:w="1008" w:type="dxa"/>
            <w:vAlign w:val="center"/>
          </w:tcPr>
          <w:p w14:paraId="169029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339E2FF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56A418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704E23D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031F3E49" w14:textId="77777777" w:rsidTr="00EF382E">
        <w:tc>
          <w:tcPr>
            <w:tcW w:w="1008" w:type="dxa"/>
            <w:vAlign w:val="center"/>
          </w:tcPr>
          <w:p w14:paraId="57217F7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B23674C"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ngập trong </w:t>
            </w:r>
            <w:proofErr w:type="gramStart"/>
            <w:r w:rsidRPr="003239AF">
              <w:rPr>
                <w:rFonts w:eastAsia="Times New Roman"/>
              </w:rPr>
              <w:t>đất :</w:t>
            </w:r>
            <w:proofErr w:type="gramEnd"/>
            <w:r w:rsidRPr="003239AF">
              <w:rPr>
                <w:rFonts w:eastAsia="Times New Roman"/>
              </w:rPr>
              <w:t xml:space="preserve"> (5+8)*2*11*3/100 = 8,58</w:t>
            </w:r>
          </w:p>
        </w:tc>
        <w:tc>
          <w:tcPr>
            <w:tcW w:w="1515" w:type="dxa"/>
            <w:vAlign w:val="center"/>
          </w:tcPr>
          <w:p w14:paraId="583EB1F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83E25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CC74183" w14:textId="77777777" w:rsidTr="00EF382E">
        <w:tc>
          <w:tcPr>
            <w:tcW w:w="1008" w:type="dxa"/>
            <w:vAlign w:val="center"/>
          </w:tcPr>
          <w:p w14:paraId="60A5279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AECF173"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không ngập trong </w:t>
            </w:r>
            <w:proofErr w:type="gramStart"/>
            <w:r w:rsidRPr="003239AF">
              <w:rPr>
                <w:rFonts w:eastAsia="Times New Roman"/>
              </w:rPr>
              <w:t>đất :</w:t>
            </w:r>
            <w:proofErr w:type="gramEnd"/>
            <w:r w:rsidRPr="003239AF">
              <w:rPr>
                <w:rFonts w:eastAsia="Times New Roman"/>
              </w:rPr>
              <w:t xml:space="preserve"> (5+8)*2*11*1*0,75/100 = 2,145</w:t>
            </w:r>
          </w:p>
        </w:tc>
        <w:tc>
          <w:tcPr>
            <w:tcW w:w="1515" w:type="dxa"/>
            <w:vAlign w:val="center"/>
          </w:tcPr>
          <w:p w14:paraId="2EF7A3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D4BB7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97CBD1C" w14:textId="77777777" w:rsidTr="00EF382E">
        <w:tc>
          <w:tcPr>
            <w:tcW w:w="1008" w:type="dxa"/>
            <w:vAlign w:val="center"/>
          </w:tcPr>
          <w:p w14:paraId="5328EB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2</w:t>
            </w:r>
          </w:p>
        </w:tc>
        <w:tc>
          <w:tcPr>
            <w:tcW w:w="5433" w:type="dxa"/>
            <w:vAlign w:val="center"/>
          </w:tcPr>
          <w:p w14:paraId="63DE533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632BC2D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20DEAC1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01C35525" w14:textId="77777777" w:rsidTr="00EF382E">
        <w:tc>
          <w:tcPr>
            <w:tcW w:w="1008" w:type="dxa"/>
            <w:vAlign w:val="center"/>
          </w:tcPr>
          <w:p w14:paraId="616F8AF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F336E51"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8)*</w:t>
            </w:r>
            <w:proofErr w:type="gramEnd"/>
            <w:r w:rsidRPr="003239AF">
              <w:rPr>
                <w:rFonts w:eastAsia="Times New Roman"/>
              </w:rPr>
              <w:t>2*1/100 = 0,26</w:t>
            </w:r>
          </w:p>
        </w:tc>
        <w:tc>
          <w:tcPr>
            <w:tcW w:w="1515" w:type="dxa"/>
            <w:vAlign w:val="center"/>
          </w:tcPr>
          <w:p w14:paraId="431BD6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035AE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34A64DE" w14:textId="77777777" w:rsidTr="00EF382E">
        <w:tc>
          <w:tcPr>
            <w:tcW w:w="1008" w:type="dxa"/>
            <w:vAlign w:val="center"/>
          </w:tcPr>
          <w:p w14:paraId="3DA61E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28E40EE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501C18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0F007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7FBD8F8E" w14:textId="77777777" w:rsidTr="00EF382E">
        <w:tc>
          <w:tcPr>
            <w:tcW w:w="1008" w:type="dxa"/>
            <w:vAlign w:val="center"/>
          </w:tcPr>
          <w:p w14:paraId="080C83E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32BD927" w14:textId="77777777" w:rsidR="003239AF" w:rsidRPr="003239AF" w:rsidRDefault="003239AF" w:rsidP="003239AF">
            <w:pPr>
              <w:spacing w:after="0" w:line="240" w:lineRule="auto"/>
              <w:rPr>
                <w:rFonts w:eastAsia="Times New Roman"/>
                <w:i w:val="0"/>
                <w:iCs w:val="0"/>
              </w:rPr>
            </w:pPr>
            <w:r w:rsidRPr="003239AF">
              <w:rPr>
                <w:rFonts w:eastAsia="Times New Roman"/>
              </w:rPr>
              <w:t>8*5*0,5 = 20</w:t>
            </w:r>
          </w:p>
        </w:tc>
        <w:tc>
          <w:tcPr>
            <w:tcW w:w="1515" w:type="dxa"/>
            <w:vAlign w:val="center"/>
          </w:tcPr>
          <w:p w14:paraId="243690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C5338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2BB7C0" w14:textId="77777777" w:rsidTr="00EF382E">
        <w:tc>
          <w:tcPr>
            <w:tcW w:w="1008" w:type="dxa"/>
            <w:vAlign w:val="center"/>
          </w:tcPr>
          <w:p w14:paraId="263938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7C352D4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 trước khi đắp đất làm bờ bao ngăn nước thủy triều</w:t>
            </w:r>
          </w:p>
        </w:tc>
        <w:tc>
          <w:tcPr>
            <w:tcW w:w="1515" w:type="dxa"/>
            <w:vAlign w:val="center"/>
          </w:tcPr>
          <w:p w14:paraId="1F167AD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3C7395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7E32D033" w14:textId="77777777" w:rsidTr="00EF382E">
        <w:tc>
          <w:tcPr>
            <w:tcW w:w="1008" w:type="dxa"/>
            <w:vAlign w:val="center"/>
          </w:tcPr>
          <w:p w14:paraId="5D35082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686C457" w14:textId="77777777" w:rsidR="003239AF" w:rsidRPr="003239AF" w:rsidRDefault="003239AF" w:rsidP="003239AF">
            <w:pPr>
              <w:spacing w:after="0" w:line="240" w:lineRule="auto"/>
              <w:rPr>
                <w:rFonts w:eastAsia="Times New Roman"/>
                <w:i w:val="0"/>
                <w:iCs w:val="0"/>
              </w:rPr>
            </w:pPr>
            <w:r w:rsidRPr="003239AF">
              <w:rPr>
                <w:rFonts w:eastAsia="Times New Roman"/>
              </w:rPr>
              <w:t>Đoạn cọc ngập trong đất: 3,5*4*4*11*2*2,0/100 = 24,64</w:t>
            </w:r>
          </w:p>
        </w:tc>
        <w:tc>
          <w:tcPr>
            <w:tcW w:w="1515" w:type="dxa"/>
            <w:vAlign w:val="center"/>
          </w:tcPr>
          <w:p w14:paraId="0B2727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81CA6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0900CEA" w14:textId="77777777" w:rsidTr="00EF382E">
        <w:tc>
          <w:tcPr>
            <w:tcW w:w="1008" w:type="dxa"/>
            <w:vAlign w:val="center"/>
          </w:tcPr>
          <w:p w14:paraId="7E6A2BE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A228AF1"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3,5*4*4*11*2*0,5*0,75/100 = 4,62</w:t>
            </w:r>
          </w:p>
        </w:tc>
        <w:tc>
          <w:tcPr>
            <w:tcW w:w="1515" w:type="dxa"/>
            <w:vAlign w:val="center"/>
          </w:tcPr>
          <w:p w14:paraId="2A3913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AAFAD1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D470F16" w14:textId="77777777" w:rsidTr="00EF382E">
        <w:tc>
          <w:tcPr>
            <w:tcW w:w="1008" w:type="dxa"/>
            <w:vAlign w:val="center"/>
          </w:tcPr>
          <w:p w14:paraId="614C6A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4BA7A6B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79B3439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D360A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1185423B" w14:textId="77777777" w:rsidTr="00EF382E">
        <w:tc>
          <w:tcPr>
            <w:tcW w:w="1008" w:type="dxa"/>
            <w:vAlign w:val="center"/>
          </w:tcPr>
          <w:p w14:paraId="3A1AA6C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B7C9CFF" w14:textId="77777777" w:rsidR="003239AF" w:rsidRPr="003239AF" w:rsidRDefault="003239AF" w:rsidP="003239AF">
            <w:pPr>
              <w:spacing w:after="0" w:line="240" w:lineRule="auto"/>
              <w:rPr>
                <w:rFonts w:eastAsia="Times New Roman"/>
                <w:i w:val="0"/>
                <w:iCs w:val="0"/>
              </w:rPr>
            </w:pPr>
            <w:r w:rsidRPr="003239AF">
              <w:rPr>
                <w:rFonts w:eastAsia="Times New Roman"/>
              </w:rPr>
              <w:t>3,5*4*4*0,5*0,3 = 8,4</w:t>
            </w:r>
          </w:p>
        </w:tc>
        <w:tc>
          <w:tcPr>
            <w:tcW w:w="1515" w:type="dxa"/>
            <w:vAlign w:val="center"/>
          </w:tcPr>
          <w:p w14:paraId="669FBC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919E5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372FD1C" w14:textId="77777777" w:rsidTr="00EF382E">
        <w:tc>
          <w:tcPr>
            <w:tcW w:w="1008" w:type="dxa"/>
            <w:vAlign w:val="center"/>
          </w:tcPr>
          <w:p w14:paraId="404A7A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0455A1C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642C15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A4490C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0AD2920D" w14:textId="77777777" w:rsidTr="00EF382E">
        <w:tc>
          <w:tcPr>
            <w:tcW w:w="1008" w:type="dxa"/>
            <w:vAlign w:val="center"/>
          </w:tcPr>
          <w:p w14:paraId="6D64D45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032FE26" w14:textId="77777777" w:rsidR="003239AF" w:rsidRPr="003239AF" w:rsidRDefault="003239AF" w:rsidP="003239AF">
            <w:pPr>
              <w:spacing w:after="0" w:line="240" w:lineRule="auto"/>
              <w:rPr>
                <w:rFonts w:eastAsia="Times New Roman"/>
                <w:i w:val="0"/>
                <w:iCs w:val="0"/>
              </w:rPr>
            </w:pPr>
            <w:r w:rsidRPr="003239AF">
              <w:rPr>
                <w:rFonts w:eastAsia="Times New Roman"/>
              </w:rPr>
              <w:t>3*3*0,1*4 = 3,6</w:t>
            </w:r>
          </w:p>
        </w:tc>
        <w:tc>
          <w:tcPr>
            <w:tcW w:w="1515" w:type="dxa"/>
            <w:vAlign w:val="center"/>
          </w:tcPr>
          <w:p w14:paraId="4F4CCB0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01683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2119974" w14:textId="77777777" w:rsidTr="00EF382E">
        <w:tc>
          <w:tcPr>
            <w:tcW w:w="1008" w:type="dxa"/>
            <w:vAlign w:val="center"/>
          </w:tcPr>
          <w:p w14:paraId="4B39A9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7E3AD0E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316E36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C4083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54,40</w:t>
            </w:r>
          </w:p>
        </w:tc>
      </w:tr>
      <w:tr w:rsidR="003239AF" w:rsidRPr="003239AF" w14:paraId="4D37EF7D" w14:textId="77777777" w:rsidTr="00EF382E">
        <w:tc>
          <w:tcPr>
            <w:tcW w:w="1008" w:type="dxa"/>
            <w:vAlign w:val="center"/>
          </w:tcPr>
          <w:p w14:paraId="7838AAE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101C08E" w14:textId="77777777" w:rsidR="003239AF" w:rsidRPr="003239AF" w:rsidRDefault="003239AF" w:rsidP="003239AF">
            <w:pPr>
              <w:spacing w:after="0" w:line="240" w:lineRule="auto"/>
              <w:rPr>
                <w:rFonts w:eastAsia="Times New Roman"/>
                <w:i w:val="0"/>
                <w:iCs w:val="0"/>
              </w:rPr>
            </w:pPr>
            <w:r w:rsidRPr="003239AF">
              <w:rPr>
                <w:rFonts w:eastAsia="Times New Roman"/>
              </w:rPr>
              <w:t>V=1/3H x (S1 + S2 + SQRT 1 x S2)</w:t>
            </w:r>
          </w:p>
        </w:tc>
        <w:tc>
          <w:tcPr>
            <w:tcW w:w="1515" w:type="dxa"/>
            <w:vAlign w:val="center"/>
          </w:tcPr>
          <w:p w14:paraId="2B44E7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7499A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CF31BEF" w14:textId="77777777" w:rsidTr="00EF382E">
        <w:tc>
          <w:tcPr>
            <w:tcW w:w="1008" w:type="dxa"/>
            <w:vAlign w:val="center"/>
          </w:tcPr>
          <w:p w14:paraId="75EB7B5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5E82FF1" w14:textId="77777777" w:rsidR="003239AF" w:rsidRPr="003239AF" w:rsidRDefault="003239AF" w:rsidP="003239AF">
            <w:pPr>
              <w:spacing w:after="0" w:line="240" w:lineRule="auto"/>
              <w:rPr>
                <w:rFonts w:eastAsia="Times New Roman"/>
                <w:i w:val="0"/>
                <w:iCs w:val="0"/>
              </w:rPr>
            </w:pPr>
            <w:r w:rsidRPr="003239AF">
              <w:rPr>
                <w:rFonts w:eastAsia="Times New Roman"/>
              </w:rPr>
              <w:t>4*(1/3*1,2*((3*</w:t>
            </w:r>
            <w:proofErr w:type="gramStart"/>
            <w:r w:rsidRPr="003239AF">
              <w:rPr>
                <w:rFonts w:eastAsia="Times New Roman"/>
              </w:rPr>
              <w:t>3)+(</w:t>
            </w:r>
            <w:proofErr w:type="gramEnd"/>
            <w:r w:rsidRPr="003239AF">
              <w:rPr>
                <w:rFonts w:eastAsia="Times New Roman"/>
              </w:rPr>
              <w:t>2,5*2,5)+18,75)) = 54,4</w:t>
            </w:r>
          </w:p>
        </w:tc>
        <w:tc>
          <w:tcPr>
            <w:tcW w:w="1515" w:type="dxa"/>
            <w:vAlign w:val="center"/>
          </w:tcPr>
          <w:p w14:paraId="178421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2FF086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5B69613" w14:textId="77777777" w:rsidTr="00EF382E">
        <w:tc>
          <w:tcPr>
            <w:tcW w:w="1008" w:type="dxa"/>
            <w:vAlign w:val="center"/>
          </w:tcPr>
          <w:p w14:paraId="25836D9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3E10754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186EFC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4EAFB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0,3061</w:t>
            </w:r>
          </w:p>
        </w:tc>
      </w:tr>
      <w:tr w:rsidR="003239AF" w:rsidRPr="003239AF" w14:paraId="54F75CD8" w14:textId="77777777" w:rsidTr="00EF382E">
        <w:tc>
          <w:tcPr>
            <w:tcW w:w="1008" w:type="dxa"/>
            <w:vAlign w:val="center"/>
          </w:tcPr>
          <w:p w14:paraId="78A85B9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DCEF0CB" w14:textId="77777777" w:rsidR="003239AF" w:rsidRPr="003239AF" w:rsidRDefault="003239AF" w:rsidP="003239AF">
            <w:pPr>
              <w:spacing w:after="0" w:line="240" w:lineRule="auto"/>
              <w:rPr>
                <w:rFonts w:eastAsia="Times New Roman"/>
                <w:i w:val="0"/>
                <w:iCs w:val="0"/>
              </w:rPr>
            </w:pPr>
            <w:r w:rsidRPr="003239AF">
              <w:rPr>
                <w:rFonts w:eastAsia="Times New Roman"/>
              </w:rPr>
              <w:t>306,14/1000 = 0,3061</w:t>
            </w:r>
          </w:p>
        </w:tc>
        <w:tc>
          <w:tcPr>
            <w:tcW w:w="1515" w:type="dxa"/>
            <w:vAlign w:val="center"/>
          </w:tcPr>
          <w:p w14:paraId="36F891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8F11D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4B8D2FF" w14:textId="77777777" w:rsidTr="00EF382E">
        <w:tc>
          <w:tcPr>
            <w:tcW w:w="1008" w:type="dxa"/>
            <w:vAlign w:val="center"/>
          </w:tcPr>
          <w:p w14:paraId="30B1AD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2B46AD5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5175DD3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31B480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0,2816</w:t>
            </w:r>
          </w:p>
        </w:tc>
      </w:tr>
      <w:tr w:rsidR="003239AF" w:rsidRPr="003239AF" w14:paraId="048728D9" w14:textId="77777777" w:rsidTr="00EF382E">
        <w:tc>
          <w:tcPr>
            <w:tcW w:w="1008" w:type="dxa"/>
            <w:vAlign w:val="center"/>
          </w:tcPr>
          <w:p w14:paraId="7183674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91E5607" w14:textId="77777777" w:rsidR="003239AF" w:rsidRPr="003239AF" w:rsidRDefault="003239AF" w:rsidP="003239AF">
            <w:pPr>
              <w:spacing w:after="0" w:line="240" w:lineRule="auto"/>
              <w:rPr>
                <w:rFonts w:eastAsia="Times New Roman"/>
                <w:i w:val="0"/>
                <w:iCs w:val="0"/>
              </w:rPr>
            </w:pPr>
            <w:r w:rsidRPr="003239AF">
              <w:rPr>
                <w:rFonts w:eastAsia="Times New Roman"/>
              </w:rPr>
              <w:t>0,8*2,2*4*4/100 = 0,2816</w:t>
            </w:r>
          </w:p>
        </w:tc>
        <w:tc>
          <w:tcPr>
            <w:tcW w:w="1515" w:type="dxa"/>
            <w:vAlign w:val="center"/>
          </w:tcPr>
          <w:p w14:paraId="7BD723C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78496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21F85E1" w14:textId="77777777" w:rsidTr="00EF382E">
        <w:tc>
          <w:tcPr>
            <w:tcW w:w="1008" w:type="dxa"/>
            <w:vAlign w:val="center"/>
          </w:tcPr>
          <w:p w14:paraId="5036BF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5F62898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624324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4EAE3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4,2240</w:t>
            </w:r>
          </w:p>
        </w:tc>
      </w:tr>
      <w:tr w:rsidR="003239AF" w:rsidRPr="003239AF" w14:paraId="6C64EF7A" w14:textId="77777777" w:rsidTr="00EF382E">
        <w:tc>
          <w:tcPr>
            <w:tcW w:w="1008" w:type="dxa"/>
            <w:vAlign w:val="center"/>
          </w:tcPr>
          <w:p w14:paraId="0E5FA7F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6BC3E94" w14:textId="77777777" w:rsidR="003239AF" w:rsidRPr="003239AF" w:rsidRDefault="003239AF" w:rsidP="003239AF">
            <w:pPr>
              <w:spacing w:after="0" w:line="240" w:lineRule="auto"/>
              <w:rPr>
                <w:rFonts w:eastAsia="Times New Roman"/>
                <w:i w:val="0"/>
                <w:iCs w:val="0"/>
              </w:rPr>
            </w:pPr>
            <w:r w:rsidRPr="003239AF">
              <w:rPr>
                <w:rFonts w:eastAsia="Times New Roman"/>
              </w:rPr>
              <w:t>(0,8*0,8-0,4*0,</w:t>
            </w:r>
            <w:proofErr w:type="gramStart"/>
            <w:r w:rsidRPr="003239AF">
              <w:rPr>
                <w:rFonts w:eastAsia="Times New Roman"/>
              </w:rPr>
              <w:t>4)*</w:t>
            </w:r>
            <w:proofErr w:type="gramEnd"/>
            <w:r w:rsidRPr="003239AF">
              <w:rPr>
                <w:rFonts w:eastAsia="Times New Roman"/>
              </w:rPr>
              <w:t>2,2*4 = 4,224</w:t>
            </w:r>
          </w:p>
        </w:tc>
        <w:tc>
          <w:tcPr>
            <w:tcW w:w="1515" w:type="dxa"/>
            <w:vAlign w:val="center"/>
          </w:tcPr>
          <w:p w14:paraId="7EB957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761C23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1E2475C" w14:textId="77777777" w:rsidTr="00EF382E">
        <w:tc>
          <w:tcPr>
            <w:tcW w:w="1008" w:type="dxa"/>
            <w:vAlign w:val="center"/>
          </w:tcPr>
          <w:p w14:paraId="774415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09F2201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28C5C2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1m2</w:t>
            </w:r>
          </w:p>
        </w:tc>
        <w:tc>
          <w:tcPr>
            <w:tcW w:w="1684" w:type="dxa"/>
            <w:vAlign w:val="center"/>
          </w:tcPr>
          <w:p w14:paraId="45B954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14,080</w:t>
            </w:r>
          </w:p>
        </w:tc>
      </w:tr>
      <w:tr w:rsidR="003239AF" w:rsidRPr="003239AF" w14:paraId="2EC5B692" w14:textId="77777777" w:rsidTr="00EF382E">
        <w:tc>
          <w:tcPr>
            <w:tcW w:w="1008" w:type="dxa"/>
            <w:vAlign w:val="center"/>
          </w:tcPr>
          <w:p w14:paraId="10D8770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B5B22E1" w14:textId="77777777" w:rsidR="003239AF" w:rsidRPr="003239AF" w:rsidRDefault="003239AF" w:rsidP="003239AF">
            <w:pPr>
              <w:spacing w:after="0" w:line="240" w:lineRule="auto"/>
              <w:rPr>
                <w:rFonts w:eastAsia="Times New Roman"/>
                <w:i w:val="0"/>
                <w:iCs w:val="0"/>
              </w:rPr>
            </w:pPr>
            <w:r w:rsidRPr="003239AF">
              <w:rPr>
                <w:rFonts w:eastAsia="Times New Roman"/>
              </w:rPr>
              <w:t>0,4*2,2*4*4 = 14,08</w:t>
            </w:r>
          </w:p>
        </w:tc>
        <w:tc>
          <w:tcPr>
            <w:tcW w:w="1515" w:type="dxa"/>
            <w:vAlign w:val="center"/>
          </w:tcPr>
          <w:p w14:paraId="5255FB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7A562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3663ACD" w14:textId="77777777" w:rsidTr="00EF382E">
        <w:tc>
          <w:tcPr>
            <w:tcW w:w="1008" w:type="dxa"/>
            <w:vAlign w:val="center"/>
          </w:tcPr>
          <w:p w14:paraId="71F9D11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17D70ED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M250</w:t>
            </w:r>
          </w:p>
        </w:tc>
        <w:tc>
          <w:tcPr>
            <w:tcW w:w="1515" w:type="dxa"/>
            <w:vAlign w:val="center"/>
          </w:tcPr>
          <w:p w14:paraId="3061EE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7F66A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4,2240</w:t>
            </w:r>
          </w:p>
        </w:tc>
      </w:tr>
      <w:tr w:rsidR="003239AF" w:rsidRPr="003239AF" w14:paraId="46221AF1" w14:textId="77777777" w:rsidTr="00EF382E">
        <w:tc>
          <w:tcPr>
            <w:tcW w:w="1008" w:type="dxa"/>
            <w:vAlign w:val="center"/>
          </w:tcPr>
          <w:p w14:paraId="03EA6B7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328A4E4" w14:textId="77777777" w:rsidR="003239AF" w:rsidRPr="003239AF" w:rsidRDefault="003239AF" w:rsidP="003239AF">
            <w:pPr>
              <w:spacing w:after="0" w:line="240" w:lineRule="auto"/>
              <w:rPr>
                <w:rFonts w:eastAsia="Times New Roman"/>
                <w:i w:val="0"/>
                <w:iCs w:val="0"/>
              </w:rPr>
            </w:pPr>
            <w:r w:rsidRPr="003239AF">
              <w:rPr>
                <w:rFonts w:eastAsia="Times New Roman"/>
              </w:rPr>
              <w:t>(0,8*0,8-0,4*0,</w:t>
            </w:r>
            <w:proofErr w:type="gramStart"/>
            <w:r w:rsidRPr="003239AF">
              <w:rPr>
                <w:rFonts w:eastAsia="Times New Roman"/>
              </w:rPr>
              <w:t>4)*</w:t>
            </w:r>
            <w:proofErr w:type="gramEnd"/>
            <w:r w:rsidRPr="003239AF">
              <w:rPr>
                <w:rFonts w:eastAsia="Times New Roman"/>
              </w:rPr>
              <w:t>2,2*4 = 4,224</w:t>
            </w:r>
          </w:p>
        </w:tc>
        <w:tc>
          <w:tcPr>
            <w:tcW w:w="1515" w:type="dxa"/>
            <w:vAlign w:val="center"/>
          </w:tcPr>
          <w:p w14:paraId="594AACA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0CF27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404D2E7" w14:textId="77777777" w:rsidTr="00EF382E">
        <w:tc>
          <w:tcPr>
            <w:tcW w:w="1008" w:type="dxa"/>
            <w:vAlign w:val="center"/>
          </w:tcPr>
          <w:p w14:paraId="2570751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66485ED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016AA75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73A24A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136,2446</w:t>
            </w:r>
          </w:p>
        </w:tc>
      </w:tr>
      <w:tr w:rsidR="003239AF" w:rsidRPr="003239AF" w14:paraId="68342ADC" w14:textId="77777777" w:rsidTr="00EF382E">
        <w:tc>
          <w:tcPr>
            <w:tcW w:w="1008" w:type="dxa"/>
            <w:vAlign w:val="center"/>
          </w:tcPr>
          <w:p w14:paraId="381BC79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CC53710" w14:textId="77777777" w:rsidR="003239AF" w:rsidRPr="003239AF" w:rsidRDefault="003239AF" w:rsidP="003239AF">
            <w:pPr>
              <w:spacing w:after="0" w:line="240" w:lineRule="auto"/>
              <w:rPr>
                <w:rFonts w:eastAsia="Times New Roman"/>
                <w:i w:val="0"/>
                <w:iCs w:val="0"/>
              </w:rPr>
            </w:pPr>
            <w:r w:rsidRPr="003239AF">
              <w:rPr>
                <w:rFonts w:eastAsia="Times New Roman"/>
              </w:rPr>
              <w:t>308,525*4,416*10% = 136,2446</w:t>
            </w:r>
          </w:p>
        </w:tc>
        <w:tc>
          <w:tcPr>
            <w:tcW w:w="1515" w:type="dxa"/>
            <w:vAlign w:val="center"/>
          </w:tcPr>
          <w:p w14:paraId="54DE2B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A3E04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28B2D3A" w14:textId="77777777" w:rsidTr="00EF382E">
        <w:tc>
          <w:tcPr>
            <w:tcW w:w="1008" w:type="dxa"/>
            <w:vAlign w:val="center"/>
          </w:tcPr>
          <w:p w14:paraId="345D30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7613203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56C8A0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9BB53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51,4280</w:t>
            </w:r>
          </w:p>
        </w:tc>
      </w:tr>
      <w:tr w:rsidR="003239AF" w:rsidRPr="003239AF" w14:paraId="6E369454" w14:textId="77777777" w:rsidTr="00EF382E">
        <w:tc>
          <w:tcPr>
            <w:tcW w:w="1008" w:type="dxa"/>
            <w:vAlign w:val="center"/>
          </w:tcPr>
          <w:p w14:paraId="4052DBA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5C2018B" w14:textId="77777777" w:rsidR="003239AF" w:rsidRPr="003239AF" w:rsidRDefault="003239AF" w:rsidP="003239AF">
            <w:pPr>
              <w:spacing w:after="0" w:line="240" w:lineRule="auto"/>
              <w:rPr>
                <w:rFonts w:eastAsia="Times New Roman"/>
                <w:i w:val="0"/>
                <w:iCs w:val="0"/>
              </w:rPr>
            </w:pPr>
            <w:r w:rsidRPr="003239AF">
              <w:rPr>
                <w:rFonts w:eastAsia="Times New Roman"/>
              </w:rPr>
              <w:t>54,5-(0,8*0,8*1,2*4) = 51,428</w:t>
            </w:r>
          </w:p>
        </w:tc>
        <w:tc>
          <w:tcPr>
            <w:tcW w:w="1515" w:type="dxa"/>
            <w:vAlign w:val="center"/>
          </w:tcPr>
          <w:p w14:paraId="3EC203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41A40D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040D8E5" w14:textId="77777777" w:rsidTr="00EF382E">
        <w:tc>
          <w:tcPr>
            <w:tcW w:w="1008" w:type="dxa"/>
            <w:vAlign w:val="center"/>
          </w:tcPr>
          <w:p w14:paraId="3EE5500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7E3B090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39D578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D8EF4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26,6471</w:t>
            </w:r>
          </w:p>
        </w:tc>
      </w:tr>
      <w:tr w:rsidR="003239AF" w:rsidRPr="003239AF" w14:paraId="1D1293DB" w14:textId="77777777" w:rsidTr="00EF382E">
        <w:tc>
          <w:tcPr>
            <w:tcW w:w="1008" w:type="dxa"/>
            <w:vAlign w:val="center"/>
          </w:tcPr>
          <w:p w14:paraId="52CD858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187AE89" w14:textId="77777777" w:rsidR="003239AF" w:rsidRPr="003239AF" w:rsidRDefault="003239AF" w:rsidP="003239AF">
            <w:pPr>
              <w:spacing w:after="0" w:line="240" w:lineRule="auto"/>
              <w:rPr>
                <w:rFonts w:eastAsia="Times New Roman"/>
                <w:i w:val="0"/>
                <w:iCs w:val="0"/>
              </w:rPr>
            </w:pPr>
            <w:r w:rsidRPr="003239AF">
              <w:rPr>
                <w:rFonts w:eastAsia="Times New Roman"/>
              </w:rPr>
              <w:t>24,4+2,2471 = 26,6471</w:t>
            </w:r>
          </w:p>
        </w:tc>
        <w:tc>
          <w:tcPr>
            <w:tcW w:w="1515" w:type="dxa"/>
            <w:vAlign w:val="center"/>
          </w:tcPr>
          <w:p w14:paraId="3D3F8B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DC22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E6DF744" w14:textId="77777777" w:rsidTr="00EF382E">
        <w:tc>
          <w:tcPr>
            <w:tcW w:w="1008" w:type="dxa"/>
            <w:vAlign w:val="center"/>
          </w:tcPr>
          <w:p w14:paraId="6CBEF1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74383E0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2CB00F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94E5DB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26,6471</w:t>
            </w:r>
          </w:p>
        </w:tc>
      </w:tr>
      <w:tr w:rsidR="003239AF" w:rsidRPr="003239AF" w14:paraId="29D3D958" w14:textId="77777777" w:rsidTr="00EF382E">
        <w:tc>
          <w:tcPr>
            <w:tcW w:w="1008" w:type="dxa"/>
            <w:vAlign w:val="center"/>
          </w:tcPr>
          <w:p w14:paraId="6BB3D81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D771718" w14:textId="77777777" w:rsidR="003239AF" w:rsidRPr="003239AF" w:rsidRDefault="003239AF" w:rsidP="003239AF">
            <w:pPr>
              <w:spacing w:after="0" w:line="240" w:lineRule="auto"/>
              <w:rPr>
                <w:rFonts w:eastAsia="Times New Roman"/>
                <w:i w:val="0"/>
                <w:iCs w:val="0"/>
              </w:rPr>
            </w:pPr>
            <w:r w:rsidRPr="003239AF">
              <w:rPr>
                <w:rFonts w:eastAsia="Times New Roman"/>
              </w:rPr>
              <w:t>26,6471</w:t>
            </w:r>
          </w:p>
        </w:tc>
        <w:tc>
          <w:tcPr>
            <w:tcW w:w="1515" w:type="dxa"/>
            <w:vAlign w:val="center"/>
          </w:tcPr>
          <w:p w14:paraId="0CBDDB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A8921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88E6152" w14:textId="77777777" w:rsidTr="00EF382E">
        <w:tc>
          <w:tcPr>
            <w:tcW w:w="1008" w:type="dxa"/>
            <w:vAlign w:val="center"/>
          </w:tcPr>
          <w:p w14:paraId="3F45C5C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72C1681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890m tiếp theo từ đường vào vị trí thi công (1200m-300m-10m đầu) - Cát các loại</w:t>
            </w:r>
          </w:p>
        </w:tc>
        <w:tc>
          <w:tcPr>
            <w:tcW w:w="1515" w:type="dxa"/>
            <w:vAlign w:val="center"/>
          </w:tcPr>
          <w:p w14:paraId="00C228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3A8A9F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26,6471</w:t>
            </w:r>
          </w:p>
        </w:tc>
      </w:tr>
      <w:tr w:rsidR="003239AF" w:rsidRPr="003239AF" w14:paraId="42134C5C" w14:textId="77777777" w:rsidTr="00EF382E">
        <w:tc>
          <w:tcPr>
            <w:tcW w:w="1008" w:type="dxa"/>
            <w:vAlign w:val="center"/>
          </w:tcPr>
          <w:p w14:paraId="3938694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42BD343" w14:textId="77777777" w:rsidR="003239AF" w:rsidRPr="003239AF" w:rsidRDefault="003239AF" w:rsidP="003239AF">
            <w:pPr>
              <w:spacing w:after="0" w:line="240" w:lineRule="auto"/>
              <w:rPr>
                <w:rFonts w:eastAsia="Times New Roman"/>
                <w:i w:val="0"/>
                <w:iCs w:val="0"/>
              </w:rPr>
            </w:pPr>
            <w:r w:rsidRPr="003239AF">
              <w:rPr>
                <w:rFonts w:eastAsia="Times New Roman"/>
              </w:rPr>
              <w:t>26,6471</w:t>
            </w:r>
          </w:p>
        </w:tc>
        <w:tc>
          <w:tcPr>
            <w:tcW w:w="1515" w:type="dxa"/>
            <w:vAlign w:val="center"/>
          </w:tcPr>
          <w:p w14:paraId="60547E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4894B1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8CFB8FC" w14:textId="77777777" w:rsidTr="00EF382E">
        <w:tc>
          <w:tcPr>
            <w:tcW w:w="1008" w:type="dxa"/>
            <w:vAlign w:val="center"/>
          </w:tcPr>
          <w:p w14:paraId="796541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3C8C1B4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65FEAE6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674C5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3,7018</w:t>
            </w:r>
          </w:p>
        </w:tc>
      </w:tr>
      <w:tr w:rsidR="003239AF" w:rsidRPr="003239AF" w14:paraId="0C21FEAD" w14:textId="77777777" w:rsidTr="00EF382E">
        <w:tc>
          <w:tcPr>
            <w:tcW w:w="1008" w:type="dxa"/>
            <w:vAlign w:val="center"/>
          </w:tcPr>
          <w:p w14:paraId="53F89E9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3E92196" w14:textId="77777777" w:rsidR="003239AF" w:rsidRPr="003239AF" w:rsidRDefault="003239AF" w:rsidP="003239AF">
            <w:pPr>
              <w:spacing w:after="0" w:line="240" w:lineRule="auto"/>
              <w:rPr>
                <w:rFonts w:eastAsia="Times New Roman"/>
                <w:i w:val="0"/>
                <w:iCs w:val="0"/>
              </w:rPr>
            </w:pPr>
            <w:r w:rsidRPr="003239AF">
              <w:rPr>
                <w:rFonts w:eastAsia="Times New Roman"/>
              </w:rPr>
              <w:t>3,7018 = 3,7018</w:t>
            </w:r>
          </w:p>
        </w:tc>
        <w:tc>
          <w:tcPr>
            <w:tcW w:w="1515" w:type="dxa"/>
            <w:vAlign w:val="center"/>
          </w:tcPr>
          <w:p w14:paraId="21BA2E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E9097F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47B5008" w14:textId="77777777" w:rsidTr="00EF382E">
        <w:tc>
          <w:tcPr>
            <w:tcW w:w="1008" w:type="dxa"/>
            <w:vAlign w:val="center"/>
          </w:tcPr>
          <w:p w14:paraId="0F33EBB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55E6C68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115A73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60121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3,7018</w:t>
            </w:r>
          </w:p>
        </w:tc>
      </w:tr>
      <w:tr w:rsidR="003239AF" w:rsidRPr="003239AF" w14:paraId="1FD9956F" w14:textId="77777777" w:rsidTr="00EF382E">
        <w:tc>
          <w:tcPr>
            <w:tcW w:w="1008" w:type="dxa"/>
            <w:vAlign w:val="center"/>
          </w:tcPr>
          <w:p w14:paraId="09B9F51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DFD0179" w14:textId="77777777" w:rsidR="003239AF" w:rsidRPr="003239AF" w:rsidRDefault="003239AF" w:rsidP="003239AF">
            <w:pPr>
              <w:spacing w:after="0" w:line="240" w:lineRule="auto"/>
              <w:rPr>
                <w:rFonts w:eastAsia="Times New Roman"/>
                <w:i w:val="0"/>
                <w:iCs w:val="0"/>
              </w:rPr>
            </w:pPr>
            <w:r w:rsidRPr="003239AF">
              <w:rPr>
                <w:rFonts w:eastAsia="Times New Roman"/>
              </w:rPr>
              <w:t>3,7018</w:t>
            </w:r>
          </w:p>
        </w:tc>
        <w:tc>
          <w:tcPr>
            <w:tcW w:w="1515" w:type="dxa"/>
            <w:vAlign w:val="center"/>
          </w:tcPr>
          <w:p w14:paraId="2E2E51A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20048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8533E99" w14:textId="77777777" w:rsidTr="00EF382E">
        <w:tc>
          <w:tcPr>
            <w:tcW w:w="1008" w:type="dxa"/>
            <w:vAlign w:val="center"/>
          </w:tcPr>
          <w:p w14:paraId="794694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23B4F53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890m tiếp theo từ đường vào vị trí thi công (1200m-300m-10m đầu) - Sỏi, đá dăm các loại</w:t>
            </w:r>
          </w:p>
        </w:tc>
        <w:tc>
          <w:tcPr>
            <w:tcW w:w="1515" w:type="dxa"/>
            <w:vAlign w:val="center"/>
          </w:tcPr>
          <w:p w14:paraId="702F25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BC8257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3,7018</w:t>
            </w:r>
          </w:p>
        </w:tc>
      </w:tr>
      <w:tr w:rsidR="003239AF" w:rsidRPr="003239AF" w14:paraId="56B447E6" w14:textId="77777777" w:rsidTr="00EF382E">
        <w:tc>
          <w:tcPr>
            <w:tcW w:w="1008" w:type="dxa"/>
            <w:vAlign w:val="center"/>
          </w:tcPr>
          <w:p w14:paraId="1C9535A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338C2E8" w14:textId="77777777" w:rsidR="003239AF" w:rsidRPr="003239AF" w:rsidRDefault="003239AF" w:rsidP="003239AF">
            <w:pPr>
              <w:spacing w:after="0" w:line="240" w:lineRule="auto"/>
              <w:rPr>
                <w:rFonts w:eastAsia="Times New Roman"/>
                <w:i w:val="0"/>
                <w:iCs w:val="0"/>
              </w:rPr>
            </w:pPr>
            <w:r w:rsidRPr="003239AF">
              <w:rPr>
                <w:rFonts w:eastAsia="Times New Roman"/>
              </w:rPr>
              <w:t>3,7018</w:t>
            </w:r>
          </w:p>
        </w:tc>
        <w:tc>
          <w:tcPr>
            <w:tcW w:w="1515" w:type="dxa"/>
            <w:vAlign w:val="center"/>
          </w:tcPr>
          <w:p w14:paraId="5399F3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418CE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2750FB4" w14:textId="77777777" w:rsidTr="00EF382E">
        <w:tc>
          <w:tcPr>
            <w:tcW w:w="1008" w:type="dxa"/>
            <w:vAlign w:val="center"/>
          </w:tcPr>
          <w:p w14:paraId="5D3718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25B966D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54AABA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4C707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w:t>
            </w:r>
          </w:p>
        </w:tc>
      </w:tr>
      <w:tr w:rsidR="003239AF" w:rsidRPr="003239AF" w14:paraId="5952A41C" w14:textId="77777777" w:rsidTr="00EF382E">
        <w:tc>
          <w:tcPr>
            <w:tcW w:w="1008" w:type="dxa"/>
            <w:vAlign w:val="center"/>
          </w:tcPr>
          <w:p w14:paraId="6FE8592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FB25663" w14:textId="77777777" w:rsidR="003239AF" w:rsidRPr="003239AF" w:rsidRDefault="003239AF" w:rsidP="003239AF">
            <w:pPr>
              <w:spacing w:after="0" w:line="240" w:lineRule="auto"/>
              <w:rPr>
                <w:rFonts w:eastAsia="Times New Roman"/>
                <w:i w:val="0"/>
                <w:iCs w:val="0"/>
              </w:rPr>
            </w:pPr>
            <w:r w:rsidRPr="003239AF">
              <w:rPr>
                <w:rFonts w:eastAsia="Times New Roman"/>
              </w:rPr>
              <w:t>1303,2096/1000 = 1,3032</w:t>
            </w:r>
          </w:p>
        </w:tc>
        <w:tc>
          <w:tcPr>
            <w:tcW w:w="1515" w:type="dxa"/>
            <w:vAlign w:val="center"/>
          </w:tcPr>
          <w:p w14:paraId="37A8E69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5A3D5E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B53286D" w14:textId="77777777" w:rsidTr="00EF382E">
        <w:tc>
          <w:tcPr>
            <w:tcW w:w="1008" w:type="dxa"/>
            <w:vAlign w:val="center"/>
          </w:tcPr>
          <w:p w14:paraId="526EBD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7D5B927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3D0E4DB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8C792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w:t>
            </w:r>
          </w:p>
        </w:tc>
      </w:tr>
      <w:tr w:rsidR="003239AF" w:rsidRPr="003239AF" w14:paraId="1DAC7363" w14:textId="77777777" w:rsidTr="00EF382E">
        <w:tc>
          <w:tcPr>
            <w:tcW w:w="1008" w:type="dxa"/>
            <w:vAlign w:val="center"/>
          </w:tcPr>
          <w:p w14:paraId="5042CA2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D52B508" w14:textId="77777777" w:rsidR="003239AF" w:rsidRPr="003239AF" w:rsidRDefault="003239AF" w:rsidP="003239AF">
            <w:pPr>
              <w:spacing w:after="0" w:line="240" w:lineRule="auto"/>
              <w:rPr>
                <w:rFonts w:eastAsia="Times New Roman"/>
                <w:i w:val="0"/>
                <w:iCs w:val="0"/>
              </w:rPr>
            </w:pPr>
            <w:r w:rsidRPr="003239AF">
              <w:rPr>
                <w:rFonts w:eastAsia="Times New Roman"/>
              </w:rPr>
              <w:t>1,3032</w:t>
            </w:r>
          </w:p>
        </w:tc>
        <w:tc>
          <w:tcPr>
            <w:tcW w:w="1515" w:type="dxa"/>
            <w:vAlign w:val="center"/>
          </w:tcPr>
          <w:p w14:paraId="58F7AC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0A0A37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45B5F0D" w14:textId="77777777" w:rsidTr="00EF382E">
        <w:tc>
          <w:tcPr>
            <w:tcW w:w="1008" w:type="dxa"/>
            <w:vAlign w:val="center"/>
          </w:tcPr>
          <w:p w14:paraId="7BD35E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76D598C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890m tiếp theo từ đường vào vị trí thi công (1200m-300m-10m đầu) - Xi măng bao</w:t>
            </w:r>
          </w:p>
        </w:tc>
        <w:tc>
          <w:tcPr>
            <w:tcW w:w="1515" w:type="dxa"/>
            <w:vAlign w:val="center"/>
          </w:tcPr>
          <w:p w14:paraId="7B53A8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371EB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w:t>
            </w:r>
          </w:p>
        </w:tc>
      </w:tr>
      <w:tr w:rsidR="003239AF" w:rsidRPr="003239AF" w14:paraId="070C27CA" w14:textId="77777777" w:rsidTr="00EF382E">
        <w:tc>
          <w:tcPr>
            <w:tcW w:w="1008" w:type="dxa"/>
            <w:vAlign w:val="center"/>
          </w:tcPr>
          <w:p w14:paraId="505A5D4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5B92152" w14:textId="77777777" w:rsidR="003239AF" w:rsidRPr="003239AF" w:rsidRDefault="003239AF" w:rsidP="003239AF">
            <w:pPr>
              <w:spacing w:after="0" w:line="240" w:lineRule="auto"/>
              <w:rPr>
                <w:rFonts w:eastAsia="Times New Roman"/>
                <w:i w:val="0"/>
                <w:iCs w:val="0"/>
              </w:rPr>
            </w:pPr>
            <w:r w:rsidRPr="003239AF">
              <w:rPr>
                <w:rFonts w:eastAsia="Times New Roman"/>
              </w:rPr>
              <w:t>1,3032</w:t>
            </w:r>
          </w:p>
        </w:tc>
        <w:tc>
          <w:tcPr>
            <w:tcW w:w="1515" w:type="dxa"/>
            <w:vAlign w:val="center"/>
          </w:tcPr>
          <w:p w14:paraId="1A4006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5569E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2C6B8DC" w14:textId="77777777" w:rsidTr="00EF382E">
        <w:tc>
          <w:tcPr>
            <w:tcW w:w="1008" w:type="dxa"/>
            <w:vAlign w:val="center"/>
          </w:tcPr>
          <w:p w14:paraId="785F31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76EF299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501AC1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D7093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w:t>
            </w:r>
          </w:p>
        </w:tc>
      </w:tr>
      <w:tr w:rsidR="003239AF" w:rsidRPr="003239AF" w14:paraId="473A6406" w14:textId="77777777" w:rsidTr="00EF382E">
        <w:tc>
          <w:tcPr>
            <w:tcW w:w="1008" w:type="dxa"/>
            <w:vAlign w:val="center"/>
          </w:tcPr>
          <w:p w14:paraId="2CAEA6E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346346D" w14:textId="77777777" w:rsidR="003239AF" w:rsidRPr="003239AF" w:rsidRDefault="003239AF" w:rsidP="003239AF">
            <w:pPr>
              <w:spacing w:after="0" w:line="240" w:lineRule="auto"/>
              <w:rPr>
                <w:rFonts w:eastAsia="Times New Roman"/>
                <w:i w:val="0"/>
                <w:iCs w:val="0"/>
              </w:rPr>
            </w:pPr>
            <w:r w:rsidRPr="003239AF">
              <w:rPr>
                <w:rFonts w:eastAsia="Times New Roman"/>
              </w:rPr>
              <w:t>1,3032</w:t>
            </w:r>
          </w:p>
        </w:tc>
        <w:tc>
          <w:tcPr>
            <w:tcW w:w="1515" w:type="dxa"/>
            <w:vAlign w:val="center"/>
          </w:tcPr>
          <w:p w14:paraId="775616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C9BFCB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B002CA2" w14:textId="77777777" w:rsidTr="00EF382E">
        <w:tc>
          <w:tcPr>
            <w:tcW w:w="1008" w:type="dxa"/>
            <w:vAlign w:val="center"/>
          </w:tcPr>
          <w:p w14:paraId="261C23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20975A3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696C3CB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862A2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0,3151</w:t>
            </w:r>
          </w:p>
        </w:tc>
      </w:tr>
      <w:tr w:rsidR="003239AF" w:rsidRPr="003239AF" w14:paraId="11659A5F" w14:textId="77777777" w:rsidTr="00EF382E">
        <w:tc>
          <w:tcPr>
            <w:tcW w:w="1008" w:type="dxa"/>
            <w:vAlign w:val="center"/>
          </w:tcPr>
          <w:p w14:paraId="50BD4F0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98E2D25" w14:textId="77777777" w:rsidR="003239AF" w:rsidRPr="003239AF" w:rsidRDefault="003239AF" w:rsidP="003239AF">
            <w:pPr>
              <w:spacing w:after="0" w:line="240" w:lineRule="auto"/>
              <w:rPr>
                <w:rFonts w:eastAsia="Times New Roman"/>
                <w:i w:val="0"/>
                <w:iCs w:val="0"/>
              </w:rPr>
            </w:pPr>
            <w:r w:rsidRPr="003239AF">
              <w:rPr>
                <w:rFonts w:eastAsia="Times New Roman"/>
              </w:rPr>
              <w:t>(2,8406+312,222)/1000 = 0,3151</w:t>
            </w:r>
          </w:p>
        </w:tc>
        <w:tc>
          <w:tcPr>
            <w:tcW w:w="1515" w:type="dxa"/>
            <w:vAlign w:val="center"/>
          </w:tcPr>
          <w:p w14:paraId="2E6697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0C505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9A130B0" w14:textId="77777777" w:rsidTr="00EF382E">
        <w:tc>
          <w:tcPr>
            <w:tcW w:w="1008" w:type="dxa"/>
            <w:vAlign w:val="center"/>
          </w:tcPr>
          <w:p w14:paraId="01DFF9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086E503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0B08D3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CA323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0,3151</w:t>
            </w:r>
          </w:p>
        </w:tc>
      </w:tr>
      <w:tr w:rsidR="003239AF" w:rsidRPr="003239AF" w14:paraId="7515C319" w14:textId="77777777" w:rsidTr="00EF382E">
        <w:tc>
          <w:tcPr>
            <w:tcW w:w="1008" w:type="dxa"/>
            <w:vAlign w:val="center"/>
          </w:tcPr>
          <w:p w14:paraId="47D5B25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C26BA38" w14:textId="77777777" w:rsidR="003239AF" w:rsidRPr="003239AF" w:rsidRDefault="003239AF" w:rsidP="003239AF">
            <w:pPr>
              <w:spacing w:after="0" w:line="240" w:lineRule="auto"/>
              <w:rPr>
                <w:rFonts w:eastAsia="Times New Roman"/>
                <w:i w:val="0"/>
                <w:iCs w:val="0"/>
              </w:rPr>
            </w:pPr>
            <w:r w:rsidRPr="003239AF">
              <w:rPr>
                <w:rFonts w:eastAsia="Times New Roman"/>
              </w:rPr>
              <w:t>0,3151</w:t>
            </w:r>
          </w:p>
        </w:tc>
        <w:tc>
          <w:tcPr>
            <w:tcW w:w="1515" w:type="dxa"/>
            <w:vAlign w:val="center"/>
          </w:tcPr>
          <w:p w14:paraId="24C2EC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4FDBB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44F8167" w14:textId="77777777" w:rsidTr="00EF382E">
        <w:tc>
          <w:tcPr>
            <w:tcW w:w="1008" w:type="dxa"/>
            <w:vAlign w:val="center"/>
          </w:tcPr>
          <w:p w14:paraId="5EEA7B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648F2E9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890m tiếp theo từ đường vào vị trí thi công (1200m-300m-10m đầu) - Sắt thép các loại</w:t>
            </w:r>
          </w:p>
        </w:tc>
        <w:tc>
          <w:tcPr>
            <w:tcW w:w="1515" w:type="dxa"/>
            <w:vAlign w:val="center"/>
          </w:tcPr>
          <w:p w14:paraId="63FA3C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11E474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0,3151</w:t>
            </w:r>
          </w:p>
        </w:tc>
      </w:tr>
      <w:tr w:rsidR="003239AF" w:rsidRPr="003239AF" w14:paraId="2FC7E1CB" w14:textId="77777777" w:rsidTr="00EF382E">
        <w:tc>
          <w:tcPr>
            <w:tcW w:w="1008" w:type="dxa"/>
            <w:vAlign w:val="center"/>
          </w:tcPr>
          <w:p w14:paraId="7923F97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42590FB" w14:textId="77777777" w:rsidR="003239AF" w:rsidRPr="003239AF" w:rsidRDefault="003239AF" w:rsidP="003239AF">
            <w:pPr>
              <w:spacing w:after="0" w:line="240" w:lineRule="auto"/>
              <w:rPr>
                <w:rFonts w:eastAsia="Times New Roman"/>
                <w:i w:val="0"/>
                <w:iCs w:val="0"/>
              </w:rPr>
            </w:pPr>
            <w:r w:rsidRPr="003239AF">
              <w:rPr>
                <w:rFonts w:eastAsia="Times New Roman"/>
              </w:rPr>
              <w:t>0,3151</w:t>
            </w:r>
          </w:p>
        </w:tc>
        <w:tc>
          <w:tcPr>
            <w:tcW w:w="1515" w:type="dxa"/>
            <w:vAlign w:val="center"/>
          </w:tcPr>
          <w:p w14:paraId="6037F6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DE831B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B774EC4" w14:textId="77777777" w:rsidTr="00EF382E">
        <w:tc>
          <w:tcPr>
            <w:tcW w:w="1008" w:type="dxa"/>
            <w:vAlign w:val="center"/>
          </w:tcPr>
          <w:p w14:paraId="222DF7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588DD88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54B896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865FBB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0,3151</w:t>
            </w:r>
          </w:p>
        </w:tc>
      </w:tr>
      <w:tr w:rsidR="003239AF" w:rsidRPr="003239AF" w14:paraId="2D6E862C" w14:textId="77777777" w:rsidTr="00EF382E">
        <w:tc>
          <w:tcPr>
            <w:tcW w:w="1008" w:type="dxa"/>
            <w:vAlign w:val="center"/>
          </w:tcPr>
          <w:p w14:paraId="7B15652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ED692F5" w14:textId="77777777" w:rsidR="003239AF" w:rsidRPr="003239AF" w:rsidRDefault="003239AF" w:rsidP="003239AF">
            <w:pPr>
              <w:spacing w:after="0" w:line="240" w:lineRule="auto"/>
              <w:rPr>
                <w:rFonts w:eastAsia="Times New Roman"/>
                <w:i w:val="0"/>
                <w:iCs w:val="0"/>
              </w:rPr>
            </w:pPr>
            <w:r w:rsidRPr="003239AF">
              <w:rPr>
                <w:rFonts w:eastAsia="Times New Roman"/>
              </w:rPr>
              <w:t>0,3151</w:t>
            </w:r>
          </w:p>
        </w:tc>
        <w:tc>
          <w:tcPr>
            <w:tcW w:w="1515" w:type="dxa"/>
            <w:vAlign w:val="center"/>
          </w:tcPr>
          <w:p w14:paraId="08D0C2B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BCA5D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E7DA45E" w14:textId="77777777" w:rsidTr="00EF382E">
        <w:tc>
          <w:tcPr>
            <w:tcW w:w="1008" w:type="dxa"/>
            <w:vAlign w:val="center"/>
          </w:tcPr>
          <w:p w14:paraId="041E179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17B818E" w14:textId="77777777" w:rsidR="003239AF" w:rsidRPr="003239AF" w:rsidRDefault="003239AF" w:rsidP="003239AF">
            <w:pPr>
              <w:spacing w:after="0" w:line="240" w:lineRule="auto"/>
              <w:rPr>
                <w:rFonts w:eastAsia="Times New Roman"/>
                <w:i w:val="0"/>
                <w:iCs w:val="0"/>
              </w:rPr>
            </w:pPr>
          </w:p>
        </w:tc>
        <w:tc>
          <w:tcPr>
            <w:tcW w:w="1515" w:type="dxa"/>
            <w:vAlign w:val="center"/>
          </w:tcPr>
          <w:p w14:paraId="4A25D092"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27BF3C6B" w14:textId="77777777" w:rsidR="003239AF" w:rsidRPr="003239AF" w:rsidRDefault="003239AF" w:rsidP="003239AF">
            <w:pPr>
              <w:spacing w:after="0" w:line="240" w:lineRule="auto"/>
              <w:jc w:val="center"/>
              <w:rPr>
                <w:rFonts w:eastAsia="Times New Roman"/>
                <w:i w:val="0"/>
                <w:iCs w:val="0"/>
              </w:rPr>
            </w:pPr>
          </w:p>
        </w:tc>
      </w:tr>
      <w:tr w:rsidR="003239AF" w:rsidRPr="003239AF" w14:paraId="62984A7B" w14:textId="77777777" w:rsidTr="00EF382E">
        <w:tc>
          <w:tcPr>
            <w:tcW w:w="1008" w:type="dxa"/>
            <w:vAlign w:val="center"/>
          </w:tcPr>
          <w:p w14:paraId="65179FA2" w14:textId="77777777" w:rsidR="003239AF" w:rsidRPr="003239AF" w:rsidRDefault="003239AF" w:rsidP="003239AF">
            <w:pPr>
              <w:spacing w:after="0" w:line="240" w:lineRule="auto"/>
              <w:jc w:val="center"/>
              <w:rPr>
                <w:rFonts w:eastAsia="Times New Roman"/>
                <w:b/>
                <w:bCs/>
              </w:rPr>
            </w:pPr>
            <w:r w:rsidRPr="003239AF">
              <w:rPr>
                <w:rFonts w:eastAsia="Times New Roman"/>
                <w:b/>
                <w:bCs/>
              </w:rPr>
              <w:t>VI.3</w:t>
            </w:r>
          </w:p>
        </w:tc>
        <w:tc>
          <w:tcPr>
            <w:tcW w:w="5433" w:type="dxa"/>
            <w:vAlign w:val="center"/>
          </w:tcPr>
          <w:p w14:paraId="565402DC" w14:textId="77777777" w:rsidR="003239AF" w:rsidRPr="003239AF" w:rsidRDefault="003239AF" w:rsidP="003239AF">
            <w:pPr>
              <w:spacing w:after="0" w:line="240" w:lineRule="auto"/>
              <w:rPr>
                <w:rFonts w:eastAsia="Times New Roman"/>
                <w:b/>
                <w:bCs/>
              </w:rPr>
            </w:pPr>
            <w:r w:rsidRPr="003239AF">
              <w:rPr>
                <w:rFonts w:eastAsia="Times New Roman"/>
                <w:b/>
                <w:bCs/>
              </w:rPr>
              <w:t>Hạng mục: Sửa chữa cổ móng cột bị nứt do tác động môi trường tại vị trí 30, 33, 34, 35 (Khối lượng cho 1 vị trí)</w:t>
            </w:r>
          </w:p>
        </w:tc>
        <w:tc>
          <w:tcPr>
            <w:tcW w:w="1515" w:type="dxa"/>
            <w:vAlign w:val="center"/>
          </w:tcPr>
          <w:p w14:paraId="6FFE992C"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1547125E"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77CEFD8A" w14:textId="77777777" w:rsidTr="00EF382E">
        <w:tc>
          <w:tcPr>
            <w:tcW w:w="1008" w:type="dxa"/>
            <w:vAlign w:val="center"/>
          </w:tcPr>
          <w:p w14:paraId="076E42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2BFCDED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1EFDA4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03AF51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40525CEA" w14:textId="77777777" w:rsidTr="00EF382E">
        <w:tc>
          <w:tcPr>
            <w:tcW w:w="1008" w:type="dxa"/>
            <w:vAlign w:val="center"/>
          </w:tcPr>
          <w:p w14:paraId="5AE1A00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CC500FD"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ngập trong </w:t>
            </w:r>
            <w:proofErr w:type="gramStart"/>
            <w:r w:rsidRPr="003239AF">
              <w:rPr>
                <w:rFonts w:eastAsia="Times New Roman"/>
              </w:rPr>
              <w:t>đất :</w:t>
            </w:r>
            <w:proofErr w:type="gramEnd"/>
            <w:r w:rsidRPr="003239AF">
              <w:rPr>
                <w:rFonts w:eastAsia="Times New Roman"/>
              </w:rPr>
              <w:t xml:space="preserve"> (5+8)*2*11*3/100 = 8,58</w:t>
            </w:r>
          </w:p>
        </w:tc>
        <w:tc>
          <w:tcPr>
            <w:tcW w:w="1515" w:type="dxa"/>
            <w:vAlign w:val="center"/>
          </w:tcPr>
          <w:p w14:paraId="4CC3B8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B8D21B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F47D69C" w14:textId="77777777" w:rsidTr="00EF382E">
        <w:tc>
          <w:tcPr>
            <w:tcW w:w="1008" w:type="dxa"/>
            <w:vAlign w:val="center"/>
          </w:tcPr>
          <w:p w14:paraId="32C3602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C4C0479"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không ngập trong </w:t>
            </w:r>
            <w:proofErr w:type="gramStart"/>
            <w:r w:rsidRPr="003239AF">
              <w:rPr>
                <w:rFonts w:eastAsia="Times New Roman"/>
              </w:rPr>
              <w:t>đất :</w:t>
            </w:r>
            <w:proofErr w:type="gramEnd"/>
            <w:r w:rsidRPr="003239AF">
              <w:rPr>
                <w:rFonts w:eastAsia="Times New Roman"/>
              </w:rPr>
              <w:t xml:space="preserve"> (5+8)*2*11*1*0,75/100 = 2,145</w:t>
            </w:r>
          </w:p>
        </w:tc>
        <w:tc>
          <w:tcPr>
            <w:tcW w:w="1515" w:type="dxa"/>
            <w:vAlign w:val="center"/>
          </w:tcPr>
          <w:p w14:paraId="5B543CB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A94E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AA581AB" w14:textId="77777777" w:rsidTr="00EF382E">
        <w:tc>
          <w:tcPr>
            <w:tcW w:w="1008" w:type="dxa"/>
            <w:vAlign w:val="center"/>
          </w:tcPr>
          <w:p w14:paraId="020120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0040E6B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54E0C6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4E28B49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775A292B" w14:textId="77777777" w:rsidTr="00EF382E">
        <w:tc>
          <w:tcPr>
            <w:tcW w:w="1008" w:type="dxa"/>
            <w:vAlign w:val="center"/>
          </w:tcPr>
          <w:p w14:paraId="0A6C2B0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2BC78D2"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8)*</w:t>
            </w:r>
            <w:proofErr w:type="gramEnd"/>
            <w:r w:rsidRPr="003239AF">
              <w:rPr>
                <w:rFonts w:eastAsia="Times New Roman"/>
              </w:rPr>
              <w:t>2*1/100 = 0,26</w:t>
            </w:r>
          </w:p>
        </w:tc>
        <w:tc>
          <w:tcPr>
            <w:tcW w:w="1515" w:type="dxa"/>
            <w:vAlign w:val="center"/>
          </w:tcPr>
          <w:p w14:paraId="43740E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4D87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CF7DC8F" w14:textId="77777777" w:rsidTr="00EF382E">
        <w:tc>
          <w:tcPr>
            <w:tcW w:w="1008" w:type="dxa"/>
            <w:vAlign w:val="center"/>
          </w:tcPr>
          <w:p w14:paraId="58EA61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32A9DC0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396B1B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D19AC6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0CB15303" w14:textId="77777777" w:rsidTr="00EF382E">
        <w:tc>
          <w:tcPr>
            <w:tcW w:w="1008" w:type="dxa"/>
            <w:vAlign w:val="center"/>
          </w:tcPr>
          <w:p w14:paraId="0BD53E6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EC8CBB2" w14:textId="77777777" w:rsidR="003239AF" w:rsidRPr="003239AF" w:rsidRDefault="003239AF" w:rsidP="003239AF">
            <w:pPr>
              <w:spacing w:after="0" w:line="240" w:lineRule="auto"/>
              <w:rPr>
                <w:rFonts w:eastAsia="Times New Roman"/>
                <w:i w:val="0"/>
                <w:iCs w:val="0"/>
              </w:rPr>
            </w:pPr>
            <w:r w:rsidRPr="003239AF">
              <w:rPr>
                <w:rFonts w:eastAsia="Times New Roman"/>
              </w:rPr>
              <w:t>8*5*0,5 = 20</w:t>
            </w:r>
          </w:p>
        </w:tc>
        <w:tc>
          <w:tcPr>
            <w:tcW w:w="1515" w:type="dxa"/>
            <w:vAlign w:val="center"/>
          </w:tcPr>
          <w:p w14:paraId="483B14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D9F8B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B11F9E3" w14:textId="77777777" w:rsidTr="00EF382E">
        <w:tc>
          <w:tcPr>
            <w:tcW w:w="1008" w:type="dxa"/>
            <w:vAlign w:val="center"/>
          </w:tcPr>
          <w:p w14:paraId="09CA5B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332DCCE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 trước khi đắp đất làm bờ bao ngăn nước thủy triều</w:t>
            </w:r>
          </w:p>
        </w:tc>
        <w:tc>
          <w:tcPr>
            <w:tcW w:w="1515" w:type="dxa"/>
            <w:vAlign w:val="center"/>
          </w:tcPr>
          <w:p w14:paraId="7F1AAE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3D943DC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0EE1EF21" w14:textId="77777777" w:rsidTr="00EF382E">
        <w:tc>
          <w:tcPr>
            <w:tcW w:w="1008" w:type="dxa"/>
            <w:vAlign w:val="center"/>
          </w:tcPr>
          <w:p w14:paraId="7BAC856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487B27E" w14:textId="77777777" w:rsidR="003239AF" w:rsidRPr="003239AF" w:rsidRDefault="003239AF" w:rsidP="003239AF">
            <w:pPr>
              <w:spacing w:after="0" w:line="240" w:lineRule="auto"/>
              <w:rPr>
                <w:rFonts w:eastAsia="Times New Roman"/>
                <w:i w:val="0"/>
                <w:iCs w:val="0"/>
              </w:rPr>
            </w:pPr>
            <w:r w:rsidRPr="003239AF">
              <w:rPr>
                <w:rFonts w:eastAsia="Times New Roman"/>
              </w:rPr>
              <w:t>Đoạn cọc ngọ̃p trong đṍt: 3,5*4*4*11*2*2,0/100 = 24,64</w:t>
            </w:r>
          </w:p>
        </w:tc>
        <w:tc>
          <w:tcPr>
            <w:tcW w:w="1515" w:type="dxa"/>
            <w:vAlign w:val="center"/>
          </w:tcPr>
          <w:p w14:paraId="04D744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15A43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00858BC" w14:textId="77777777" w:rsidTr="00EF382E">
        <w:tc>
          <w:tcPr>
            <w:tcW w:w="1008" w:type="dxa"/>
            <w:vAlign w:val="center"/>
          </w:tcPr>
          <w:p w14:paraId="0C9F84D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EB78990" w14:textId="77777777" w:rsidR="003239AF" w:rsidRPr="003239AF" w:rsidRDefault="003239AF" w:rsidP="003239AF">
            <w:pPr>
              <w:spacing w:after="0" w:line="240" w:lineRule="auto"/>
              <w:rPr>
                <w:rFonts w:eastAsia="Times New Roman"/>
                <w:i w:val="0"/>
                <w:iCs w:val="0"/>
              </w:rPr>
            </w:pPr>
            <w:r w:rsidRPr="003239AF">
              <w:rPr>
                <w:rFonts w:eastAsia="Times New Roman"/>
              </w:rPr>
              <w:t>Đoạn cọc khụng ngọ̃p trong đṍt: 3,5*4*4*11*2*0,5*0,75/100 = 4,62</w:t>
            </w:r>
          </w:p>
        </w:tc>
        <w:tc>
          <w:tcPr>
            <w:tcW w:w="1515" w:type="dxa"/>
            <w:vAlign w:val="center"/>
          </w:tcPr>
          <w:p w14:paraId="42253D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9AC3F6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6176D02" w14:textId="77777777" w:rsidTr="00EF382E">
        <w:tc>
          <w:tcPr>
            <w:tcW w:w="1008" w:type="dxa"/>
            <w:vAlign w:val="center"/>
          </w:tcPr>
          <w:p w14:paraId="6B40FE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3779555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44CC3CA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A3ECB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297DF16B" w14:textId="77777777" w:rsidTr="00EF382E">
        <w:tc>
          <w:tcPr>
            <w:tcW w:w="1008" w:type="dxa"/>
            <w:vAlign w:val="center"/>
          </w:tcPr>
          <w:p w14:paraId="4BBDA71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5BEF9A3" w14:textId="77777777" w:rsidR="003239AF" w:rsidRPr="003239AF" w:rsidRDefault="003239AF" w:rsidP="003239AF">
            <w:pPr>
              <w:spacing w:after="0" w:line="240" w:lineRule="auto"/>
              <w:rPr>
                <w:rFonts w:eastAsia="Times New Roman"/>
                <w:i w:val="0"/>
                <w:iCs w:val="0"/>
              </w:rPr>
            </w:pPr>
            <w:r w:rsidRPr="003239AF">
              <w:rPr>
                <w:rFonts w:eastAsia="Times New Roman"/>
              </w:rPr>
              <w:t>3,5*4*4*0,5*0,3 = 8,4</w:t>
            </w:r>
          </w:p>
        </w:tc>
        <w:tc>
          <w:tcPr>
            <w:tcW w:w="1515" w:type="dxa"/>
            <w:vAlign w:val="center"/>
          </w:tcPr>
          <w:p w14:paraId="4A7BC0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893CF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6BBC705" w14:textId="77777777" w:rsidTr="00EF382E">
        <w:tc>
          <w:tcPr>
            <w:tcW w:w="1008" w:type="dxa"/>
            <w:vAlign w:val="center"/>
          </w:tcPr>
          <w:p w14:paraId="5FA353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17D41AE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3F18C1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3C20EB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6B2CCFB0" w14:textId="77777777" w:rsidTr="00EF382E">
        <w:tc>
          <w:tcPr>
            <w:tcW w:w="1008" w:type="dxa"/>
            <w:vAlign w:val="center"/>
          </w:tcPr>
          <w:p w14:paraId="5CCECF4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4F39791" w14:textId="77777777" w:rsidR="003239AF" w:rsidRPr="003239AF" w:rsidRDefault="003239AF" w:rsidP="003239AF">
            <w:pPr>
              <w:spacing w:after="0" w:line="240" w:lineRule="auto"/>
              <w:rPr>
                <w:rFonts w:eastAsia="Times New Roman"/>
                <w:i w:val="0"/>
                <w:iCs w:val="0"/>
              </w:rPr>
            </w:pPr>
            <w:r w:rsidRPr="003239AF">
              <w:rPr>
                <w:rFonts w:eastAsia="Times New Roman"/>
              </w:rPr>
              <w:t>3*3*0,1*4 = 3,6</w:t>
            </w:r>
          </w:p>
        </w:tc>
        <w:tc>
          <w:tcPr>
            <w:tcW w:w="1515" w:type="dxa"/>
            <w:vAlign w:val="center"/>
          </w:tcPr>
          <w:p w14:paraId="100A39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35DA91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500D5E6" w14:textId="77777777" w:rsidTr="00EF382E">
        <w:tc>
          <w:tcPr>
            <w:tcW w:w="1008" w:type="dxa"/>
            <w:vAlign w:val="center"/>
          </w:tcPr>
          <w:p w14:paraId="3128885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7B03B07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5794F7C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8F188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54,40</w:t>
            </w:r>
          </w:p>
        </w:tc>
      </w:tr>
      <w:tr w:rsidR="003239AF" w:rsidRPr="003239AF" w14:paraId="5ABAEEE6" w14:textId="77777777" w:rsidTr="00EF382E">
        <w:tc>
          <w:tcPr>
            <w:tcW w:w="1008" w:type="dxa"/>
            <w:vAlign w:val="center"/>
          </w:tcPr>
          <w:p w14:paraId="7C1AA5F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55D73D5" w14:textId="77777777" w:rsidR="003239AF" w:rsidRPr="003239AF" w:rsidRDefault="003239AF" w:rsidP="003239AF">
            <w:pPr>
              <w:spacing w:after="0" w:line="240" w:lineRule="auto"/>
              <w:rPr>
                <w:rFonts w:eastAsia="Times New Roman"/>
                <w:i w:val="0"/>
                <w:iCs w:val="0"/>
              </w:rPr>
            </w:pPr>
            <w:r w:rsidRPr="003239AF">
              <w:rPr>
                <w:rFonts w:eastAsia="Times New Roman"/>
              </w:rPr>
              <w:t>V=1/3H x (S1 + S2 + SQRT 1 x S2)</w:t>
            </w:r>
          </w:p>
        </w:tc>
        <w:tc>
          <w:tcPr>
            <w:tcW w:w="1515" w:type="dxa"/>
            <w:vAlign w:val="center"/>
          </w:tcPr>
          <w:p w14:paraId="0D3185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FD49D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3A3D126" w14:textId="77777777" w:rsidTr="00EF382E">
        <w:tc>
          <w:tcPr>
            <w:tcW w:w="1008" w:type="dxa"/>
            <w:vAlign w:val="center"/>
          </w:tcPr>
          <w:p w14:paraId="506BE60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664EA78" w14:textId="77777777" w:rsidR="003239AF" w:rsidRPr="003239AF" w:rsidRDefault="003239AF" w:rsidP="003239AF">
            <w:pPr>
              <w:spacing w:after="0" w:line="240" w:lineRule="auto"/>
              <w:rPr>
                <w:rFonts w:eastAsia="Times New Roman"/>
                <w:i w:val="0"/>
                <w:iCs w:val="0"/>
              </w:rPr>
            </w:pPr>
            <w:r w:rsidRPr="003239AF">
              <w:rPr>
                <w:rFonts w:eastAsia="Times New Roman"/>
              </w:rPr>
              <w:t>4*(1/3*1,2*((3*</w:t>
            </w:r>
            <w:proofErr w:type="gramStart"/>
            <w:r w:rsidRPr="003239AF">
              <w:rPr>
                <w:rFonts w:eastAsia="Times New Roman"/>
              </w:rPr>
              <w:t>3)+(</w:t>
            </w:r>
            <w:proofErr w:type="gramEnd"/>
            <w:r w:rsidRPr="003239AF">
              <w:rPr>
                <w:rFonts w:eastAsia="Times New Roman"/>
              </w:rPr>
              <w:t>2,5*2,5)+18,75)) = 54,4</w:t>
            </w:r>
          </w:p>
        </w:tc>
        <w:tc>
          <w:tcPr>
            <w:tcW w:w="1515" w:type="dxa"/>
            <w:vAlign w:val="center"/>
          </w:tcPr>
          <w:p w14:paraId="7883D9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53A2B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46A71DD" w14:textId="77777777" w:rsidTr="00EF382E">
        <w:tc>
          <w:tcPr>
            <w:tcW w:w="1008" w:type="dxa"/>
            <w:vAlign w:val="center"/>
          </w:tcPr>
          <w:p w14:paraId="4E9B7E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3E44DA0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726DB3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585AD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0,3061</w:t>
            </w:r>
          </w:p>
        </w:tc>
      </w:tr>
      <w:tr w:rsidR="003239AF" w:rsidRPr="003239AF" w14:paraId="3C77AD9B" w14:textId="77777777" w:rsidTr="00EF382E">
        <w:tc>
          <w:tcPr>
            <w:tcW w:w="1008" w:type="dxa"/>
            <w:vAlign w:val="center"/>
          </w:tcPr>
          <w:p w14:paraId="229EE8A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5501F71" w14:textId="77777777" w:rsidR="003239AF" w:rsidRPr="003239AF" w:rsidRDefault="003239AF" w:rsidP="003239AF">
            <w:pPr>
              <w:spacing w:after="0" w:line="240" w:lineRule="auto"/>
              <w:rPr>
                <w:rFonts w:eastAsia="Times New Roman"/>
                <w:i w:val="0"/>
                <w:iCs w:val="0"/>
              </w:rPr>
            </w:pPr>
            <w:r w:rsidRPr="003239AF">
              <w:rPr>
                <w:rFonts w:eastAsia="Times New Roman"/>
              </w:rPr>
              <w:t>306,14/1000 = 0,3061</w:t>
            </w:r>
          </w:p>
        </w:tc>
        <w:tc>
          <w:tcPr>
            <w:tcW w:w="1515" w:type="dxa"/>
            <w:vAlign w:val="center"/>
          </w:tcPr>
          <w:p w14:paraId="2DD304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36248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6EB50A4" w14:textId="77777777" w:rsidTr="00EF382E">
        <w:tc>
          <w:tcPr>
            <w:tcW w:w="1008" w:type="dxa"/>
            <w:vAlign w:val="center"/>
          </w:tcPr>
          <w:p w14:paraId="564BE32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38574DA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084BCA4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5E9AE2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0,2816</w:t>
            </w:r>
          </w:p>
        </w:tc>
      </w:tr>
      <w:tr w:rsidR="003239AF" w:rsidRPr="003239AF" w14:paraId="4B3CC534" w14:textId="77777777" w:rsidTr="00EF382E">
        <w:tc>
          <w:tcPr>
            <w:tcW w:w="1008" w:type="dxa"/>
            <w:vAlign w:val="center"/>
          </w:tcPr>
          <w:p w14:paraId="3C81A6A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4E23C7D" w14:textId="77777777" w:rsidR="003239AF" w:rsidRPr="003239AF" w:rsidRDefault="003239AF" w:rsidP="003239AF">
            <w:pPr>
              <w:spacing w:after="0" w:line="240" w:lineRule="auto"/>
              <w:rPr>
                <w:rFonts w:eastAsia="Times New Roman"/>
                <w:i w:val="0"/>
                <w:iCs w:val="0"/>
              </w:rPr>
            </w:pPr>
            <w:r w:rsidRPr="003239AF">
              <w:rPr>
                <w:rFonts w:eastAsia="Times New Roman"/>
              </w:rPr>
              <w:t>0,8*2,2*4*4/100 = 0,2816</w:t>
            </w:r>
          </w:p>
        </w:tc>
        <w:tc>
          <w:tcPr>
            <w:tcW w:w="1515" w:type="dxa"/>
            <w:vAlign w:val="center"/>
          </w:tcPr>
          <w:p w14:paraId="063764A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61C001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5422D12" w14:textId="77777777" w:rsidTr="00EF382E">
        <w:tc>
          <w:tcPr>
            <w:tcW w:w="1008" w:type="dxa"/>
            <w:vAlign w:val="center"/>
          </w:tcPr>
          <w:p w14:paraId="75663A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6DF14F8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5D85C0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F254E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4,2240</w:t>
            </w:r>
          </w:p>
        </w:tc>
      </w:tr>
      <w:tr w:rsidR="003239AF" w:rsidRPr="003239AF" w14:paraId="45A6F128" w14:textId="77777777" w:rsidTr="00EF382E">
        <w:tc>
          <w:tcPr>
            <w:tcW w:w="1008" w:type="dxa"/>
            <w:vAlign w:val="center"/>
          </w:tcPr>
          <w:p w14:paraId="56C7BC9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79BD243" w14:textId="77777777" w:rsidR="003239AF" w:rsidRPr="003239AF" w:rsidRDefault="003239AF" w:rsidP="003239AF">
            <w:pPr>
              <w:spacing w:after="0" w:line="240" w:lineRule="auto"/>
              <w:rPr>
                <w:rFonts w:eastAsia="Times New Roman"/>
                <w:i w:val="0"/>
                <w:iCs w:val="0"/>
              </w:rPr>
            </w:pPr>
            <w:r w:rsidRPr="003239AF">
              <w:rPr>
                <w:rFonts w:eastAsia="Times New Roman"/>
              </w:rPr>
              <w:t>(0,8*0,8-0,4*0,</w:t>
            </w:r>
            <w:proofErr w:type="gramStart"/>
            <w:r w:rsidRPr="003239AF">
              <w:rPr>
                <w:rFonts w:eastAsia="Times New Roman"/>
              </w:rPr>
              <w:t>4)*</w:t>
            </w:r>
            <w:proofErr w:type="gramEnd"/>
            <w:r w:rsidRPr="003239AF">
              <w:rPr>
                <w:rFonts w:eastAsia="Times New Roman"/>
              </w:rPr>
              <w:t>2,2*4 = 4,224</w:t>
            </w:r>
          </w:p>
        </w:tc>
        <w:tc>
          <w:tcPr>
            <w:tcW w:w="1515" w:type="dxa"/>
            <w:vAlign w:val="center"/>
          </w:tcPr>
          <w:p w14:paraId="3FDE3E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C1110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7C36A6B" w14:textId="77777777" w:rsidTr="00EF382E">
        <w:tc>
          <w:tcPr>
            <w:tcW w:w="1008" w:type="dxa"/>
            <w:vAlign w:val="center"/>
          </w:tcPr>
          <w:p w14:paraId="307E5EB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11</w:t>
            </w:r>
          </w:p>
        </w:tc>
        <w:tc>
          <w:tcPr>
            <w:tcW w:w="5433" w:type="dxa"/>
            <w:vAlign w:val="center"/>
          </w:tcPr>
          <w:p w14:paraId="7B03EAB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604F77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639C8C6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14,080</w:t>
            </w:r>
          </w:p>
        </w:tc>
      </w:tr>
      <w:tr w:rsidR="003239AF" w:rsidRPr="003239AF" w14:paraId="79F125BF" w14:textId="77777777" w:rsidTr="00EF382E">
        <w:tc>
          <w:tcPr>
            <w:tcW w:w="1008" w:type="dxa"/>
            <w:vAlign w:val="center"/>
          </w:tcPr>
          <w:p w14:paraId="6ED64F4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EAC50C7" w14:textId="77777777" w:rsidR="003239AF" w:rsidRPr="003239AF" w:rsidRDefault="003239AF" w:rsidP="003239AF">
            <w:pPr>
              <w:spacing w:after="0" w:line="240" w:lineRule="auto"/>
              <w:rPr>
                <w:rFonts w:eastAsia="Times New Roman"/>
                <w:i w:val="0"/>
                <w:iCs w:val="0"/>
              </w:rPr>
            </w:pPr>
            <w:r w:rsidRPr="003239AF">
              <w:rPr>
                <w:rFonts w:eastAsia="Times New Roman"/>
              </w:rPr>
              <w:t>0,4*2,2*4*4 = 14,08</w:t>
            </w:r>
          </w:p>
        </w:tc>
        <w:tc>
          <w:tcPr>
            <w:tcW w:w="1515" w:type="dxa"/>
            <w:vAlign w:val="center"/>
          </w:tcPr>
          <w:p w14:paraId="23A3B1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9CBC9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B5D2193" w14:textId="77777777" w:rsidTr="00EF382E">
        <w:tc>
          <w:tcPr>
            <w:tcW w:w="1008" w:type="dxa"/>
            <w:vAlign w:val="center"/>
          </w:tcPr>
          <w:p w14:paraId="33421A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09F611D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M250</w:t>
            </w:r>
          </w:p>
        </w:tc>
        <w:tc>
          <w:tcPr>
            <w:tcW w:w="1515" w:type="dxa"/>
            <w:vAlign w:val="center"/>
          </w:tcPr>
          <w:p w14:paraId="40176A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D56F0B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4,2240</w:t>
            </w:r>
          </w:p>
        </w:tc>
      </w:tr>
      <w:tr w:rsidR="003239AF" w:rsidRPr="003239AF" w14:paraId="394BD9D4" w14:textId="77777777" w:rsidTr="00EF382E">
        <w:tc>
          <w:tcPr>
            <w:tcW w:w="1008" w:type="dxa"/>
            <w:vAlign w:val="center"/>
          </w:tcPr>
          <w:p w14:paraId="6EDDEBB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2A92AFE" w14:textId="77777777" w:rsidR="003239AF" w:rsidRPr="003239AF" w:rsidRDefault="003239AF" w:rsidP="003239AF">
            <w:pPr>
              <w:spacing w:after="0" w:line="240" w:lineRule="auto"/>
              <w:rPr>
                <w:rFonts w:eastAsia="Times New Roman"/>
                <w:i w:val="0"/>
                <w:iCs w:val="0"/>
              </w:rPr>
            </w:pPr>
            <w:r w:rsidRPr="003239AF">
              <w:rPr>
                <w:rFonts w:eastAsia="Times New Roman"/>
              </w:rPr>
              <w:t>(0,8*0,8-0,4*0,</w:t>
            </w:r>
            <w:proofErr w:type="gramStart"/>
            <w:r w:rsidRPr="003239AF">
              <w:rPr>
                <w:rFonts w:eastAsia="Times New Roman"/>
              </w:rPr>
              <w:t>4)*</w:t>
            </w:r>
            <w:proofErr w:type="gramEnd"/>
            <w:r w:rsidRPr="003239AF">
              <w:rPr>
                <w:rFonts w:eastAsia="Times New Roman"/>
              </w:rPr>
              <w:t>2,2*4 = 4,224</w:t>
            </w:r>
          </w:p>
        </w:tc>
        <w:tc>
          <w:tcPr>
            <w:tcW w:w="1515" w:type="dxa"/>
            <w:vAlign w:val="center"/>
          </w:tcPr>
          <w:p w14:paraId="3EE325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B2EB1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F90C0FD" w14:textId="77777777" w:rsidTr="00EF382E">
        <w:tc>
          <w:tcPr>
            <w:tcW w:w="1008" w:type="dxa"/>
            <w:vAlign w:val="center"/>
          </w:tcPr>
          <w:p w14:paraId="2DF06F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7BE4526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013923B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81BDA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130,3210</w:t>
            </w:r>
          </w:p>
        </w:tc>
      </w:tr>
      <w:tr w:rsidR="003239AF" w:rsidRPr="003239AF" w14:paraId="685A0B29" w14:textId="77777777" w:rsidTr="00EF382E">
        <w:tc>
          <w:tcPr>
            <w:tcW w:w="1008" w:type="dxa"/>
            <w:vAlign w:val="center"/>
          </w:tcPr>
          <w:p w14:paraId="5F4872E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96DDB74" w14:textId="77777777" w:rsidR="003239AF" w:rsidRPr="003239AF" w:rsidRDefault="003239AF" w:rsidP="003239AF">
            <w:pPr>
              <w:spacing w:after="0" w:line="240" w:lineRule="auto"/>
              <w:rPr>
                <w:rFonts w:eastAsia="Times New Roman"/>
                <w:i w:val="0"/>
                <w:iCs w:val="0"/>
              </w:rPr>
            </w:pPr>
            <w:r w:rsidRPr="003239AF">
              <w:rPr>
                <w:rFonts w:eastAsia="Times New Roman"/>
              </w:rPr>
              <w:t>308,525*4,224*10% = 130,321</w:t>
            </w:r>
          </w:p>
        </w:tc>
        <w:tc>
          <w:tcPr>
            <w:tcW w:w="1515" w:type="dxa"/>
            <w:vAlign w:val="center"/>
          </w:tcPr>
          <w:p w14:paraId="0688E2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C5808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4380262" w14:textId="77777777" w:rsidTr="00EF382E">
        <w:tc>
          <w:tcPr>
            <w:tcW w:w="1008" w:type="dxa"/>
            <w:vAlign w:val="center"/>
          </w:tcPr>
          <w:p w14:paraId="616B19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64B0F7A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7418F57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C8DBA7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51,3280</w:t>
            </w:r>
          </w:p>
        </w:tc>
      </w:tr>
      <w:tr w:rsidR="003239AF" w:rsidRPr="003239AF" w14:paraId="31C38CA8" w14:textId="77777777" w:rsidTr="00EF382E">
        <w:tc>
          <w:tcPr>
            <w:tcW w:w="1008" w:type="dxa"/>
            <w:vAlign w:val="center"/>
          </w:tcPr>
          <w:p w14:paraId="53C053A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454FBCB" w14:textId="77777777" w:rsidR="003239AF" w:rsidRPr="003239AF" w:rsidRDefault="003239AF" w:rsidP="003239AF">
            <w:pPr>
              <w:spacing w:after="0" w:line="240" w:lineRule="auto"/>
              <w:rPr>
                <w:rFonts w:eastAsia="Times New Roman"/>
                <w:i w:val="0"/>
                <w:iCs w:val="0"/>
              </w:rPr>
            </w:pPr>
            <w:r w:rsidRPr="003239AF">
              <w:rPr>
                <w:rFonts w:eastAsia="Times New Roman"/>
              </w:rPr>
              <w:t>54,4-(0,8*0,8*1,2*4) = 51,328</w:t>
            </w:r>
          </w:p>
        </w:tc>
        <w:tc>
          <w:tcPr>
            <w:tcW w:w="1515" w:type="dxa"/>
            <w:vAlign w:val="center"/>
          </w:tcPr>
          <w:p w14:paraId="1B4C45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825809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019E18B" w14:textId="77777777" w:rsidTr="00EF382E">
        <w:tc>
          <w:tcPr>
            <w:tcW w:w="1008" w:type="dxa"/>
            <w:vAlign w:val="center"/>
          </w:tcPr>
          <w:p w14:paraId="35F7D4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7F9C8FA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343F7C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2876AD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26,6471</w:t>
            </w:r>
          </w:p>
        </w:tc>
      </w:tr>
      <w:tr w:rsidR="003239AF" w:rsidRPr="003239AF" w14:paraId="30808A0F" w14:textId="77777777" w:rsidTr="00EF382E">
        <w:tc>
          <w:tcPr>
            <w:tcW w:w="1008" w:type="dxa"/>
            <w:vAlign w:val="center"/>
          </w:tcPr>
          <w:p w14:paraId="1BEE508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0939938" w14:textId="77777777" w:rsidR="003239AF" w:rsidRPr="003239AF" w:rsidRDefault="003239AF" w:rsidP="003239AF">
            <w:pPr>
              <w:spacing w:after="0" w:line="240" w:lineRule="auto"/>
              <w:rPr>
                <w:rFonts w:eastAsia="Times New Roman"/>
                <w:i w:val="0"/>
                <w:iCs w:val="0"/>
              </w:rPr>
            </w:pPr>
            <w:r w:rsidRPr="003239AF">
              <w:rPr>
                <w:rFonts w:eastAsia="Times New Roman"/>
              </w:rPr>
              <w:t>24,4+2,2471 = 26,6471</w:t>
            </w:r>
          </w:p>
        </w:tc>
        <w:tc>
          <w:tcPr>
            <w:tcW w:w="1515" w:type="dxa"/>
            <w:vAlign w:val="center"/>
          </w:tcPr>
          <w:p w14:paraId="5969B4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74B58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67D6F68" w14:textId="77777777" w:rsidTr="00EF382E">
        <w:tc>
          <w:tcPr>
            <w:tcW w:w="1008" w:type="dxa"/>
            <w:vAlign w:val="center"/>
          </w:tcPr>
          <w:p w14:paraId="4E3D31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1C9CE8A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4A95226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655D9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26,6471</w:t>
            </w:r>
          </w:p>
        </w:tc>
      </w:tr>
      <w:tr w:rsidR="003239AF" w:rsidRPr="003239AF" w14:paraId="3D90C921" w14:textId="77777777" w:rsidTr="00EF382E">
        <w:tc>
          <w:tcPr>
            <w:tcW w:w="1008" w:type="dxa"/>
            <w:vAlign w:val="center"/>
          </w:tcPr>
          <w:p w14:paraId="0527B0D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EB8DE15" w14:textId="77777777" w:rsidR="003239AF" w:rsidRPr="003239AF" w:rsidRDefault="003239AF" w:rsidP="003239AF">
            <w:pPr>
              <w:spacing w:after="0" w:line="240" w:lineRule="auto"/>
              <w:rPr>
                <w:rFonts w:eastAsia="Times New Roman"/>
                <w:i w:val="0"/>
                <w:iCs w:val="0"/>
              </w:rPr>
            </w:pPr>
            <w:r w:rsidRPr="003239AF">
              <w:rPr>
                <w:rFonts w:eastAsia="Times New Roman"/>
              </w:rPr>
              <w:t>26,6471</w:t>
            </w:r>
          </w:p>
        </w:tc>
        <w:tc>
          <w:tcPr>
            <w:tcW w:w="1515" w:type="dxa"/>
            <w:vAlign w:val="center"/>
          </w:tcPr>
          <w:p w14:paraId="752CB6A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F6700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D5C2471" w14:textId="77777777" w:rsidTr="00EF382E">
        <w:tc>
          <w:tcPr>
            <w:tcW w:w="1008" w:type="dxa"/>
            <w:vAlign w:val="center"/>
          </w:tcPr>
          <w:p w14:paraId="7680D5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4781BF0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990m tiếp theo từ đường vào vị trí thi công (1300m-300m-10m đầu) - Cát các loại</w:t>
            </w:r>
          </w:p>
        </w:tc>
        <w:tc>
          <w:tcPr>
            <w:tcW w:w="1515" w:type="dxa"/>
            <w:vAlign w:val="center"/>
          </w:tcPr>
          <w:p w14:paraId="578B6E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B2C4B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26,6471</w:t>
            </w:r>
          </w:p>
        </w:tc>
      </w:tr>
      <w:tr w:rsidR="003239AF" w:rsidRPr="003239AF" w14:paraId="61D5F929" w14:textId="77777777" w:rsidTr="00EF382E">
        <w:tc>
          <w:tcPr>
            <w:tcW w:w="1008" w:type="dxa"/>
            <w:vAlign w:val="center"/>
          </w:tcPr>
          <w:p w14:paraId="22EEB4F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AA0CD6E" w14:textId="77777777" w:rsidR="003239AF" w:rsidRPr="003239AF" w:rsidRDefault="003239AF" w:rsidP="003239AF">
            <w:pPr>
              <w:spacing w:after="0" w:line="240" w:lineRule="auto"/>
              <w:rPr>
                <w:rFonts w:eastAsia="Times New Roman"/>
                <w:i w:val="0"/>
                <w:iCs w:val="0"/>
              </w:rPr>
            </w:pPr>
            <w:r w:rsidRPr="003239AF">
              <w:rPr>
                <w:rFonts w:eastAsia="Times New Roman"/>
              </w:rPr>
              <w:t>26,6471</w:t>
            </w:r>
          </w:p>
        </w:tc>
        <w:tc>
          <w:tcPr>
            <w:tcW w:w="1515" w:type="dxa"/>
            <w:vAlign w:val="center"/>
          </w:tcPr>
          <w:p w14:paraId="45F5D8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372AF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412D69C" w14:textId="77777777" w:rsidTr="00EF382E">
        <w:tc>
          <w:tcPr>
            <w:tcW w:w="1008" w:type="dxa"/>
            <w:vAlign w:val="center"/>
          </w:tcPr>
          <w:p w14:paraId="68C496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58DFC82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1C0FA0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E7D9D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3,7018</w:t>
            </w:r>
          </w:p>
        </w:tc>
      </w:tr>
      <w:tr w:rsidR="003239AF" w:rsidRPr="003239AF" w14:paraId="60A928AD" w14:textId="77777777" w:rsidTr="00EF382E">
        <w:tc>
          <w:tcPr>
            <w:tcW w:w="1008" w:type="dxa"/>
            <w:vAlign w:val="center"/>
          </w:tcPr>
          <w:p w14:paraId="71C0001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DCFDE33" w14:textId="77777777" w:rsidR="003239AF" w:rsidRPr="003239AF" w:rsidRDefault="003239AF" w:rsidP="003239AF">
            <w:pPr>
              <w:spacing w:after="0" w:line="240" w:lineRule="auto"/>
              <w:rPr>
                <w:rFonts w:eastAsia="Times New Roman"/>
                <w:i w:val="0"/>
                <w:iCs w:val="0"/>
              </w:rPr>
            </w:pPr>
            <w:r w:rsidRPr="003239AF">
              <w:rPr>
                <w:rFonts w:eastAsia="Times New Roman"/>
              </w:rPr>
              <w:t>3,7018 = 3,7018</w:t>
            </w:r>
          </w:p>
        </w:tc>
        <w:tc>
          <w:tcPr>
            <w:tcW w:w="1515" w:type="dxa"/>
            <w:vAlign w:val="center"/>
          </w:tcPr>
          <w:p w14:paraId="5A8C29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E2AF2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258DBC" w14:textId="77777777" w:rsidTr="00EF382E">
        <w:tc>
          <w:tcPr>
            <w:tcW w:w="1008" w:type="dxa"/>
            <w:vAlign w:val="center"/>
          </w:tcPr>
          <w:p w14:paraId="548A59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5AA8B43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151650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42143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3,7018</w:t>
            </w:r>
          </w:p>
        </w:tc>
      </w:tr>
      <w:tr w:rsidR="003239AF" w:rsidRPr="003239AF" w14:paraId="2CB91000" w14:textId="77777777" w:rsidTr="00EF382E">
        <w:tc>
          <w:tcPr>
            <w:tcW w:w="1008" w:type="dxa"/>
            <w:vAlign w:val="center"/>
          </w:tcPr>
          <w:p w14:paraId="4ABB41E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CDC4E9B" w14:textId="77777777" w:rsidR="003239AF" w:rsidRPr="003239AF" w:rsidRDefault="003239AF" w:rsidP="003239AF">
            <w:pPr>
              <w:spacing w:after="0" w:line="240" w:lineRule="auto"/>
              <w:rPr>
                <w:rFonts w:eastAsia="Times New Roman"/>
                <w:i w:val="0"/>
                <w:iCs w:val="0"/>
              </w:rPr>
            </w:pPr>
            <w:r w:rsidRPr="003239AF">
              <w:rPr>
                <w:rFonts w:eastAsia="Times New Roman"/>
              </w:rPr>
              <w:t>3,7018</w:t>
            </w:r>
          </w:p>
        </w:tc>
        <w:tc>
          <w:tcPr>
            <w:tcW w:w="1515" w:type="dxa"/>
            <w:vAlign w:val="center"/>
          </w:tcPr>
          <w:p w14:paraId="7AC044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D0966C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BF4C144" w14:textId="77777777" w:rsidTr="00EF382E">
        <w:tc>
          <w:tcPr>
            <w:tcW w:w="1008" w:type="dxa"/>
            <w:vAlign w:val="center"/>
          </w:tcPr>
          <w:p w14:paraId="52A7A7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04DDD24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990m tiếp theo từ đường vào vị trí thi công (1300m-300m-10m đầu) - Sỏi, đá dăm các loại</w:t>
            </w:r>
          </w:p>
        </w:tc>
        <w:tc>
          <w:tcPr>
            <w:tcW w:w="1515" w:type="dxa"/>
            <w:vAlign w:val="center"/>
          </w:tcPr>
          <w:p w14:paraId="4CD876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74C0F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3,7018</w:t>
            </w:r>
          </w:p>
        </w:tc>
      </w:tr>
      <w:tr w:rsidR="003239AF" w:rsidRPr="003239AF" w14:paraId="5B2259D2" w14:textId="77777777" w:rsidTr="00EF382E">
        <w:tc>
          <w:tcPr>
            <w:tcW w:w="1008" w:type="dxa"/>
            <w:vAlign w:val="center"/>
          </w:tcPr>
          <w:p w14:paraId="67A7069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DB40A13" w14:textId="77777777" w:rsidR="003239AF" w:rsidRPr="003239AF" w:rsidRDefault="003239AF" w:rsidP="003239AF">
            <w:pPr>
              <w:spacing w:after="0" w:line="240" w:lineRule="auto"/>
              <w:rPr>
                <w:rFonts w:eastAsia="Times New Roman"/>
                <w:i w:val="0"/>
                <w:iCs w:val="0"/>
              </w:rPr>
            </w:pPr>
            <w:r w:rsidRPr="003239AF">
              <w:rPr>
                <w:rFonts w:eastAsia="Times New Roman"/>
              </w:rPr>
              <w:t>3,7018</w:t>
            </w:r>
          </w:p>
        </w:tc>
        <w:tc>
          <w:tcPr>
            <w:tcW w:w="1515" w:type="dxa"/>
            <w:vAlign w:val="center"/>
          </w:tcPr>
          <w:p w14:paraId="4EF338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3BCC0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6A8BA71" w14:textId="77777777" w:rsidTr="00EF382E">
        <w:tc>
          <w:tcPr>
            <w:tcW w:w="1008" w:type="dxa"/>
            <w:vAlign w:val="center"/>
          </w:tcPr>
          <w:p w14:paraId="4FDCA5D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5ED390D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75691A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C2FF3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w:t>
            </w:r>
          </w:p>
        </w:tc>
      </w:tr>
      <w:tr w:rsidR="003239AF" w:rsidRPr="003239AF" w14:paraId="7A82AEE8" w14:textId="77777777" w:rsidTr="00EF382E">
        <w:tc>
          <w:tcPr>
            <w:tcW w:w="1008" w:type="dxa"/>
            <w:vAlign w:val="center"/>
          </w:tcPr>
          <w:p w14:paraId="0205590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34D1BC" w14:textId="77777777" w:rsidR="003239AF" w:rsidRPr="003239AF" w:rsidRDefault="003239AF" w:rsidP="003239AF">
            <w:pPr>
              <w:spacing w:after="0" w:line="240" w:lineRule="auto"/>
              <w:rPr>
                <w:rFonts w:eastAsia="Times New Roman"/>
                <w:i w:val="0"/>
                <w:iCs w:val="0"/>
              </w:rPr>
            </w:pPr>
            <w:r w:rsidRPr="003239AF">
              <w:rPr>
                <w:rFonts w:eastAsia="Times New Roman"/>
              </w:rPr>
              <w:t>1303,2096/1000 = 1,3032</w:t>
            </w:r>
          </w:p>
        </w:tc>
        <w:tc>
          <w:tcPr>
            <w:tcW w:w="1515" w:type="dxa"/>
            <w:vAlign w:val="center"/>
          </w:tcPr>
          <w:p w14:paraId="5F5EE6A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C263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C5D05D5" w14:textId="77777777" w:rsidTr="00EF382E">
        <w:tc>
          <w:tcPr>
            <w:tcW w:w="1008" w:type="dxa"/>
            <w:vAlign w:val="center"/>
          </w:tcPr>
          <w:p w14:paraId="027CFD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102392E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3FC761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EED30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w:t>
            </w:r>
          </w:p>
        </w:tc>
      </w:tr>
      <w:tr w:rsidR="003239AF" w:rsidRPr="003239AF" w14:paraId="3DB7A409" w14:textId="77777777" w:rsidTr="00EF382E">
        <w:tc>
          <w:tcPr>
            <w:tcW w:w="1008" w:type="dxa"/>
            <w:vAlign w:val="center"/>
          </w:tcPr>
          <w:p w14:paraId="27B5A90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F22338D" w14:textId="77777777" w:rsidR="003239AF" w:rsidRPr="003239AF" w:rsidRDefault="003239AF" w:rsidP="003239AF">
            <w:pPr>
              <w:spacing w:after="0" w:line="240" w:lineRule="auto"/>
              <w:rPr>
                <w:rFonts w:eastAsia="Times New Roman"/>
                <w:i w:val="0"/>
                <w:iCs w:val="0"/>
              </w:rPr>
            </w:pPr>
            <w:r w:rsidRPr="003239AF">
              <w:rPr>
                <w:rFonts w:eastAsia="Times New Roman"/>
              </w:rPr>
              <w:t>1,3032</w:t>
            </w:r>
          </w:p>
        </w:tc>
        <w:tc>
          <w:tcPr>
            <w:tcW w:w="1515" w:type="dxa"/>
            <w:vAlign w:val="center"/>
          </w:tcPr>
          <w:p w14:paraId="5E20A9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60F8D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1E64938" w14:textId="77777777" w:rsidTr="00EF382E">
        <w:tc>
          <w:tcPr>
            <w:tcW w:w="1008" w:type="dxa"/>
            <w:vAlign w:val="center"/>
          </w:tcPr>
          <w:p w14:paraId="491CC0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6F0C9A7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990m tiếp theo từ đường vào vị trí thi công (1300m-300m-10m đầu) - Xi măng bao</w:t>
            </w:r>
          </w:p>
        </w:tc>
        <w:tc>
          <w:tcPr>
            <w:tcW w:w="1515" w:type="dxa"/>
            <w:vAlign w:val="center"/>
          </w:tcPr>
          <w:p w14:paraId="518F53B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28ACC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w:t>
            </w:r>
          </w:p>
        </w:tc>
      </w:tr>
      <w:tr w:rsidR="003239AF" w:rsidRPr="003239AF" w14:paraId="6AEB390A" w14:textId="77777777" w:rsidTr="00EF382E">
        <w:tc>
          <w:tcPr>
            <w:tcW w:w="1008" w:type="dxa"/>
            <w:vAlign w:val="center"/>
          </w:tcPr>
          <w:p w14:paraId="1A93BE3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0F61349" w14:textId="77777777" w:rsidR="003239AF" w:rsidRPr="003239AF" w:rsidRDefault="003239AF" w:rsidP="003239AF">
            <w:pPr>
              <w:spacing w:after="0" w:line="240" w:lineRule="auto"/>
              <w:rPr>
                <w:rFonts w:eastAsia="Times New Roman"/>
                <w:i w:val="0"/>
                <w:iCs w:val="0"/>
              </w:rPr>
            </w:pPr>
            <w:r w:rsidRPr="003239AF">
              <w:rPr>
                <w:rFonts w:eastAsia="Times New Roman"/>
              </w:rPr>
              <w:t>1,3032</w:t>
            </w:r>
          </w:p>
        </w:tc>
        <w:tc>
          <w:tcPr>
            <w:tcW w:w="1515" w:type="dxa"/>
            <w:vAlign w:val="center"/>
          </w:tcPr>
          <w:p w14:paraId="6B4EAB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0E12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290AA17" w14:textId="77777777" w:rsidTr="00EF382E">
        <w:tc>
          <w:tcPr>
            <w:tcW w:w="1008" w:type="dxa"/>
            <w:vAlign w:val="center"/>
          </w:tcPr>
          <w:p w14:paraId="5CF811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24</w:t>
            </w:r>
          </w:p>
        </w:tc>
        <w:tc>
          <w:tcPr>
            <w:tcW w:w="5433" w:type="dxa"/>
            <w:vAlign w:val="center"/>
          </w:tcPr>
          <w:p w14:paraId="33D163C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02EEDB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079251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1,3032</w:t>
            </w:r>
          </w:p>
        </w:tc>
      </w:tr>
      <w:tr w:rsidR="003239AF" w:rsidRPr="003239AF" w14:paraId="074D7570" w14:textId="77777777" w:rsidTr="00EF382E">
        <w:tc>
          <w:tcPr>
            <w:tcW w:w="1008" w:type="dxa"/>
            <w:vAlign w:val="center"/>
          </w:tcPr>
          <w:p w14:paraId="62DA10D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2C4014F" w14:textId="77777777" w:rsidR="003239AF" w:rsidRPr="003239AF" w:rsidRDefault="003239AF" w:rsidP="003239AF">
            <w:pPr>
              <w:spacing w:after="0" w:line="240" w:lineRule="auto"/>
              <w:rPr>
                <w:rFonts w:eastAsia="Times New Roman"/>
                <w:i w:val="0"/>
                <w:iCs w:val="0"/>
              </w:rPr>
            </w:pPr>
            <w:r w:rsidRPr="003239AF">
              <w:rPr>
                <w:rFonts w:eastAsia="Times New Roman"/>
              </w:rPr>
              <w:t>1,3032</w:t>
            </w:r>
          </w:p>
        </w:tc>
        <w:tc>
          <w:tcPr>
            <w:tcW w:w="1515" w:type="dxa"/>
            <w:vAlign w:val="center"/>
          </w:tcPr>
          <w:p w14:paraId="147316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2B89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5B7E7BB" w14:textId="77777777" w:rsidTr="00EF382E">
        <w:tc>
          <w:tcPr>
            <w:tcW w:w="1008" w:type="dxa"/>
            <w:vAlign w:val="center"/>
          </w:tcPr>
          <w:p w14:paraId="419EF7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0A77508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1E5969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73D4C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0,3151</w:t>
            </w:r>
          </w:p>
        </w:tc>
      </w:tr>
      <w:tr w:rsidR="003239AF" w:rsidRPr="003239AF" w14:paraId="2B3DCD18" w14:textId="77777777" w:rsidTr="00EF382E">
        <w:tc>
          <w:tcPr>
            <w:tcW w:w="1008" w:type="dxa"/>
            <w:vAlign w:val="center"/>
          </w:tcPr>
          <w:p w14:paraId="6B41BE8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43854AE" w14:textId="77777777" w:rsidR="003239AF" w:rsidRPr="003239AF" w:rsidRDefault="003239AF" w:rsidP="003239AF">
            <w:pPr>
              <w:spacing w:after="0" w:line="240" w:lineRule="auto"/>
              <w:rPr>
                <w:rFonts w:eastAsia="Times New Roman"/>
                <w:i w:val="0"/>
                <w:iCs w:val="0"/>
              </w:rPr>
            </w:pPr>
            <w:r w:rsidRPr="003239AF">
              <w:rPr>
                <w:rFonts w:eastAsia="Times New Roman"/>
              </w:rPr>
              <w:t>(2,8406+312,222)/1000 = 0,3151</w:t>
            </w:r>
          </w:p>
        </w:tc>
        <w:tc>
          <w:tcPr>
            <w:tcW w:w="1515" w:type="dxa"/>
            <w:vAlign w:val="center"/>
          </w:tcPr>
          <w:p w14:paraId="101584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47EB0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308CCAD" w14:textId="77777777" w:rsidTr="00EF382E">
        <w:tc>
          <w:tcPr>
            <w:tcW w:w="1008" w:type="dxa"/>
            <w:vAlign w:val="center"/>
          </w:tcPr>
          <w:p w14:paraId="7CF1CC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634933C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0A5412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649A9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0,3151</w:t>
            </w:r>
          </w:p>
        </w:tc>
      </w:tr>
      <w:tr w:rsidR="003239AF" w:rsidRPr="003239AF" w14:paraId="2EAEA708" w14:textId="77777777" w:rsidTr="00EF382E">
        <w:tc>
          <w:tcPr>
            <w:tcW w:w="1008" w:type="dxa"/>
            <w:vAlign w:val="center"/>
          </w:tcPr>
          <w:p w14:paraId="63A0F20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0729119" w14:textId="77777777" w:rsidR="003239AF" w:rsidRPr="003239AF" w:rsidRDefault="003239AF" w:rsidP="003239AF">
            <w:pPr>
              <w:spacing w:after="0" w:line="240" w:lineRule="auto"/>
              <w:rPr>
                <w:rFonts w:eastAsia="Times New Roman"/>
                <w:i w:val="0"/>
                <w:iCs w:val="0"/>
              </w:rPr>
            </w:pPr>
            <w:r w:rsidRPr="003239AF">
              <w:rPr>
                <w:rFonts w:eastAsia="Times New Roman"/>
              </w:rPr>
              <w:t>0,3151</w:t>
            </w:r>
          </w:p>
        </w:tc>
        <w:tc>
          <w:tcPr>
            <w:tcW w:w="1515" w:type="dxa"/>
            <w:vAlign w:val="center"/>
          </w:tcPr>
          <w:p w14:paraId="363544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497629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F6515DA" w14:textId="77777777" w:rsidTr="00EF382E">
        <w:tc>
          <w:tcPr>
            <w:tcW w:w="1008" w:type="dxa"/>
            <w:vAlign w:val="center"/>
          </w:tcPr>
          <w:p w14:paraId="7D4AA5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33C60B1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990m tiếp theo từ đường vào vị trí thi công (1300m-300m-10m đầu) - Sắt thép các loại</w:t>
            </w:r>
          </w:p>
        </w:tc>
        <w:tc>
          <w:tcPr>
            <w:tcW w:w="1515" w:type="dxa"/>
            <w:vAlign w:val="center"/>
          </w:tcPr>
          <w:p w14:paraId="4FA48F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717996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0,3151</w:t>
            </w:r>
          </w:p>
        </w:tc>
      </w:tr>
      <w:tr w:rsidR="003239AF" w:rsidRPr="003239AF" w14:paraId="72DBD3EC" w14:textId="77777777" w:rsidTr="00EF382E">
        <w:tc>
          <w:tcPr>
            <w:tcW w:w="1008" w:type="dxa"/>
            <w:vAlign w:val="center"/>
          </w:tcPr>
          <w:p w14:paraId="44043BC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175936F" w14:textId="77777777" w:rsidR="003239AF" w:rsidRPr="003239AF" w:rsidRDefault="003239AF" w:rsidP="003239AF">
            <w:pPr>
              <w:spacing w:after="0" w:line="240" w:lineRule="auto"/>
              <w:rPr>
                <w:rFonts w:eastAsia="Times New Roman"/>
                <w:i w:val="0"/>
                <w:iCs w:val="0"/>
              </w:rPr>
            </w:pPr>
            <w:r w:rsidRPr="003239AF">
              <w:rPr>
                <w:rFonts w:eastAsia="Times New Roman"/>
              </w:rPr>
              <w:t>0,3151</w:t>
            </w:r>
          </w:p>
        </w:tc>
        <w:tc>
          <w:tcPr>
            <w:tcW w:w="1515" w:type="dxa"/>
            <w:vAlign w:val="center"/>
          </w:tcPr>
          <w:p w14:paraId="46A603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9D6DCA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0825B31" w14:textId="77777777" w:rsidTr="00EF382E">
        <w:tc>
          <w:tcPr>
            <w:tcW w:w="1008" w:type="dxa"/>
            <w:vAlign w:val="center"/>
          </w:tcPr>
          <w:p w14:paraId="765DFC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0E9D0C3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39E9AE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4CB26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0,3151</w:t>
            </w:r>
          </w:p>
        </w:tc>
      </w:tr>
      <w:tr w:rsidR="003239AF" w:rsidRPr="003239AF" w14:paraId="71A81160" w14:textId="77777777" w:rsidTr="00EF382E">
        <w:tc>
          <w:tcPr>
            <w:tcW w:w="1008" w:type="dxa"/>
            <w:vAlign w:val="center"/>
          </w:tcPr>
          <w:p w14:paraId="73F117C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32B0BBD" w14:textId="77777777" w:rsidR="003239AF" w:rsidRPr="003239AF" w:rsidRDefault="003239AF" w:rsidP="003239AF">
            <w:pPr>
              <w:spacing w:after="0" w:line="240" w:lineRule="auto"/>
              <w:rPr>
                <w:rFonts w:eastAsia="Times New Roman"/>
                <w:i w:val="0"/>
                <w:iCs w:val="0"/>
              </w:rPr>
            </w:pPr>
            <w:r w:rsidRPr="003239AF">
              <w:rPr>
                <w:rFonts w:eastAsia="Times New Roman"/>
              </w:rPr>
              <w:t>0,3151</w:t>
            </w:r>
          </w:p>
        </w:tc>
        <w:tc>
          <w:tcPr>
            <w:tcW w:w="1515" w:type="dxa"/>
            <w:vAlign w:val="center"/>
          </w:tcPr>
          <w:p w14:paraId="256DF3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61BC0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9682F10" w14:textId="77777777" w:rsidTr="00EF382E">
        <w:tc>
          <w:tcPr>
            <w:tcW w:w="1008" w:type="dxa"/>
            <w:vAlign w:val="center"/>
          </w:tcPr>
          <w:p w14:paraId="57AF955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60057F7" w14:textId="77777777" w:rsidR="003239AF" w:rsidRPr="003239AF" w:rsidRDefault="003239AF" w:rsidP="003239AF">
            <w:pPr>
              <w:spacing w:after="0" w:line="240" w:lineRule="auto"/>
              <w:rPr>
                <w:rFonts w:eastAsia="Times New Roman"/>
                <w:i w:val="0"/>
                <w:iCs w:val="0"/>
              </w:rPr>
            </w:pPr>
          </w:p>
        </w:tc>
        <w:tc>
          <w:tcPr>
            <w:tcW w:w="1515" w:type="dxa"/>
            <w:vAlign w:val="center"/>
          </w:tcPr>
          <w:p w14:paraId="563B44CB"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3ACB0413" w14:textId="77777777" w:rsidR="003239AF" w:rsidRPr="003239AF" w:rsidRDefault="003239AF" w:rsidP="003239AF">
            <w:pPr>
              <w:spacing w:after="0" w:line="240" w:lineRule="auto"/>
              <w:jc w:val="center"/>
              <w:rPr>
                <w:rFonts w:eastAsia="Times New Roman"/>
                <w:i w:val="0"/>
                <w:iCs w:val="0"/>
              </w:rPr>
            </w:pPr>
          </w:p>
        </w:tc>
      </w:tr>
      <w:tr w:rsidR="003239AF" w:rsidRPr="003239AF" w14:paraId="56B65DAB" w14:textId="77777777" w:rsidTr="00EF382E">
        <w:tc>
          <w:tcPr>
            <w:tcW w:w="1008" w:type="dxa"/>
            <w:vAlign w:val="center"/>
          </w:tcPr>
          <w:p w14:paraId="4CE22A57"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VII</w:t>
            </w:r>
          </w:p>
        </w:tc>
        <w:tc>
          <w:tcPr>
            <w:tcW w:w="5433" w:type="dxa"/>
            <w:vAlign w:val="center"/>
          </w:tcPr>
          <w:p w14:paraId="1B7F27EB"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 xml:space="preserve">Đường dây 220kV Bến Tre - Mỏ </w:t>
            </w:r>
            <w:proofErr w:type="gramStart"/>
            <w:r w:rsidRPr="003239AF">
              <w:rPr>
                <w:rFonts w:eastAsia="Times New Roman"/>
                <w:b/>
                <w:bCs/>
                <w:i w:val="0"/>
                <w:iCs w:val="0"/>
              </w:rPr>
              <w:t>Cày  Sửa</w:t>
            </w:r>
            <w:proofErr w:type="gramEnd"/>
            <w:r w:rsidRPr="003239AF">
              <w:rPr>
                <w:rFonts w:eastAsia="Times New Roman"/>
                <w:b/>
                <w:bCs/>
                <w:i w:val="0"/>
                <w:iCs w:val="0"/>
              </w:rPr>
              <w:t xml:space="preserve"> chữa cổ móng cột bị nứt do tác động môi trường tại 06 vị trí (06 cột): 10, 15, 16, 25, 28, 34</w:t>
            </w:r>
          </w:p>
        </w:tc>
        <w:tc>
          <w:tcPr>
            <w:tcW w:w="1515" w:type="dxa"/>
            <w:vAlign w:val="center"/>
          </w:tcPr>
          <w:p w14:paraId="782B33D1"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2C6FC3C6" w14:textId="77777777" w:rsidR="003239AF" w:rsidRPr="003239AF" w:rsidRDefault="003239AF" w:rsidP="003239AF">
            <w:pPr>
              <w:spacing w:after="0" w:line="240" w:lineRule="auto"/>
              <w:jc w:val="center"/>
              <w:rPr>
                <w:rFonts w:eastAsia="Times New Roman"/>
                <w:i w:val="0"/>
                <w:iCs w:val="0"/>
              </w:rPr>
            </w:pPr>
          </w:p>
        </w:tc>
      </w:tr>
      <w:tr w:rsidR="003239AF" w:rsidRPr="003239AF" w14:paraId="0801A644" w14:textId="77777777" w:rsidTr="00EF382E">
        <w:tc>
          <w:tcPr>
            <w:tcW w:w="1008" w:type="dxa"/>
            <w:vAlign w:val="center"/>
          </w:tcPr>
          <w:p w14:paraId="2D3441B0" w14:textId="77777777" w:rsidR="003239AF" w:rsidRPr="003239AF" w:rsidRDefault="003239AF" w:rsidP="003239AF">
            <w:pPr>
              <w:spacing w:after="0" w:line="240" w:lineRule="auto"/>
              <w:jc w:val="center"/>
              <w:rPr>
                <w:rFonts w:eastAsia="Times New Roman"/>
                <w:b/>
                <w:bCs/>
              </w:rPr>
            </w:pPr>
            <w:r w:rsidRPr="003239AF">
              <w:rPr>
                <w:rFonts w:eastAsia="Times New Roman"/>
                <w:b/>
                <w:bCs/>
              </w:rPr>
              <w:t>VII.1</w:t>
            </w:r>
          </w:p>
        </w:tc>
        <w:tc>
          <w:tcPr>
            <w:tcW w:w="5433" w:type="dxa"/>
            <w:vAlign w:val="center"/>
          </w:tcPr>
          <w:p w14:paraId="48C8CB3D" w14:textId="77777777" w:rsidR="003239AF" w:rsidRPr="003239AF" w:rsidRDefault="003239AF" w:rsidP="003239AF">
            <w:pPr>
              <w:spacing w:after="0" w:line="240" w:lineRule="auto"/>
              <w:ind w:firstLine="5"/>
              <w:rPr>
                <w:rFonts w:eastAsia="Times New Roman"/>
                <w:b/>
                <w:bCs/>
              </w:rPr>
            </w:pPr>
            <w:r w:rsidRPr="003239AF">
              <w:rPr>
                <w:rFonts w:eastAsia="Times New Roman"/>
                <w:b/>
                <w:bCs/>
              </w:rPr>
              <w:t>Sửa chữa cổ móng cột bị nứt do tác động môi trường tại vị trí 10, 15, 16 (Khối lượng cho 1 vị trí)</w:t>
            </w:r>
          </w:p>
        </w:tc>
        <w:tc>
          <w:tcPr>
            <w:tcW w:w="1515" w:type="dxa"/>
            <w:vAlign w:val="center"/>
          </w:tcPr>
          <w:p w14:paraId="5A29B5E1"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0D3366F6"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45DE82B6" w14:textId="77777777" w:rsidTr="00EF382E">
        <w:tc>
          <w:tcPr>
            <w:tcW w:w="1008" w:type="dxa"/>
            <w:vAlign w:val="center"/>
          </w:tcPr>
          <w:p w14:paraId="4254295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31C2AFA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14D919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67C32E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102FE50B" w14:textId="77777777" w:rsidTr="00EF382E">
        <w:tc>
          <w:tcPr>
            <w:tcW w:w="1008" w:type="dxa"/>
            <w:vAlign w:val="center"/>
          </w:tcPr>
          <w:p w14:paraId="04495AA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D26BC84"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ngập trong </w:t>
            </w:r>
            <w:proofErr w:type="gramStart"/>
            <w:r w:rsidRPr="003239AF">
              <w:rPr>
                <w:rFonts w:eastAsia="Times New Roman"/>
              </w:rPr>
              <w:t>đất :</w:t>
            </w:r>
            <w:proofErr w:type="gramEnd"/>
            <w:r w:rsidRPr="003239AF">
              <w:rPr>
                <w:rFonts w:eastAsia="Times New Roman"/>
              </w:rPr>
              <w:t xml:space="preserve"> (5+8)*2*11*3/100 = 8,58</w:t>
            </w:r>
          </w:p>
        </w:tc>
        <w:tc>
          <w:tcPr>
            <w:tcW w:w="1515" w:type="dxa"/>
            <w:vAlign w:val="center"/>
          </w:tcPr>
          <w:p w14:paraId="221AC84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88137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85CC973" w14:textId="77777777" w:rsidTr="00EF382E">
        <w:tc>
          <w:tcPr>
            <w:tcW w:w="1008" w:type="dxa"/>
            <w:vAlign w:val="center"/>
          </w:tcPr>
          <w:p w14:paraId="187282F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C17A28F"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không ngập trong </w:t>
            </w:r>
            <w:proofErr w:type="gramStart"/>
            <w:r w:rsidRPr="003239AF">
              <w:rPr>
                <w:rFonts w:eastAsia="Times New Roman"/>
              </w:rPr>
              <w:t>đất :</w:t>
            </w:r>
            <w:proofErr w:type="gramEnd"/>
            <w:r w:rsidRPr="003239AF">
              <w:rPr>
                <w:rFonts w:eastAsia="Times New Roman"/>
              </w:rPr>
              <w:t xml:space="preserve"> (5+8)*2*11*1*0,75/100 = 2,145</w:t>
            </w:r>
          </w:p>
        </w:tc>
        <w:tc>
          <w:tcPr>
            <w:tcW w:w="1515" w:type="dxa"/>
            <w:vAlign w:val="center"/>
          </w:tcPr>
          <w:p w14:paraId="31C43DD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08423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C1BA50" w14:textId="77777777" w:rsidTr="00EF382E">
        <w:tc>
          <w:tcPr>
            <w:tcW w:w="1008" w:type="dxa"/>
            <w:vAlign w:val="center"/>
          </w:tcPr>
          <w:p w14:paraId="1AA94A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6B931EE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06150B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705DDB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15A316E7" w14:textId="77777777" w:rsidTr="00EF382E">
        <w:tc>
          <w:tcPr>
            <w:tcW w:w="1008" w:type="dxa"/>
            <w:vAlign w:val="center"/>
          </w:tcPr>
          <w:p w14:paraId="3215851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E9F06F6"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8)*</w:t>
            </w:r>
            <w:proofErr w:type="gramEnd"/>
            <w:r w:rsidRPr="003239AF">
              <w:rPr>
                <w:rFonts w:eastAsia="Times New Roman"/>
              </w:rPr>
              <w:t>2*1/100 = 0,26</w:t>
            </w:r>
          </w:p>
        </w:tc>
        <w:tc>
          <w:tcPr>
            <w:tcW w:w="1515" w:type="dxa"/>
            <w:vAlign w:val="center"/>
          </w:tcPr>
          <w:p w14:paraId="35DAFC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D078C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CF1C861" w14:textId="77777777" w:rsidTr="00EF382E">
        <w:tc>
          <w:tcPr>
            <w:tcW w:w="1008" w:type="dxa"/>
            <w:vAlign w:val="center"/>
          </w:tcPr>
          <w:p w14:paraId="2CB2659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52EF811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4937E3D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02B6C9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453FFCD0" w14:textId="77777777" w:rsidTr="00EF382E">
        <w:tc>
          <w:tcPr>
            <w:tcW w:w="1008" w:type="dxa"/>
            <w:vAlign w:val="center"/>
          </w:tcPr>
          <w:p w14:paraId="02A0FDD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5361536" w14:textId="77777777" w:rsidR="003239AF" w:rsidRPr="003239AF" w:rsidRDefault="003239AF" w:rsidP="003239AF">
            <w:pPr>
              <w:spacing w:after="0" w:line="240" w:lineRule="auto"/>
              <w:rPr>
                <w:rFonts w:eastAsia="Times New Roman"/>
                <w:i w:val="0"/>
                <w:iCs w:val="0"/>
              </w:rPr>
            </w:pPr>
            <w:r w:rsidRPr="003239AF">
              <w:rPr>
                <w:rFonts w:eastAsia="Times New Roman"/>
              </w:rPr>
              <w:t>8*5*0,5 = 20</w:t>
            </w:r>
          </w:p>
        </w:tc>
        <w:tc>
          <w:tcPr>
            <w:tcW w:w="1515" w:type="dxa"/>
            <w:vAlign w:val="center"/>
          </w:tcPr>
          <w:p w14:paraId="36D8B41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28221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DBC60C" w14:textId="77777777" w:rsidTr="00EF382E">
        <w:tc>
          <w:tcPr>
            <w:tcW w:w="1008" w:type="dxa"/>
            <w:vAlign w:val="center"/>
          </w:tcPr>
          <w:p w14:paraId="42D291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231B2E5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 trước khi đắp đất làm bờ bao ngăn nước thủy triều</w:t>
            </w:r>
          </w:p>
        </w:tc>
        <w:tc>
          <w:tcPr>
            <w:tcW w:w="1515" w:type="dxa"/>
            <w:vAlign w:val="center"/>
          </w:tcPr>
          <w:p w14:paraId="64CDED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4B2EEA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493FA2D6" w14:textId="77777777" w:rsidTr="00EF382E">
        <w:tc>
          <w:tcPr>
            <w:tcW w:w="1008" w:type="dxa"/>
            <w:vAlign w:val="center"/>
          </w:tcPr>
          <w:p w14:paraId="4749AF8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0E06AFE" w14:textId="77777777" w:rsidR="003239AF" w:rsidRPr="003239AF" w:rsidRDefault="003239AF" w:rsidP="003239AF">
            <w:pPr>
              <w:spacing w:after="0" w:line="240" w:lineRule="auto"/>
              <w:rPr>
                <w:rFonts w:eastAsia="Times New Roman"/>
                <w:i w:val="0"/>
                <w:iCs w:val="0"/>
              </w:rPr>
            </w:pPr>
            <w:r w:rsidRPr="003239AF">
              <w:rPr>
                <w:rFonts w:eastAsia="Times New Roman"/>
              </w:rPr>
              <w:t>Đoạn cọc ngọ̃p trong đṍt: 3,5*4*4*11*2*2,0/100 = 24,64</w:t>
            </w:r>
          </w:p>
        </w:tc>
        <w:tc>
          <w:tcPr>
            <w:tcW w:w="1515" w:type="dxa"/>
            <w:vAlign w:val="center"/>
          </w:tcPr>
          <w:p w14:paraId="6C758A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43C52C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210FD8E" w14:textId="77777777" w:rsidTr="00EF382E">
        <w:tc>
          <w:tcPr>
            <w:tcW w:w="1008" w:type="dxa"/>
            <w:vAlign w:val="center"/>
          </w:tcPr>
          <w:p w14:paraId="2956B4C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E62D3C4" w14:textId="77777777" w:rsidR="003239AF" w:rsidRPr="003239AF" w:rsidRDefault="003239AF" w:rsidP="003239AF">
            <w:pPr>
              <w:spacing w:after="0" w:line="240" w:lineRule="auto"/>
              <w:rPr>
                <w:rFonts w:eastAsia="Times New Roman"/>
                <w:i w:val="0"/>
                <w:iCs w:val="0"/>
              </w:rPr>
            </w:pPr>
            <w:r w:rsidRPr="003239AF">
              <w:rPr>
                <w:rFonts w:eastAsia="Times New Roman"/>
              </w:rPr>
              <w:t>Đoạn cọc khụng ngọ̃p trong đṍt: 3,5*4*4*11*2*0,5*0,75/100 = 4,62</w:t>
            </w:r>
          </w:p>
        </w:tc>
        <w:tc>
          <w:tcPr>
            <w:tcW w:w="1515" w:type="dxa"/>
            <w:vAlign w:val="center"/>
          </w:tcPr>
          <w:p w14:paraId="306308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24452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026C4B" w14:textId="77777777" w:rsidTr="00EF382E">
        <w:tc>
          <w:tcPr>
            <w:tcW w:w="1008" w:type="dxa"/>
            <w:vAlign w:val="center"/>
          </w:tcPr>
          <w:p w14:paraId="10DC2A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6962917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0573C6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58359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34751713" w14:textId="77777777" w:rsidTr="00EF382E">
        <w:tc>
          <w:tcPr>
            <w:tcW w:w="1008" w:type="dxa"/>
            <w:vAlign w:val="center"/>
          </w:tcPr>
          <w:p w14:paraId="070166D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BD42285" w14:textId="77777777" w:rsidR="003239AF" w:rsidRPr="003239AF" w:rsidRDefault="003239AF" w:rsidP="003239AF">
            <w:pPr>
              <w:spacing w:after="0" w:line="240" w:lineRule="auto"/>
              <w:rPr>
                <w:rFonts w:eastAsia="Times New Roman"/>
                <w:i w:val="0"/>
                <w:iCs w:val="0"/>
              </w:rPr>
            </w:pPr>
            <w:r w:rsidRPr="003239AF">
              <w:rPr>
                <w:rFonts w:eastAsia="Times New Roman"/>
              </w:rPr>
              <w:t>3,5*4*4*0,5*0,3 = 8,4</w:t>
            </w:r>
          </w:p>
        </w:tc>
        <w:tc>
          <w:tcPr>
            <w:tcW w:w="1515" w:type="dxa"/>
            <w:vAlign w:val="center"/>
          </w:tcPr>
          <w:p w14:paraId="743D3A4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BF1C08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CD6AB4C" w14:textId="77777777" w:rsidTr="00EF382E">
        <w:tc>
          <w:tcPr>
            <w:tcW w:w="1008" w:type="dxa"/>
            <w:vAlign w:val="center"/>
          </w:tcPr>
          <w:p w14:paraId="0B0307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0E4D0E0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3D2085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3B9E0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5DBEF46A" w14:textId="77777777" w:rsidTr="00EF382E">
        <w:tc>
          <w:tcPr>
            <w:tcW w:w="1008" w:type="dxa"/>
            <w:vAlign w:val="center"/>
          </w:tcPr>
          <w:p w14:paraId="42764D6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F83B371" w14:textId="77777777" w:rsidR="003239AF" w:rsidRPr="003239AF" w:rsidRDefault="003239AF" w:rsidP="003239AF">
            <w:pPr>
              <w:spacing w:after="0" w:line="240" w:lineRule="auto"/>
              <w:rPr>
                <w:rFonts w:eastAsia="Times New Roman"/>
                <w:i w:val="0"/>
                <w:iCs w:val="0"/>
              </w:rPr>
            </w:pPr>
            <w:r w:rsidRPr="003239AF">
              <w:rPr>
                <w:rFonts w:eastAsia="Times New Roman"/>
              </w:rPr>
              <w:t>3*3*0,1*4 = 3,6</w:t>
            </w:r>
          </w:p>
        </w:tc>
        <w:tc>
          <w:tcPr>
            <w:tcW w:w="1515" w:type="dxa"/>
            <w:vAlign w:val="center"/>
          </w:tcPr>
          <w:p w14:paraId="0A87E6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A94E9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EDDAD92" w14:textId="77777777" w:rsidTr="00EF382E">
        <w:tc>
          <w:tcPr>
            <w:tcW w:w="1008" w:type="dxa"/>
            <w:vAlign w:val="center"/>
          </w:tcPr>
          <w:p w14:paraId="01B377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5CF3A06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095E7A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8869A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36,2667</w:t>
            </w:r>
          </w:p>
        </w:tc>
      </w:tr>
      <w:tr w:rsidR="003239AF" w:rsidRPr="003239AF" w14:paraId="32191107" w14:textId="77777777" w:rsidTr="00EF382E">
        <w:tc>
          <w:tcPr>
            <w:tcW w:w="1008" w:type="dxa"/>
            <w:vAlign w:val="center"/>
          </w:tcPr>
          <w:p w14:paraId="0958793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2E9E74" w14:textId="77777777" w:rsidR="003239AF" w:rsidRPr="003239AF" w:rsidRDefault="003239AF" w:rsidP="003239AF">
            <w:pPr>
              <w:spacing w:after="0" w:line="240" w:lineRule="auto"/>
              <w:rPr>
                <w:rFonts w:eastAsia="Times New Roman"/>
                <w:i w:val="0"/>
                <w:iCs w:val="0"/>
              </w:rPr>
            </w:pPr>
            <w:r w:rsidRPr="003239AF">
              <w:rPr>
                <w:rFonts w:eastAsia="Times New Roman"/>
              </w:rPr>
              <w:t>V=1/3H x (S1 + S2 + SQRT 1 x S2)</w:t>
            </w:r>
          </w:p>
        </w:tc>
        <w:tc>
          <w:tcPr>
            <w:tcW w:w="1515" w:type="dxa"/>
            <w:vAlign w:val="center"/>
          </w:tcPr>
          <w:p w14:paraId="718184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0C35ED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4EEC84B" w14:textId="77777777" w:rsidTr="00EF382E">
        <w:tc>
          <w:tcPr>
            <w:tcW w:w="1008" w:type="dxa"/>
            <w:vAlign w:val="center"/>
          </w:tcPr>
          <w:p w14:paraId="06AF0D9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4AA123C" w14:textId="77777777" w:rsidR="003239AF" w:rsidRPr="003239AF" w:rsidRDefault="003239AF" w:rsidP="003239AF">
            <w:pPr>
              <w:spacing w:after="0" w:line="240" w:lineRule="auto"/>
              <w:rPr>
                <w:rFonts w:eastAsia="Times New Roman"/>
                <w:i w:val="0"/>
                <w:iCs w:val="0"/>
              </w:rPr>
            </w:pPr>
            <w:r w:rsidRPr="003239AF">
              <w:rPr>
                <w:rFonts w:eastAsia="Times New Roman"/>
              </w:rPr>
              <w:t>4*(1/3*0,8*((3*</w:t>
            </w:r>
            <w:proofErr w:type="gramStart"/>
            <w:r w:rsidRPr="003239AF">
              <w:rPr>
                <w:rFonts w:eastAsia="Times New Roman"/>
              </w:rPr>
              <w:t>3)+(</w:t>
            </w:r>
            <w:proofErr w:type="gramEnd"/>
            <w:r w:rsidRPr="003239AF">
              <w:rPr>
                <w:rFonts w:eastAsia="Times New Roman"/>
              </w:rPr>
              <w:t>2,5*2,5)+18,75)) = 36,2667</w:t>
            </w:r>
          </w:p>
        </w:tc>
        <w:tc>
          <w:tcPr>
            <w:tcW w:w="1515" w:type="dxa"/>
            <w:vAlign w:val="center"/>
          </w:tcPr>
          <w:p w14:paraId="0B8A453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28F0C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CB67AEC" w14:textId="77777777" w:rsidTr="00EF382E">
        <w:tc>
          <w:tcPr>
            <w:tcW w:w="1008" w:type="dxa"/>
            <w:vAlign w:val="center"/>
          </w:tcPr>
          <w:p w14:paraId="6786BE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3757C0E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3C90FF5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1A186A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0,2670</w:t>
            </w:r>
          </w:p>
        </w:tc>
      </w:tr>
      <w:tr w:rsidR="003239AF" w:rsidRPr="003239AF" w14:paraId="61191977" w14:textId="77777777" w:rsidTr="00EF382E">
        <w:tc>
          <w:tcPr>
            <w:tcW w:w="1008" w:type="dxa"/>
            <w:vAlign w:val="center"/>
          </w:tcPr>
          <w:p w14:paraId="0F967E9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B821116" w14:textId="77777777" w:rsidR="003239AF" w:rsidRPr="003239AF" w:rsidRDefault="003239AF" w:rsidP="003239AF">
            <w:pPr>
              <w:spacing w:after="0" w:line="240" w:lineRule="auto"/>
              <w:rPr>
                <w:rFonts w:eastAsia="Times New Roman"/>
                <w:i w:val="0"/>
                <w:iCs w:val="0"/>
              </w:rPr>
            </w:pPr>
            <w:r w:rsidRPr="003239AF">
              <w:rPr>
                <w:rFonts w:eastAsia="Times New Roman"/>
              </w:rPr>
              <w:t>267,04/1000 = 0,267</w:t>
            </w:r>
          </w:p>
        </w:tc>
        <w:tc>
          <w:tcPr>
            <w:tcW w:w="1515" w:type="dxa"/>
            <w:vAlign w:val="center"/>
          </w:tcPr>
          <w:p w14:paraId="67D64A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2EFB5A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AC3F70" w14:textId="77777777" w:rsidTr="00EF382E">
        <w:tc>
          <w:tcPr>
            <w:tcW w:w="1008" w:type="dxa"/>
            <w:vAlign w:val="center"/>
          </w:tcPr>
          <w:p w14:paraId="1AF2DA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71C290E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503D87C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638E5D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0,2880</w:t>
            </w:r>
          </w:p>
        </w:tc>
      </w:tr>
      <w:tr w:rsidR="003239AF" w:rsidRPr="003239AF" w14:paraId="07733205" w14:textId="77777777" w:rsidTr="00EF382E">
        <w:tc>
          <w:tcPr>
            <w:tcW w:w="1008" w:type="dxa"/>
            <w:vAlign w:val="center"/>
          </w:tcPr>
          <w:p w14:paraId="560A8F1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E214D29" w14:textId="77777777" w:rsidR="003239AF" w:rsidRPr="003239AF" w:rsidRDefault="003239AF" w:rsidP="003239AF">
            <w:pPr>
              <w:spacing w:after="0" w:line="240" w:lineRule="auto"/>
              <w:rPr>
                <w:rFonts w:eastAsia="Times New Roman"/>
                <w:i w:val="0"/>
                <w:iCs w:val="0"/>
              </w:rPr>
            </w:pPr>
            <w:r w:rsidRPr="003239AF">
              <w:rPr>
                <w:rFonts w:eastAsia="Times New Roman"/>
              </w:rPr>
              <w:t>1,0*1,8*4*4/100 = 0,288</w:t>
            </w:r>
          </w:p>
        </w:tc>
        <w:tc>
          <w:tcPr>
            <w:tcW w:w="1515" w:type="dxa"/>
            <w:vAlign w:val="center"/>
          </w:tcPr>
          <w:p w14:paraId="0E9A00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52069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A91AC9A" w14:textId="77777777" w:rsidTr="00EF382E">
        <w:tc>
          <w:tcPr>
            <w:tcW w:w="1008" w:type="dxa"/>
            <w:vAlign w:val="center"/>
          </w:tcPr>
          <w:p w14:paraId="695294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2027266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18F918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71ACF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2,0160</w:t>
            </w:r>
          </w:p>
        </w:tc>
      </w:tr>
      <w:tr w:rsidR="003239AF" w:rsidRPr="003239AF" w14:paraId="6629350D" w14:textId="77777777" w:rsidTr="00EF382E">
        <w:tc>
          <w:tcPr>
            <w:tcW w:w="1008" w:type="dxa"/>
            <w:vAlign w:val="center"/>
          </w:tcPr>
          <w:p w14:paraId="519761E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7944345" w14:textId="77777777" w:rsidR="003239AF" w:rsidRPr="003239AF" w:rsidRDefault="003239AF" w:rsidP="003239AF">
            <w:pPr>
              <w:spacing w:after="0" w:line="240" w:lineRule="auto"/>
              <w:rPr>
                <w:rFonts w:eastAsia="Times New Roman"/>
                <w:i w:val="0"/>
                <w:iCs w:val="0"/>
              </w:rPr>
            </w:pPr>
            <w:r w:rsidRPr="003239AF">
              <w:rPr>
                <w:rFonts w:eastAsia="Times New Roman"/>
              </w:rPr>
              <w:t>(0,8*0,8-0,6*0,</w:t>
            </w:r>
            <w:proofErr w:type="gramStart"/>
            <w:r w:rsidRPr="003239AF">
              <w:rPr>
                <w:rFonts w:eastAsia="Times New Roman"/>
              </w:rPr>
              <w:t>6)*</w:t>
            </w:r>
            <w:proofErr w:type="gramEnd"/>
            <w:r w:rsidRPr="003239AF">
              <w:rPr>
                <w:rFonts w:eastAsia="Times New Roman"/>
              </w:rPr>
              <w:t>1,8*4 = 2,016</w:t>
            </w:r>
          </w:p>
        </w:tc>
        <w:tc>
          <w:tcPr>
            <w:tcW w:w="1515" w:type="dxa"/>
            <w:vAlign w:val="center"/>
          </w:tcPr>
          <w:p w14:paraId="4DE592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B256F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5A24A3" w14:textId="77777777" w:rsidTr="00EF382E">
        <w:tc>
          <w:tcPr>
            <w:tcW w:w="1008" w:type="dxa"/>
            <w:vAlign w:val="center"/>
          </w:tcPr>
          <w:p w14:paraId="55E50F0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4F7F9C6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6D9FC8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25E5437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17,280</w:t>
            </w:r>
          </w:p>
        </w:tc>
      </w:tr>
      <w:tr w:rsidR="003239AF" w:rsidRPr="003239AF" w14:paraId="3D5F6D7F" w14:textId="77777777" w:rsidTr="00EF382E">
        <w:tc>
          <w:tcPr>
            <w:tcW w:w="1008" w:type="dxa"/>
            <w:vAlign w:val="center"/>
          </w:tcPr>
          <w:p w14:paraId="083C7D7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3A55E66" w14:textId="77777777" w:rsidR="003239AF" w:rsidRPr="003239AF" w:rsidRDefault="003239AF" w:rsidP="003239AF">
            <w:pPr>
              <w:spacing w:after="0" w:line="240" w:lineRule="auto"/>
              <w:rPr>
                <w:rFonts w:eastAsia="Times New Roman"/>
                <w:i w:val="0"/>
                <w:iCs w:val="0"/>
              </w:rPr>
            </w:pPr>
            <w:r w:rsidRPr="003239AF">
              <w:rPr>
                <w:rFonts w:eastAsia="Times New Roman"/>
              </w:rPr>
              <w:t>0,6*1,8*4*4 = 17,28</w:t>
            </w:r>
          </w:p>
        </w:tc>
        <w:tc>
          <w:tcPr>
            <w:tcW w:w="1515" w:type="dxa"/>
            <w:vAlign w:val="center"/>
          </w:tcPr>
          <w:p w14:paraId="4A233CA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DBBF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6D8B8BA" w14:textId="77777777" w:rsidTr="00EF382E">
        <w:tc>
          <w:tcPr>
            <w:tcW w:w="1008" w:type="dxa"/>
            <w:vAlign w:val="center"/>
          </w:tcPr>
          <w:p w14:paraId="10F87F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282DD38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M250</w:t>
            </w:r>
          </w:p>
        </w:tc>
        <w:tc>
          <w:tcPr>
            <w:tcW w:w="1515" w:type="dxa"/>
            <w:vAlign w:val="center"/>
          </w:tcPr>
          <w:p w14:paraId="011803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141DD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4,6080</w:t>
            </w:r>
          </w:p>
        </w:tc>
      </w:tr>
      <w:tr w:rsidR="003239AF" w:rsidRPr="003239AF" w14:paraId="6FA64A80" w14:textId="77777777" w:rsidTr="00EF382E">
        <w:tc>
          <w:tcPr>
            <w:tcW w:w="1008" w:type="dxa"/>
            <w:vAlign w:val="center"/>
          </w:tcPr>
          <w:p w14:paraId="63338EE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BFDEF26" w14:textId="77777777" w:rsidR="003239AF" w:rsidRPr="003239AF" w:rsidRDefault="003239AF" w:rsidP="003239AF">
            <w:pPr>
              <w:spacing w:after="0" w:line="240" w:lineRule="auto"/>
              <w:rPr>
                <w:rFonts w:eastAsia="Times New Roman"/>
                <w:i w:val="0"/>
                <w:iCs w:val="0"/>
              </w:rPr>
            </w:pPr>
            <w:r w:rsidRPr="003239AF">
              <w:rPr>
                <w:rFonts w:eastAsia="Times New Roman"/>
              </w:rPr>
              <w:t>(1,0*1,0-0,6*0,</w:t>
            </w:r>
            <w:proofErr w:type="gramStart"/>
            <w:r w:rsidRPr="003239AF">
              <w:rPr>
                <w:rFonts w:eastAsia="Times New Roman"/>
              </w:rPr>
              <w:t>6)*</w:t>
            </w:r>
            <w:proofErr w:type="gramEnd"/>
            <w:r w:rsidRPr="003239AF">
              <w:rPr>
                <w:rFonts w:eastAsia="Times New Roman"/>
              </w:rPr>
              <w:t>1,8*4 = 4,608</w:t>
            </w:r>
          </w:p>
        </w:tc>
        <w:tc>
          <w:tcPr>
            <w:tcW w:w="1515" w:type="dxa"/>
            <w:vAlign w:val="center"/>
          </w:tcPr>
          <w:p w14:paraId="67CC62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6D90B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37691C2" w14:textId="77777777" w:rsidTr="00EF382E">
        <w:tc>
          <w:tcPr>
            <w:tcW w:w="1008" w:type="dxa"/>
            <w:vAlign w:val="center"/>
          </w:tcPr>
          <w:p w14:paraId="598515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61A7D21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7E3362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145387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142,1683</w:t>
            </w:r>
          </w:p>
        </w:tc>
      </w:tr>
      <w:tr w:rsidR="003239AF" w:rsidRPr="003239AF" w14:paraId="679B858D" w14:textId="77777777" w:rsidTr="00EF382E">
        <w:tc>
          <w:tcPr>
            <w:tcW w:w="1008" w:type="dxa"/>
            <w:vAlign w:val="center"/>
          </w:tcPr>
          <w:p w14:paraId="56C29E5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3412170" w14:textId="77777777" w:rsidR="003239AF" w:rsidRPr="003239AF" w:rsidRDefault="003239AF" w:rsidP="003239AF">
            <w:pPr>
              <w:spacing w:after="0" w:line="240" w:lineRule="auto"/>
              <w:rPr>
                <w:rFonts w:eastAsia="Times New Roman"/>
                <w:i w:val="0"/>
                <w:iCs w:val="0"/>
              </w:rPr>
            </w:pPr>
            <w:r w:rsidRPr="003239AF">
              <w:rPr>
                <w:rFonts w:eastAsia="Times New Roman"/>
              </w:rPr>
              <w:t>308,525*4,608*10% = 142,1683</w:t>
            </w:r>
          </w:p>
        </w:tc>
        <w:tc>
          <w:tcPr>
            <w:tcW w:w="1515" w:type="dxa"/>
            <w:vAlign w:val="center"/>
          </w:tcPr>
          <w:p w14:paraId="74AC71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67D7F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78F095B" w14:textId="77777777" w:rsidTr="00EF382E">
        <w:tc>
          <w:tcPr>
            <w:tcW w:w="1008" w:type="dxa"/>
            <w:vAlign w:val="center"/>
          </w:tcPr>
          <w:p w14:paraId="545F5C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695A17F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405530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F24F31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33,0667</w:t>
            </w:r>
          </w:p>
        </w:tc>
      </w:tr>
      <w:tr w:rsidR="003239AF" w:rsidRPr="003239AF" w14:paraId="08EDED89" w14:textId="77777777" w:rsidTr="00EF382E">
        <w:tc>
          <w:tcPr>
            <w:tcW w:w="1008" w:type="dxa"/>
            <w:vAlign w:val="center"/>
          </w:tcPr>
          <w:p w14:paraId="7566CAE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38256B6" w14:textId="77777777" w:rsidR="003239AF" w:rsidRPr="003239AF" w:rsidRDefault="003239AF" w:rsidP="003239AF">
            <w:pPr>
              <w:spacing w:after="0" w:line="240" w:lineRule="auto"/>
              <w:rPr>
                <w:rFonts w:eastAsia="Times New Roman"/>
                <w:i w:val="0"/>
                <w:iCs w:val="0"/>
              </w:rPr>
            </w:pPr>
            <w:r w:rsidRPr="003239AF">
              <w:rPr>
                <w:rFonts w:eastAsia="Times New Roman"/>
              </w:rPr>
              <w:t>36,2667-(1,0*1,0*0,8*4) = 33,0667</w:t>
            </w:r>
          </w:p>
        </w:tc>
        <w:tc>
          <w:tcPr>
            <w:tcW w:w="1515" w:type="dxa"/>
            <w:vAlign w:val="center"/>
          </w:tcPr>
          <w:p w14:paraId="3A453B7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080D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0F4C4E0" w14:textId="77777777" w:rsidTr="00EF382E">
        <w:tc>
          <w:tcPr>
            <w:tcW w:w="1008" w:type="dxa"/>
            <w:vAlign w:val="center"/>
          </w:tcPr>
          <w:p w14:paraId="2ABE5C1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63E098F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3A59A3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BEFFE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26,8513</w:t>
            </w:r>
          </w:p>
        </w:tc>
      </w:tr>
      <w:tr w:rsidR="003239AF" w:rsidRPr="003239AF" w14:paraId="19319D3B" w14:textId="77777777" w:rsidTr="00EF382E">
        <w:tc>
          <w:tcPr>
            <w:tcW w:w="1008" w:type="dxa"/>
            <w:vAlign w:val="center"/>
          </w:tcPr>
          <w:p w14:paraId="2931A88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11A429D" w14:textId="77777777" w:rsidR="003239AF" w:rsidRPr="003239AF" w:rsidRDefault="003239AF" w:rsidP="003239AF">
            <w:pPr>
              <w:spacing w:after="0" w:line="240" w:lineRule="auto"/>
              <w:rPr>
                <w:rFonts w:eastAsia="Times New Roman"/>
                <w:i w:val="0"/>
                <w:iCs w:val="0"/>
              </w:rPr>
            </w:pPr>
            <w:r w:rsidRPr="003239AF">
              <w:rPr>
                <w:rFonts w:eastAsia="Times New Roman"/>
              </w:rPr>
              <w:t>24,4+2,4513 = 26,8513</w:t>
            </w:r>
          </w:p>
        </w:tc>
        <w:tc>
          <w:tcPr>
            <w:tcW w:w="1515" w:type="dxa"/>
            <w:vAlign w:val="center"/>
          </w:tcPr>
          <w:p w14:paraId="177A748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FD428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B0A85A4" w14:textId="77777777" w:rsidTr="00EF382E">
        <w:tc>
          <w:tcPr>
            <w:tcW w:w="1008" w:type="dxa"/>
            <w:vAlign w:val="center"/>
          </w:tcPr>
          <w:p w14:paraId="1F6991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2FF4A7F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57DCCF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D1ADF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26,8513</w:t>
            </w:r>
          </w:p>
        </w:tc>
      </w:tr>
      <w:tr w:rsidR="003239AF" w:rsidRPr="003239AF" w14:paraId="429E8E39" w14:textId="77777777" w:rsidTr="00EF382E">
        <w:tc>
          <w:tcPr>
            <w:tcW w:w="1008" w:type="dxa"/>
            <w:vAlign w:val="center"/>
          </w:tcPr>
          <w:p w14:paraId="7DB5971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A71C471" w14:textId="77777777" w:rsidR="003239AF" w:rsidRPr="003239AF" w:rsidRDefault="003239AF" w:rsidP="003239AF">
            <w:pPr>
              <w:spacing w:after="0" w:line="240" w:lineRule="auto"/>
              <w:rPr>
                <w:rFonts w:eastAsia="Times New Roman"/>
                <w:i w:val="0"/>
                <w:iCs w:val="0"/>
              </w:rPr>
            </w:pPr>
            <w:r w:rsidRPr="003239AF">
              <w:rPr>
                <w:rFonts w:eastAsia="Times New Roman"/>
              </w:rPr>
              <w:t>26,8513</w:t>
            </w:r>
          </w:p>
        </w:tc>
        <w:tc>
          <w:tcPr>
            <w:tcW w:w="1515" w:type="dxa"/>
            <w:vAlign w:val="center"/>
          </w:tcPr>
          <w:p w14:paraId="3989E5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A30F11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2B5E57F" w14:textId="77777777" w:rsidTr="00EF382E">
        <w:tc>
          <w:tcPr>
            <w:tcW w:w="1008" w:type="dxa"/>
            <w:vAlign w:val="center"/>
          </w:tcPr>
          <w:p w14:paraId="57C2EC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6BF636D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Cát các loại</w:t>
            </w:r>
          </w:p>
        </w:tc>
        <w:tc>
          <w:tcPr>
            <w:tcW w:w="1515" w:type="dxa"/>
            <w:vAlign w:val="center"/>
          </w:tcPr>
          <w:p w14:paraId="5FA2DD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6129A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26,8513</w:t>
            </w:r>
          </w:p>
        </w:tc>
      </w:tr>
      <w:tr w:rsidR="003239AF" w:rsidRPr="003239AF" w14:paraId="4BC461D0" w14:textId="77777777" w:rsidTr="00EF382E">
        <w:tc>
          <w:tcPr>
            <w:tcW w:w="1008" w:type="dxa"/>
            <w:vAlign w:val="center"/>
          </w:tcPr>
          <w:p w14:paraId="6732001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43A7316" w14:textId="77777777" w:rsidR="003239AF" w:rsidRPr="003239AF" w:rsidRDefault="003239AF" w:rsidP="003239AF">
            <w:pPr>
              <w:spacing w:after="0" w:line="240" w:lineRule="auto"/>
              <w:rPr>
                <w:rFonts w:eastAsia="Times New Roman"/>
                <w:i w:val="0"/>
                <w:iCs w:val="0"/>
              </w:rPr>
            </w:pPr>
            <w:r w:rsidRPr="003239AF">
              <w:rPr>
                <w:rFonts w:eastAsia="Times New Roman"/>
              </w:rPr>
              <w:t>26,8513</w:t>
            </w:r>
          </w:p>
        </w:tc>
        <w:tc>
          <w:tcPr>
            <w:tcW w:w="1515" w:type="dxa"/>
            <w:vAlign w:val="center"/>
          </w:tcPr>
          <w:p w14:paraId="515DC8B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5E9F7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6B6C0F2" w14:textId="77777777" w:rsidTr="00EF382E">
        <w:tc>
          <w:tcPr>
            <w:tcW w:w="1008" w:type="dxa"/>
            <w:vAlign w:val="center"/>
          </w:tcPr>
          <w:p w14:paraId="47E942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5A96DBB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6878A9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8036E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4,0383</w:t>
            </w:r>
          </w:p>
        </w:tc>
      </w:tr>
      <w:tr w:rsidR="003239AF" w:rsidRPr="003239AF" w14:paraId="3B149955" w14:textId="77777777" w:rsidTr="00EF382E">
        <w:tc>
          <w:tcPr>
            <w:tcW w:w="1008" w:type="dxa"/>
            <w:vAlign w:val="center"/>
          </w:tcPr>
          <w:p w14:paraId="1C14C3F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3AF3345" w14:textId="77777777" w:rsidR="003239AF" w:rsidRPr="003239AF" w:rsidRDefault="003239AF" w:rsidP="003239AF">
            <w:pPr>
              <w:spacing w:after="0" w:line="240" w:lineRule="auto"/>
              <w:rPr>
                <w:rFonts w:eastAsia="Times New Roman"/>
                <w:i w:val="0"/>
                <w:iCs w:val="0"/>
              </w:rPr>
            </w:pPr>
            <w:r w:rsidRPr="003239AF">
              <w:rPr>
                <w:rFonts w:eastAsia="Times New Roman"/>
              </w:rPr>
              <w:t>4,0383 = 4,0383</w:t>
            </w:r>
          </w:p>
        </w:tc>
        <w:tc>
          <w:tcPr>
            <w:tcW w:w="1515" w:type="dxa"/>
            <w:vAlign w:val="center"/>
          </w:tcPr>
          <w:p w14:paraId="534EDC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35B92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9A9705F" w14:textId="77777777" w:rsidTr="00EF382E">
        <w:tc>
          <w:tcPr>
            <w:tcW w:w="1008" w:type="dxa"/>
            <w:vAlign w:val="center"/>
          </w:tcPr>
          <w:p w14:paraId="204B14D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19</w:t>
            </w:r>
          </w:p>
        </w:tc>
        <w:tc>
          <w:tcPr>
            <w:tcW w:w="5433" w:type="dxa"/>
            <w:vAlign w:val="center"/>
          </w:tcPr>
          <w:p w14:paraId="7B6C4AF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04848FB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C8948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4,0383</w:t>
            </w:r>
          </w:p>
        </w:tc>
      </w:tr>
      <w:tr w:rsidR="003239AF" w:rsidRPr="003239AF" w14:paraId="0C12FF43" w14:textId="77777777" w:rsidTr="00EF382E">
        <w:tc>
          <w:tcPr>
            <w:tcW w:w="1008" w:type="dxa"/>
            <w:vAlign w:val="center"/>
          </w:tcPr>
          <w:p w14:paraId="2448D80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9949DD9" w14:textId="77777777" w:rsidR="003239AF" w:rsidRPr="003239AF" w:rsidRDefault="003239AF" w:rsidP="003239AF">
            <w:pPr>
              <w:spacing w:after="0" w:line="240" w:lineRule="auto"/>
              <w:rPr>
                <w:rFonts w:eastAsia="Times New Roman"/>
                <w:i w:val="0"/>
                <w:iCs w:val="0"/>
              </w:rPr>
            </w:pPr>
            <w:r w:rsidRPr="003239AF">
              <w:rPr>
                <w:rFonts w:eastAsia="Times New Roman"/>
              </w:rPr>
              <w:t>4,0383</w:t>
            </w:r>
          </w:p>
        </w:tc>
        <w:tc>
          <w:tcPr>
            <w:tcW w:w="1515" w:type="dxa"/>
            <w:vAlign w:val="center"/>
          </w:tcPr>
          <w:p w14:paraId="757859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5175B3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D6B1ED1" w14:textId="77777777" w:rsidTr="00EF382E">
        <w:tc>
          <w:tcPr>
            <w:tcW w:w="1008" w:type="dxa"/>
            <w:vAlign w:val="center"/>
          </w:tcPr>
          <w:p w14:paraId="4FD75C3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13FAAB7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Sỏi, đá dăm các loại</w:t>
            </w:r>
          </w:p>
        </w:tc>
        <w:tc>
          <w:tcPr>
            <w:tcW w:w="1515" w:type="dxa"/>
            <w:vAlign w:val="center"/>
          </w:tcPr>
          <w:p w14:paraId="1291A2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8194B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4,0383</w:t>
            </w:r>
          </w:p>
        </w:tc>
      </w:tr>
      <w:tr w:rsidR="003239AF" w:rsidRPr="003239AF" w14:paraId="5FB3B868" w14:textId="77777777" w:rsidTr="00EF382E">
        <w:tc>
          <w:tcPr>
            <w:tcW w:w="1008" w:type="dxa"/>
            <w:vAlign w:val="center"/>
          </w:tcPr>
          <w:p w14:paraId="118A215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B2E430C" w14:textId="77777777" w:rsidR="003239AF" w:rsidRPr="003239AF" w:rsidRDefault="003239AF" w:rsidP="003239AF">
            <w:pPr>
              <w:spacing w:after="0" w:line="240" w:lineRule="auto"/>
              <w:rPr>
                <w:rFonts w:eastAsia="Times New Roman"/>
                <w:i w:val="0"/>
                <w:iCs w:val="0"/>
              </w:rPr>
            </w:pPr>
            <w:r w:rsidRPr="003239AF">
              <w:rPr>
                <w:rFonts w:eastAsia="Times New Roman"/>
              </w:rPr>
              <w:t>4,0383</w:t>
            </w:r>
          </w:p>
        </w:tc>
        <w:tc>
          <w:tcPr>
            <w:tcW w:w="1515" w:type="dxa"/>
            <w:vAlign w:val="center"/>
          </w:tcPr>
          <w:p w14:paraId="38CF1C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C9448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1DF991C" w14:textId="77777777" w:rsidTr="00EF382E">
        <w:tc>
          <w:tcPr>
            <w:tcW w:w="1008" w:type="dxa"/>
            <w:vAlign w:val="center"/>
          </w:tcPr>
          <w:p w14:paraId="0CB65F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4B72C79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0D5EE1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BF0D9C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1,4217</w:t>
            </w:r>
          </w:p>
        </w:tc>
      </w:tr>
      <w:tr w:rsidR="003239AF" w:rsidRPr="003239AF" w14:paraId="130B1B8C" w14:textId="77777777" w:rsidTr="00EF382E">
        <w:tc>
          <w:tcPr>
            <w:tcW w:w="1008" w:type="dxa"/>
            <w:vAlign w:val="center"/>
          </w:tcPr>
          <w:p w14:paraId="6A019DA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B096794" w14:textId="77777777" w:rsidR="003239AF" w:rsidRPr="003239AF" w:rsidRDefault="003239AF" w:rsidP="003239AF">
            <w:pPr>
              <w:spacing w:after="0" w:line="240" w:lineRule="auto"/>
              <w:rPr>
                <w:rFonts w:eastAsia="Times New Roman"/>
                <w:i w:val="0"/>
                <w:iCs w:val="0"/>
              </w:rPr>
            </w:pPr>
            <w:r w:rsidRPr="003239AF">
              <w:rPr>
                <w:rFonts w:eastAsia="Times New Roman"/>
              </w:rPr>
              <w:t>1421,6832/1000 = 1,4217</w:t>
            </w:r>
          </w:p>
        </w:tc>
        <w:tc>
          <w:tcPr>
            <w:tcW w:w="1515" w:type="dxa"/>
            <w:vAlign w:val="center"/>
          </w:tcPr>
          <w:p w14:paraId="12D792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30E9F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083787D" w14:textId="77777777" w:rsidTr="00EF382E">
        <w:tc>
          <w:tcPr>
            <w:tcW w:w="1008" w:type="dxa"/>
            <w:vAlign w:val="center"/>
          </w:tcPr>
          <w:p w14:paraId="2C2C76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40BD2A5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340DBD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E3ACAD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1,4217</w:t>
            </w:r>
          </w:p>
        </w:tc>
      </w:tr>
      <w:tr w:rsidR="003239AF" w:rsidRPr="003239AF" w14:paraId="291D334D" w14:textId="77777777" w:rsidTr="00EF382E">
        <w:tc>
          <w:tcPr>
            <w:tcW w:w="1008" w:type="dxa"/>
            <w:vAlign w:val="center"/>
          </w:tcPr>
          <w:p w14:paraId="4EB20E9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FE716D2" w14:textId="77777777" w:rsidR="003239AF" w:rsidRPr="003239AF" w:rsidRDefault="003239AF" w:rsidP="003239AF">
            <w:pPr>
              <w:spacing w:after="0" w:line="240" w:lineRule="auto"/>
              <w:rPr>
                <w:rFonts w:eastAsia="Times New Roman"/>
                <w:i w:val="0"/>
                <w:iCs w:val="0"/>
              </w:rPr>
            </w:pPr>
            <w:r w:rsidRPr="003239AF">
              <w:rPr>
                <w:rFonts w:eastAsia="Times New Roman"/>
              </w:rPr>
              <w:t>1,4217</w:t>
            </w:r>
          </w:p>
        </w:tc>
        <w:tc>
          <w:tcPr>
            <w:tcW w:w="1515" w:type="dxa"/>
            <w:vAlign w:val="center"/>
          </w:tcPr>
          <w:p w14:paraId="7F6332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B8DC7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9F117B8" w14:textId="77777777" w:rsidTr="00EF382E">
        <w:tc>
          <w:tcPr>
            <w:tcW w:w="1008" w:type="dxa"/>
            <w:vAlign w:val="center"/>
          </w:tcPr>
          <w:p w14:paraId="6045E3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74372BC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Xi măng bao</w:t>
            </w:r>
          </w:p>
        </w:tc>
        <w:tc>
          <w:tcPr>
            <w:tcW w:w="1515" w:type="dxa"/>
            <w:vAlign w:val="center"/>
          </w:tcPr>
          <w:p w14:paraId="03975A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082ED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1,4217</w:t>
            </w:r>
          </w:p>
        </w:tc>
      </w:tr>
      <w:tr w:rsidR="003239AF" w:rsidRPr="003239AF" w14:paraId="2057E1FF" w14:textId="77777777" w:rsidTr="00EF382E">
        <w:tc>
          <w:tcPr>
            <w:tcW w:w="1008" w:type="dxa"/>
            <w:vAlign w:val="center"/>
          </w:tcPr>
          <w:p w14:paraId="5127BDA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CA32793" w14:textId="77777777" w:rsidR="003239AF" w:rsidRPr="003239AF" w:rsidRDefault="003239AF" w:rsidP="003239AF">
            <w:pPr>
              <w:spacing w:after="0" w:line="240" w:lineRule="auto"/>
              <w:rPr>
                <w:rFonts w:eastAsia="Times New Roman"/>
                <w:i w:val="0"/>
                <w:iCs w:val="0"/>
              </w:rPr>
            </w:pPr>
            <w:r w:rsidRPr="003239AF">
              <w:rPr>
                <w:rFonts w:eastAsia="Times New Roman"/>
              </w:rPr>
              <w:t>1,4217</w:t>
            </w:r>
          </w:p>
        </w:tc>
        <w:tc>
          <w:tcPr>
            <w:tcW w:w="1515" w:type="dxa"/>
            <w:vAlign w:val="center"/>
          </w:tcPr>
          <w:p w14:paraId="1A321A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F3FDE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1E77592" w14:textId="77777777" w:rsidTr="00EF382E">
        <w:tc>
          <w:tcPr>
            <w:tcW w:w="1008" w:type="dxa"/>
            <w:vAlign w:val="center"/>
          </w:tcPr>
          <w:p w14:paraId="6685BA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334E73D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63BEE3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D27FB7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1,4217</w:t>
            </w:r>
          </w:p>
        </w:tc>
      </w:tr>
      <w:tr w:rsidR="003239AF" w:rsidRPr="003239AF" w14:paraId="351D387E" w14:textId="77777777" w:rsidTr="00EF382E">
        <w:tc>
          <w:tcPr>
            <w:tcW w:w="1008" w:type="dxa"/>
            <w:vAlign w:val="center"/>
          </w:tcPr>
          <w:p w14:paraId="579664B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FA291EE" w14:textId="77777777" w:rsidR="003239AF" w:rsidRPr="003239AF" w:rsidRDefault="003239AF" w:rsidP="003239AF">
            <w:pPr>
              <w:spacing w:after="0" w:line="240" w:lineRule="auto"/>
              <w:rPr>
                <w:rFonts w:eastAsia="Times New Roman"/>
                <w:i w:val="0"/>
                <w:iCs w:val="0"/>
              </w:rPr>
            </w:pPr>
            <w:r w:rsidRPr="003239AF">
              <w:rPr>
                <w:rFonts w:eastAsia="Times New Roman"/>
              </w:rPr>
              <w:t>1,4217</w:t>
            </w:r>
          </w:p>
        </w:tc>
        <w:tc>
          <w:tcPr>
            <w:tcW w:w="1515" w:type="dxa"/>
            <w:vAlign w:val="center"/>
          </w:tcPr>
          <w:p w14:paraId="5AC51B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CDED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16078A4" w14:textId="77777777" w:rsidTr="00EF382E">
        <w:tc>
          <w:tcPr>
            <w:tcW w:w="1008" w:type="dxa"/>
            <w:vAlign w:val="center"/>
          </w:tcPr>
          <w:p w14:paraId="3D0D10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3937C56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2B9CA8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40A7C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0,2748</w:t>
            </w:r>
          </w:p>
        </w:tc>
      </w:tr>
      <w:tr w:rsidR="003239AF" w:rsidRPr="003239AF" w14:paraId="19DDFB7F" w14:textId="77777777" w:rsidTr="00EF382E">
        <w:tc>
          <w:tcPr>
            <w:tcW w:w="1008" w:type="dxa"/>
            <w:vAlign w:val="center"/>
          </w:tcPr>
          <w:p w14:paraId="3D00E97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7097BC8" w14:textId="77777777" w:rsidR="003239AF" w:rsidRPr="003239AF" w:rsidRDefault="003239AF" w:rsidP="003239AF">
            <w:pPr>
              <w:spacing w:after="0" w:line="240" w:lineRule="auto"/>
              <w:rPr>
                <w:rFonts w:eastAsia="Times New Roman"/>
                <w:i w:val="0"/>
                <w:iCs w:val="0"/>
              </w:rPr>
            </w:pPr>
            <w:r w:rsidRPr="003239AF">
              <w:rPr>
                <w:rFonts w:eastAsia="Times New Roman"/>
              </w:rPr>
              <w:t>(2,4778+272,34)/1000 = 0,2748</w:t>
            </w:r>
          </w:p>
        </w:tc>
        <w:tc>
          <w:tcPr>
            <w:tcW w:w="1515" w:type="dxa"/>
            <w:vAlign w:val="center"/>
          </w:tcPr>
          <w:p w14:paraId="71DE83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06E13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A7F8D77" w14:textId="77777777" w:rsidTr="00EF382E">
        <w:tc>
          <w:tcPr>
            <w:tcW w:w="1008" w:type="dxa"/>
            <w:vAlign w:val="center"/>
          </w:tcPr>
          <w:p w14:paraId="7405F0D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22F4FB7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2B603C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5F747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0,2748</w:t>
            </w:r>
          </w:p>
        </w:tc>
      </w:tr>
      <w:tr w:rsidR="003239AF" w:rsidRPr="003239AF" w14:paraId="445CB425" w14:textId="77777777" w:rsidTr="00EF382E">
        <w:tc>
          <w:tcPr>
            <w:tcW w:w="1008" w:type="dxa"/>
            <w:vAlign w:val="center"/>
          </w:tcPr>
          <w:p w14:paraId="2A62C10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9942F97" w14:textId="77777777" w:rsidR="003239AF" w:rsidRPr="003239AF" w:rsidRDefault="003239AF" w:rsidP="003239AF">
            <w:pPr>
              <w:spacing w:after="0" w:line="240" w:lineRule="auto"/>
              <w:rPr>
                <w:rFonts w:eastAsia="Times New Roman"/>
                <w:i w:val="0"/>
                <w:iCs w:val="0"/>
              </w:rPr>
            </w:pPr>
            <w:r w:rsidRPr="003239AF">
              <w:rPr>
                <w:rFonts w:eastAsia="Times New Roman"/>
              </w:rPr>
              <w:t>0,2748</w:t>
            </w:r>
          </w:p>
        </w:tc>
        <w:tc>
          <w:tcPr>
            <w:tcW w:w="1515" w:type="dxa"/>
            <w:vAlign w:val="center"/>
          </w:tcPr>
          <w:p w14:paraId="34F28B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7F09A4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82731C8" w14:textId="77777777" w:rsidTr="00EF382E">
        <w:tc>
          <w:tcPr>
            <w:tcW w:w="1008" w:type="dxa"/>
            <w:vAlign w:val="center"/>
          </w:tcPr>
          <w:p w14:paraId="3377DB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1829418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690m tiếp theo từ đường vào vị trí thi công (1000m-300m-10m đầu) - Sắt thép các loại</w:t>
            </w:r>
          </w:p>
        </w:tc>
        <w:tc>
          <w:tcPr>
            <w:tcW w:w="1515" w:type="dxa"/>
            <w:vAlign w:val="center"/>
          </w:tcPr>
          <w:p w14:paraId="01C3D7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1403B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0,2748</w:t>
            </w:r>
          </w:p>
        </w:tc>
      </w:tr>
      <w:tr w:rsidR="003239AF" w:rsidRPr="003239AF" w14:paraId="6F526675" w14:textId="77777777" w:rsidTr="00EF382E">
        <w:tc>
          <w:tcPr>
            <w:tcW w:w="1008" w:type="dxa"/>
            <w:vAlign w:val="center"/>
          </w:tcPr>
          <w:p w14:paraId="02AD830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884DF4" w14:textId="77777777" w:rsidR="003239AF" w:rsidRPr="003239AF" w:rsidRDefault="003239AF" w:rsidP="003239AF">
            <w:pPr>
              <w:spacing w:after="0" w:line="240" w:lineRule="auto"/>
              <w:rPr>
                <w:rFonts w:eastAsia="Times New Roman"/>
                <w:i w:val="0"/>
                <w:iCs w:val="0"/>
              </w:rPr>
            </w:pPr>
            <w:r w:rsidRPr="003239AF">
              <w:rPr>
                <w:rFonts w:eastAsia="Times New Roman"/>
              </w:rPr>
              <w:t>0,2748</w:t>
            </w:r>
          </w:p>
        </w:tc>
        <w:tc>
          <w:tcPr>
            <w:tcW w:w="1515" w:type="dxa"/>
            <w:vAlign w:val="center"/>
          </w:tcPr>
          <w:p w14:paraId="69235C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C929B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738D8A7" w14:textId="77777777" w:rsidTr="00EF382E">
        <w:tc>
          <w:tcPr>
            <w:tcW w:w="1008" w:type="dxa"/>
            <w:vAlign w:val="center"/>
          </w:tcPr>
          <w:p w14:paraId="47318D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5310BF4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4486EB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6F9C6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0,2748</w:t>
            </w:r>
          </w:p>
        </w:tc>
      </w:tr>
      <w:tr w:rsidR="003239AF" w:rsidRPr="003239AF" w14:paraId="32F4D6DB" w14:textId="77777777" w:rsidTr="00EF382E">
        <w:tc>
          <w:tcPr>
            <w:tcW w:w="1008" w:type="dxa"/>
            <w:vAlign w:val="center"/>
          </w:tcPr>
          <w:p w14:paraId="1ADC5B5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2A97FFD" w14:textId="77777777" w:rsidR="003239AF" w:rsidRPr="003239AF" w:rsidRDefault="003239AF" w:rsidP="003239AF">
            <w:pPr>
              <w:spacing w:after="0" w:line="240" w:lineRule="auto"/>
              <w:rPr>
                <w:rFonts w:eastAsia="Times New Roman"/>
                <w:i w:val="0"/>
                <w:iCs w:val="0"/>
              </w:rPr>
            </w:pPr>
            <w:r w:rsidRPr="003239AF">
              <w:rPr>
                <w:rFonts w:eastAsia="Times New Roman"/>
              </w:rPr>
              <w:t>0,2748</w:t>
            </w:r>
          </w:p>
        </w:tc>
        <w:tc>
          <w:tcPr>
            <w:tcW w:w="1515" w:type="dxa"/>
            <w:vAlign w:val="center"/>
          </w:tcPr>
          <w:p w14:paraId="0B9FBC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A1A6DD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23F801D" w14:textId="77777777" w:rsidTr="00EF382E">
        <w:tc>
          <w:tcPr>
            <w:tcW w:w="1008" w:type="dxa"/>
            <w:vAlign w:val="center"/>
          </w:tcPr>
          <w:p w14:paraId="75E34BC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BDFD2D0" w14:textId="77777777" w:rsidR="003239AF" w:rsidRPr="003239AF" w:rsidRDefault="003239AF" w:rsidP="003239AF">
            <w:pPr>
              <w:spacing w:after="0" w:line="240" w:lineRule="auto"/>
              <w:rPr>
                <w:rFonts w:eastAsia="Times New Roman"/>
                <w:i w:val="0"/>
                <w:iCs w:val="0"/>
              </w:rPr>
            </w:pPr>
          </w:p>
        </w:tc>
        <w:tc>
          <w:tcPr>
            <w:tcW w:w="1515" w:type="dxa"/>
            <w:vAlign w:val="center"/>
          </w:tcPr>
          <w:p w14:paraId="44A73939"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5E4B1A5E" w14:textId="77777777" w:rsidR="003239AF" w:rsidRPr="003239AF" w:rsidRDefault="003239AF" w:rsidP="003239AF">
            <w:pPr>
              <w:spacing w:after="0" w:line="240" w:lineRule="auto"/>
              <w:jc w:val="center"/>
              <w:rPr>
                <w:rFonts w:eastAsia="Times New Roman"/>
                <w:i w:val="0"/>
                <w:iCs w:val="0"/>
              </w:rPr>
            </w:pPr>
          </w:p>
        </w:tc>
      </w:tr>
      <w:tr w:rsidR="003239AF" w:rsidRPr="003239AF" w14:paraId="43FB850D" w14:textId="77777777" w:rsidTr="00EF382E">
        <w:tc>
          <w:tcPr>
            <w:tcW w:w="1008" w:type="dxa"/>
            <w:vAlign w:val="center"/>
          </w:tcPr>
          <w:p w14:paraId="59228497" w14:textId="77777777" w:rsidR="003239AF" w:rsidRPr="003239AF" w:rsidRDefault="003239AF" w:rsidP="003239AF">
            <w:pPr>
              <w:spacing w:after="0" w:line="240" w:lineRule="auto"/>
              <w:jc w:val="center"/>
              <w:rPr>
                <w:rFonts w:eastAsia="Times New Roman"/>
                <w:b/>
                <w:bCs/>
              </w:rPr>
            </w:pPr>
            <w:r w:rsidRPr="003239AF">
              <w:rPr>
                <w:rFonts w:eastAsia="Times New Roman"/>
                <w:b/>
                <w:bCs/>
              </w:rPr>
              <w:t>VII.2</w:t>
            </w:r>
          </w:p>
        </w:tc>
        <w:tc>
          <w:tcPr>
            <w:tcW w:w="5433" w:type="dxa"/>
            <w:vAlign w:val="center"/>
          </w:tcPr>
          <w:p w14:paraId="1C458D92" w14:textId="77777777" w:rsidR="003239AF" w:rsidRPr="003239AF" w:rsidRDefault="003239AF" w:rsidP="003239AF">
            <w:pPr>
              <w:spacing w:after="0" w:line="240" w:lineRule="auto"/>
              <w:rPr>
                <w:rFonts w:eastAsia="Times New Roman"/>
                <w:b/>
                <w:bCs/>
              </w:rPr>
            </w:pPr>
            <w:r w:rsidRPr="003239AF">
              <w:rPr>
                <w:rFonts w:eastAsia="Times New Roman"/>
                <w:b/>
                <w:bCs/>
              </w:rPr>
              <w:t>Sửa chữa cổ móng cột bị nứt do tác động môi trường tại vị trí 25,28, 34 (Khối lượng cho 1 vị trí)</w:t>
            </w:r>
          </w:p>
        </w:tc>
        <w:tc>
          <w:tcPr>
            <w:tcW w:w="1515" w:type="dxa"/>
            <w:vAlign w:val="center"/>
          </w:tcPr>
          <w:p w14:paraId="3354D60F"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58A4C3E1"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0E4BC679" w14:textId="77777777" w:rsidTr="00EF382E">
        <w:tc>
          <w:tcPr>
            <w:tcW w:w="1008" w:type="dxa"/>
            <w:vAlign w:val="center"/>
          </w:tcPr>
          <w:p w14:paraId="232C164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6D601B8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1B0CF3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5AE7EB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7720A9BE" w14:textId="77777777" w:rsidTr="00EF382E">
        <w:tc>
          <w:tcPr>
            <w:tcW w:w="1008" w:type="dxa"/>
            <w:vAlign w:val="center"/>
          </w:tcPr>
          <w:p w14:paraId="0C09B96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C1A1C53"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ngập trong </w:t>
            </w:r>
            <w:proofErr w:type="gramStart"/>
            <w:r w:rsidRPr="003239AF">
              <w:rPr>
                <w:rFonts w:eastAsia="Times New Roman"/>
              </w:rPr>
              <w:t>đất :</w:t>
            </w:r>
            <w:proofErr w:type="gramEnd"/>
            <w:r w:rsidRPr="003239AF">
              <w:rPr>
                <w:rFonts w:eastAsia="Times New Roman"/>
              </w:rPr>
              <w:t xml:space="preserve"> (5+8)*2*11*3/100 = 8,58</w:t>
            </w:r>
          </w:p>
        </w:tc>
        <w:tc>
          <w:tcPr>
            <w:tcW w:w="1515" w:type="dxa"/>
            <w:vAlign w:val="center"/>
          </w:tcPr>
          <w:p w14:paraId="40BD84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197C9A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445B287" w14:textId="77777777" w:rsidTr="00EF382E">
        <w:tc>
          <w:tcPr>
            <w:tcW w:w="1008" w:type="dxa"/>
            <w:vAlign w:val="center"/>
          </w:tcPr>
          <w:p w14:paraId="3B1CCB3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AAC09AA" w14:textId="77777777" w:rsidR="003239AF" w:rsidRPr="003239AF" w:rsidRDefault="003239AF" w:rsidP="003239AF">
            <w:pPr>
              <w:spacing w:after="0" w:line="240" w:lineRule="auto"/>
              <w:rPr>
                <w:rFonts w:eastAsia="Times New Roman"/>
                <w:i w:val="0"/>
                <w:iCs w:val="0"/>
              </w:rPr>
            </w:pPr>
            <w:r w:rsidRPr="003239AF">
              <w:rPr>
                <w:rFonts w:eastAsia="Times New Roman"/>
              </w:rPr>
              <w:t xml:space="preserve">Đoạn cọc không ngập trong </w:t>
            </w:r>
            <w:proofErr w:type="gramStart"/>
            <w:r w:rsidRPr="003239AF">
              <w:rPr>
                <w:rFonts w:eastAsia="Times New Roman"/>
              </w:rPr>
              <w:t>đất :</w:t>
            </w:r>
            <w:proofErr w:type="gramEnd"/>
            <w:r w:rsidRPr="003239AF">
              <w:rPr>
                <w:rFonts w:eastAsia="Times New Roman"/>
              </w:rPr>
              <w:t xml:space="preserve"> (5+8)*2*11*1*0,75/100 = 2,145</w:t>
            </w:r>
          </w:p>
        </w:tc>
        <w:tc>
          <w:tcPr>
            <w:tcW w:w="1515" w:type="dxa"/>
            <w:vAlign w:val="center"/>
          </w:tcPr>
          <w:p w14:paraId="14FBAA0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5B7B9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56F4C0A" w14:textId="77777777" w:rsidTr="00EF382E">
        <w:tc>
          <w:tcPr>
            <w:tcW w:w="1008" w:type="dxa"/>
            <w:vAlign w:val="center"/>
          </w:tcPr>
          <w:p w14:paraId="40DEBD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2</w:t>
            </w:r>
          </w:p>
        </w:tc>
        <w:tc>
          <w:tcPr>
            <w:tcW w:w="5433" w:type="dxa"/>
            <w:vAlign w:val="center"/>
          </w:tcPr>
          <w:p w14:paraId="3C25779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04697BD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5DC123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55688A72" w14:textId="77777777" w:rsidTr="00EF382E">
        <w:tc>
          <w:tcPr>
            <w:tcW w:w="1008" w:type="dxa"/>
            <w:vAlign w:val="center"/>
          </w:tcPr>
          <w:p w14:paraId="29C4FB8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4F2CA28"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8)*</w:t>
            </w:r>
            <w:proofErr w:type="gramEnd"/>
            <w:r w:rsidRPr="003239AF">
              <w:rPr>
                <w:rFonts w:eastAsia="Times New Roman"/>
              </w:rPr>
              <w:t>2*1/100 = 0,26</w:t>
            </w:r>
          </w:p>
        </w:tc>
        <w:tc>
          <w:tcPr>
            <w:tcW w:w="1515" w:type="dxa"/>
            <w:vAlign w:val="center"/>
          </w:tcPr>
          <w:p w14:paraId="71421F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0ACEF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DEEFE3F" w14:textId="77777777" w:rsidTr="00EF382E">
        <w:tc>
          <w:tcPr>
            <w:tcW w:w="1008" w:type="dxa"/>
            <w:vAlign w:val="center"/>
          </w:tcPr>
          <w:p w14:paraId="26941D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1B35877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6F9AAE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C1DCA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6BD634EF" w14:textId="77777777" w:rsidTr="00EF382E">
        <w:tc>
          <w:tcPr>
            <w:tcW w:w="1008" w:type="dxa"/>
            <w:vAlign w:val="center"/>
          </w:tcPr>
          <w:p w14:paraId="149C9DF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765CA5A" w14:textId="77777777" w:rsidR="003239AF" w:rsidRPr="003239AF" w:rsidRDefault="003239AF" w:rsidP="003239AF">
            <w:pPr>
              <w:spacing w:after="0" w:line="240" w:lineRule="auto"/>
              <w:rPr>
                <w:rFonts w:eastAsia="Times New Roman"/>
                <w:i w:val="0"/>
                <w:iCs w:val="0"/>
              </w:rPr>
            </w:pPr>
            <w:r w:rsidRPr="003239AF">
              <w:rPr>
                <w:rFonts w:eastAsia="Times New Roman"/>
              </w:rPr>
              <w:t>8*5*0,5 = 20</w:t>
            </w:r>
          </w:p>
        </w:tc>
        <w:tc>
          <w:tcPr>
            <w:tcW w:w="1515" w:type="dxa"/>
            <w:vAlign w:val="center"/>
          </w:tcPr>
          <w:p w14:paraId="7710B78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75ED3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55C129F" w14:textId="77777777" w:rsidTr="00EF382E">
        <w:tc>
          <w:tcPr>
            <w:tcW w:w="1008" w:type="dxa"/>
            <w:vAlign w:val="center"/>
          </w:tcPr>
          <w:p w14:paraId="13B9AB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54F58FA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 trước khi đắp đất làm bờ bao ngăn nước thủy triều</w:t>
            </w:r>
          </w:p>
        </w:tc>
        <w:tc>
          <w:tcPr>
            <w:tcW w:w="1515" w:type="dxa"/>
            <w:vAlign w:val="center"/>
          </w:tcPr>
          <w:p w14:paraId="6B94524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342472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2D36735E" w14:textId="77777777" w:rsidTr="00EF382E">
        <w:tc>
          <w:tcPr>
            <w:tcW w:w="1008" w:type="dxa"/>
            <w:vAlign w:val="center"/>
          </w:tcPr>
          <w:p w14:paraId="68435F3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BA97C33" w14:textId="77777777" w:rsidR="003239AF" w:rsidRPr="003239AF" w:rsidRDefault="003239AF" w:rsidP="003239AF">
            <w:pPr>
              <w:spacing w:after="0" w:line="240" w:lineRule="auto"/>
              <w:rPr>
                <w:rFonts w:eastAsia="Times New Roman"/>
                <w:i w:val="0"/>
                <w:iCs w:val="0"/>
              </w:rPr>
            </w:pPr>
            <w:r w:rsidRPr="003239AF">
              <w:rPr>
                <w:rFonts w:eastAsia="Times New Roman"/>
              </w:rPr>
              <w:t>Đoạn cọc ngập trong đất: 3,5*4*4*11*2*2,0/100 = 24,64</w:t>
            </w:r>
          </w:p>
        </w:tc>
        <w:tc>
          <w:tcPr>
            <w:tcW w:w="1515" w:type="dxa"/>
            <w:vAlign w:val="center"/>
          </w:tcPr>
          <w:p w14:paraId="300EB6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F8D5D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06FD28A" w14:textId="77777777" w:rsidTr="00EF382E">
        <w:tc>
          <w:tcPr>
            <w:tcW w:w="1008" w:type="dxa"/>
            <w:vAlign w:val="center"/>
          </w:tcPr>
          <w:p w14:paraId="1CF49BD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F0C4865" w14:textId="77777777" w:rsidR="003239AF" w:rsidRPr="003239AF" w:rsidRDefault="003239AF" w:rsidP="003239AF">
            <w:pPr>
              <w:spacing w:after="0" w:line="240" w:lineRule="auto"/>
              <w:rPr>
                <w:rFonts w:eastAsia="Times New Roman"/>
                <w:i w:val="0"/>
                <w:iCs w:val="0"/>
              </w:rPr>
            </w:pPr>
            <w:r w:rsidRPr="003239AF">
              <w:rPr>
                <w:rFonts w:eastAsia="Times New Roman"/>
              </w:rPr>
              <w:t>Đoạn cọc không ngập trong đất: 3,5*4*4*11*2*0,5*0,75/100 = 4,62</w:t>
            </w:r>
          </w:p>
        </w:tc>
        <w:tc>
          <w:tcPr>
            <w:tcW w:w="1515" w:type="dxa"/>
            <w:vAlign w:val="center"/>
          </w:tcPr>
          <w:p w14:paraId="454246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A880D3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772D278" w14:textId="77777777" w:rsidTr="00EF382E">
        <w:tc>
          <w:tcPr>
            <w:tcW w:w="1008" w:type="dxa"/>
            <w:vAlign w:val="center"/>
          </w:tcPr>
          <w:p w14:paraId="0CECF6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79CC0F5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247474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229C0B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56612BE8" w14:textId="77777777" w:rsidTr="00EF382E">
        <w:tc>
          <w:tcPr>
            <w:tcW w:w="1008" w:type="dxa"/>
            <w:vAlign w:val="center"/>
          </w:tcPr>
          <w:p w14:paraId="6B0127A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65BE8C6" w14:textId="77777777" w:rsidR="003239AF" w:rsidRPr="003239AF" w:rsidRDefault="003239AF" w:rsidP="003239AF">
            <w:pPr>
              <w:spacing w:after="0" w:line="240" w:lineRule="auto"/>
              <w:rPr>
                <w:rFonts w:eastAsia="Times New Roman"/>
                <w:i w:val="0"/>
                <w:iCs w:val="0"/>
              </w:rPr>
            </w:pPr>
            <w:r w:rsidRPr="003239AF">
              <w:rPr>
                <w:rFonts w:eastAsia="Times New Roman"/>
              </w:rPr>
              <w:t>3,5*4*4*0,5*0,3 = 8,4</w:t>
            </w:r>
          </w:p>
        </w:tc>
        <w:tc>
          <w:tcPr>
            <w:tcW w:w="1515" w:type="dxa"/>
            <w:vAlign w:val="center"/>
          </w:tcPr>
          <w:p w14:paraId="2EFDAE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50907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4CB722C" w14:textId="77777777" w:rsidTr="00EF382E">
        <w:tc>
          <w:tcPr>
            <w:tcW w:w="1008" w:type="dxa"/>
            <w:vAlign w:val="center"/>
          </w:tcPr>
          <w:p w14:paraId="68DE52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340EDB1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38F750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2C6EF0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15B8668F" w14:textId="77777777" w:rsidTr="00EF382E">
        <w:tc>
          <w:tcPr>
            <w:tcW w:w="1008" w:type="dxa"/>
            <w:vAlign w:val="center"/>
          </w:tcPr>
          <w:p w14:paraId="2BE7CB0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665334B" w14:textId="77777777" w:rsidR="003239AF" w:rsidRPr="003239AF" w:rsidRDefault="003239AF" w:rsidP="003239AF">
            <w:pPr>
              <w:spacing w:after="0" w:line="240" w:lineRule="auto"/>
              <w:rPr>
                <w:rFonts w:eastAsia="Times New Roman"/>
                <w:i w:val="0"/>
                <w:iCs w:val="0"/>
              </w:rPr>
            </w:pPr>
            <w:r w:rsidRPr="003239AF">
              <w:rPr>
                <w:rFonts w:eastAsia="Times New Roman"/>
              </w:rPr>
              <w:t>3*3*0,1*4 = 3,6</w:t>
            </w:r>
          </w:p>
        </w:tc>
        <w:tc>
          <w:tcPr>
            <w:tcW w:w="1515" w:type="dxa"/>
            <w:vAlign w:val="center"/>
          </w:tcPr>
          <w:p w14:paraId="236DBD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052D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B3F9C24" w14:textId="77777777" w:rsidTr="00EF382E">
        <w:tc>
          <w:tcPr>
            <w:tcW w:w="1008" w:type="dxa"/>
            <w:vAlign w:val="center"/>
          </w:tcPr>
          <w:p w14:paraId="5E43269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512C098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2176735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83458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36,2667</w:t>
            </w:r>
          </w:p>
        </w:tc>
      </w:tr>
      <w:tr w:rsidR="003239AF" w:rsidRPr="003239AF" w14:paraId="75A66D18" w14:textId="77777777" w:rsidTr="00EF382E">
        <w:tc>
          <w:tcPr>
            <w:tcW w:w="1008" w:type="dxa"/>
            <w:vAlign w:val="center"/>
          </w:tcPr>
          <w:p w14:paraId="025611F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AFBA7AA" w14:textId="77777777" w:rsidR="003239AF" w:rsidRPr="003239AF" w:rsidRDefault="003239AF" w:rsidP="003239AF">
            <w:pPr>
              <w:spacing w:after="0" w:line="240" w:lineRule="auto"/>
              <w:rPr>
                <w:rFonts w:eastAsia="Times New Roman"/>
                <w:i w:val="0"/>
                <w:iCs w:val="0"/>
              </w:rPr>
            </w:pPr>
            <w:r w:rsidRPr="003239AF">
              <w:rPr>
                <w:rFonts w:eastAsia="Times New Roman"/>
              </w:rPr>
              <w:t>V=1/3H x (S1 + S2 + SQRT 1 x S2)</w:t>
            </w:r>
          </w:p>
        </w:tc>
        <w:tc>
          <w:tcPr>
            <w:tcW w:w="1515" w:type="dxa"/>
            <w:vAlign w:val="center"/>
          </w:tcPr>
          <w:p w14:paraId="635BFF6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B62BA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BBA84AE" w14:textId="77777777" w:rsidTr="00EF382E">
        <w:tc>
          <w:tcPr>
            <w:tcW w:w="1008" w:type="dxa"/>
            <w:vAlign w:val="center"/>
          </w:tcPr>
          <w:p w14:paraId="0CB42B4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6EC2810" w14:textId="77777777" w:rsidR="003239AF" w:rsidRPr="003239AF" w:rsidRDefault="003239AF" w:rsidP="003239AF">
            <w:pPr>
              <w:spacing w:after="0" w:line="240" w:lineRule="auto"/>
              <w:rPr>
                <w:rFonts w:eastAsia="Times New Roman"/>
                <w:i w:val="0"/>
                <w:iCs w:val="0"/>
              </w:rPr>
            </w:pPr>
            <w:r w:rsidRPr="003239AF">
              <w:rPr>
                <w:rFonts w:eastAsia="Times New Roman"/>
              </w:rPr>
              <w:t>4*(1/3*0,8*((3*</w:t>
            </w:r>
            <w:proofErr w:type="gramStart"/>
            <w:r w:rsidRPr="003239AF">
              <w:rPr>
                <w:rFonts w:eastAsia="Times New Roman"/>
              </w:rPr>
              <w:t>3)+(</w:t>
            </w:r>
            <w:proofErr w:type="gramEnd"/>
            <w:r w:rsidRPr="003239AF">
              <w:rPr>
                <w:rFonts w:eastAsia="Times New Roman"/>
              </w:rPr>
              <w:t>2,5*2,5)+18,75)) = 36,2667</w:t>
            </w:r>
          </w:p>
        </w:tc>
        <w:tc>
          <w:tcPr>
            <w:tcW w:w="1515" w:type="dxa"/>
            <w:vAlign w:val="center"/>
          </w:tcPr>
          <w:p w14:paraId="5CC9EA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93B87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15C0A81" w14:textId="77777777" w:rsidTr="00EF382E">
        <w:tc>
          <w:tcPr>
            <w:tcW w:w="1008" w:type="dxa"/>
            <w:vAlign w:val="center"/>
          </w:tcPr>
          <w:p w14:paraId="0D80BC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1EC600C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2D182AA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132945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0,2670</w:t>
            </w:r>
          </w:p>
        </w:tc>
      </w:tr>
      <w:tr w:rsidR="003239AF" w:rsidRPr="003239AF" w14:paraId="03458F14" w14:textId="77777777" w:rsidTr="00EF382E">
        <w:tc>
          <w:tcPr>
            <w:tcW w:w="1008" w:type="dxa"/>
            <w:vAlign w:val="center"/>
          </w:tcPr>
          <w:p w14:paraId="330BC9E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64CC6D4" w14:textId="77777777" w:rsidR="003239AF" w:rsidRPr="003239AF" w:rsidRDefault="003239AF" w:rsidP="003239AF">
            <w:pPr>
              <w:spacing w:after="0" w:line="240" w:lineRule="auto"/>
              <w:rPr>
                <w:rFonts w:eastAsia="Times New Roman"/>
                <w:i w:val="0"/>
                <w:iCs w:val="0"/>
              </w:rPr>
            </w:pPr>
            <w:r w:rsidRPr="003239AF">
              <w:rPr>
                <w:rFonts w:eastAsia="Times New Roman"/>
              </w:rPr>
              <w:t>267,04/1000 = 0,267</w:t>
            </w:r>
          </w:p>
        </w:tc>
        <w:tc>
          <w:tcPr>
            <w:tcW w:w="1515" w:type="dxa"/>
            <w:vAlign w:val="center"/>
          </w:tcPr>
          <w:p w14:paraId="2A74AA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8B06C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0D969BD" w14:textId="77777777" w:rsidTr="00EF382E">
        <w:tc>
          <w:tcPr>
            <w:tcW w:w="1008" w:type="dxa"/>
            <w:vAlign w:val="center"/>
          </w:tcPr>
          <w:p w14:paraId="1E8E93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5EB05BC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2EBD77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3591AE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0,2880</w:t>
            </w:r>
          </w:p>
        </w:tc>
      </w:tr>
      <w:tr w:rsidR="003239AF" w:rsidRPr="003239AF" w14:paraId="4EB65BF1" w14:textId="77777777" w:rsidTr="00EF382E">
        <w:tc>
          <w:tcPr>
            <w:tcW w:w="1008" w:type="dxa"/>
            <w:vAlign w:val="center"/>
          </w:tcPr>
          <w:p w14:paraId="1FBA4B5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8E9B7C7" w14:textId="77777777" w:rsidR="003239AF" w:rsidRPr="003239AF" w:rsidRDefault="003239AF" w:rsidP="003239AF">
            <w:pPr>
              <w:spacing w:after="0" w:line="240" w:lineRule="auto"/>
              <w:rPr>
                <w:rFonts w:eastAsia="Times New Roman"/>
                <w:i w:val="0"/>
                <w:iCs w:val="0"/>
              </w:rPr>
            </w:pPr>
            <w:r w:rsidRPr="003239AF">
              <w:rPr>
                <w:rFonts w:eastAsia="Times New Roman"/>
              </w:rPr>
              <w:t>1,0*1,8*4*4/100 = 0,288</w:t>
            </w:r>
          </w:p>
        </w:tc>
        <w:tc>
          <w:tcPr>
            <w:tcW w:w="1515" w:type="dxa"/>
            <w:vAlign w:val="center"/>
          </w:tcPr>
          <w:p w14:paraId="493C1F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28B227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094A131" w14:textId="77777777" w:rsidTr="00EF382E">
        <w:tc>
          <w:tcPr>
            <w:tcW w:w="1008" w:type="dxa"/>
            <w:vAlign w:val="center"/>
          </w:tcPr>
          <w:p w14:paraId="44F1FA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w:t>
            </w:r>
          </w:p>
        </w:tc>
        <w:tc>
          <w:tcPr>
            <w:tcW w:w="5433" w:type="dxa"/>
            <w:vAlign w:val="center"/>
          </w:tcPr>
          <w:p w14:paraId="1217711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2859F9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EBA6A8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2,0160</w:t>
            </w:r>
          </w:p>
        </w:tc>
      </w:tr>
      <w:tr w:rsidR="003239AF" w:rsidRPr="003239AF" w14:paraId="0FBBF238" w14:textId="77777777" w:rsidTr="00EF382E">
        <w:tc>
          <w:tcPr>
            <w:tcW w:w="1008" w:type="dxa"/>
            <w:vAlign w:val="center"/>
          </w:tcPr>
          <w:p w14:paraId="10F8B5D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0648EE9" w14:textId="77777777" w:rsidR="003239AF" w:rsidRPr="003239AF" w:rsidRDefault="003239AF" w:rsidP="003239AF">
            <w:pPr>
              <w:spacing w:after="0" w:line="240" w:lineRule="auto"/>
              <w:rPr>
                <w:rFonts w:eastAsia="Times New Roman"/>
                <w:i w:val="0"/>
                <w:iCs w:val="0"/>
              </w:rPr>
            </w:pPr>
            <w:r w:rsidRPr="003239AF">
              <w:rPr>
                <w:rFonts w:eastAsia="Times New Roman"/>
              </w:rPr>
              <w:t>(0,8*0,8-0,6*0,</w:t>
            </w:r>
            <w:proofErr w:type="gramStart"/>
            <w:r w:rsidRPr="003239AF">
              <w:rPr>
                <w:rFonts w:eastAsia="Times New Roman"/>
              </w:rPr>
              <w:t>6)*</w:t>
            </w:r>
            <w:proofErr w:type="gramEnd"/>
            <w:r w:rsidRPr="003239AF">
              <w:rPr>
                <w:rFonts w:eastAsia="Times New Roman"/>
              </w:rPr>
              <w:t>1,8*4 = 2,016</w:t>
            </w:r>
          </w:p>
        </w:tc>
        <w:tc>
          <w:tcPr>
            <w:tcW w:w="1515" w:type="dxa"/>
            <w:vAlign w:val="center"/>
          </w:tcPr>
          <w:p w14:paraId="1CCB55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F8942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A128E31" w14:textId="77777777" w:rsidTr="00EF382E">
        <w:tc>
          <w:tcPr>
            <w:tcW w:w="1008" w:type="dxa"/>
            <w:vAlign w:val="center"/>
          </w:tcPr>
          <w:p w14:paraId="3848013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3D63A7F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3330B5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6EB4D3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17,280</w:t>
            </w:r>
          </w:p>
        </w:tc>
      </w:tr>
      <w:tr w:rsidR="003239AF" w:rsidRPr="003239AF" w14:paraId="05A45BC9" w14:textId="77777777" w:rsidTr="00EF382E">
        <w:tc>
          <w:tcPr>
            <w:tcW w:w="1008" w:type="dxa"/>
            <w:vAlign w:val="center"/>
          </w:tcPr>
          <w:p w14:paraId="24E5C53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DCCB464" w14:textId="77777777" w:rsidR="003239AF" w:rsidRPr="003239AF" w:rsidRDefault="003239AF" w:rsidP="003239AF">
            <w:pPr>
              <w:spacing w:after="0" w:line="240" w:lineRule="auto"/>
              <w:rPr>
                <w:rFonts w:eastAsia="Times New Roman"/>
                <w:i w:val="0"/>
                <w:iCs w:val="0"/>
              </w:rPr>
            </w:pPr>
            <w:r w:rsidRPr="003239AF">
              <w:rPr>
                <w:rFonts w:eastAsia="Times New Roman"/>
              </w:rPr>
              <w:t>0,6*1,8*4*4 = 17,28</w:t>
            </w:r>
          </w:p>
        </w:tc>
        <w:tc>
          <w:tcPr>
            <w:tcW w:w="1515" w:type="dxa"/>
            <w:vAlign w:val="center"/>
          </w:tcPr>
          <w:p w14:paraId="513124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5443B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86CA09D" w14:textId="77777777" w:rsidTr="00EF382E">
        <w:tc>
          <w:tcPr>
            <w:tcW w:w="1008" w:type="dxa"/>
            <w:vAlign w:val="center"/>
          </w:tcPr>
          <w:p w14:paraId="0D61DAD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7E14C25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M250</w:t>
            </w:r>
          </w:p>
        </w:tc>
        <w:tc>
          <w:tcPr>
            <w:tcW w:w="1515" w:type="dxa"/>
            <w:vAlign w:val="center"/>
          </w:tcPr>
          <w:p w14:paraId="7D6F8C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B66F9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4,6080</w:t>
            </w:r>
          </w:p>
        </w:tc>
      </w:tr>
      <w:tr w:rsidR="003239AF" w:rsidRPr="003239AF" w14:paraId="315D1A15" w14:textId="77777777" w:rsidTr="00EF382E">
        <w:tc>
          <w:tcPr>
            <w:tcW w:w="1008" w:type="dxa"/>
            <w:vAlign w:val="center"/>
          </w:tcPr>
          <w:p w14:paraId="7A5A98C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0A3D9F2" w14:textId="77777777" w:rsidR="003239AF" w:rsidRPr="003239AF" w:rsidRDefault="003239AF" w:rsidP="003239AF">
            <w:pPr>
              <w:spacing w:after="0" w:line="240" w:lineRule="auto"/>
              <w:rPr>
                <w:rFonts w:eastAsia="Times New Roman"/>
                <w:i w:val="0"/>
                <w:iCs w:val="0"/>
              </w:rPr>
            </w:pPr>
            <w:r w:rsidRPr="003239AF">
              <w:rPr>
                <w:rFonts w:eastAsia="Times New Roman"/>
              </w:rPr>
              <w:t>(1,0*1,0-0,6*0,</w:t>
            </w:r>
            <w:proofErr w:type="gramStart"/>
            <w:r w:rsidRPr="003239AF">
              <w:rPr>
                <w:rFonts w:eastAsia="Times New Roman"/>
              </w:rPr>
              <w:t>6)*</w:t>
            </w:r>
            <w:proofErr w:type="gramEnd"/>
            <w:r w:rsidRPr="003239AF">
              <w:rPr>
                <w:rFonts w:eastAsia="Times New Roman"/>
              </w:rPr>
              <w:t>1,8*4 = 4,608</w:t>
            </w:r>
          </w:p>
        </w:tc>
        <w:tc>
          <w:tcPr>
            <w:tcW w:w="1515" w:type="dxa"/>
            <w:vAlign w:val="center"/>
          </w:tcPr>
          <w:p w14:paraId="28ECCF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FE864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595D950" w14:textId="77777777" w:rsidTr="00EF382E">
        <w:tc>
          <w:tcPr>
            <w:tcW w:w="1008" w:type="dxa"/>
            <w:vAlign w:val="center"/>
          </w:tcPr>
          <w:p w14:paraId="5BBE5E9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3140EAC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227C34A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kg</w:t>
            </w:r>
          </w:p>
        </w:tc>
        <w:tc>
          <w:tcPr>
            <w:tcW w:w="1684" w:type="dxa"/>
            <w:vAlign w:val="center"/>
          </w:tcPr>
          <w:p w14:paraId="11FBD7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142,1683</w:t>
            </w:r>
          </w:p>
        </w:tc>
      </w:tr>
      <w:tr w:rsidR="003239AF" w:rsidRPr="003239AF" w14:paraId="2ABB712B" w14:textId="77777777" w:rsidTr="00EF382E">
        <w:tc>
          <w:tcPr>
            <w:tcW w:w="1008" w:type="dxa"/>
            <w:vAlign w:val="center"/>
          </w:tcPr>
          <w:p w14:paraId="60BE8E3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96341CE" w14:textId="77777777" w:rsidR="003239AF" w:rsidRPr="003239AF" w:rsidRDefault="003239AF" w:rsidP="003239AF">
            <w:pPr>
              <w:spacing w:after="0" w:line="240" w:lineRule="auto"/>
              <w:rPr>
                <w:rFonts w:eastAsia="Times New Roman"/>
                <w:i w:val="0"/>
                <w:iCs w:val="0"/>
              </w:rPr>
            </w:pPr>
            <w:r w:rsidRPr="003239AF">
              <w:rPr>
                <w:rFonts w:eastAsia="Times New Roman"/>
              </w:rPr>
              <w:t>308,525*4,608*10% = 142,1683</w:t>
            </w:r>
          </w:p>
        </w:tc>
        <w:tc>
          <w:tcPr>
            <w:tcW w:w="1515" w:type="dxa"/>
            <w:vAlign w:val="center"/>
          </w:tcPr>
          <w:p w14:paraId="3FE043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98BFE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6BC8A19" w14:textId="77777777" w:rsidTr="00EF382E">
        <w:tc>
          <w:tcPr>
            <w:tcW w:w="1008" w:type="dxa"/>
            <w:vAlign w:val="center"/>
          </w:tcPr>
          <w:p w14:paraId="73F13EE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090744A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76E112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39E30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33,0667</w:t>
            </w:r>
          </w:p>
        </w:tc>
      </w:tr>
      <w:tr w:rsidR="003239AF" w:rsidRPr="003239AF" w14:paraId="0A56E51B" w14:textId="77777777" w:rsidTr="00EF382E">
        <w:tc>
          <w:tcPr>
            <w:tcW w:w="1008" w:type="dxa"/>
            <w:vAlign w:val="center"/>
          </w:tcPr>
          <w:p w14:paraId="1A0AB35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78F6E78" w14:textId="77777777" w:rsidR="003239AF" w:rsidRPr="003239AF" w:rsidRDefault="003239AF" w:rsidP="003239AF">
            <w:pPr>
              <w:spacing w:after="0" w:line="240" w:lineRule="auto"/>
              <w:rPr>
                <w:rFonts w:eastAsia="Times New Roman"/>
                <w:i w:val="0"/>
                <w:iCs w:val="0"/>
              </w:rPr>
            </w:pPr>
            <w:r w:rsidRPr="003239AF">
              <w:rPr>
                <w:rFonts w:eastAsia="Times New Roman"/>
              </w:rPr>
              <w:t>36,2667-(1,0*1,0*0,8*4) = 33,0667</w:t>
            </w:r>
          </w:p>
        </w:tc>
        <w:tc>
          <w:tcPr>
            <w:tcW w:w="1515" w:type="dxa"/>
            <w:vAlign w:val="center"/>
          </w:tcPr>
          <w:p w14:paraId="448DC5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D39D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3C40E0B" w14:textId="77777777" w:rsidTr="00EF382E">
        <w:tc>
          <w:tcPr>
            <w:tcW w:w="1008" w:type="dxa"/>
            <w:vAlign w:val="center"/>
          </w:tcPr>
          <w:p w14:paraId="429FEBF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15</w:t>
            </w:r>
          </w:p>
        </w:tc>
        <w:tc>
          <w:tcPr>
            <w:tcW w:w="5433" w:type="dxa"/>
            <w:vAlign w:val="center"/>
          </w:tcPr>
          <w:p w14:paraId="0C2B39B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71511D8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FE6C94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26,8513</w:t>
            </w:r>
          </w:p>
        </w:tc>
      </w:tr>
      <w:tr w:rsidR="003239AF" w:rsidRPr="003239AF" w14:paraId="570B9C73" w14:textId="77777777" w:rsidTr="00EF382E">
        <w:tc>
          <w:tcPr>
            <w:tcW w:w="1008" w:type="dxa"/>
            <w:vAlign w:val="center"/>
          </w:tcPr>
          <w:p w14:paraId="735B9BC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C731A33" w14:textId="77777777" w:rsidR="003239AF" w:rsidRPr="003239AF" w:rsidRDefault="003239AF" w:rsidP="003239AF">
            <w:pPr>
              <w:spacing w:after="0" w:line="240" w:lineRule="auto"/>
              <w:rPr>
                <w:rFonts w:eastAsia="Times New Roman"/>
                <w:i w:val="0"/>
                <w:iCs w:val="0"/>
              </w:rPr>
            </w:pPr>
            <w:r w:rsidRPr="003239AF">
              <w:rPr>
                <w:rFonts w:eastAsia="Times New Roman"/>
              </w:rPr>
              <w:t>24,4+2,4513 = 26,8513</w:t>
            </w:r>
          </w:p>
        </w:tc>
        <w:tc>
          <w:tcPr>
            <w:tcW w:w="1515" w:type="dxa"/>
            <w:vAlign w:val="center"/>
          </w:tcPr>
          <w:p w14:paraId="06C0DD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FF7F8A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3A9BE8B" w14:textId="77777777" w:rsidTr="00EF382E">
        <w:tc>
          <w:tcPr>
            <w:tcW w:w="1008" w:type="dxa"/>
            <w:vAlign w:val="center"/>
          </w:tcPr>
          <w:p w14:paraId="737DC9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3BB8ADB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36ED21D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2391A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26,8513</w:t>
            </w:r>
          </w:p>
        </w:tc>
      </w:tr>
      <w:tr w:rsidR="003239AF" w:rsidRPr="003239AF" w14:paraId="4B230484" w14:textId="77777777" w:rsidTr="00EF382E">
        <w:tc>
          <w:tcPr>
            <w:tcW w:w="1008" w:type="dxa"/>
            <w:vAlign w:val="center"/>
          </w:tcPr>
          <w:p w14:paraId="41FF8F1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4217931" w14:textId="77777777" w:rsidR="003239AF" w:rsidRPr="003239AF" w:rsidRDefault="003239AF" w:rsidP="003239AF">
            <w:pPr>
              <w:spacing w:after="0" w:line="240" w:lineRule="auto"/>
              <w:rPr>
                <w:rFonts w:eastAsia="Times New Roman"/>
                <w:i w:val="0"/>
                <w:iCs w:val="0"/>
              </w:rPr>
            </w:pPr>
            <w:r w:rsidRPr="003239AF">
              <w:rPr>
                <w:rFonts w:eastAsia="Times New Roman"/>
              </w:rPr>
              <w:t>26,8513</w:t>
            </w:r>
          </w:p>
        </w:tc>
        <w:tc>
          <w:tcPr>
            <w:tcW w:w="1515" w:type="dxa"/>
            <w:vAlign w:val="center"/>
          </w:tcPr>
          <w:p w14:paraId="13330E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8C93C8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3867A64" w14:textId="77777777" w:rsidTr="00EF382E">
        <w:tc>
          <w:tcPr>
            <w:tcW w:w="1008" w:type="dxa"/>
            <w:vAlign w:val="center"/>
          </w:tcPr>
          <w:p w14:paraId="19712C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25B677E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490m tiếp theo từ đường vào vị trí thi công (800m-300m-10m đầu) - Cát các loại</w:t>
            </w:r>
          </w:p>
        </w:tc>
        <w:tc>
          <w:tcPr>
            <w:tcW w:w="1515" w:type="dxa"/>
            <w:vAlign w:val="center"/>
          </w:tcPr>
          <w:p w14:paraId="6421CB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F8F9C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26,8513</w:t>
            </w:r>
          </w:p>
        </w:tc>
      </w:tr>
      <w:tr w:rsidR="003239AF" w:rsidRPr="003239AF" w14:paraId="7EBC5DD6" w14:textId="77777777" w:rsidTr="00EF382E">
        <w:tc>
          <w:tcPr>
            <w:tcW w:w="1008" w:type="dxa"/>
            <w:vAlign w:val="center"/>
          </w:tcPr>
          <w:p w14:paraId="1912182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634A6F7" w14:textId="77777777" w:rsidR="003239AF" w:rsidRPr="003239AF" w:rsidRDefault="003239AF" w:rsidP="003239AF">
            <w:pPr>
              <w:spacing w:after="0" w:line="240" w:lineRule="auto"/>
              <w:rPr>
                <w:rFonts w:eastAsia="Times New Roman"/>
                <w:i w:val="0"/>
                <w:iCs w:val="0"/>
              </w:rPr>
            </w:pPr>
            <w:r w:rsidRPr="003239AF">
              <w:rPr>
                <w:rFonts w:eastAsia="Times New Roman"/>
              </w:rPr>
              <w:t>26,8513</w:t>
            </w:r>
          </w:p>
        </w:tc>
        <w:tc>
          <w:tcPr>
            <w:tcW w:w="1515" w:type="dxa"/>
            <w:vAlign w:val="center"/>
          </w:tcPr>
          <w:p w14:paraId="0CF651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08F91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7318BF0" w14:textId="77777777" w:rsidTr="00EF382E">
        <w:tc>
          <w:tcPr>
            <w:tcW w:w="1008" w:type="dxa"/>
            <w:vAlign w:val="center"/>
          </w:tcPr>
          <w:p w14:paraId="1B68CA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1E3A436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3C3830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2A536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4,0383</w:t>
            </w:r>
          </w:p>
        </w:tc>
      </w:tr>
      <w:tr w:rsidR="003239AF" w:rsidRPr="003239AF" w14:paraId="349E32A1" w14:textId="77777777" w:rsidTr="00EF382E">
        <w:tc>
          <w:tcPr>
            <w:tcW w:w="1008" w:type="dxa"/>
            <w:vAlign w:val="center"/>
          </w:tcPr>
          <w:p w14:paraId="32D22E2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441A8AC" w14:textId="77777777" w:rsidR="003239AF" w:rsidRPr="003239AF" w:rsidRDefault="003239AF" w:rsidP="003239AF">
            <w:pPr>
              <w:spacing w:after="0" w:line="240" w:lineRule="auto"/>
              <w:rPr>
                <w:rFonts w:eastAsia="Times New Roman"/>
                <w:i w:val="0"/>
                <w:iCs w:val="0"/>
              </w:rPr>
            </w:pPr>
            <w:r w:rsidRPr="003239AF">
              <w:rPr>
                <w:rFonts w:eastAsia="Times New Roman"/>
              </w:rPr>
              <w:t>4,0383 = 4,0383</w:t>
            </w:r>
          </w:p>
        </w:tc>
        <w:tc>
          <w:tcPr>
            <w:tcW w:w="1515" w:type="dxa"/>
            <w:vAlign w:val="center"/>
          </w:tcPr>
          <w:p w14:paraId="25F096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9D5A81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2CB8936" w14:textId="77777777" w:rsidTr="00EF382E">
        <w:tc>
          <w:tcPr>
            <w:tcW w:w="1008" w:type="dxa"/>
            <w:vAlign w:val="center"/>
          </w:tcPr>
          <w:p w14:paraId="34090D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5A62431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06B595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F3E44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4,0383</w:t>
            </w:r>
          </w:p>
        </w:tc>
      </w:tr>
      <w:tr w:rsidR="003239AF" w:rsidRPr="003239AF" w14:paraId="6A953554" w14:textId="77777777" w:rsidTr="00EF382E">
        <w:tc>
          <w:tcPr>
            <w:tcW w:w="1008" w:type="dxa"/>
            <w:vAlign w:val="center"/>
          </w:tcPr>
          <w:p w14:paraId="255B9C1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67FA5B3" w14:textId="77777777" w:rsidR="003239AF" w:rsidRPr="003239AF" w:rsidRDefault="003239AF" w:rsidP="003239AF">
            <w:pPr>
              <w:spacing w:after="0" w:line="240" w:lineRule="auto"/>
              <w:rPr>
                <w:rFonts w:eastAsia="Times New Roman"/>
                <w:i w:val="0"/>
                <w:iCs w:val="0"/>
              </w:rPr>
            </w:pPr>
            <w:r w:rsidRPr="003239AF">
              <w:rPr>
                <w:rFonts w:eastAsia="Times New Roman"/>
              </w:rPr>
              <w:t>4,0383</w:t>
            </w:r>
          </w:p>
        </w:tc>
        <w:tc>
          <w:tcPr>
            <w:tcW w:w="1515" w:type="dxa"/>
            <w:vAlign w:val="center"/>
          </w:tcPr>
          <w:p w14:paraId="2A04963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03EC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C10265A" w14:textId="77777777" w:rsidTr="00EF382E">
        <w:tc>
          <w:tcPr>
            <w:tcW w:w="1008" w:type="dxa"/>
            <w:vAlign w:val="center"/>
          </w:tcPr>
          <w:p w14:paraId="792BCC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2047B34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490m tiếp theo từ đường vào vị trí thi công (800m-300m-10m đầu) - Sỏi, đá dăm các loại</w:t>
            </w:r>
          </w:p>
        </w:tc>
        <w:tc>
          <w:tcPr>
            <w:tcW w:w="1515" w:type="dxa"/>
            <w:vAlign w:val="center"/>
          </w:tcPr>
          <w:p w14:paraId="79B67B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89F230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4,0383</w:t>
            </w:r>
          </w:p>
        </w:tc>
      </w:tr>
      <w:tr w:rsidR="003239AF" w:rsidRPr="003239AF" w14:paraId="443661B4" w14:textId="77777777" w:rsidTr="00EF382E">
        <w:tc>
          <w:tcPr>
            <w:tcW w:w="1008" w:type="dxa"/>
            <w:vAlign w:val="center"/>
          </w:tcPr>
          <w:p w14:paraId="529C1DD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A3298F3" w14:textId="77777777" w:rsidR="003239AF" w:rsidRPr="003239AF" w:rsidRDefault="003239AF" w:rsidP="003239AF">
            <w:pPr>
              <w:spacing w:after="0" w:line="240" w:lineRule="auto"/>
              <w:rPr>
                <w:rFonts w:eastAsia="Times New Roman"/>
                <w:i w:val="0"/>
                <w:iCs w:val="0"/>
              </w:rPr>
            </w:pPr>
            <w:r w:rsidRPr="003239AF">
              <w:rPr>
                <w:rFonts w:eastAsia="Times New Roman"/>
              </w:rPr>
              <w:t>4,0383</w:t>
            </w:r>
          </w:p>
        </w:tc>
        <w:tc>
          <w:tcPr>
            <w:tcW w:w="1515" w:type="dxa"/>
            <w:vAlign w:val="center"/>
          </w:tcPr>
          <w:p w14:paraId="1222912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32818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C494D34" w14:textId="77777777" w:rsidTr="00EF382E">
        <w:tc>
          <w:tcPr>
            <w:tcW w:w="1008" w:type="dxa"/>
            <w:vAlign w:val="center"/>
          </w:tcPr>
          <w:p w14:paraId="754F21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77B81BE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6D1255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36672A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1,4217</w:t>
            </w:r>
          </w:p>
        </w:tc>
      </w:tr>
      <w:tr w:rsidR="003239AF" w:rsidRPr="003239AF" w14:paraId="5B4BA75B" w14:textId="77777777" w:rsidTr="00EF382E">
        <w:tc>
          <w:tcPr>
            <w:tcW w:w="1008" w:type="dxa"/>
            <w:vAlign w:val="center"/>
          </w:tcPr>
          <w:p w14:paraId="6323AA5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A49CAE0" w14:textId="77777777" w:rsidR="003239AF" w:rsidRPr="003239AF" w:rsidRDefault="003239AF" w:rsidP="003239AF">
            <w:pPr>
              <w:spacing w:after="0" w:line="240" w:lineRule="auto"/>
              <w:rPr>
                <w:rFonts w:eastAsia="Times New Roman"/>
                <w:i w:val="0"/>
                <w:iCs w:val="0"/>
              </w:rPr>
            </w:pPr>
            <w:r w:rsidRPr="003239AF">
              <w:rPr>
                <w:rFonts w:eastAsia="Times New Roman"/>
              </w:rPr>
              <w:t>1421,6832/1000 = 1,4217</w:t>
            </w:r>
          </w:p>
        </w:tc>
        <w:tc>
          <w:tcPr>
            <w:tcW w:w="1515" w:type="dxa"/>
            <w:vAlign w:val="center"/>
          </w:tcPr>
          <w:p w14:paraId="2BF8F1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84F0A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CD7EE0A" w14:textId="77777777" w:rsidTr="00EF382E">
        <w:tc>
          <w:tcPr>
            <w:tcW w:w="1008" w:type="dxa"/>
            <w:vAlign w:val="center"/>
          </w:tcPr>
          <w:p w14:paraId="006037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063A797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0C524DD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C809B7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1,4217</w:t>
            </w:r>
          </w:p>
        </w:tc>
      </w:tr>
      <w:tr w:rsidR="003239AF" w:rsidRPr="003239AF" w14:paraId="5E301039" w14:textId="77777777" w:rsidTr="00EF382E">
        <w:tc>
          <w:tcPr>
            <w:tcW w:w="1008" w:type="dxa"/>
            <w:vAlign w:val="center"/>
          </w:tcPr>
          <w:p w14:paraId="02D3EFC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7A20F0B" w14:textId="77777777" w:rsidR="003239AF" w:rsidRPr="003239AF" w:rsidRDefault="003239AF" w:rsidP="003239AF">
            <w:pPr>
              <w:spacing w:after="0" w:line="240" w:lineRule="auto"/>
              <w:rPr>
                <w:rFonts w:eastAsia="Times New Roman"/>
                <w:i w:val="0"/>
                <w:iCs w:val="0"/>
              </w:rPr>
            </w:pPr>
            <w:r w:rsidRPr="003239AF">
              <w:rPr>
                <w:rFonts w:eastAsia="Times New Roman"/>
              </w:rPr>
              <w:t>1,4217</w:t>
            </w:r>
          </w:p>
        </w:tc>
        <w:tc>
          <w:tcPr>
            <w:tcW w:w="1515" w:type="dxa"/>
            <w:vAlign w:val="center"/>
          </w:tcPr>
          <w:p w14:paraId="3F27CE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529C3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58781B2" w14:textId="77777777" w:rsidTr="00EF382E">
        <w:tc>
          <w:tcPr>
            <w:tcW w:w="1008" w:type="dxa"/>
            <w:vAlign w:val="center"/>
          </w:tcPr>
          <w:p w14:paraId="74EB33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w:t>
            </w:r>
          </w:p>
        </w:tc>
        <w:tc>
          <w:tcPr>
            <w:tcW w:w="5433" w:type="dxa"/>
            <w:vAlign w:val="center"/>
          </w:tcPr>
          <w:p w14:paraId="7E34B19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490m tiếp theo từ đường vào vị trí thi công (800m-300m-10m đầu) - Xi măng bao</w:t>
            </w:r>
          </w:p>
        </w:tc>
        <w:tc>
          <w:tcPr>
            <w:tcW w:w="1515" w:type="dxa"/>
            <w:vAlign w:val="center"/>
          </w:tcPr>
          <w:p w14:paraId="468CDBD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4D9E0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1,4217</w:t>
            </w:r>
          </w:p>
        </w:tc>
      </w:tr>
      <w:tr w:rsidR="003239AF" w:rsidRPr="003239AF" w14:paraId="3583D362" w14:textId="77777777" w:rsidTr="00EF382E">
        <w:tc>
          <w:tcPr>
            <w:tcW w:w="1008" w:type="dxa"/>
            <w:vAlign w:val="center"/>
          </w:tcPr>
          <w:p w14:paraId="4A875DA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620E79F" w14:textId="77777777" w:rsidR="003239AF" w:rsidRPr="003239AF" w:rsidRDefault="003239AF" w:rsidP="003239AF">
            <w:pPr>
              <w:spacing w:after="0" w:line="240" w:lineRule="auto"/>
              <w:rPr>
                <w:rFonts w:eastAsia="Times New Roman"/>
                <w:i w:val="0"/>
                <w:iCs w:val="0"/>
              </w:rPr>
            </w:pPr>
            <w:r w:rsidRPr="003239AF">
              <w:rPr>
                <w:rFonts w:eastAsia="Times New Roman"/>
              </w:rPr>
              <w:t>1,4217</w:t>
            </w:r>
          </w:p>
        </w:tc>
        <w:tc>
          <w:tcPr>
            <w:tcW w:w="1515" w:type="dxa"/>
            <w:vAlign w:val="center"/>
          </w:tcPr>
          <w:p w14:paraId="7762A6A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A1854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6DBB65" w14:textId="77777777" w:rsidTr="00EF382E">
        <w:tc>
          <w:tcPr>
            <w:tcW w:w="1008" w:type="dxa"/>
            <w:vAlign w:val="center"/>
          </w:tcPr>
          <w:p w14:paraId="1D512C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4E23D79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501216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0F1DB0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1,4217</w:t>
            </w:r>
          </w:p>
        </w:tc>
      </w:tr>
      <w:tr w:rsidR="003239AF" w:rsidRPr="003239AF" w14:paraId="599FBEA7" w14:textId="77777777" w:rsidTr="00EF382E">
        <w:tc>
          <w:tcPr>
            <w:tcW w:w="1008" w:type="dxa"/>
            <w:vAlign w:val="center"/>
          </w:tcPr>
          <w:p w14:paraId="41BAEF9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B85CB18" w14:textId="77777777" w:rsidR="003239AF" w:rsidRPr="003239AF" w:rsidRDefault="003239AF" w:rsidP="003239AF">
            <w:pPr>
              <w:spacing w:after="0" w:line="240" w:lineRule="auto"/>
              <w:rPr>
                <w:rFonts w:eastAsia="Times New Roman"/>
                <w:i w:val="0"/>
                <w:iCs w:val="0"/>
              </w:rPr>
            </w:pPr>
            <w:r w:rsidRPr="003239AF">
              <w:rPr>
                <w:rFonts w:eastAsia="Times New Roman"/>
              </w:rPr>
              <w:t>1,4217</w:t>
            </w:r>
          </w:p>
        </w:tc>
        <w:tc>
          <w:tcPr>
            <w:tcW w:w="1515" w:type="dxa"/>
            <w:vAlign w:val="center"/>
          </w:tcPr>
          <w:p w14:paraId="16CD38C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A0700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F7137C1" w14:textId="77777777" w:rsidTr="00EF382E">
        <w:tc>
          <w:tcPr>
            <w:tcW w:w="1008" w:type="dxa"/>
            <w:vAlign w:val="center"/>
          </w:tcPr>
          <w:p w14:paraId="6061FED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2A7B10D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4E42F1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9341E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0,2748</w:t>
            </w:r>
          </w:p>
        </w:tc>
      </w:tr>
      <w:tr w:rsidR="003239AF" w:rsidRPr="003239AF" w14:paraId="1FE9A8AA" w14:textId="77777777" w:rsidTr="00EF382E">
        <w:tc>
          <w:tcPr>
            <w:tcW w:w="1008" w:type="dxa"/>
            <w:vAlign w:val="center"/>
          </w:tcPr>
          <w:p w14:paraId="1574C3F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B8E1D24" w14:textId="77777777" w:rsidR="003239AF" w:rsidRPr="003239AF" w:rsidRDefault="003239AF" w:rsidP="003239AF">
            <w:pPr>
              <w:spacing w:after="0" w:line="240" w:lineRule="auto"/>
              <w:rPr>
                <w:rFonts w:eastAsia="Times New Roman"/>
                <w:i w:val="0"/>
                <w:iCs w:val="0"/>
              </w:rPr>
            </w:pPr>
            <w:r w:rsidRPr="003239AF">
              <w:rPr>
                <w:rFonts w:eastAsia="Times New Roman"/>
              </w:rPr>
              <w:t>(2,4778+272,34)/1000 = 0,2748</w:t>
            </w:r>
          </w:p>
        </w:tc>
        <w:tc>
          <w:tcPr>
            <w:tcW w:w="1515" w:type="dxa"/>
            <w:vAlign w:val="center"/>
          </w:tcPr>
          <w:p w14:paraId="5600BC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53C28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1263633" w14:textId="77777777" w:rsidTr="00EF382E">
        <w:tc>
          <w:tcPr>
            <w:tcW w:w="1008" w:type="dxa"/>
            <w:vAlign w:val="center"/>
          </w:tcPr>
          <w:p w14:paraId="61F83B3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0B05062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5AC8BC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1EA35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0,2748</w:t>
            </w:r>
          </w:p>
        </w:tc>
      </w:tr>
      <w:tr w:rsidR="003239AF" w:rsidRPr="003239AF" w14:paraId="31C8796A" w14:textId="77777777" w:rsidTr="00EF382E">
        <w:tc>
          <w:tcPr>
            <w:tcW w:w="1008" w:type="dxa"/>
            <w:vAlign w:val="center"/>
          </w:tcPr>
          <w:p w14:paraId="61FA361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6F9079C" w14:textId="77777777" w:rsidR="003239AF" w:rsidRPr="003239AF" w:rsidRDefault="003239AF" w:rsidP="003239AF">
            <w:pPr>
              <w:spacing w:after="0" w:line="240" w:lineRule="auto"/>
              <w:rPr>
                <w:rFonts w:eastAsia="Times New Roman"/>
                <w:i w:val="0"/>
                <w:iCs w:val="0"/>
              </w:rPr>
            </w:pPr>
            <w:r w:rsidRPr="003239AF">
              <w:rPr>
                <w:rFonts w:eastAsia="Times New Roman"/>
              </w:rPr>
              <w:t>0,2748</w:t>
            </w:r>
          </w:p>
        </w:tc>
        <w:tc>
          <w:tcPr>
            <w:tcW w:w="1515" w:type="dxa"/>
            <w:vAlign w:val="center"/>
          </w:tcPr>
          <w:p w14:paraId="2AA5D8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77F82C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B659505" w14:textId="77777777" w:rsidTr="00EF382E">
        <w:tc>
          <w:tcPr>
            <w:tcW w:w="1008" w:type="dxa"/>
            <w:vAlign w:val="center"/>
          </w:tcPr>
          <w:p w14:paraId="72E693A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12BC283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490m tiếp theo từ đường vào vị trí thi công (800m-300m-10m đầu) - Sắt thép các loại</w:t>
            </w:r>
          </w:p>
        </w:tc>
        <w:tc>
          <w:tcPr>
            <w:tcW w:w="1515" w:type="dxa"/>
            <w:vAlign w:val="center"/>
          </w:tcPr>
          <w:p w14:paraId="575FB4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D90E9C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0,2748</w:t>
            </w:r>
          </w:p>
        </w:tc>
      </w:tr>
      <w:tr w:rsidR="003239AF" w:rsidRPr="003239AF" w14:paraId="52C1D2B7" w14:textId="77777777" w:rsidTr="00EF382E">
        <w:tc>
          <w:tcPr>
            <w:tcW w:w="1008" w:type="dxa"/>
            <w:vAlign w:val="center"/>
          </w:tcPr>
          <w:p w14:paraId="5312A1D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CD81B83" w14:textId="77777777" w:rsidR="003239AF" w:rsidRPr="003239AF" w:rsidRDefault="003239AF" w:rsidP="003239AF">
            <w:pPr>
              <w:spacing w:after="0" w:line="240" w:lineRule="auto"/>
              <w:rPr>
                <w:rFonts w:eastAsia="Times New Roman"/>
                <w:i w:val="0"/>
                <w:iCs w:val="0"/>
              </w:rPr>
            </w:pPr>
            <w:r w:rsidRPr="003239AF">
              <w:rPr>
                <w:rFonts w:eastAsia="Times New Roman"/>
              </w:rPr>
              <w:t>0,2748</w:t>
            </w:r>
          </w:p>
        </w:tc>
        <w:tc>
          <w:tcPr>
            <w:tcW w:w="1515" w:type="dxa"/>
            <w:vAlign w:val="center"/>
          </w:tcPr>
          <w:p w14:paraId="59A438F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C2A6DC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7AAAB21" w14:textId="77777777" w:rsidTr="00EF382E">
        <w:tc>
          <w:tcPr>
            <w:tcW w:w="1008" w:type="dxa"/>
            <w:vAlign w:val="center"/>
          </w:tcPr>
          <w:p w14:paraId="70BDA0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35C34F8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20CEBF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36A088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0,2748</w:t>
            </w:r>
          </w:p>
        </w:tc>
      </w:tr>
      <w:tr w:rsidR="003239AF" w:rsidRPr="003239AF" w14:paraId="4141A703" w14:textId="77777777" w:rsidTr="00EF382E">
        <w:tc>
          <w:tcPr>
            <w:tcW w:w="1008" w:type="dxa"/>
            <w:vAlign w:val="center"/>
          </w:tcPr>
          <w:p w14:paraId="7973DD1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CF6905A" w14:textId="77777777" w:rsidR="003239AF" w:rsidRPr="003239AF" w:rsidRDefault="003239AF" w:rsidP="003239AF">
            <w:pPr>
              <w:spacing w:after="0" w:line="240" w:lineRule="auto"/>
              <w:rPr>
                <w:rFonts w:eastAsia="Times New Roman"/>
                <w:i w:val="0"/>
                <w:iCs w:val="0"/>
              </w:rPr>
            </w:pPr>
            <w:r w:rsidRPr="003239AF">
              <w:rPr>
                <w:rFonts w:eastAsia="Times New Roman"/>
              </w:rPr>
              <w:t>0,2748</w:t>
            </w:r>
          </w:p>
        </w:tc>
        <w:tc>
          <w:tcPr>
            <w:tcW w:w="1515" w:type="dxa"/>
            <w:vAlign w:val="center"/>
          </w:tcPr>
          <w:p w14:paraId="4A0CBF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617FC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D472044" w14:textId="77777777" w:rsidTr="00EF382E">
        <w:tc>
          <w:tcPr>
            <w:tcW w:w="1008" w:type="dxa"/>
            <w:vAlign w:val="center"/>
          </w:tcPr>
          <w:p w14:paraId="0EB0F17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52D0241" w14:textId="77777777" w:rsidR="003239AF" w:rsidRPr="003239AF" w:rsidRDefault="003239AF" w:rsidP="003239AF">
            <w:pPr>
              <w:spacing w:after="0" w:line="240" w:lineRule="auto"/>
              <w:rPr>
                <w:rFonts w:eastAsia="Times New Roman"/>
                <w:i w:val="0"/>
                <w:iCs w:val="0"/>
              </w:rPr>
            </w:pPr>
          </w:p>
        </w:tc>
        <w:tc>
          <w:tcPr>
            <w:tcW w:w="1515" w:type="dxa"/>
            <w:vAlign w:val="center"/>
          </w:tcPr>
          <w:p w14:paraId="1ABC5A26"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46DB11D0" w14:textId="77777777" w:rsidR="003239AF" w:rsidRPr="003239AF" w:rsidRDefault="003239AF" w:rsidP="003239AF">
            <w:pPr>
              <w:spacing w:after="0" w:line="240" w:lineRule="auto"/>
              <w:jc w:val="center"/>
              <w:rPr>
                <w:rFonts w:eastAsia="Times New Roman"/>
                <w:i w:val="0"/>
                <w:iCs w:val="0"/>
              </w:rPr>
            </w:pPr>
          </w:p>
        </w:tc>
      </w:tr>
      <w:tr w:rsidR="003239AF" w:rsidRPr="003239AF" w14:paraId="79A019FE" w14:textId="77777777" w:rsidTr="00EF382E">
        <w:tc>
          <w:tcPr>
            <w:tcW w:w="1008" w:type="dxa"/>
            <w:vAlign w:val="center"/>
          </w:tcPr>
          <w:p w14:paraId="0CADCA64"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VIII</w:t>
            </w:r>
          </w:p>
        </w:tc>
        <w:tc>
          <w:tcPr>
            <w:tcW w:w="5433" w:type="dxa"/>
            <w:vAlign w:val="center"/>
          </w:tcPr>
          <w:p w14:paraId="023A1135"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 xml:space="preserve">Đường dây 220kV Long An - Mỹ Tho   Sửa chữa cổ móng cột bị nứt do tác động môi trường tại 03 vị trí (03 cột): 44, 63, 75 </w:t>
            </w:r>
            <w:r w:rsidRPr="003239AF">
              <w:rPr>
                <w:rFonts w:eastAsia="Times New Roman"/>
              </w:rPr>
              <w:t>(Khối lượng cho 1 vị trí)</w:t>
            </w:r>
          </w:p>
        </w:tc>
        <w:tc>
          <w:tcPr>
            <w:tcW w:w="1515" w:type="dxa"/>
            <w:vAlign w:val="center"/>
          </w:tcPr>
          <w:p w14:paraId="08B2DE8C"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51104E7E" w14:textId="77777777" w:rsidR="003239AF" w:rsidRPr="003239AF" w:rsidRDefault="003239AF" w:rsidP="003239AF">
            <w:pPr>
              <w:spacing w:after="0" w:line="240" w:lineRule="auto"/>
              <w:jc w:val="center"/>
              <w:rPr>
                <w:rFonts w:eastAsia="Times New Roman"/>
                <w:i w:val="0"/>
                <w:iCs w:val="0"/>
              </w:rPr>
            </w:pPr>
          </w:p>
        </w:tc>
      </w:tr>
      <w:tr w:rsidR="003239AF" w:rsidRPr="003239AF" w14:paraId="40FE5C27" w14:textId="77777777" w:rsidTr="00EF382E">
        <w:tc>
          <w:tcPr>
            <w:tcW w:w="1008" w:type="dxa"/>
            <w:vAlign w:val="center"/>
          </w:tcPr>
          <w:p w14:paraId="0E121B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67AABCD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1 lớp cừ tràm làm bãi chứa vật liệu, mật độ 11 cây/ 1md, cừ 8-10 dài 4m</w:t>
            </w:r>
          </w:p>
        </w:tc>
        <w:tc>
          <w:tcPr>
            <w:tcW w:w="1515" w:type="dxa"/>
            <w:vAlign w:val="center"/>
          </w:tcPr>
          <w:p w14:paraId="1C1C20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7E132E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10,7250</w:t>
            </w:r>
          </w:p>
        </w:tc>
      </w:tr>
      <w:tr w:rsidR="003239AF" w:rsidRPr="003239AF" w14:paraId="119F437F" w14:textId="77777777" w:rsidTr="00EF382E">
        <w:tc>
          <w:tcPr>
            <w:tcW w:w="1008" w:type="dxa"/>
            <w:vAlign w:val="center"/>
          </w:tcPr>
          <w:p w14:paraId="79221F8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D1F81D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Đoạn cọc ngập trong </w:t>
            </w:r>
            <w:proofErr w:type="gramStart"/>
            <w:r w:rsidRPr="003239AF">
              <w:rPr>
                <w:rFonts w:eastAsia="Times New Roman"/>
                <w:i w:val="0"/>
                <w:iCs w:val="0"/>
              </w:rPr>
              <w:t>đất :</w:t>
            </w:r>
            <w:proofErr w:type="gramEnd"/>
            <w:r w:rsidRPr="003239AF">
              <w:rPr>
                <w:rFonts w:eastAsia="Times New Roman"/>
                <w:i w:val="0"/>
                <w:iCs w:val="0"/>
              </w:rPr>
              <w:t xml:space="preserve"> (5+8)*2*11*3/100 = 8,58</w:t>
            </w:r>
          </w:p>
        </w:tc>
        <w:tc>
          <w:tcPr>
            <w:tcW w:w="1515" w:type="dxa"/>
            <w:vAlign w:val="center"/>
          </w:tcPr>
          <w:p w14:paraId="2CC3DC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0EB65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D1A5661" w14:textId="77777777" w:rsidTr="00EF382E">
        <w:tc>
          <w:tcPr>
            <w:tcW w:w="1008" w:type="dxa"/>
            <w:vAlign w:val="center"/>
          </w:tcPr>
          <w:p w14:paraId="25ED0F7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277282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Đoạn cọc không ngập trong </w:t>
            </w:r>
            <w:proofErr w:type="gramStart"/>
            <w:r w:rsidRPr="003239AF">
              <w:rPr>
                <w:rFonts w:eastAsia="Times New Roman"/>
                <w:i w:val="0"/>
                <w:iCs w:val="0"/>
              </w:rPr>
              <w:t>đất :</w:t>
            </w:r>
            <w:proofErr w:type="gramEnd"/>
            <w:r w:rsidRPr="003239AF">
              <w:rPr>
                <w:rFonts w:eastAsia="Times New Roman"/>
                <w:i w:val="0"/>
                <w:iCs w:val="0"/>
              </w:rPr>
              <w:t xml:space="preserve"> (5+8)*2*11*1*0,75/100 = 2,145</w:t>
            </w:r>
          </w:p>
        </w:tc>
        <w:tc>
          <w:tcPr>
            <w:tcW w:w="1515" w:type="dxa"/>
            <w:vAlign w:val="center"/>
          </w:tcPr>
          <w:p w14:paraId="004BB3B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33B18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A9F7596" w14:textId="77777777" w:rsidTr="00EF382E">
        <w:tc>
          <w:tcPr>
            <w:tcW w:w="1008" w:type="dxa"/>
            <w:vAlign w:val="center"/>
          </w:tcPr>
          <w:p w14:paraId="367090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176DAA2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Rải lưới đen bao xung quanh bãi tập kết vật liệu</w:t>
            </w:r>
          </w:p>
        </w:tc>
        <w:tc>
          <w:tcPr>
            <w:tcW w:w="1515" w:type="dxa"/>
            <w:vAlign w:val="center"/>
          </w:tcPr>
          <w:p w14:paraId="65249D6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48B7B4C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0,260</w:t>
            </w:r>
          </w:p>
        </w:tc>
      </w:tr>
      <w:tr w:rsidR="003239AF" w:rsidRPr="003239AF" w14:paraId="4870BBCD" w14:textId="77777777" w:rsidTr="00EF382E">
        <w:tc>
          <w:tcPr>
            <w:tcW w:w="1008" w:type="dxa"/>
            <w:vAlign w:val="center"/>
          </w:tcPr>
          <w:p w14:paraId="626ECAE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F6B618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(5+</w:t>
            </w:r>
            <w:proofErr w:type="gramStart"/>
            <w:r w:rsidRPr="003239AF">
              <w:rPr>
                <w:rFonts w:eastAsia="Times New Roman"/>
                <w:i w:val="0"/>
                <w:iCs w:val="0"/>
              </w:rPr>
              <w:t>8)*</w:t>
            </w:r>
            <w:proofErr w:type="gramEnd"/>
            <w:r w:rsidRPr="003239AF">
              <w:rPr>
                <w:rFonts w:eastAsia="Times New Roman"/>
                <w:i w:val="0"/>
                <w:iCs w:val="0"/>
              </w:rPr>
              <w:t>2*1/100 = 0,26</w:t>
            </w:r>
          </w:p>
        </w:tc>
        <w:tc>
          <w:tcPr>
            <w:tcW w:w="1515" w:type="dxa"/>
            <w:vAlign w:val="center"/>
          </w:tcPr>
          <w:p w14:paraId="65894E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FA142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BF5F119" w14:textId="77777777" w:rsidTr="00EF382E">
        <w:tc>
          <w:tcPr>
            <w:tcW w:w="1008" w:type="dxa"/>
            <w:vAlign w:val="center"/>
          </w:tcPr>
          <w:p w14:paraId="27E18CB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12DF981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Cung cấp và đắp cát làm bãi tập kết vật tư và máy móc thiết bị thi công</w:t>
            </w:r>
          </w:p>
        </w:tc>
        <w:tc>
          <w:tcPr>
            <w:tcW w:w="1515" w:type="dxa"/>
            <w:vAlign w:val="center"/>
          </w:tcPr>
          <w:p w14:paraId="26DA041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4DAE0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20,0</w:t>
            </w:r>
          </w:p>
        </w:tc>
      </w:tr>
      <w:tr w:rsidR="003239AF" w:rsidRPr="003239AF" w14:paraId="30F36100" w14:textId="77777777" w:rsidTr="00EF382E">
        <w:tc>
          <w:tcPr>
            <w:tcW w:w="1008" w:type="dxa"/>
            <w:vAlign w:val="center"/>
          </w:tcPr>
          <w:p w14:paraId="152F25D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CCBC08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8*5*0,5 = 20</w:t>
            </w:r>
          </w:p>
        </w:tc>
        <w:tc>
          <w:tcPr>
            <w:tcW w:w="1515" w:type="dxa"/>
            <w:vAlign w:val="center"/>
          </w:tcPr>
          <w:p w14:paraId="3FA6254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3F1090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EF02C6E" w14:textId="77777777" w:rsidTr="00EF382E">
        <w:tc>
          <w:tcPr>
            <w:tcW w:w="1008" w:type="dxa"/>
            <w:vAlign w:val="center"/>
          </w:tcPr>
          <w:p w14:paraId="03DD1D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54C4BC2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2 lớp cọc tràm D8-10 cm bằng thủ công, chiều dài cọc &lt;= 2,5m vào đất cấp II (11 cây/md)</w:t>
            </w:r>
          </w:p>
        </w:tc>
        <w:tc>
          <w:tcPr>
            <w:tcW w:w="1515" w:type="dxa"/>
            <w:vAlign w:val="center"/>
          </w:tcPr>
          <w:p w14:paraId="1A7270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335FD80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29,260</w:t>
            </w:r>
          </w:p>
        </w:tc>
      </w:tr>
      <w:tr w:rsidR="003239AF" w:rsidRPr="003239AF" w14:paraId="6D650671" w14:textId="77777777" w:rsidTr="00EF382E">
        <w:tc>
          <w:tcPr>
            <w:tcW w:w="1008" w:type="dxa"/>
            <w:vAlign w:val="center"/>
          </w:tcPr>
          <w:p w14:paraId="5EE583A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5F7812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Đoạn cọc ngập trong đất: 3,5*4*4*11*2*2,0/100 = 24,64</w:t>
            </w:r>
          </w:p>
        </w:tc>
        <w:tc>
          <w:tcPr>
            <w:tcW w:w="1515" w:type="dxa"/>
            <w:vAlign w:val="center"/>
          </w:tcPr>
          <w:p w14:paraId="232231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1C353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87A761F" w14:textId="77777777" w:rsidTr="00EF382E">
        <w:tc>
          <w:tcPr>
            <w:tcW w:w="1008" w:type="dxa"/>
            <w:vAlign w:val="center"/>
          </w:tcPr>
          <w:p w14:paraId="57B5089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716BC0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Đoạn cọc không ngập trong đất: 3,5*4*4*11*2*0,5*0,75/100 = 4,62</w:t>
            </w:r>
          </w:p>
        </w:tc>
        <w:tc>
          <w:tcPr>
            <w:tcW w:w="1515" w:type="dxa"/>
            <w:vAlign w:val="center"/>
          </w:tcPr>
          <w:p w14:paraId="1E3937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42487C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26B5BA8" w14:textId="77777777" w:rsidTr="00EF382E">
        <w:tc>
          <w:tcPr>
            <w:tcW w:w="1008" w:type="dxa"/>
            <w:vAlign w:val="center"/>
          </w:tcPr>
          <w:p w14:paraId="6D127B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7913CBD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làm bờ bao ngăn nước thủy triều</w:t>
            </w:r>
          </w:p>
        </w:tc>
        <w:tc>
          <w:tcPr>
            <w:tcW w:w="1515" w:type="dxa"/>
            <w:vAlign w:val="center"/>
          </w:tcPr>
          <w:p w14:paraId="0780F4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927AED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8,40</w:t>
            </w:r>
          </w:p>
        </w:tc>
      </w:tr>
      <w:tr w:rsidR="003239AF" w:rsidRPr="003239AF" w14:paraId="57071980" w14:textId="77777777" w:rsidTr="00EF382E">
        <w:tc>
          <w:tcPr>
            <w:tcW w:w="1008" w:type="dxa"/>
            <w:vAlign w:val="center"/>
          </w:tcPr>
          <w:p w14:paraId="6BA7DEB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2183CD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3,5*4*4*0,5*0,3 = 8,4</w:t>
            </w:r>
          </w:p>
        </w:tc>
        <w:tc>
          <w:tcPr>
            <w:tcW w:w="1515" w:type="dxa"/>
            <w:vAlign w:val="center"/>
          </w:tcPr>
          <w:p w14:paraId="16E403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67A3E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1F298FB" w14:textId="77777777" w:rsidTr="00EF382E">
        <w:tc>
          <w:tcPr>
            <w:tcW w:w="1008" w:type="dxa"/>
            <w:vAlign w:val="center"/>
          </w:tcPr>
          <w:p w14:paraId="466A1BC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6FB806F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Vét bùn lẫn rác bằng thủ công</w:t>
            </w:r>
          </w:p>
        </w:tc>
        <w:tc>
          <w:tcPr>
            <w:tcW w:w="1515" w:type="dxa"/>
            <w:vAlign w:val="center"/>
          </w:tcPr>
          <w:p w14:paraId="01F1217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A9E32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3,60</w:t>
            </w:r>
          </w:p>
        </w:tc>
      </w:tr>
      <w:tr w:rsidR="003239AF" w:rsidRPr="003239AF" w14:paraId="3631D075" w14:textId="77777777" w:rsidTr="00EF382E">
        <w:tc>
          <w:tcPr>
            <w:tcW w:w="1008" w:type="dxa"/>
            <w:vAlign w:val="center"/>
          </w:tcPr>
          <w:p w14:paraId="12E39C8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0F84AC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3*3*0,1*4 = 3,6</w:t>
            </w:r>
          </w:p>
        </w:tc>
        <w:tc>
          <w:tcPr>
            <w:tcW w:w="1515" w:type="dxa"/>
            <w:vAlign w:val="center"/>
          </w:tcPr>
          <w:p w14:paraId="105A3B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0ACF4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DE8F10D" w14:textId="77777777" w:rsidTr="00EF382E">
        <w:tc>
          <w:tcPr>
            <w:tcW w:w="1008" w:type="dxa"/>
            <w:vAlign w:val="center"/>
          </w:tcPr>
          <w:p w14:paraId="3016D7A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775C99A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Đào đất đến cao độ thi công bằng thủ công</w:t>
            </w:r>
          </w:p>
        </w:tc>
        <w:tc>
          <w:tcPr>
            <w:tcW w:w="1515" w:type="dxa"/>
            <w:vAlign w:val="center"/>
          </w:tcPr>
          <w:p w14:paraId="36808AE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C5D2F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31,7333</w:t>
            </w:r>
          </w:p>
        </w:tc>
      </w:tr>
      <w:tr w:rsidR="003239AF" w:rsidRPr="003239AF" w14:paraId="2A6B508E" w14:textId="77777777" w:rsidTr="00EF382E">
        <w:tc>
          <w:tcPr>
            <w:tcW w:w="1008" w:type="dxa"/>
            <w:vAlign w:val="center"/>
          </w:tcPr>
          <w:p w14:paraId="0C744FA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5214C0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V=1/3H x (S1 + S2 + SQRT 1 x S2)</w:t>
            </w:r>
          </w:p>
        </w:tc>
        <w:tc>
          <w:tcPr>
            <w:tcW w:w="1515" w:type="dxa"/>
            <w:vAlign w:val="center"/>
          </w:tcPr>
          <w:p w14:paraId="496F955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8C220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E3C8B20" w14:textId="77777777" w:rsidTr="00EF382E">
        <w:tc>
          <w:tcPr>
            <w:tcW w:w="1008" w:type="dxa"/>
            <w:vAlign w:val="center"/>
          </w:tcPr>
          <w:p w14:paraId="71FE1FA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D11B2E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4*(1/3*0,7*((3*</w:t>
            </w:r>
            <w:proofErr w:type="gramStart"/>
            <w:r w:rsidRPr="003239AF">
              <w:rPr>
                <w:rFonts w:eastAsia="Times New Roman"/>
                <w:i w:val="0"/>
                <w:iCs w:val="0"/>
              </w:rPr>
              <w:t>3)+(</w:t>
            </w:r>
            <w:proofErr w:type="gramEnd"/>
            <w:r w:rsidRPr="003239AF">
              <w:rPr>
                <w:rFonts w:eastAsia="Times New Roman"/>
                <w:i w:val="0"/>
                <w:iCs w:val="0"/>
              </w:rPr>
              <w:t>2,5*2,5)+18,75)) = 31,7333</w:t>
            </w:r>
          </w:p>
        </w:tc>
        <w:tc>
          <w:tcPr>
            <w:tcW w:w="1515" w:type="dxa"/>
            <w:vAlign w:val="center"/>
          </w:tcPr>
          <w:p w14:paraId="6B09CC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1F4FA8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A3B4663" w14:textId="77777777" w:rsidTr="00EF382E">
        <w:tc>
          <w:tcPr>
            <w:tcW w:w="1008" w:type="dxa"/>
            <w:vAlign w:val="center"/>
          </w:tcPr>
          <w:p w14:paraId="53B222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73DD3E8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SXLD cốt thép cổ móng các loại h&lt;=4m</w:t>
            </w:r>
          </w:p>
        </w:tc>
        <w:tc>
          <w:tcPr>
            <w:tcW w:w="1515" w:type="dxa"/>
            <w:vAlign w:val="center"/>
          </w:tcPr>
          <w:p w14:paraId="09B474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AE124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0,3495</w:t>
            </w:r>
          </w:p>
        </w:tc>
      </w:tr>
      <w:tr w:rsidR="003239AF" w:rsidRPr="003239AF" w14:paraId="4A282DA0" w14:textId="77777777" w:rsidTr="00EF382E">
        <w:tc>
          <w:tcPr>
            <w:tcW w:w="1008" w:type="dxa"/>
            <w:vAlign w:val="center"/>
          </w:tcPr>
          <w:p w14:paraId="2F0833A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8B393B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349,46/1000 = 0,3495</w:t>
            </w:r>
          </w:p>
        </w:tc>
        <w:tc>
          <w:tcPr>
            <w:tcW w:w="1515" w:type="dxa"/>
            <w:vAlign w:val="center"/>
          </w:tcPr>
          <w:p w14:paraId="4C37D1B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4743BD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48E560" w14:textId="77777777" w:rsidTr="00EF382E">
        <w:tc>
          <w:tcPr>
            <w:tcW w:w="1008" w:type="dxa"/>
            <w:vAlign w:val="center"/>
          </w:tcPr>
          <w:p w14:paraId="026B25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9</w:t>
            </w:r>
          </w:p>
        </w:tc>
        <w:tc>
          <w:tcPr>
            <w:tcW w:w="5433" w:type="dxa"/>
            <w:vAlign w:val="center"/>
          </w:tcPr>
          <w:p w14:paraId="63867E7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Lắp đặt va tháo dỡ ván khuôn cho cổ móng</w:t>
            </w:r>
          </w:p>
        </w:tc>
        <w:tc>
          <w:tcPr>
            <w:tcW w:w="1515" w:type="dxa"/>
            <w:vAlign w:val="center"/>
          </w:tcPr>
          <w:p w14:paraId="39AE6E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100m2</w:t>
            </w:r>
          </w:p>
        </w:tc>
        <w:tc>
          <w:tcPr>
            <w:tcW w:w="1684" w:type="dxa"/>
            <w:vAlign w:val="center"/>
          </w:tcPr>
          <w:p w14:paraId="73DF86F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0,3360</w:t>
            </w:r>
          </w:p>
        </w:tc>
      </w:tr>
      <w:tr w:rsidR="003239AF" w:rsidRPr="003239AF" w14:paraId="20CE8C34" w14:textId="77777777" w:rsidTr="00EF382E">
        <w:tc>
          <w:tcPr>
            <w:tcW w:w="1008" w:type="dxa"/>
            <w:vAlign w:val="center"/>
          </w:tcPr>
          <w:p w14:paraId="449490A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27D5AE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1,0*2,1*4*4/100 = 0,336</w:t>
            </w:r>
          </w:p>
        </w:tc>
        <w:tc>
          <w:tcPr>
            <w:tcW w:w="1515" w:type="dxa"/>
            <w:vAlign w:val="center"/>
          </w:tcPr>
          <w:p w14:paraId="6E148D9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58956A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C04A62" w14:textId="77777777" w:rsidTr="00EF382E">
        <w:tc>
          <w:tcPr>
            <w:tcW w:w="1008" w:type="dxa"/>
            <w:vAlign w:val="center"/>
          </w:tcPr>
          <w:p w14:paraId="2EE575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10</w:t>
            </w:r>
          </w:p>
        </w:tc>
        <w:tc>
          <w:tcPr>
            <w:tcW w:w="5433" w:type="dxa"/>
            <w:vAlign w:val="center"/>
          </w:tcPr>
          <w:p w14:paraId="33DC0AE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Đục bê tông cổ móng</w:t>
            </w:r>
          </w:p>
        </w:tc>
        <w:tc>
          <w:tcPr>
            <w:tcW w:w="1515" w:type="dxa"/>
            <w:vAlign w:val="center"/>
          </w:tcPr>
          <w:p w14:paraId="1B9A0CF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FF1290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2,3520</w:t>
            </w:r>
          </w:p>
        </w:tc>
      </w:tr>
      <w:tr w:rsidR="003239AF" w:rsidRPr="003239AF" w14:paraId="3E3CC3C2" w14:textId="77777777" w:rsidTr="00EF382E">
        <w:tc>
          <w:tcPr>
            <w:tcW w:w="1008" w:type="dxa"/>
            <w:vAlign w:val="center"/>
          </w:tcPr>
          <w:p w14:paraId="28F2853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AED733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(0,8*0,8-0,6*0,</w:t>
            </w:r>
            <w:proofErr w:type="gramStart"/>
            <w:r w:rsidRPr="003239AF">
              <w:rPr>
                <w:rFonts w:eastAsia="Times New Roman"/>
                <w:i w:val="0"/>
                <w:iCs w:val="0"/>
              </w:rPr>
              <w:t>6)*</w:t>
            </w:r>
            <w:proofErr w:type="gramEnd"/>
            <w:r w:rsidRPr="003239AF">
              <w:rPr>
                <w:rFonts w:eastAsia="Times New Roman"/>
                <w:i w:val="0"/>
                <w:iCs w:val="0"/>
              </w:rPr>
              <w:t>2,1*4 = 2,352</w:t>
            </w:r>
          </w:p>
        </w:tc>
        <w:tc>
          <w:tcPr>
            <w:tcW w:w="1515" w:type="dxa"/>
            <w:vAlign w:val="center"/>
          </w:tcPr>
          <w:p w14:paraId="026A9FF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F8862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534ACE8" w14:textId="77777777" w:rsidTr="00EF382E">
        <w:tc>
          <w:tcPr>
            <w:tcW w:w="1008" w:type="dxa"/>
            <w:vAlign w:val="center"/>
          </w:tcPr>
          <w:p w14:paraId="3C2ED1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11</w:t>
            </w:r>
          </w:p>
        </w:tc>
        <w:tc>
          <w:tcPr>
            <w:tcW w:w="5433" w:type="dxa"/>
            <w:vAlign w:val="center"/>
          </w:tcPr>
          <w:p w14:paraId="6B2153E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Quét sikadur 732 liên kết giữa bê tông mới và bê tông cũ</w:t>
            </w:r>
          </w:p>
        </w:tc>
        <w:tc>
          <w:tcPr>
            <w:tcW w:w="1515" w:type="dxa"/>
            <w:vAlign w:val="center"/>
          </w:tcPr>
          <w:p w14:paraId="789D0E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m2</w:t>
            </w:r>
          </w:p>
        </w:tc>
        <w:tc>
          <w:tcPr>
            <w:tcW w:w="1684" w:type="dxa"/>
            <w:vAlign w:val="center"/>
          </w:tcPr>
          <w:p w14:paraId="3C2FEA1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20,160</w:t>
            </w:r>
          </w:p>
        </w:tc>
      </w:tr>
      <w:tr w:rsidR="003239AF" w:rsidRPr="003239AF" w14:paraId="391B6B09" w14:textId="77777777" w:rsidTr="00EF382E">
        <w:tc>
          <w:tcPr>
            <w:tcW w:w="1008" w:type="dxa"/>
            <w:vAlign w:val="center"/>
          </w:tcPr>
          <w:p w14:paraId="20DA025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699B1E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0,6*2,1*4*4 = 20,16</w:t>
            </w:r>
          </w:p>
        </w:tc>
        <w:tc>
          <w:tcPr>
            <w:tcW w:w="1515" w:type="dxa"/>
            <w:vAlign w:val="center"/>
          </w:tcPr>
          <w:p w14:paraId="314BD2E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4E5A5E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E8B2B0D" w14:textId="77777777" w:rsidTr="00EF382E">
        <w:tc>
          <w:tcPr>
            <w:tcW w:w="1008" w:type="dxa"/>
            <w:vAlign w:val="center"/>
          </w:tcPr>
          <w:p w14:paraId="6BE60E5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w:t>
            </w:r>
          </w:p>
        </w:tc>
        <w:tc>
          <w:tcPr>
            <w:tcW w:w="5433" w:type="dxa"/>
            <w:vAlign w:val="center"/>
          </w:tcPr>
          <w:p w14:paraId="73C1D44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Bê tông cổ móng đá 1x2, M250</w:t>
            </w:r>
          </w:p>
        </w:tc>
        <w:tc>
          <w:tcPr>
            <w:tcW w:w="1515" w:type="dxa"/>
            <w:vAlign w:val="center"/>
          </w:tcPr>
          <w:p w14:paraId="6DFAC2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47FDCC1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5,3760</w:t>
            </w:r>
          </w:p>
        </w:tc>
      </w:tr>
      <w:tr w:rsidR="003239AF" w:rsidRPr="003239AF" w14:paraId="47D5E9EF" w14:textId="77777777" w:rsidTr="00EF382E">
        <w:tc>
          <w:tcPr>
            <w:tcW w:w="1008" w:type="dxa"/>
            <w:vAlign w:val="center"/>
          </w:tcPr>
          <w:p w14:paraId="6BFF815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412BF8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(1,0*1,0-0,6*0,</w:t>
            </w:r>
            <w:proofErr w:type="gramStart"/>
            <w:r w:rsidRPr="003239AF">
              <w:rPr>
                <w:rFonts w:eastAsia="Times New Roman"/>
                <w:i w:val="0"/>
                <w:iCs w:val="0"/>
              </w:rPr>
              <w:t>6)*</w:t>
            </w:r>
            <w:proofErr w:type="gramEnd"/>
            <w:r w:rsidRPr="003239AF">
              <w:rPr>
                <w:rFonts w:eastAsia="Times New Roman"/>
                <w:i w:val="0"/>
                <w:iCs w:val="0"/>
              </w:rPr>
              <w:t>2,1*4 = 5,376</w:t>
            </w:r>
          </w:p>
        </w:tc>
        <w:tc>
          <w:tcPr>
            <w:tcW w:w="1515" w:type="dxa"/>
            <w:vAlign w:val="center"/>
          </w:tcPr>
          <w:p w14:paraId="1E496EF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231B4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C974307" w14:textId="77777777" w:rsidTr="00EF382E">
        <w:tc>
          <w:tcPr>
            <w:tcW w:w="1008" w:type="dxa"/>
            <w:vAlign w:val="center"/>
          </w:tcPr>
          <w:p w14:paraId="747C56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13</w:t>
            </w:r>
          </w:p>
        </w:tc>
        <w:tc>
          <w:tcPr>
            <w:tcW w:w="5433" w:type="dxa"/>
            <w:vAlign w:val="center"/>
          </w:tcPr>
          <w:p w14:paraId="60FD6A7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 xml:space="preserve">Phụ gia chống ăn mòn cho bê tông </w:t>
            </w:r>
            <w:proofErr w:type="gramStart"/>
            <w:r w:rsidRPr="003239AF">
              <w:rPr>
                <w:rFonts w:eastAsia="Times New Roman"/>
                <w:i w:val="0"/>
                <w:iCs w:val="0"/>
              </w:rPr>
              <w:t>( 10</w:t>
            </w:r>
            <w:proofErr w:type="gramEnd"/>
            <w:r w:rsidRPr="003239AF">
              <w:rPr>
                <w:rFonts w:eastAsia="Times New Roman"/>
                <w:i w:val="0"/>
                <w:iCs w:val="0"/>
              </w:rPr>
              <w:t>% trọng lượng xi măng )</w:t>
            </w:r>
          </w:p>
        </w:tc>
        <w:tc>
          <w:tcPr>
            <w:tcW w:w="1515" w:type="dxa"/>
            <w:vAlign w:val="center"/>
          </w:tcPr>
          <w:p w14:paraId="74E93C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2C2F7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165,8630</w:t>
            </w:r>
          </w:p>
        </w:tc>
      </w:tr>
      <w:tr w:rsidR="003239AF" w:rsidRPr="003239AF" w14:paraId="30D33A19" w14:textId="77777777" w:rsidTr="00EF382E">
        <w:tc>
          <w:tcPr>
            <w:tcW w:w="1008" w:type="dxa"/>
            <w:vAlign w:val="center"/>
          </w:tcPr>
          <w:p w14:paraId="51F36AD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2577BE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308,525*5,376*10% = 165,863</w:t>
            </w:r>
          </w:p>
        </w:tc>
        <w:tc>
          <w:tcPr>
            <w:tcW w:w="1515" w:type="dxa"/>
            <w:vAlign w:val="center"/>
          </w:tcPr>
          <w:p w14:paraId="7139EC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26FD6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69159FA" w14:textId="77777777" w:rsidTr="00EF382E">
        <w:tc>
          <w:tcPr>
            <w:tcW w:w="1008" w:type="dxa"/>
            <w:vAlign w:val="center"/>
          </w:tcPr>
          <w:p w14:paraId="32688B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14</w:t>
            </w:r>
          </w:p>
        </w:tc>
        <w:tc>
          <w:tcPr>
            <w:tcW w:w="5433" w:type="dxa"/>
            <w:vAlign w:val="center"/>
          </w:tcPr>
          <w:p w14:paraId="6FCEC6D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đất hố móng</w:t>
            </w:r>
          </w:p>
        </w:tc>
        <w:tc>
          <w:tcPr>
            <w:tcW w:w="1515" w:type="dxa"/>
            <w:vAlign w:val="center"/>
          </w:tcPr>
          <w:p w14:paraId="6AAE27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6278E7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28,9333</w:t>
            </w:r>
          </w:p>
        </w:tc>
      </w:tr>
      <w:tr w:rsidR="003239AF" w:rsidRPr="003239AF" w14:paraId="2C43E983" w14:textId="77777777" w:rsidTr="00EF382E">
        <w:tc>
          <w:tcPr>
            <w:tcW w:w="1008" w:type="dxa"/>
            <w:vAlign w:val="center"/>
          </w:tcPr>
          <w:p w14:paraId="3135912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F0D798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31,7333-(1,0*1,0*0,7*4) = 28,9333</w:t>
            </w:r>
          </w:p>
        </w:tc>
        <w:tc>
          <w:tcPr>
            <w:tcW w:w="1515" w:type="dxa"/>
            <w:vAlign w:val="center"/>
          </w:tcPr>
          <w:p w14:paraId="72FB0D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442A86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FE9CFFC" w14:textId="77777777" w:rsidTr="00EF382E">
        <w:tc>
          <w:tcPr>
            <w:tcW w:w="1008" w:type="dxa"/>
            <w:vAlign w:val="center"/>
          </w:tcPr>
          <w:p w14:paraId="44621BD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15</w:t>
            </w:r>
          </w:p>
        </w:tc>
        <w:tc>
          <w:tcPr>
            <w:tcW w:w="5433" w:type="dxa"/>
            <w:vAlign w:val="center"/>
          </w:tcPr>
          <w:p w14:paraId="02D3958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cát các loại</w:t>
            </w:r>
          </w:p>
        </w:tc>
        <w:tc>
          <w:tcPr>
            <w:tcW w:w="1515" w:type="dxa"/>
            <w:vAlign w:val="center"/>
          </w:tcPr>
          <w:p w14:paraId="0A1BFDE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6EE8B1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27,2599</w:t>
            </w:r>
          </w:p>
        </w:tc>
      </w:tr>
      <w:tr w:rsidR="003239AF" w:rsidRPr="003239AF" w14:paraId="7E7355DE" w14:textId="77777777" w:rsidTr="00EF382E">
        <w:tc>
          <w:tcPr>
            <w:tcW w:w="1008" w:type="dxa"/>
            <w:vAlign w:val="center"/>
          </w:tcPr>
          <w:p w14:paraId="77DCEDE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19FC4C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24,4+2,8599 = 27,2599</w:t>
            </w:r>
          </w:p>
        </w:tc>
        <w:tc>
          <w:tcPr>
            <w:tcW w:w="1515" w:type="dxa"/>
            <w:vAlign w:val="center"/>
          </w:tcPr>
          <w:p w14:paraId="194C1A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7A05F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C423368" w14:textId="77777777" w:rsidTr="00EF382E">
        <w:tc>
          <w:tcPr>
            <w:tcW w:w="1008" w:type="dxa"/>
            <w:vAlign w:val="center"/>
          </w:tcPr>
          <w:p w14:paraId="29B21F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w:t>
            </w:r>
          </w:p>
        </w:tc>
        <w:tc>
          <w:tcPr>
            <w:tcW w:w="5433" w:type="dxa"/>
            <w:vAlign w:val="center"/>
          </w:tcPr>
          <w:p w14:paraId="3165F95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301AB0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0AF320E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27,2599</w:t>
            </w:r>
          </w:p>
        </w:tc>
      </w:tr>
      <w:tr w:rsidR="003239AF" w:rsidRPr="003239AF" w14:paraId="26B35462" w14:textId="77777777" w:rsidTr="00EF382E">
        <w:tc>
          <w:tcPr>
            <w:tcW w:w="1008" w:type="dxa"/>
            <w:vAlign w:val="center"/>
          </w:tcPr>
          <w:p w14:paraId="02BAEF6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8800FD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27,2599</w:t>
            </w:r>
          </w:p>
        </w:tc>
        <w:tc>
          <w:tcPr>
            <w:tcW w:w="1515" w:type="dxa"/>
            <w:vAlign w:val="center"/>
          </w:tcPr>
          <w:p w14:paraId="43ECDD3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0EF483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1A678B4" w14:textId="77777777" w:rsidTr="00EF382E">
        <w:tc>
          <w:tcPr>
            <w:tcW w:w="1008" w:type="dxa"/>
            <w:vAlign w:val="center"/>
          </w:tcPr>
          <w:p w14:paraId="48B8EFC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w:t>
            </w:r>
          </w:p>
        </w:tc>
        <w:tc>
          <w:tcPr>
            <w:tcW w:w="5433" w:type="dxa"/>
            <w:vAlign w:val="center"/>
          </w:tcPr>
          <w:p w14:paraId="79D32CE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190m tiếp theo từ đường vào vị trí thi công (500m-300m-10m đầu) - Cát các loại</w:t>
            </w:r>
          </w:p>
        </w:tc>
        <w:tc>
          <w:tcPr>
            <w:tcW w:w="1515" w:type="dxa"/>
            <w:vAlign w:val="center"/>
          </w:tcPr>
          <w:p w14:paraId="356FBA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A61B6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27,2599</w:t>
            </w:r>
          </w:p>
        </w:tc>
      </w:tr>
      <w:tr w:rsidR="003239AF" w:rsidRPr="003239AF" w14:paraId="652470BE" w14:textId="77777777" w:rsidTr="00EF382E">
        <w:tc>
          <w:tcPr>
            <w:tcW w:w="1008" w:type="dxa"/>
            <w:vAlign w:val="center"/>
          </w:tcPr>
          <w:p w14:paraId="5A714D8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7B93B5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27,2599</w:t>
            </w:r>
          </w:p>
        </w:tc>
        <w:tc>
          <w:tcPr>
            <w:tcW w:w="1515" w:type="dxa"/>
            <w:vAlign w:val="center"/>
          </w:tcPr>
          <w:p w14:paraId="282580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1BF5B7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1F36C38" w14:textId="77777777" w:rsidTr="00EF382E">
        <w:tc>
          <w:tcPr>
            <w:tcW w:w="1008" w:type="dxa"/>
            <w:vAlign w:val="center"/>
          </w:tcPr>
          <w:p w14:paraId="42060F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w:t>
            </w:r>
          </w:p>
        </w:tc>
        <w:tc>
          <w:tcPr>
            <w:tcW w:w="5433" w:type="dxa"/>
            <w:vAlign w:val="center"/>
          </w:tcPr>
          <w:p w14:paraId="7D9433D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xếp vật liệu rời lên phương tiện vận chuyển bằng thủ công - sỏi, đá dăm các loại</w:t>
            </w:r>
          </w:p>
        </w:tc>
        <w:tc>
          <w:tcPr>
            <w:tcW w:w="1515" w:type="dxa"/>
            <w:vAlign w:val="center"/>
          </w:tcPr>
          <w:p w14:paraId="3995B0B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3EA884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4,7114</w:t>
            </w:r>
          </w:p>
        </w:tc>
      </w:tr>
      <w:tr w:rsidR="003239AF" w:rsidRPr="003239AF" w14:paraId="6AD187E1" w14:textId="77777777" w:rsidTr="00EF382E">
        <w:tc>
          <w:tcPr>
            <w:tcW w:w="1008" w:type="dxa"/>
            <w:vAlign w:val="center"/>
          </w:tcPr>
          <w:p w14:paraId="528B989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06A3A3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4,7114 = 4,7114</w:t>
            </w:r>
          </w:p>
        </w:tc>
        <w:tc>
          <w:tcPr>
            <w:tcW w:w="1515" w:type="dxa"/>
            <w:vAlign w:val="center"/>
          </w:tcPr>
          <w:p w14:paraId="16491E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E1F88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5A02EA5" w14:textId="77777777" w:rsidTr="00EF382E">
        <w:tc>
          <w:tcPr>
            <w:tcW w:w="1008" w:type="dxa"/>
            <w:vAlign w:val="center"/>
          </w:tcPr>
          <w:p w14:paraId="0356B2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19</w:t>
            </w:r>
          </w:p>
        </w:tc>
        <w:tc>
          <w:tcPr>
            <w:tcW w:w="5433" w:type="dxa"/>
            <w:vAlign w:val="center"/>
          </w:tcPr>
          <w:p w14:paraId="300BE58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Sỏi, đá dăm các loại</w:t>
            </w:r>
          </w:p>
        </w:tc>
        <w:tc>
          <w:tcPr>
            <w:tcW w:w="1515" w:type="dxa"/>
            <w:vAlign w:val="center"/>
          </w:tcPr>
          <w:p w14:paraId="5371F30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585B5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4,7114</w:t>
            </w:r>
          </w:p>
        </w:tc>
      </w:tr>
      <w:tr w:rsidR="003239AF" w:rsidRPr="003239AF" w14:paraId="40DA8405" w14:textId="77777777" w:rsidTr="00EF382E">
        <w:tc>
          <w:tcPr>
            <w:tcW w:w="1008" w:type="dxa"/>
            <w:vAlign w:val="center"/>
          </w:tcPr>
          <w:p w14:paraId="6D2A2D9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6247FF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4,7114</w:t>
            </w:r>
          </w:p>
        </w:tc>
        <w:tc>
          <w:tcPr>
            <w:tcW w:w="1515" w:type="dxa"/>
            <w:vAlign w:val="center"/>
          </w:tcPr>
          <w:p w14:paraId="414D9C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96CE0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C76226D" w14:textId="77777777" w:rsidTr="00EF382E">
        <w:tc>
          <w:tcPr>
            <w:tcW w:w="1008" w:type="dxa"/>
            <w:vAlign w:val="center"/>
          </w:tcPr>
          <w:p w14:paraId="1A077E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20</w:t>
            </w:r>
          </w:p>
        </w:tc>
        <w:tc>
          <w:tcPr>
            <w:tcW w:w="5433" w:type="dxa"/>
            <w:vAlign w:val="center"/>
          </w:tcPr>
          <w:p w14:paraId="2C96317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190m tiếp theo từ đường vào vị trí thi công (500m-300m-10m đầu) - Sỏi, đá dăm các loại</w:t>
            </w:r>
          </w:p>
        </w:tc>
        <w:tc>
          <w:tcPr>
            <w:tcW w:w="1515" w:type="dxa"/>
            <w:vAlign w:val="center"/>
          </w:tcPr>
          <w:p w14:paraId="18F37D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023E7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4,7114</w:t>
            </w:r>
          </w:p>
        </w:tc>
      </w:tr>
      <w:tr w:rsidR="003239AF" w:rsidRPr="003239AF" w14:paraId="3C464D1A" w14:textId="77777777" w:rsidTr="00EF382E">
        <w:tc>
          <w:tcPr>
            <w:tcW w:w="1008" w:type="dxa"/>
            <w:vAlign w:val="center"/>
          </w:tcPr>
          <w:p w14:paraId="2B13772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4CEFEEB"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4,7114</w:t>
            </w:r>
          </w:p>
        </w:tc>
        <w:tc>
          <w:tcPr>
            <w:tcW w:w="1515" w:type="dxa"/>
            <w:vAlign w:val="center"/>
          </w:tcPr>
          <w:p w14:paraId="3416387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381F9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CDA7640" w14:textId="77777777" w:rsidTr="00EF382E">
        <w:tc>
          <w:tcPr>
            <w:tcW w:w="1008" w:type="dxa"/>
            <w:vAlign w:val="center"/>
          </w:tcPr>
          <w:p w14:paraId="7008AC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21</w:t>
            </w:r>
          </w:p>
        </w:tc>
        <w:tc>
          <w:tcPr>
            <w:tcW w:w="5433" w:type="dxa"/>
            <w:vAlign w:val="center"/>
          </w:tcPr>
          <w:p w14:paraId="17CF4E8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xi măng bao</w:t>
            </w:r>
          </w:p>
        </w:tc>
        <w:tc>
          <w:tcPr>
            <w:tcW w:w="1515" w:type="dxa"/>
            <w:vAlign w:val="center"/>
          </w:tcPr>
          <w:p w14:paraId="070332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20B28D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1,6856</w:t>
            </w:r>
          </w:p>
        </w:tc>
      </w:tr>
      <w:tr w:rsidR="003239AF" w:rsidRPr="003239AF" w14:paraId="468A8F02" w14:textId="77777777" w:rsidTr="00EF382E">
        <w:tc>
          <w:tcPr>
            <w:tcW w:w="1008" w:type="dxa"/>
            <w:vAlign w:val="center"/>
          </w:tcPr>
          <w:p w14:paraId="63F7747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73C56A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1685,6304/1000 = 1,6856</w:t>
            </w:r>
          </w:p>
        </w:tc>
        <w:tc>
          <w:tcPr>
            <w:tcW w:w="1515" w:type="dxa"/>
            <w:vAlign w:val="center"/>
          </w:tcPr>
          <w:p w14:paraId="50D4C81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E0DE8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13BF7BB" w14:textId="77777777" w:rsidTr="00EF382E">
        <w:tc>
          <w:tcPr>
            <w:tcW w:w="1008" w:type="dxa"/>
            <w:vAlign w:val="center"/>
          </w:tcPr>
          <w:p w14:paraId="4C9D2A5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22</w:t>
            </w:r>
          </w:p>
        </w:tc>
        <w:tc>
          <w:tcPr>
            <w:tcW w:w="5433" w:type="dxa"/>
            <w:vAlign w:val="center"/>
          </w:tcPr>
          <w:p w14:paraId="446E846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Xi măng bao</w:t>
            </w:r>
          </w:p>
        </w:tc>
        <w:tc>
          <w:tcPr>
            <w:tcW w:w="1515" w:type="dxa"/>
            <w:vAlign w:val="center"/>
          </w:tcPr>
          <w:p w14:paraId="5ED9543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28130D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1,6856</w:t>
            </w:r>
          </w:p>
        </w:tc>
      </w:tr>
      <w:tr w:rsidR="003239AF" w:rsidRPr="003239AF" w14:paraId="4D4FD2F8" w14:textId="77777777" w:rsidTr="00EF382E">
        <w:tc>
          <w:tcPr>
            <w:tcW w:w="1008" w:type="dxa"/>
            <w:vAlign w:val="center"/>
          </w:tcPr>
          <w:p w14:paraId="349BA74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26D7A0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1,6856</w:t>
            </w:r>
          </w:p>
        </w:tc>
        <w:tc>
          <w:tcPr>
            <w:tcW w:w="1515" w:type="dxa"/>
            <w:vAlign w:val="center"/>
          </w:tcPr>
          <w:p w14:paraId="4CEE541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E1C43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4A4897E" w14:textId="77777777" w:rsidTr="00EF382E">
        <w:tc>
          <w:tcPr>
            <w:tcW w:w="1008" w:type="dxa"/>
            <w:vAlign w:val="center"/>
          </w:tcPr>
          <w:p w14:paraId="0A5D4BD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23</w:t>
            </w:r>
          </w:p>
        </w:tc>
        <w:tc>
          <w:tcPr>
            <w:tcW w:w="5433" w:type="dxa"/>
            <w:vAlign w:val="center"/>
          </w:tcPr>
          <w:p w14:paraId="38331F1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190m tiếp theo từ đường vào vị trí thi công (500m-300m-10m đầu) - Xi măng bao</w:t>
            </w:r>
          </w:p>
        </w:tc>
        <w:tc>
          <w:tcPr>
            <w:tcW w:w="1515" w:type="dxa"/>
            <w:vAlign w:val="center"/>
          </w:tcPr>
          <w:p w14:paraId="1C3D9B9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286B3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1,6856</w:t>
            </w:r>
          </w:p>
        </w:tc>
      </w:tr>
      <w:tr w:rsidR="003239AF" w:rsidRPr="003239AF" w14:paraId="36310973" w14:textId="77777777" w:rsidTr="00EF382E">
        <w:tc>
          <w:tcPr>
            <w:tcW w:w="1008" w:type="dxa"/>
            <w:vAlign w:val="center"/>
          </w:tcPr>
          <w:p w14:paraId="373B4DE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927E74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1,6856</w:t>
            </w:r>
          </w:p>
        </w:tc>
        <w:tc>
          <w:tcPr>
            <w:tcW w:w="1515" w:type="dxa"/>
            <w:vAlign w:val="center"/>
          </w:tcPr>
          <w:p w14:paraId="0ADF85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C0F68B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B0F7200" w14:textId="77777777" w:rsidTr="00EF382E">
        <w:tc>
          <w:tcPr>
            <w:tcW w:w="1008" w:type="dxa"/>
            <w:vAlign w:val="center"/>
          </w:tcPr>
          <w:p w14:paraId="124459D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24</w:t>
            </w:r>
          </w:p>
        </w:tc>
        <w:tc>
          <w:tcPr>
            <w:tcW w:w="5433" w:type="dxa"/>
            <w:vAlign w:val="center"/>
          </w:tcPr>
          <w:p w14:paraId="6338725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xi măng bao</w:t>
            </w:r>
          </w:p>
        </w:tc>
        <w:tc>
          <w:tcPr>
            <w:tcW w:w="1515" w:type="dxa"/>
            <w:vAlign w:val="center"/>
          </w:tcPr>
          <w:p w14:paraId="078836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0F8D4EA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1,6856</w:t>
            </w:r>
          </w:p>
        </w:tc>
      </w:tr>
      <w:tr w:rsidR="003239AF" w:rsidRPr="003239AF" w14:paraId="52006712" w14:textId="77777777" w:rsidTr="00EF382E">
        <w:tc>
          <w:tcPr>
            <w:tcW w:w="1008" w:type="dxa"/>
            <w:vAlign w:val="center"/>
          </w:tcPr>
          <w:p w14:paraId="5A95443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B66C02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1,6856</w:t>
            </w:r>
          </w:p>
        </w:tc>
        <w:tc>
          <w:tcPr>
            <w:tcW w:w="1515" w:type="dxa"/>
            <w:vAlign w:val="center"/>
          </w:tcPr>
          <w:p w14:paraId="1FE59D2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6CA17D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39CEED1" w14:textId="77777777" w:rsidTr="00EF382E">
        <w:tc>
          <w:tcPr>
            <w:tcW w:w="1008" w:type="dxa"/>
            <w:vAlign w:val="center"/>
          </w:tcPr>
          <w:p w14:paraId="747EF5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w:t>
            </w:r>
          </w:p>
        </w:tc>
        <w:tc>
          <w:tcPr>
            <w:tcW w:w="5433" w:type="dxa"/>
            <w:vAlign w:val="center"/>
          </w:tcPr>
          <w:p w14:paraId="45A0190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thép các loại</w:t>
            </w:r>
          </w:p>
        </w:tc>
        <w:tc>
          <w:tcPr>
            <w:tcW w:w="1515" w:type="dxa"/>
            <w:vAlign w:val="center"/>
          </w:tcPr>
          <w:p w14:paraId="29EC77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6FBD135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0,3597</w:t>
            </w:r>
          </w:p>
        </w:tc>
      </w:tr>
      <w:tr w:rsidR="003239AF" w:rsidRPr="003239AF" w14:paraId="760EBCD7" w14:textId="77777777" w:rsidTr="00EF382E">
        <w:tc>
          <w:tcPr>
            <w:tcW w:w="1008" w:type="dxa"/>
            <w:vAlign w:val="center"/>
          </w:tcPr>
          <w:p w14:paraId="7682908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9EF8BA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(3,2434+356,49)/1000 = 0,3597</w:t>
            </w:r>
          </w:p>
        </w:tc>
        <w:tc>
          <w:tcPr>
            <w:tcW w:w="1515" w:type="dxa"/>
            <w:vAlign w:val="center"/>
          </w:tcPr>
          <w:p w14:paraId="45CC20E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31775C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EE5FC09" w14:textId="77777777" w:rsidTr="00EF382E">
        <w:tc>
          <w:tcPr>
            <w:tcW w:w="1008" w:type="dxa"/>
            <w:vAlign w:val="center"/>
          </w:tcPr>
          <w:p w14:paraId="2E6F8AF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26</w:t>
            </w:r>
          </w:p>
        </w:tc>
        <w:tc>
          <w:tcPr>
            <w:tcW w:w="5433" w:type="dxa"/>
            <w:vAlign w:val="center"/>
          </w:tcPr>
          <w:p w14:paraId="083370D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Sắt thép các loại</w:t>
            </w:r>
          </w:p>
        </w:tc>
        <w:tc>
          <w:tcPr>
            <w:tcW w:w="1515" w:type="dxa"/>
            <w:vAlign w:val="center"/>
          </w:tcPr>
          <w:p w14:paraId="387D922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445D6B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0,3597</w:t>
            </w:r>
          </w:p>
        </w:tc>
      </w:tr>
      <w:tr w:rsidR="003239AF" w:rsidRPr="003239AF" w14:paraId="0A2FED91" w14:textId="77777777" w:rsidTr="00EF382E">
        <w:tc>
          <w:tcPr>
            <w:tcW w:w="1008" w:type="dxa"/>
            <w:vAlign w:val="center"/>
          </w:tcPr>
          <w:p w14:paraId="6802B8D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B78F1B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0,3597</w:t>
            </w:r>
          </w:p>
        </w:tc>
        <w:tc>
          <w:tcPr>
            <w:tcW w:w="1515" w:type="dxa"/>
            <w:vAlign w:val="center"/>
          </w:tcPr>
          <w:p w14:paraId="79DD870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292861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A49974F" w14:textId="77777777" w:rsidTr="00EF382E">
        <w:tc>
          <w:tcPr>
            <w:tcW w:w="1008" w:type="dxa"/>
            <w:vAlign w:val="center"/>
          </w:tcPr>
          <w:p w14:paraId="6BB97DC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27</w:t>
            </w:r>
          </w:p>
        </w:tc>
        <w:tc>
          <w:tcPr>
            <w:tcW w:w="5433" w:type="dxa"/>
            <w:vAlign w:val="center"/>
          </w:tcPr>
          <w:p w14:paraId="461B650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190m tiếp theo từ đường vào vị trí thi công (500m-300m-10m đầu) - Sắt thép các loại</w:t>
            </w:r>
          </w:p>
        </w:tc>
        <w:tc>
          <w:tcPr>
            <w:tcW w:w="1515" w:type="dxa"/>
            <w:vAlign w:val="center"/>
          </w:tcPr>
          <w:p w14:paraId="23FEC1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7F480D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0,3597</w:t>
            </w:r>
          </w:p>
        </w:tc>
      </w:tr>
      <w:tr w:rsidR="003239AF" w:rsidRPr="003239AF" w14:paraId="1A3F2796" w14:textId="77777777" w:rsidTr="00EF382E">
        <w:tc>
          <w:tcPr>
            <w:tcW w:w="1008" w:type="dxa"/>
            <w:vAlign w:val="center"/>
          </w:tcPr>
          <w:p w14:paraId="443E5D1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785CEF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0,3597</w:t>
            </w:r>
          </w:p>
        </w:tc>
        <w:tc>
          <w:tcPr>
            <w:tcW w:w="1515" w:type="dxa"/>
            <w:vAlign w:val="center"/>
          </w:tcPr>
          <w:p w14:paraId="53628A0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65587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B9D304E" w14:textId="77777777" w:rsidTr="00EF382E">
        <w:tc>
          <w:tcPr>
            <w:tcW w:w="1008" w:type="dxa"/>
            <w:vAlign w:val="center"/>
          </w:tcPr>
          <w:p w14:paraId="03DE71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28</w:t>
            </w:r>
          </w:p>
        </w:tc>
        <w:tc>
          <w:tcPr>
            <w:tcW w:w="5433" w:type="dxa"/>
            <w:vAlign w:val="center"/>
          </w:tcPr>
          <w:p w14:paraId="07BF68F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thép các loại</w:t>
            </w:r>
          </w:p>
        </w:tc>
        <w:tc>
          <w:tcPr>
            <w:tcW w:w="1515" w:type="dxa"/>
            <w:vAlign w:val="center"/>
          </w:tcPr>
          <w:p w14:paraId="552A696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tấn</w:t>
            </w:r>
          </w:p>
        </w:tc>
        <w:tc>
          <w:tcPr>
            <w:tcW w:w="1684" w:type="dxa"/>
            <w:vAlign w:val="center"/>
          </w:tcPr>
          <w:p w14:paraId="571A6B8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0,3597</w:t>
            </w:r>
          </w:p>
        </w:tc>
      </w:tr>
      <w:tr w:rsidR="003239AF" w:rsidRPr="003239AF" w14:paraId="385C6722" w14:textId="77777777" w:rsidTr="00EF382E">
        <w:tc>
          <w:tcPr>
            <w:tcW w:w="1008" w:type="dxa"/>
            <w:vAlign w:val="center"/>
          </w:tcPr>
          <w:p w14:paraId="4852F4A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17FAB9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0,3597</w:t>
            </w:r>
          </w:p>
        </w:tc>
        <w:tc>
          <w:tcPr>
            <w:tcW w:w="1515" w:type="dxa"/>
            <w:vAlign w:val="center"/>
          </w:tcPr>
          <w:p w14:paraId="09E6974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E47177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2F3F0FC" w14:textId="77777777" w:rsidTr="00EF382E">
        <w:tc>
          <w:tcPr>
            <w:tcW w:w="1008" w:type="dxa"/>
            <w:vAlign w:val="center"/>
          </w:tcPr>
          <w:p w14:paraId="4BED45AA"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IX</w:t>
            </w:r>
          </w:p>
        </w:tc>
        <w:tc>
          <w:tcPr>
            <w:tcW w:w="5433" w:type="dxa"/>
            <w:vAlign w:val="center"/>
          </w:tcPr>
          <w:p w14:paraId="68965B14"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 xml:space="preserve">Đường dây 220kV NMĐ Cà Mau - Ô Môn </w:t>
            </w:r>
            <w:proofErr w:type="gramStart"/>
            <w:r w:rsidRPr="003239AF">
              <w:rPr>
                <w:rFonts w:eastAsia="Times New Roman"/>
                <w:b/>
                <w:bCs/>
                <w:i w:val="0"/>
                <w:iCs w:val="0"/>
              </w:rPr>
              <w:t>2  Sửa</w:t>
            </w:r>
            <w:proofErr w:type="gramEnd"/>
            <w:r w:rsidRPr="003239AF">
              <w:rPr>
                <w:rFonts w:eastAsia="Times New Roman"/>
                <w:b/>
                <w:bCs/>
                <w:i w:val="0"/>
                <w:iCs w:val="0"/>
              </w:rPr>
              <w:t xml:space="preserve"> chữa móng cột bị sạt lở, ngập nước vị trí: Cột 180, 198</w:t>
            </w:r>
          </w:p>
        </w:tc>
        <w:tc>
          <w:tcPr>
            <w:tcW w:w="1515" w:type="dxa"/>
            <w:vAlign w:val="center"/>
          </w:tcPr>
          <w:p w14:paraId="6B3103AD"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5266F5E3" w14:textId="77777777" w:rsidR="003239AF" w:rsidRPr="003239AF" w:rsidRDefault="003239AF" w:rsidP="003239AF">
            <w:pPr>
              <w:spacing w:after="0" w:line="240" w:lineRule="auto"/>
              <w:jc w:val="center"/>
              <w:rPr>
                <w:rFonts w:eastAsia="Times New Roman"/>
                <w:i w:val="0"/>
                <w:iCs w:val="0"/>
              </w:rPr>
            </w:pPr>
          </w:p>
        </w:tc>
      </w:tr>
      <w:tr w:rsidR="003239AF" w:rsidRPr="003239AF" w14:paraId="02AF1008" w14:textId="77777777" w:rsidTr="00EF382E">
        <w:tc>
          <w:tcPr>
            <w:tcW w:w="1008" w:type="dxa"/>
            <w:vAlign w:val="center"/>
          </w:tcPr>
          <w:p w14:paraId="7370E67C" w14:textId="77777777" w:rsidR="003239AF" w:rsidRPr="003239AF" w:rsidRDefault="003239AF" w:rsidP="003239AF">
            <w:pPr>
              <w:spacing w:after="0" w:line="240" w:lineRule="auto"/>
              <w:jc w:val="center"/>
              <w:rPr>
                <w:rFonts w:eastAsia="Times New Roman"/>
                <w:b/>
                <w:bCs/>
              </w:rPr>
            </w:pPr>
            <w:r w:rsidRPr="003239AF">
              <w:rPr>
                <w:rFonts w:eastAsia="Times New Roman"/>
                <w:b/>
                <w:bCs/>
              </w:rPr>
              <w:t>IX.1</w:t>
            </w:r>
          </w:p>
        </w:tc>
        <w:tc>
          <w:tcPr>
            <w:tcW w:w="5433" w:type="dxa"/>
            <w:vAlign w:val="center"/>
          </w:tcPr>
          <w:p w14:paraId="4D471550" w14:textId="77777777" w:rsidR="003239AF" w:rsidRPr="003239AF" w:rsidRDefault="003239AF" w:rsidP="003239AF">
            <w:pPr>
              <w:spacing w:after="0" w:line="240" w:lineRule="auto"/>
              <w:rPr>
                <w:rFonts w:eastAsia="Times New Roman"/>
                <w:b/>
                <w:bCs/>
              </w:rPr>
            </w:pPr>
            <w:r w:rsidRPr="003239AF">
              <w:rPr>
                <w:rFonts w:eastAsia="Times New Roman"/>
                <w:b/>
                <w:bCs/>
              </w:rPr>
              <w:t>Tên hạng mục: Đắp đất bổ sung thiếu đất móng cột 180 không đảm bảo vận hành</w:t>
            </w:r>
          </w:p>
        </w:tc>
        <w:tc>
          <w:tcPr>
            <w:tcW w:w="1515" w:type="dxa"/>
            <w:vAlign w:val="center"/>
          </w:tcPr>
          <w:p w14:paraId="3B09780D"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754F6A54"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6B687A00" w14:textId="77777777" w:rsidTr="00EF382E">
        <w:tc>
          <w:tcPr>
            <w:tcW w:w="1008" w:type="dxa"/>
            <w:vAlign w:val="center"/>
          </w:tcPr>
          <w:p w14:paraId="1106AB9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47F1B1E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gỗ (hoặc cọc tràm) D8-10 cm bằng thủ công, chiều dài cọc &gt; 2,5m vào bùn</w:t>
            </w:r>
          </w:p>
        </w:tc>
        <w:tc>
          <w:tcPr>
            <w:tcW w:w="1515" w:type="dxa"/>
            <w:vAlign w:val="center"/>
          </w:tcPr>
          <w:p w14:paraId="1E42A09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7D16B69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77,220</w:t>
            </w:r>
          </w:p>
        </w:tc>
      </w:tr>
      <w:tr w:rsidR="003239AF" w:rsidRPr="003239AF" w14:paraId="551CEC67" w14:textId="77777777" w:rsidTr="00EF382E">
        <w:tc>
          <w:tcPr>
            <w:tcW w:w="1008" w:type="dxa"/>
            <w:vAlign w:val="center"/>
          </w:tcPr>
          <w:p w14:paraId="221D519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9D067AC" w14:textId="77777777" w:rsidR="003239AF" w:rsidRPr="003239AF" w:rsidRDefault="003239AF" w:rsidP="003239AF">
            <w:pPr>
              <w:spacing w:after="0" w:line="240" w:lineRule="auto"/>
              <w:rPr>
                <w:rFonts w:eastAsia="Times New Roman"/>
                <w:i w:val="0"/>
                <w:iCs w:val="0"/>
              </w:rPr>
            </w:pPr>
            <w:r w:rsidRPr="003239AF">
              <w:rPr>
                <w:rFonts w:eastAsia="Times New Roman"/>
              </w:rPr>
              <w:t>(12+</w:t>
            </w:r>
            <w:proofErr w:type="gramStart"/>
            <w:r w:rsidRPr="003239AF">
              <w:rPr>
                <w:rFonts w:eastAsia="Times New Roman"/>
              </w:rPr>
              <w:t>14)*</w:t>
            </w:r>
            <w:proofErr w:type="gramEnd"/>
            <w:r w:rsidRPr="003239AF">
              <w:rPr>
                <w:rFonts w:eastAsia="Times New Roman"/>
              </w:rPr>
              <w:t>2*3*11*4,5/100 = 77,22</w:t>
            </w:r>
          </w:p>
        </w:tc>
        <w:tc>
          <w:tcPr>
            <w:tcW w:w="1515" w:type="dxa"/>
            <w:vAlign w:val="center"/>
          </w:tcPr>
          <w:p w14:paraId="2B260C7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DB85E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BF8DA0F" w14:textId="77777777" w:rsidTr="00EF382E">
        <w:tc>
          <w:tcPr>
            <w:tcW w:w="1008" w:type="dxa"/>
            <w:vAlign w:val="center"/>
          </w:tcPr>
          <w:p w14:paraId="51A5FF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683E90F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434D507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813D5A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0,840</w:t>
            </w:r>
          </w:p>
        </w:tc>
      </w:tr>
      <w:tr w:rsidR="003239AF" w:rsidRPr="003239AF" w14:paraId="4E8CD046" w14:textId="77777777" w:rsidTr="00EF382E">
        <w:tc>
          <w:tcPr>
            <w:tcW w:w="1008" w:type="dxa"/>
            <w:vAlign w:val="center"/>
          </w:tcPr>
          <w:p w14:paraId="14D2629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61D1F7B" w14:textId="77777777" w:rsidR="003239AF" w:rsidRPr="003239AF" w:rsidRDefault="003239AF" w:rsidP="003239AF">
            <w:pPr>
              <w:spacing w:after="0" w:line="240" w:lineRule="auto"/>
              <w:rPr>
                <w:rFonts w:eastAsia="Times New Roman"/>
                <w:i w:val="0"/>
                <w:iCs w:val="0"/>
              </w:rPr>
            </w:pPr>
            <w:r w:rsidRPr="003239AF">
              <w:rPr>
                <w:rFonts w:eastAsia="Times New Roman"/>
              </w:rPr>
              <w:t>12*14*0,5/100 = 0,84</w:t>
            </w:r>
          </w:p>
        </w:tc>
        <w:tc>
          <w:tcPr>
            <w:tcW w:w="1515" w:type="dxa"/>
            <w:vAlign w:val="center"/>
          </w:tcPr>
          <w:p w14:paraId="064DAFB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D5AC6E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3EE3B42" w14:textId="77777777" w:rsidTr="00EF382E">
        <w:tc>
          <w:tcPr>
            <w:tcW w:w="1008" w:type="dxa"/>
            <w:vAlign w:val="center"/>
          </w:tcPr>
          <w:p w14:paraId="0B1EF7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3DFC785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Cọc gỗ, cừ tràm</w:t>
            </w:r>
          </w:p>
        </w:tc>
        <w:tc>
          <w:tcPr>
            <w:tcW w:w="1515" w:type="dxa"/>
            <w:vAlign w:val="center"/>
          </w:tcPr>
          <w:p w14:paraId="19A0C3D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478712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17,160</w:t>
            </w:r>
          </w:p>
        </w:tc>
      </w:tr>
      <w:tr w:rsidR="003239AF" w:rsidRPr="003239AF" w14:paraId="68428E27" w14:textId="77777777" w:rsidTr="00EF382E">
        <w:tc>
          <w:tcPr>
            <w:tcW w:w="1008" w:type="dxa"/>
            <w:vAlign w:val="center"/>
          </w:tcPr>
          <w:p w14:paraId="0564240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DC7CEBA" w14:textId="77777777" w:rsidR="003239AF" w:rsidRPr="003239AF" w:rsidRDefault="003239AF" w:rsidP="003239AF">
            <w:pPr>
              <w:spacing w:after="0" w:line="240" w:lineRule="auto"/>
              <w:rPr>
                <w:rFonts w:eastAsia="Times New Roman"/>
                <w:i w:val="0"/>
                <w:iCs w:val="0"/>
              </w:rPr>
            </w:pPr>
            <w:r w:rsidRPr="003239AF">
              <w:rPr>
                <w:rFonts w:eastAsia="Times New Roman"/>
              </w:rPr>
              <w:t>77,22/4,5 = 17,16</w:t>
            </w:r>
          </w:p>
        </w:tc>
        <w:tc>
          <w:tcPr>
            <w:tcW w:w="1515" w:type="dxa"/>
            <w:vAlign w:val="center"/>
          </w:tcPr>
          <w:p w14:paraId="2552A4C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E87BBF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72C89D8" w14:textId="77777777" w:rsidTr="00EF382E">
        <w:tc>
          <w:tcPr>
            <w:tcW w:w="1008" w:type="dxa"/>
            <w:vAlign w:val="center"/>
          </w:tcPr>
          <w:p w14:paraId="5C545A9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2B24265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cát san lấp mặt bằng phương tiện thủy (tàu hoặc sà lan), cự ly vận chuyển &lt;= 1,5km</w:t>
            </w:r>
          </w:p>
        </w:tc>
        <w:tc>
          <w:tcPr>
            <w:tcW w:w="1515" w:type="dxa"/>
            <w:vAlign w:val="center"/>
          </w:tcPr>
          <w:p w14:paraId="24DF25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1FA7E5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0,840</w:t>
            </w:r>
          </w:p>
        </w:tc>
      </w:tr>
      <w:tr w:rsidR="003239AF" w:rsidRPr="003239AF" w14:paraId="168AC3A2" w14:textId="77777777" w:rsidTr="00EF382E">
        <w:tc>
          <w:tcPr>
            <w:tcW w:w="1008" w:type="dxa"/>
            <w:vAlign w:val="center"/>
          </w:tcPr>
          <w:p w14:paraId="52B0E7A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7B3D6BE" w14:textId="77777777" w:rsidR="003239AF" w:rsidRPr="003239AF" w:rsidRDefault="003239AF" w:rsidP="003239AF">
            <w:pPr>
              <w:spacing w:after="0" w:line="240" w:lineRule="auto"/>
              <w:rPr>
                <w:rFonts w:eastAsia="Times New Roman"/>
                <w:i w:val="0"/>
                <w:iCs w:val="0"/>
              </w:rPr>
            </w:pPr>
            <w:r w:rsidRPr="003239AF">
              <w:rPr>
                <w:rFonts w:eastAsia="Times New Roman"/>
              </w:rPr>
              <w:t>12*14*0,5/100 = 0,84</w:t>
            </w:r>
          </w:p>
        </w:tc>
        <w:tc>
          <w:tcPr>
            <w:tcW w:w="1515" w:type="dxa"/>
            <w:vAlign w:val="center"/>
          </w:tcPr>
          <w:p w14:paraId="794238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C7E5B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D7B3121" w14:textId="77777777" w:rsidTr="00EF382E">
        <w:tc>
          <w:tcPr>
            <w:tcW w:w="1008" w:type="dxa"/>
            <w:vAlign w:val="center"/>
          </w:tcPr>
          <w:p w14:paraId="647FD32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16D3521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gỗ các loại bằng ô tô vận tải thùng 20T, cự ly vận chuyển &lt;= 10km</w:t>
            </w:r>
          </w:p>
        </w:tc>
        <w:tc>
          <w:tcPr>
            <w:tcW w:w="1515" w:type="dxa"/>
            <w:vAlign w:val="center"/>
          </w:tcPr>
          <w:p w14:paraId="4400D9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 tấn/1km</w:t>
            </w:r>
          </w:p>
        </w:tc>
        <w:tc>
          <w:tcPr>
            <w:tcW w:w="1684" w:type="dxa"/>
            <w:vAlign w:val="center"/>
          </w:tcPr>
          <w:p w14:paraId="6F99771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0,0546</w:t>
            </w:r>
          </w:p>
        </w:tc>
      </w:tr>
      <w:tr w:rsidR="003239AF" w:rsidRPr="003239AF" w14:paraId="3CF5BDAC" w14:textId="77777777" w:rsidTr="00EF382E">
        <w:tc>
          <w:tcPr>
            <w:tcW w:w="1008" w:type="dxa"/>
            <w:vAlign w:val="center"/>
          </w:tcPr>
          <w:p w14:paraId="2A18B59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0FB9D1B" w14:textId="77777777" w:rsidR="003239AF" w:rsidRPr="003239AF" w:rsidRDefault="003239AF" w:rsidP="003239AF">
            <w:pPr>
              <w:spacing w:after="0" w:line="240" w:lineRule="auto"/>
              <w:rPr>
                <w:rFonts w:eastAsia="Times New Roman"/>
                <w:i w:val="0"/>
                <w:iCs w:val="0"/>
              </w:rPr>
            </w:pPr>
            <w:r w:rsidRPr="003239AF">
              <w:rPr>
                <w:rFonts w:eastAsia="Times New Roman"/>
              </w:rPr>
              <w:t>77,22*100*3,14*0,01*0,01/4*0,9/10 = 0,0546</w:t>
            </w:r>
          </w:p>
        </w:tc>
        <w:tc>
          <w:tcPr>
            <w:tcW w:w="1515" w:type="dxa"/>
            <w:vAlign w:val="center"/>
          </w:tcPr>
          <w:p w14:paraId="1FC6C5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7888F7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D0A878D" w14:textId="77777777" w:rsidTr="00EF382E">
        <w:tc>
          <w:tcPr>
            <w:tcW w:w="1008" w:type="dxa"/>
            <w:vAlign w:val="center"/>
          </w:tcPr>
          <w:p w14:paraId="3A7A54B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210B32C" w14:textId="77777777" w:rsidR="003239AF" w:rsidRPr="003239AF" w:rsidRDefault="003239AF" w:rsidP="003239AF">
            <w:pPr>
              <w:spacing w:after="0" w:line="240" w:lineRule="auto"/>
              <w:rPr>
                <w:rFonts w:eastAsia="Times New Roman"/>
                <w:i w:val="0"/>
                <w:iCs w:val="0"/>
              </w:rPr>
            </w:pPr>
          </w:p>
        </w:tc>
        <w:tc>
          <w:tcPr>
            <w:tcW w:w="1515" w:type="dxa"/>
            <w:vAlign w:val="center"/>
          </w:tcPr>
          <w:p w14:paraId="55B6456C"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4C92210B" w14:textId="77777777" w:rsidR="003239AF" w:rsidRPr="003239AF" w:rsidRDefault="003239AF" w:rsidP="003239AF">
            <w:pPr>
              <w:spacing w:after="0" w:line="240" w:lineRule="auto"/>
              <w:jc w:val="center"/>
              <w:rPr>
                <w:rFonts w:eastAsia="Times New Roman"/>
                <w:i w:val="0"/>
                <w:iCs w:val="0"/>
              </w:rPr>
            </w:pPr>
          </w:p>
        </w:tc>
      </w:tr>
      <w:tr w:rsidR="003239AF" w:rsidRPr="003239AF" w14:paraId="14520EBF" w14:textId="77777777" w:rsidTr="00EF382E">
        <w:tc>
          <w:tcPr>
            <w:tcW w:w="1008" w:type="dxa"/>
            <w:vAlign w:val="center"/>
          </w:tcPr>
          <w:p w14:paraId="37FEFCEC" w14:textId="77777777" w:rsidR="003239AF" w:rsidRPr="003239AF" w:rsidRDefault="003239AF" w:rsidP="003239AF">
            <w:pPr>
              <w:spacing w:after="0" w:line="240" w:lineRule="auto"/>
              <w:jc w:val="center"/>
              <w:rPr>
                <w:rFonts w:eastAsia="Times New Roman"/>
                <w:b/>
                <w:bCs/>
              </w:rPr>
            </w:pPr>
            <w:r w:rsidRPr="003239AF">
              <w:rPr>
                <w:rFonts w:eastAsia="Times New Roman"/>
                <w:b/>
                <w:bCs/>
              </w:rPr>
              <w:lastRenderedPageBreak/>
              <w:t>IX.2</w:t>
            </w:r>
          </w:p>
        </w:tc>
        <w:tc>
          <w:tcPr>
            <w:tcW w:w="5433" w:type="dxa"/>
            <w:vAlign w:val="center"/>
          </w:tcPr>
          <w:p w14:paraId="4C39B543" w14:textId="77777777" w:rsidR="003239AF" w:rsidRPr="003239AF" w:rsidRDefault="003239AF" w:rsidP="003239AF">
            <w:pPr>
              <w:spacing w:after="0" w:line="240" w:lineRule="auto"/>
              <w:rPr>
                <w:rFonts w:eastAsia="Times New Roman"/>
                <w:b/>
                <w:bCs/>
              </w:rPr>
            </w:pPr>
            <w:r w:rsidRPr="003239AF">
              <w:rPr>
                <w:rFonts w:eastAsia="Times New Roman"/>
                <w:b/>
                <w:bCs/>
              </w:rPr>
              <w:t>Tên hạng mục: Đắp đất bổ sung thiếu đất móng cột 198 không đảm bảo vận hành</w:t>
            </w:r>
          </w:p>
        </w:tc>
        <w:tc>
          <w:tcPr>
            <w:tcW w:w="1515" w:type="dxa"/>
            <w:vAlign w:val="center"/>
          </w:tcPr>
          <w:p w14:paraId="5CEBA8C6"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57B6A12D"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392E5890" w14:textId="77777777" w:rsidTr="00EF382E">
        <w:tc>
          <w:tcPr>
            <w:tcW w:w="1008" w:type="dxa"/>
            <w:vAlign w:val="center"/>
          </w:tcPr>
          <w:p w14:paraId="2B0C6F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17140CF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gỗ (hoặc cọc tràm) D8-10 cm bằng thủ công, chiều dài cọc &gt; 2,5m vào bùn</w:t>
            </w:r>
          </w:p>
        </w:tc>
        <w:tc>
          <w:tcPr>
            <w:tcW w:w="1515" w:type="dxa"/>
            <w:vAlign w:val="center"/>
          </w:tcPr>
          <w:p w14:paraId="7742341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41D591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77,220</w:t>
            </w:r>
          </w:p>
        </w:tc>
      </w:tr>
      <w:tr w:rsidR="003239AF" w:rsidRPr="003239AF" w14:paraId="1E10E7FB" w14:textId="77777777" w:rsidTr="00EF382E">
        <w:tc>
          <w:tcPr>
            <w:tcW w:w="1008" w:type="dxa"/>
            <w:vAlign w:val="center"/>
          </w:tcPr>
          <w:p w14:paraId="42086C8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8380CD9" w14:textId="77777777" w:rsidR="003239AF" w:rsidRPr="003239AF" w:rsidRDefault="003239AF" w:rsidP="003239AF">
            <w:pPr>
              <w:spacing w:after="0" w:line="240" w:lineRule="auto"/>
              <w:rPr>
                <w:rFonts w:eastAsia="Times New Roman"/>
                <w:i w:val="0"/>
                <w:iCs w:val="0"/>
              </w:rPr>
            </w:pPr>
            <w:r w:rsidRPr="003239AF">
              <w:rPr>
                <w:rFonts w:eastAsia="Times New Roman"/>
              </w:rPr>
              <w:t>(12+</w:t>
            </w:r>
            <w:proofErr w:type="gramStart"/>
            <w:r w:rsidRPr="003239AF">
              <w:rPr>
                <w:rFonts w:eastAsia="Times New Roman"/>
              </w:rPr>
              <w:t>14)*</w:t>
            </w:r>
            <w:proofErr w:type="gramEnd"/>
            <w:r w:rsidRPr="003239AF">
              <w:rPr>
                <w:rFonts w:eastAsia="Times New Roman"/>
              </w:rPr>
              <w:t>2*3*11*4,5/100 = 77,22</w:t>
            </w:r>
          </w:p>
        </w:tc>
        <w:tc>
          <w:tcPr>
            <w:tcW w:w="1515" w:type="dxa"/>
            <w:vAlign w:val="center"/>
          </w:tcPr>
          <w:p w14:paraId="7951B5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EA1539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92D8509" w14:textId="77777777" w:rsidTr="00EF382E">
        <w:tc>
          <w:tcPr>
            <w:tcW w:w="1008" w:type="dxa"/>
            <w:vAlign w:val="center"/>
          </w:tcPr>
          <w:p w14:paraId="09A0420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6411E912"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1E27524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658C0F2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0,840</w:t>
            </w:r>
          </w:p>
        </w:tc>
      </w:tr>
      <w:tr w:rsidR="003239AF" w:rsidRPr="003239AF" w14:paraId="39528663" w14:textId="77777777" w:rsidTr="00EF382E">
        <w:tc>
          <w:tcPr>
            <w:tcW w:w="1008" w:type="dxa"/>
            <w:vAlign w:val="center"/>
          </w:tcPr>
          <w:p w14:paraId="7255838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5A2F8E1" w14:textId="77777777" w:rsidR="003239AF" w:rsidRPr="003239AF" w:rsidRDefault="003239AF" w:rsidP="003239AF">
            <w:pPr>
              <w:spacing w:after="0" w:line="240" w:lineRule="auto"/>
              <w:rPr>
                <w:rFonts w:eastAsia="Times New Roman"/>
                <w:i w:val="0"/>
                <w:iCs w:val="0"/>
              </w:rPr>
            </w:pPr>
            <w:r w:rsidRPr="003239AF">
              <w:rPr>
                <w:rFonts w:eastAsia="Times New Roman"/>
              </w:rPr>
              <w:t>12*14*0,5/100 = 0,84</w:t>
            </w:r>
          </w:p>
        </w:tc>
        <w:tc>
          <w:tcPr>
            <w:tcW w:w="1515" w:type="dxa"/>
            <w:vAlign w:val="center"/>
          </w:tcPr>
          <w:p w14:paraId="6832A3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9C5EE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46923A1" w14:textId="77777777" w:rsidTr="00EF382E">
        <w:tc>
          <w:tcPr>
            <w:tcW w:w="1008" w:type="dxa"/>
            <w:vAlign w:val="center"/>
          </w:tcPr>
          <w:p w14:paraId="2DFA5C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78AE3C5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Cọc gỗ, cừ tràm</w:t>
            </w:r>
          </w:p>
        </w:tc>
        <w:tc>
          <w:tcPr>
            <w:tcW w:w="1515" w:type="dxa"/>
            <w:vAlign w:val="center"/>
          </w:tcPr>
          <w:p w14:paraId="4F4E30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05951C3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17,160</w:t>
            </w:r>
          </w:p>
        </w:tc>
      </w:tr>
      <w:tr w:rsidR="003239AF" w:rsidRPr="003239AF" w14:paraId="6F9B9FF4" w14:textId="77777777" w:rsidTr="00EF382E">
        <w:tc>
          <w:tcPr>
            <w:tcW w:w="1008" w:type="dxa"/>
            <w:vAlign w:val="center"/>
          </w:tcPr>
          <w:p w14:paraId="1088BEA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9075E2A" w14:textId="77777777" w:rsidR="003239AF" w:rsidRPr="003239AF" w:rsidRDefault="003239AF" w:rsidP="003239AF">
            <w:pPr>
              <w:spacing w:after="0" w:line="240" w:lineRule="auto"/>
              <w:rPr>
                <w:rFonts w:eastAsia="Times New Roman"/>
                <w:i w:val="0"/>
                <w:iCs w:val="0"/>
              </w:rPr>
            </w:pPr>
            <w:r w:rsidRPr="003239AF">
              <w:rPr>
                <w:rFonts w:eastAsia="Times New Roman"/>
              </w:rPr>
              <w:t>77,22/4,5 = 17,16</w:t>
            </w:r>
          </w:p>
        </w:tc>
        <w:tc>
          <w:tcPr>
            <w:tcW w:w="1515" w:type="dxa"/>
            <w:vAlign w:val="center"/>
          </w:tcPr>
          <w:p w14:paraId="5AB46C5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AE165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A9CB70F" w14:textId="77777777" w:rsidTr="00EF382E">
        <w:tc>
          <w:tcPr>
            <w:tcW w:w="1008" w:type="dxa"/>
            <w:vAlign w:val="center"/>
          </w:tcPr>
          <w:p w14:paraId="4054551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7E5234F0"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cát san lấp mặt bằng phương tiện thủy (tàu hoặc sà lan), cự ly vận chuyển &lt;= 1,5km, độ chặt k =0,9 (Theo ĐM 916/Đ-UBND ngày 17/4/2019)</w:t>
            </w:r>
          </w:p>
        </w:tc>
        <w:tc>
          <w:tcPr>
            <w:tcW w:w="1515" w:type="dxa"/>
            <w:vAlign w:val="center"/>
          </w:tcPr>
          <w:p w14:paraId="32C5E19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6C6CF26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0,840</w:t>
            </w:r>
          </w:p>
        </w:tc>
      </w:tr>
      <w:tr w:rsidR="003239AF" w:rsidRPr="003239AF" w14:paraId="225F4847" w14:textId="77777777" w:rsidTr="00EF382E">
        <w:tc>
          <w:tcPr>
            <w:tcW w:w="1008" w:type="dxa"/>
            <w:vAlign w:val="center"/>
          </w:tcPr>
          <w:p w14:paraId="5927795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A65DB1C" w14:textId="77777777" w:rsidR="003239AF" w:rsidRPr="003239AF" w:rsidRDefault="003239AF" w:rsidP="003239AF">
            <w:pPr>
              <w:spacing w:after="0" w:line="240" w:lineRule="auto"/>
              <w:rPr>
                <w:rFonts w:eastAsia="Times New Roman"/>
                <w:i w:val="0"/>
                <w:iCs w:val="0"/>
              </w:rPr>
            </w:pPr>
            <w:r w:rsidRPr="003239AF">
              <w:rPr>
                <w:rFonts w:eastAsia="Times New Roman"/>
              </w:rPr>
              <w:t>12*14*0,5/100 = 0,84</w:t>
            </w:r>
          </w:p>
        </w:tc>
        <w:tc>
          <w:tcPr>
            <w:tcW w:w="1515" w:type="dxa"/>
            <w:vAlign w:val="center"/>
          </w:tcPr>
          <w:p w14:paraId="1093B4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7A280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A1421A9" w14:textId="77777777" w:rsidTr="00EF382E">
        <w:tc>
          <w:tcPr>
            <w:tcW w:w="1008" w:type="dxa"/>
            <w:vAlign w:val="center"/>
          </w:tcPr>
          <w:p w14:paraId="3C647F3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76706BD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gỗ các loại bằng ô tô vận tải thùng 7T, cự ly vận chuyển &lt;= 10km</w:t>
            </w:r>
          </w:p>
        </w:tc>
        <w:tc>
          <w:tcPr>
            <w:tcW w:w="1515" w:type="dxa"/>
            <w:vAlign w:val="center"/>
          </w:tcPr>
          <w:p w14:paraId="51E701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 tấn/1km</w:t>
            </w:r>
          </w:p>
        </w:tc>
        <w:tc>
          <w:tcPr>
            <w:tcW w:w="1684" w:type="dxa"/>
            <w:vAlign w:val="center"/>
          </w:tcPr>
          <w:p w14:paraId="26244F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0,0546</w:t>
            </w:r>
          </w:p>
        </w:tc>
      </w:tr>
      <w:tr w:rsidR="003239AF" w:rsidRPr="003239AF" w14:paraId="7B9CA4E3" w14:textId="77777777" w:rsidTr="00EF382E">
        <w:tc>
          <w:tcPr>
            <w:tcW w:w="1008" w:type="dxa"/>
            <w:vAlign w:val="center"/>
          </w:tcPr>
          <w:p w14:paraId="515C30F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8CFC5D4" w14:textId="77777777" w:rsidR="003239AF" w:rsidRPr="003239AF" w:rsidRDefault="003239AF" w:rsidP="003239AF">
            <w:pPr>
              <w:spacing w:after="0" w:line="240" w:lineRule="auto"/>
              <w:rPr>
                <w:rFonts w:eastAsia="Times New Roman"/>
                <w:i w:val="0"/>
                <w:iCs w:val="0"/>
              </w:rPr>
            </w:pPr>
            <w:r w:rsidRPr="003239AF">
              <w:rPr>
                <w:rFonts w:eastAsia="Times New Roman"/>
              </w:rPr>
              <w:t>77,22*100*3,14*0,01*0,01/4*0,9/10 = 0,0546</w:t>
            </w:r>
          </w:p>
        </w:tc>
        <w:tc>
          <w:tcPr>
            <w:tcW w:w="1515" w:type="dxa"/>
            <w:vAlign w:val="center"/>
          </w:tcPr>
          <w:p w14:paraId="35E53C2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641210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60C76C3" w14:textId="77777777" w:rsidTr="00EF382E">
        <w:tc>
          <w:tcPr>
            <w:tcW w:w="1008" w:type="dxa"/>
            <w:vAlign w:val="center"/>
          </w:tcPr>
          <w:p w14:paraId="436EA422"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X</w:t>
            </w:r>
          </w:p>
        </w:tc>
        <w:tc>
          <w:tcPr>
            <w:tcW w:w="5433" w:type="dxa"/>
            <w:vAlign w:val="center"/>
          </w:tcPr>
          <w:p w14:paraId="069B7603"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 xml:space="preserve">Đường dây 220kV NMĐ Cà </w:t>
            </w:r>
            <w:proofErr w:type="gramStart"/>
            <w:r w:rsidRPr="003239AF">
              <w:rPr>
                <w:rFonts w:eastAsia="Times New Roman"/>
                <w:b/>
                <w:bCs/>
                <w:i w:val="0"/>
                <w:iCs w:val="0"/>
              </w:rPr>
              <w:t>Mau  –</w:t>
            </w:r>
            <w:proofErr w:type="gramEnd"/>
            <w:r w:rsidRPr="003239AF">
              <w:rPr>
                <w:rFonts w:eastAsia="Times New Roman"/>
                <w:b/>
                <w:bCs/>
                <w:i w:val="0"/>
                <w:iCs w:val="0"/>
              </w:rPr>
              <w:t xml:space="preserve"> Rạch Giá 2&amp;3 Sửa chữa móng cột bị sạt lở, ngập nước vị trí: Cột 194, 226</w:t>
            </w:r>
          </w:p>
        </w:tc>
        <w:tc>
          <w:tcPr>
            <w:tcW w:w="1515" w:type="dxa"/>
            <w:vAlign w:val="center"/>
          </w:tcPr>
          <w:p w14:paraId="150AF369"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6028BDF6" w14:textId="77777777" w:rsidR="003239AF" w:rsidRPr="003239AF" w:rsidRDefault="003239AF" w:rsidP="003239AF">
            <w:pPr>
              <w:spacing w:after="0" w:line="240" w:lineRule="auto"/>
              <w:jc w:val="center"/>
              <w:rPr>
                <w:rFonts w:eastAsia="Times New Roman"/>
                <w:i w:val="0"/>
                <w:iCs w:val="0"/>
              </w:rPr>
            </w:pPr>
          </w:p>
        </w:tc>
      </w:tr>
      <w:tr w:rsidR="003239AF" w:rsidRPr="003239AF" w14:paraId="334770B1" w14:textId="77777777" w:rsidTr="00EF382E">
        <w:tc>
          <w:tcPr>
            <w:tcW w:w="1008" w:type="dxa"/>
            <w:vAlign w:val="center"/>
          </w:tcPr>
          <w:p w14:paraId="7734DBFF" w14:textId="77777777" w:rsidR="003239AF" w:rsidRPr="003239AF" w:rsidRDefault="003239AF" w:rsidP="003239AF">
            <w:pPr>
              <w:spacing w:after="0" w:line="240" w:lineRule="auto"/>
              <w:jc w:val="center"/>
              <w:rPr>
                <w:rFonts w:eastAsia="Times New Roman"/>
                <w:b/>
                <w:bCs/>
              </w:rPr>
            </w:pPr>
            <w:r w:rsidRPr="003239AF">
              <w:rPr>
                <w:rFonts w:eastAsia="Times New Roman"/>
                <w:b/>
                <w:bCs/>
              </w:rPr>
              <w:t>X.1</w:t>
            </w:r>
          </w:p>
        </w:tc>
        <w:tc>
          <w:tcPr>
            <w:tcW w:w="5433" w:type="dxa"/>
            <w:vAlign w:val="center"/>
          </w:tcPr>
          <w:p w14:paraId="41E8B894" w14:textId="77777777" w:rsidR="003239AF" w:rsidRPr="003239AF" w:rsidRDefault="003239AF" w:rsidP="003239AF">
            <w:pPr>
              <w:spacing w:after="0" w:line="240" w:lineRule="auto"/>
              <w:rPr>
                <w:rFonts w:eastAsia="Times New Roman"/>
                <w:b/>
                <w:bCs/>
              </w:rPr>
            </w:pPr>
            <w:r w:rsidRPr="003239AF">
              <w:rPr>
                <w:rFonts w:eastAsia="Times New Roman"/>
                <w:b/>
                <w:bCs/>
              </w:rPr>
              <w:t>Sửa chữa móng cột bị sạt lở, ngập nước vị trí cột 194</w:t>
            </w:r>
          </w:p>
        </w:tc>
        <w:tc>
          <w:tcPr>
            <w:tcW w:w="1515" w:type="dxa"/>
            <w:vAlign w:val="center"/>
          </w:tcPr>
          <w:p w14:paraId="17FDD1D2"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7F6726C6"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5DA0E7A3" w14:textId="77777777" w:rsidTr="00EF382E">
        <w:tc>
          <w:tcPr>
            <w:tcW w:w="1008" w:type="dxa"/>
            <w:vAlign w:val="center"/>
          </w:tcPr>
          <w:p w14:paraId="56BB0C6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60D74D3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gỗ (hoặc cọc tràm) D8-10 cm bằng thủ công, chiều dài cọc &gt; 2,5m vào bùn</w:t>
            </w:r>
          </w:p>
        </w:tc>
        <w:tc>
          <w:tcPr>
            <w:tcW w:w="1515" w:type="dxa"/>
            <w:vAlign w:val="center"/>
          </w:tcPr>
          <w:p w14:paraId="3EBA1E9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0535022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81,6750</w:t>
            </w:r>
          </w:p>
        </w:tc>
      </w:tr>
      <w:tr w:rsidR="003239AF" w:rsidRPr="003239AF" w14:paraId="6A61E2AB" w14:textId="77777777" w:rsidTr="00EF382E">
        <w:tc>
          <w:tcPr>
            <w:tcW w:w="1008" w:type="dxa"/>
            <w:vAlign w:val="center"/>
          </w:tcPr>
          <w:p w14:paraId="00E3450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9DB540A" w14:textId="77777777" w:rsidR="003239AF" w:rsidRPr="003239AF" w:rsidRDefault="003239AF" w:rsidP="003239AF">
            <w:pPr>
              <w:spacing w:after="0" w:line="240" w:lineRule="auto"/>
              <w:rPr>
                <w:rFonts w:eastAsia="Times New Roman"/>
                <w:i w:val="0"/>
                <w:iCs w:val="0"/>
              </w:rPr>
            </w:pPr>
            <w:r w:rsidRPr="003239AF">
              <w:rPr>
                <w:rFonts w:eastAsia="Times New Roman"/>
              </w:rPr>
              <w:t>(13+14,</w:t>
            </w:r>
            <w:proofErr w:type="gramStart"/>
            <w:r w:rsidRPr="003239AF">
              <w:rPr>
                <w:rFonts w:eastAsia="Times New Roman"/>
              </w:rPr>
              <w:t>5)*</w:t>
            </w:r>
            <w:proofErr w:type="gramEnd"/>
            <w:r w:rsidRPr="003239AF">
              <w:rPr>
                <w:rFonts w:eastAsia="Times New Roman"/>
              </w:rPr>
              <w:t>2*3*11*4,5/100 = 81,675</w:t>
            </w:r>
          </w:p>
        </w:tc>
        <w:tc>
          <w:tcPr>
            <w:tcW w:w="1515" w:type="dxa"/>
            <w:vAlign w:val="center"/>
          </w:tcPr>
          <w:p w14:paraId="5E33D6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5AD74A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33D82F4" w14:textId="77777777" w:rsidTr="00EF382E">
        <w:tc>
          <w:tcPr>
            <w:tcW w:w="1008" w:type="dxa"/>
            <w:vAlign w:val="center"/>
          </w:tcPr>
          <w:p w14:paraId="4841A1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18DB7EC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379ACB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4877B3E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0,9425</w:t>
            </w:r>
          </w:p>
        </w:tc>
      </w:tr>
      <w:tr w:rsidR="003239AF" w:rsidRPr="003239AF" w14:paraId="369B695E" w14:textId="77777777" w:rsidTr="00EF382E">
        <w:tc>
          <w:tcPr>
            <w:tcW w:w="1008" w:type="dxa"/>
            <w:vAlign w:val="center"/>
          </w:tcPr>
          <w:p w14:paraId="59D5A2E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3D77712" w14:textId="77777777" w:rsidR="003239AF" w:rsidRPr="003239AF" w:rsidRDefault="003239AF" w:rsidP="003239AF">
            <w:pPr>
              <w:spacing w:after="0" w:line="240" w:lineRule="auto"/>
              <w:rPr>
                <w:rFonts w:eastAsia="Times New Roman"/>
                <w:i w:val="0"/>
                <w:iCs w:val="0"/>
              </w:rPr>
            </w:pPr>
            <w:r w:rsidRPr="003239AF">
              <w:rPr>
                <w:rFonts w:eastAsia="Times New Roman"/>
              </w:rPr>
              <w:t>13*14,5*0,5/100 = 0,9425</w:t>
            </w:r>
          </w:p>
        </w:tc>
        <w:tc>
          <w:tcPr>
            <w:tcW w:w="1515" w:type="dxa"/>
            <w:vAlign w:val="center"/>
          </w:tcPr>
          <w:p w14:paraId="2BFFD0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FF7F5B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80C5F1F" w14:textId="77777777" w:rsidTr="00EF382E">
        <w:tc>
          <w:tcPr>
            <w:tcW w:w="1008" w:type="dxa"/>
            <w:vAlign w:val="center"/>
          </w:tcPr>
          <w:p w14:paraId="032611D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6687450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Cọc gỗ, cừ tràm</w:t>
            </w:r>
          </w:p>
        </w:tc>
        <w:tc>
          <w:tcPr>
            <w:tcW w:w="1515" w:type="dxa"/>
            <w:vAlign w:val="center"/>
          </w:tcPr>
          <w:p w14:paraId="6E6F711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44533B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18,150</w:t>
            </w:r>
          </w:p>
        </w:tc>
      </w:tr>
      <w:tr w:rsidR="003239AF" w:rsidRPr="003239AF" w14:paraId="4E04F291" w14:textId="77777777" w:rsidTr="00EF382E">
        <w:tc>
          <w:tcPr>
            <w:tcW w:w="1008" w:type="dxa"/>
            <w:vAlign w:val="center"/>
          </w:tcPr>
          <w:p w14:paraId="1DAA117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06CB69C" w14:textId="77777777" w:rsidR="003239AF" w:rsidRPr="003239AF" w:rsidRDefault="003239AF" w:rsidP="003239AF">
            <w:pPr>
              <w:spacing w:after="0" w:line="240" w:lineRule="auto"/>
              <w:rPr>
                <w:rFonts w:eastAsia="Times New Roman"/>
                <w:i w:val="0"/>
                <w:iCs w:val="0"/>
              </w:rPr>
            </w:pPr>
            <w:r w:rsidRPr="003239AF">
              <w:rPr>
                <w:rFonts w:eastAsia="Times New Roman"/>
              </w:rPr>
              <w:t>81,675/4,50 = 18,15</w:t>
            </w:r>
          </w:p>
        </w:tc>
        <w:tc>
          <w:tcPr>
            <w:tcW w:w="1515" w:type="dxa"/>
            <w:vAlign w:val="center"/>
          </w:tcPr>
          <w:p w14:paraId="05A630E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3ADCFA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70188D5" w14:textId="77777777" w:rsidTr="00EF382E">
        <w:tc>
          <w:tcPr>
            <w:tcW w:w="1008" w:type="dxa"/>
            <w:vAlign w:val="center"/>
          </w:tcPr>
          <w:p w14:paraId="2EDA92E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12423C7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cát san lấp mặt bằng phương tiện thủy (tàu hoặc sà lan), cự ly vận chuyển &lt;= 1,5km, độ chặt k =0,9 (Theo ĐM 916/Đ-UBND ngày 17/4/2019)</w:t>
            </w:r>
          </w:p>
        </w:tc>
        <w:tc>
          <w:tcPr>
            <w:tcW w:w="1515" w:type="dxa"/>
            <w:vAlign w:val="center"/>
          </w:tcPr>
          <w:p w14:paraId="1215D8C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6B2A0B5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0,9425</w:t>
            </w:r>
          </w:p>
        </w:tc>
      </w:tr>
      <w:tr w:rsidR="003239AF" w:rsidRPr="003239AF" w14:paraId="20C573AF" w14:textId="77777777" w:rsidTr="00EF382E">
        <w:tc>
          <w:tcPr>
            <w:tcW w:w="1008" w:type="dxa"/>
            <w:vAlign w:val="center"/>
          </w:tcPr>
          <w:p w14:paraId="20EB1BD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697AD04" w14:textId="77777777" w:rsidR="003239AF" w:rsidRPr="003239AF" w:rsidRDefault="003239AF" w:rsidP="003239AF">
            <w:pPr>
              <w:spacing w:after="0" w:line="240" w:lineRule="auto"/>
              <w:rPr>
                <w:rFonts w:eastAsia="Times New Roman"/>
                <w:i w:val="0"/>
                <w:iCs w:val="0"/>
              </w:rPr>
            </w:pPr>
            <w:r w:rsidRPr="003239AF">
              <w:rPr>
                <w:rFonts w:eastAsia="Times New Roman"/>
              </w:rPr>
              <w:t>13*14,5*0,5/100 = 0,9425</w:t>
            </w:r>
          </w:p>
        </w:tc>
        <w:tc>
          <w:tcPr>
            <w:tcW w:w="1515" w:type="dxa"/>
            <w:vAlign w:val="center"/>
          </w:tcPr>
          <w:p w14:paraId="33D56F3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182EB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3181AE1" w14:textId="77777777" w:rsidTr="00EF382E">
        <w:tc>
          <w:tcPr>
            <w:tcW w:w="1008" w:type="dxa"/>
            <w:vAlign w:val="center"/>
          </w:tcPr>
          <w:p w14:paraId="51F3B97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5</w:t>
            </w:r>
          </w:p>
        </w:tc>
        <w:tc>
          <w:tcPr>
            <w:tcW w:w="5433" w:type="dxa"/>
            <w:vAlign w:val="center"/>
          </w:tcPr>
          <w:p w14:paraId="0E1E1F1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gỗ các loại bằng ô tô vận tải thùng 20T, cự ly vận chuyển &lt;= 10km</w:t>
            </w:r>
          </w:p>
        </w:tc>
        <w:tc>
          <w:tcPr>
            <w:tcW w:w="1515" w:type="dxa"/>
            <w:vAlign w:val="center"/>
          </w:tcPr>
          <w:p w14:paraId="349B4C3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 tấn/1km</w:t>
            </w:r>
          </w:p>
        </w:tc>
        <w:tc>
          <w:tcPr>
            <w:tcW w:w="1684" w:type="dxa"/>
            <w:vAlign w:val="center"/>
          </w:tcPr>
          <w:p w14:paraId="44C776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0,0577</w:t>
            </w:r>
          </w:p>
        </w:tc>
      </w:tr>
      <w:tr w:rsidR="003239AF" w:rsidRPr="003239AF" w14:paraId="26257954" w14:textId="77777777" w:rsidTr="00EF382E">
        <w:tc>
          <w:tcPr>
            <w:tcW w:w="1008" w:type="dxa"/>
            <w:vAlign w:val="center"/>
          </w:tcPr>
          <w:p w14:paraId="3ECC024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38138A3" w14:textId="77777777" w:rsidR="003239AF" w:rsidRPr="003239AF" w:rsidRDefault="003239AF" w:rsidP="003239AF">
            <w:pPr>
              <w:spacing w:after="0" w:line="240" w:lineRule="auto"/>
              <w:rPr>
                <w:rFonts w:eastAsia="Times New Roman"/>
                <w:i w:val="0"/>
                <w:iCs w:val="0"/>
              </w:rPr>
            </w:pPr>
            <w:r w:rsidRPr="003239AF">
              <w:rPr>
                <w:rFonts w:eastAsia="Times New Roman"/>
              </w:rPr>
              <w:t>81,675*100*3,14*0,01*0,01/4*0,9/10 = 0,0577</w:t>
            </w:r>
          </w:p>
        </w:tc>
        <w:tc>
          <w:tcPr>
            <w:tcW w:w="1515" w:type="dxa"/>
            <w:vAlign w:val="center"/>
          </w:tcPr>
          <w:p w14:paraId="7F6697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DDF9A0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B05A2D8" w14:textId="77777777" w:rsidTr="00EF382E">
        <w:tc>
          <w:tcPr>
            <w:tcW w:w="1008" w:type="dxa"/>
            <w:vAlign w:val="center"/>
          </w:tcPr>
          <w:p w14:paraId="06AC637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E7148F7" w14:textId="77777777" w:rsidR="003239AF" w:rsidRPr="003239AF" w:rsidRDefault="003239AF" w:rsidP="003239AF">
            <w:pPr>
              <w:spacing w:after="0" w:line="240" w:lineRule="auto"/>
              <w:rPr>
                <w:rFonts w:eastAsia="Times New Roman"/>
                <w:i w:val="0"/>
                <w:iCs w:val="0"/>
              </w:rPr>
            </w:pPr>
          </w:p>
        </w:tc>
        <w:tc>
          <w:tcPr>
            <w:tcW w:w="1515" w:type="dxa"/>
            <w:vAlign w:val="center"/>
          </w:tcPr>
          <w:p w14:paraId="7B08F90E"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2247794F" w14:textId="77777777" w:rsidR="003239AF" w:rsidRPr="003239AF" w:rsidRDefault="003239AF" w:rsidP="003239AF">
            <w:pPr>
              <w:spacing w:after="0" w:line="240" w:lineRule="auto"/>
              <w:jc w:val="center"/>
              <w:rPr>
                <w:rFonts w:eastAsia="Times New Roman"/>
                <w:i w:val="0"/>
                <w:iCs w:val="0"/>
              </w:rPr>
            </w:pPr>
          </w:p>
        </w:tc>
      </w:tr>
      <w:tr w:rsidR="003239AF" w:rsidRPr="003239AF" w14:paraId="36922522" w14:textId="77777777" w:rsidTr="00EF382E">
        <w:tc>
          <w:tcPr>
            <w:tcW w:w="1008" w:type="dxa"/>
            <w:vAlign w:val="center"/>
          </w:tcPr>
          <w:p w14:paraId="1244F577" w14:textId="77777777" w:rsidR="003239AF" w:rsidRPr="003239AF" w:rsidRDefault="003239AF" w:rsidP="003239AF">
            <w:pPr>
              <w:spacing w:after="0" w:line="240" w:lineRule="auto"/>
              <w:jc w:val="center"/>
              <w:rPr>
                <w:rFonts w:eastAsia="Times New Roman"/>
                <w:b/>
                <w:bCs/>
              </w:rPr>
            </w:pPr>
            <w:r w:rsidRPr="003239AF">
              <w:rPr>
                <w:rFonts w:eastAsia="Times New Roman"/>
                <w:b/>
                <w:bCs/>
              </w:rPr>
              <w:t>X.2</w:t>
            </w:r>
          </w:p>
        </w:tc>
        <w:tc>
          <w:tcPr>
            <w:tcW w:w="5433" w:type="dxa"/>
            <w:vAlign w:val="center"/>
          </w:tcPr>
          <w:p w14:paraId="7A898429" w14:textId="77777777" w:rsidR="003239AF" w:rsidRPr="003239AF" w:rsidRDefault="003239AF" w:rsidP="003239AF">
            <w:pPr>
              <w:spacing w:after="0" w:line="240" w:lineRule="auto"/>
              <w:rPr>
                <w:rFonts w:eastAsia="Times New Roman"/>
                <w:b/>
                <w:bCs/>
              </w:rPr>
            </w:pPr>
            <w:r w:rsidRPr="003239AF">
              <w:rPr>
                <w:rFonts w:eastAsia="Times New Roman"/>
                <w:b/>
                <w:bCs/>
              </w:rPr>
              <w:t>Sửa chữa móng cột bị sạt lở, ngập nước vị trí cột 226</w:t>
            </w:r>
          </w:p>
        </w:tc>
        <w:tc>
          <w:tcPr>
            <w:tcW w:w="1515" w:type="dxa"/>
            <w:vAlign w:val="center"/>
          </w:tcPr>
          <w:p w14:paraId="08A00000"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7D2CB113"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581238E6" w14:textId="77777777" w:rsidTr="00EF382E">
        <w:tc>
          <w:tcPr>
            <w:tcW w:w="1008" w:type="dxa"/>
            <w:vAlign w:val="center"/>
          </w:tcPr>
          <w:p w14:paraId="1FA74D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704DC63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gỗ (hoặc cọc tràm) D8-10 cm bằng thủ công, chiều dài cọc &gt; 2,5m vào bùn</w:t>
            </w:r>
          </w:p>
        </w:tc>
        <w:tc>
          <w:tcPr>
            <w:tcW w:w="1515" w:type="dxa"/>
            <w:vAlign w:val="center"/>
          </w:tcPr>
          <w:p w14:paraId="72BAD34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0447F8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84,6450</w:t>
            </w:r>
          </w:p>
        </w:tc>
      </w:tr>
      <w:tr w:rsidR="003239AF" w:rsidRPr="003239AF" w14:paraId="735FA3EA" w14:textId="77777777" w:rsidTr="00EF382E">
        <w:tc>
          <w:tcPr>
            <w:tcW w:w="1008" w:type="dxa"/>
            <w:vAlign w:val="center"/>
          </w:tcPr>
          <w:p w14:paraId="4E1DBE7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6201505" w14:textId="77777777" w:rsidR="003239AF" w:rsidRPr="003239AF" w:rsidRDefault="003239AF" w:rsidP="003239AF">
            <w:pPr>
              <w:spacing w:after="0" w:line="240" w:lineRule="auto"/>
              <w:rPr>
                <w:rFonts w:eastAsia="Times New Roman"/>
                <w:i w:val="0"/>
                <w:iCs w:val="0"/>
              </w:rPr>
            </w:pPr>
            <w:r w:rsidRPr="003239AF">
              <w:rPr>
                <w:rFonts w:eastAsia="Times New Roman"/>
              </w:rPr>
              <w:t>(13,5+</w:t>
            </w:r>
            <w:proofErr w:type="gramStart"/>
            <w:r w:rsidRPr="003239AF">
              <w:rPr>
                <w:rFonts w:eastAsia="Times New Roman"/>
              </w:rPr>
              <w:t>15)*</w:t>
            </w:r>
            <w:proofErr w:type="gramEnd"/>
            <w:r w:rsidRPr="003239AF">
              <w:rPr>
                <w:rFonts w:eastAsia="Times New Roman"/>
              </w:rPr>
              <w:t>2*3*11*4,5/100 = 84,645</w:t>
            </w:r>
          </w:p>
        </w:tc>
        <w:tc>
          <w:tcPr>
            <w:tcW w:w="1515" w:type="dxa"/>
            <w:vAlign w:val="center"/>
          </w:tcPr>
          <w:p w14:paraId="77D3597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21B7B8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C4F5AE" w14:textId="77777777" w:rsidTr="00EF382E">
        <w:tc>
          <w:tcPr>
            <w:tcW w:w="1008" w:type="dxa"/>
            <w:vAlign w:val="center"/>
          </w:tcPr>
          <w:p w14:paraId="3720441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6BE10F7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341BB57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260CFF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1,0125</w:t>
            </w:r>
          </w:p>
        </w:tc>
      </w:tr>
      <w:tr w:rsidR="003239AF" w:rsidRPr="003239AF" w14:paraId="1E48B2F0" w14:textId="77777777" w:rsidTr="00EF382E">
        <w:tc>
          <w:tcPr>
            <w:tcW w:w="1008" w:type="dxa"/>
            <w:vAlign w:val="center"/>
          </w:tcPr>
          <w:p w14:paraId="2E12089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4DFCC9E" w14:textId="77777777" w:rsidR="003239AF" w:rsidRPr="003239AF" w:rsidRDefault="003239AF" w:rsidP="003239AF">
            <w:pPr>
              <w:spacing w:after="0" w:line="240" w:lineRule="auto"/>
              <w:rPr>
                <w:rFonts w:eastAsia="Times New Roman"/>
                <w:i w:val="0"/>
                <w:iCs w:val="0"/>
              </w:rPr>
            </w:pPr>
            <w:r w:rsidRPr="003239AF">
              <w:rPr>
                <w:rFonts w:eastAsia="Times New Roman"/>
              </w:rPr>
              <w:t>13,5*15*0,5/100 = 1,0125</w:t>
            </w:r>
          </w:p>
        </w:tc>
        <w:tc>
          <w:tcPr>
            <w:tcW w:w="1515" w:type="dxa"/>
            <w:vAlign w:val="center"/>
          </w:tcPr>
          <w:p w14:paraId="18B97B6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BEF1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17CC910" w14:textId="77777777" w:rsidTr="00EF382E">
        <w:tc>
          <w:tcPr>
            <w:tcW w:w="1008" w:type="dxa"/>
            <w:vAlign w:val="center"/>
          </w:tcPr>
          <w:p w14:paraId="660567E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78708E3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Cọc gỗ, cừ tràm</w:t>
            </w:r>
          </w:p>
        </w:tc>
        <w:tc>
          <w:tcPr>
            <w:tcW w:w="1515" w:type="dxa"/>
            <w:vAlign w:val="center"/>
          </w:tcPr>
          <w:p w14:paraId="110BD64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0E27372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18,8120</w:t>
            </w:r>
          </w:p>
        </w:tc>
      </w:tr>
      <w:tr w:rsidR="003239AF" w:rsidRPr="003239AF" w14:paraId="1B9D792E" w14:textId="77777777" w:rsidTr="00EF382E">
        <w:tc>
          <w:tcPr>
            <w:tcW w:w="1008" w:type="dxa"/>
            <w:vAlign w:val="center"/>
          </w:tcPr>
          <w:p w14:paraId="7B3A2D1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01E1F4F4" w14:textId="77777777" w:rsidR="003239AF" w:rsidRPr="003239AF" w:rsidRDefault="003239AF" w:rsidP="003239AF">
            <w:pPr>
              <w:spacing w:after="0" w:line="240" w:lineRule="auto"/>
              <w:rPr>
                <w:rFonts w:eastAsia="Times New Roman"/>
                <w:i w:val="0"/>
                <w:iCs w:val="0"/>
              </w:rPr>
            </w:pPr>
            <w:r w:rsidRPr="003239AF">
              <w:rPr>
                <w:rFonts w:eastAsia="Times New Roman"/>
              </w:rPr>
              <w:t>84,654 /4,5 = 18,812</w:t>
            </w:r>
          </w:p>
        </w:tc>
        <w:tc>
          <w:tcPr>
            <w:tcW w:w="1515" w:type="dxa"/>
            <w:vAlign w:val="center"/>
          </w:tcPr>
          <w:p w14:paraId="547EDD5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1FDAB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C3DE983" w14:textId="77777777" w:rsidTr="00EF382E">
        <w:tc>
          <w:tcPr>
            <w:tcW w:w="1008" w:type="dxa"/>
            <w:vAlign w:val="center"/>
          </w:tcPr>
          <w:p w14:paraId="033E8F4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120BB87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cát san lấp mặt bằng phương tiện thủy (tàu hoặc sà lan), cự ly vận chuyển &lt;= 1,5km, độ chặt k =0,9 (Theo ĐM 916/Đ-UBND ngày 17/4/2019)</w:t>
            </w:r>
          </w:p>
        </w:tc>
        <w:tc>
          <w:tcPr>
            <w:tcW w:w="1515" w:type="dxa"/>
            <w:vAlign w:val="center"/>
          </w:tcPr>
          <w:p w14:paraId="66B16C8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3F9C5A3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1,0125</w:t>
            </w:r>
          </w:p>
        </w:tc>
      </w:tr>
      <w:tr w:rsidR="003239AF" w:rsidRPr="003239AF" w14:paraId="15C6E20C" w14:textId="77777777" w:rsidTr="00EF382E">
        <w:tc>
          <w:tcPr>
            <w:tcW w:w="1008" w:type="dxa"/>
            <w:vAlign w:val="center"/>
          </w:tcPr>
          <w:p w14:paraId="1E34384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45F0495" w14:textId="77777777" w:rsidR="003239AF" w:rsidRPr="003239AF" w:rsidRDefault="003239AF" w:rsidP="003239AF">
            <w:pPr>
              <w:spacing w:after="0" w:line="240" w:lineRule="auto"/>
              <w:rPr>
                <w:rFonts w:eastAsia="Times New Roman"/>
                <w:i w:val="0"/>
                <w:iCs w:val="0"/>
              </w:rPr>
            </w:pPr>
            <w:r w:rsidRPr="003239AF">
              <w:rPr>
                <w:rFonts w:eastAsia="Times New Roman"/>
              </w:rPr>
              <w:t>13,5*15*0,5/100 = 1,0125</w:t>
            </w:r>
          </w:p>
        </w:tc>
        <w:tc>
          <w:tcPr>
            <w:tcW w:w="1515" w:type="dxa"/>
            <w:vAlign w:val="center"/>
          </w:tcPr>
          <w:p w14:paraId="5C3FA2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043D8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725F84" w14:textId="77777777" w:rsidTr="00EF382E">
        <w:tc>
          <w:tcPr>
            <w:tcW w:w="1008" w:type="dxa"/>
            <w:vAlign w:val="center"/>
          </w:tcPr>
          <w:p w14:paraId="09DAB6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2696870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gỗ các loại bằng ô tô vận tải thùng 20T, cự ly vận chuyển &lt;= 10km</w:t>
            </w:r>
          </w:p>
        </w:tc>
        <w:tc>
          <w:tcPr>
            <w:tcW w:w="1515" w:type="dxa"/>
            <w:vAlign w:val="center"/>
          </w:tcPr>
          <w:p w14:paraId="77C6562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 tấn/1km</w:t>
            </w:r>
          </w:p>
        </w:tc>
        <w:tc>
          <w:tcPr>
            <w:tcW w:w="1684" w:type="dxa"/>
            <w:vAlign w:val="center"/>
          </w:tcPr>
          <w:p w14:paraId="0EE31A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0,0598</w:t>
            </w:r>
          </w:p>
        </w:tc>
      </w:tr>
      <w:tr w:rsidR="003239AF" w:rsidRPr="003239AF" w14:paraId="6CF28F7A" w14:textId="77777777" w:rsidTr="00EF382E">
        <w:tc>
          <w:tcPr>
            <w:tcW w:w="1008" w:type="dxa"/>
            <w:vAlign w:val="center"/>
          </w:tcPr>
          <w:p w14:paraId="73C71E1F"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8DB7CEE" w14:textId="77777777" w:rsidR="003239AF" w:rsidRPr="003239AF" w:rsidRDefault="003239AF" w:rsidP="003239AF">
            <w:pPr>
              <w:spacing w:after="0" w:line="240" w:lineRule="auto"/>
              <w:rPr>
                <w:rFonts w:eastAsia="Times New Roman"/>
                <w:i w:val="0"/>
                <w:iCs w:val="0"/>
              </w:rPr>
            </w:pPr>
            <w:r w:rsidRPr="003239AF">
              <w:rPr>
                <w:rFonts w:eastAsia="Times New Roman"/>
              </w:rPr>
              <w:t>84,645*100*3,14*0,01*0,01/4*0,9/10 = 0,0598</w:t>
            </w:r>
          </w:p>
        </w:tc>
        <w:tc>
          <w:tcPr>
            <w:tcW w:w="1515" w:type="dxa"/>
            <w:vAlign w:val="center"/>
          </w:tcPr>
          <w:p w14:paraId="57547F1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F9B89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E6B0AD1" w14:textId="77777777" w:rsidTr="00EF382E">
        <w:tc>
          <w:tcPr>
            <w:tcW w:w="1008" w:type="dxa"/>
            <w:vAlign w:val="center"/>
          </w:tcPr>
          <w:p w14:paraId="30772678" w14:textId="77777777" w:rsidR="003239AF" w:rsidRPr="003239AF" w:rsidRDefault="003239AF" w:rsidP="003239AF">
            <w:pPr>
              <w:spacing w:after="0" w:line="240" w:lineRule="auto"/>
              <w:jc w:val="center"/>
              <w:rPr>
                <w:rFonts w:eastAsia="Times New Roman"/>
                <w:b/>
                <w:bCs/>
              </w:rPr>
            </w:pPr>
            <w:r w:rsidRPr="003239AF">
              <w:rPr>
                <w:rFonts w:eastAsia="Times New Roman"/>
                <w:b/>
                <w:bCs/>
              </w:rPr>
              <w:t>XI.</w:t>
            </w:r>
          </w:p>
        </w:tc>
        <w:tc>
          <w:tcPr>
            <w:tcW w:w="5433" w:type="dxa"/>
            <w:vAlign w:val="center"/>
          </w:tcPr>
          <w:p w14:paraId="660B99D7" w14:textId="77777777" w:rsidR="003239AF" w:rsidRPr="003239AF" w:rsidRDefault="003239AF" w:rsidP="003239AF">
            <w:pPr>
              <w:spacing w:after="0" w:line="240" w:lineRule="auto"/>
              <w:rPr>
                <w:rFonts w:eastAsia="Times New Roman"/>
                <w:b/>
                <w:bCs/>
              </w:rPr>
            </w:pPr>
            <w:r w:rsidRPr="003239AF">
              <w:rPr>
                <w:rFonts w:eastAsia="Times New Roman"/>
                <w:b/>
                <w:bCs/>
              </w:rPr>
              <w:t>Đường dây 220kV Rạch Giá (272) - NMĐ Ô Môn (279, 259) Sửa chữa móng cột bị ngập nước, thiếu đất cột 51 không đảm bảo vận hành</w:t>
            </w:r>
          </w:p>
        </w:tc>
        <w:tc>
          <w:tcPr>
            <w:tcW w:w="1515" w:type="dxa"/>
            <w:vAlign w:val="center"/>
          </w:tcPr>
          <w:p w14:paraId="6619BB8C"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043CE006" w14:textId="77777777" w:rsidR="003239AF" w:rsidRPr="003239AF" w:rsidRDefault="003239AF" w:rsidP="003239AF">
            <w:pPr>
              <w:spacing w:after="0" w:line="240" w:lineRule="auto"/>
              <w:jc w:val="center"/>
              <w:rPr>
                <w:rFonts w:eastAsia="Times New Roman"/>
                <w:i w:val="0"/>
                <w:iCs w:val="0"/>
              </w:rPr>
            </w:pPr>
          </w:p>
        </w:tc>
      </w:tr>
      <w:tr w:rsidR="003239AF" w:rsidRPr="003239AF" w14:paraId="01692EFC" w14:textId="77777777" w:rsidTr="00EF382E">
        <w:tc>
          <w:tcPr>
            <w:tcW w:w="1008" w:type="dxa"/>
            <w:vAlign w:val="center"/>
          </w:tcPr>
          <w:p w14:paraId="5B8AB61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737852B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gỗ (hoặc cọc tràm) D8-10 cm bằng thủ công, chiều dài cọc &gt; 2,5m vào bùn</w:t>
            </w:r>
          </w:p>
        </w:tc>
        <w:tc>
          <w:tcPr>
            <w:tcW w:w="1515" w:type="dxa"/>
            <w:vAlign w:val="center"/>
          </w:tcPr>
          <w:p w14:paraId="6A0B1A5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46FD60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55,2420</w:t>
            </w:r>
          </w:p>
        </w:tc>
      </w:tr>
      <w:tr w:rsidR="003239AF" w:rsidRPr="003239AF" w14:paraId="3956D093" w14:textId="77777777" w:rsidTr="00EF382E">
        <w:tc>
          <w:tcPr>
            <w:tcW w:w="1008" w:type="dxa"/>
            <w:vAlign w:val="center"/>
          </w:tcPr>
          <w:p w14:paraId="3B3C36EA"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0137FC9" w14:textId="77777777" w:rsidR="003239AF" w:rsidRPr="003239AF" w:rsidRDefault="003239AF" w:rsidP="003239AF">
            <w:pPr>
              <w:spacing w:after="0" w:line="240" w:lineRule="auto"/>
              <w:rPr>
                <w:rFonts w:eastAsia="Times New Roman"/>
                <w:i w:val="0"/>
                <w:iCs w:val="0"/>
              </w:rPr>
            </w:pPr>
            <w:r w:rsidRPr="003239AF">
              <w:rPr>
                <w:rFonts w:eastAsia="Times New Roman"/>
              </w:rPr>
              <w:t>(8,6+</w:t>
            </w:r>
            <w:proofErr w:type="gramStart"/>
            <w:r w:rsidRPr="003239AF">
              <w:rPr>
                <w:rFonts w:eastAsia="Times New Roman"/>
              </w:rPr>
              <w:t>10)*</w:t>
            </w:r>
            <w:proofErr w:type="gramEnd"/>
            <w:r w:rsidRPr="003239AF">
              <w:rPr>
                <w:rFonts w:eastAsia="Times New Roman"/>
              </w:rPr>
              <w:t>2*3*11*4,5/100 = 55,242</w:t>
            </w:r>
          </w:p>
        </w:tc>
        <w:tc>
          <w:tcPr>
            <w:tcW w:w="1515" w:type="dxa"/>
            <w:vAlign w:val="center"/>
          </w:tcPr>
          <w:p w14:paraId="5719F99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A89F3B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8B48877" w14:textId="77777777" w:rsidTr="00EF382E">
        <w:tc>
          <w:tcPr>
            <w:tcW w:w="1008" w:type="dxa"/>
            <w:vAlign w:val="center"/>
          </w:tcPr>
          <w:p w14:paraId="528C7A3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723A19A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39F7DF6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75437A3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0,430</w:t>
            </w:r>
          </w:p>
        </w:tc>
      </w:tr>
      <w:tr w:rsidR="003239AF" w:rsidRPr="003239AF" w14:paraId="45ECD55E" w14:textId="77777777" w:rsidTr="00EF382E">
        <w:tc>
          <w:tcPr>
            <w:tcW w:w="1008" w:type="dxa"/>
            <w:vAlign w:val="center"/>
          </w:tcPr>
          <w:p w14:paraId="00E41A1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9C8DA0A" w14:textId="77777777" w:rsidR="003239AF" w:rsidRPr="003239AF" w:rsidRDefault="003239AF" w:rsidP="003239AF">
            <w:pPr>
              <w:spacing w:after="0" w:line="240" w:lineRule="auto"/>
              <w:rPr>
                <w:rFonts w:eastAsia="Times New Roman"/>
                <w:i w:val="0"/>
                <w:iCs w:val="0"/>
              </w:rPr>
            </w:pPr>
            <w:r w:rsidRPr="003239AF">
              <w:rPr>
                <w:rFonts w:eastAsia="Times New Roman"/>
              </w:rPr>
              <w:t>8,6*10*0,5/100 = 0,43</w:t>
            </w:r>
          </w:p>
        </w:tc>
        <w:tc>
          <w:tcPr>
            <w:tcW w:w="1515" w:type="dxa"/>
            <w:vAlign w:val="center"/>
          </w:tcPr>
          <w:p w14:paraId="39617FA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C6A528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235131E" w14:textId="77777777" w:rsidTr="00EF382E">
        <w:tc>
          <w:tcPr>
            <w:tcW w:w="1008" w:type="dxa"/>
            <w:vAlign w:val="center"/>
          </w:tcPr>
          <w:p w14:paraId="29C2463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1D0BDE35"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Cọc gỗ, cừ tràm</w:t>
            </w:r>
          </w:p>
        </w:tc>
        <w:tc>
          <w:tcPr>
            <w:tcW w:w="1515" w:type="dxa"/>
            <w:vAlign w:val="center"/>
          </w:tcPr>
          <w:p w14:paraId="6B585C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37D85B5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12,8889</w:t>
            </w:r>
          </w:p>
        </w:tc>
      </w:tr>
      <w:tr w:rsidR="003239AF" w:rsidRPr="003239AF" w14:paraId="12831030" w14:textId="77777777" w:rsidTr="00EF382E">
        <w:tc>
          <w:tcPr>
            <w:tcW w:w="1008" w:type="dxa"/>
            <w:vAlign w:val="center"/>
          </w:tcPr>
          <w:p w14:paraId="492B18B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55F6AB7" w14:textId="77777777" w:rsidR="003239AF" w:rsidRPr="003239AF" w:rsidRDefault="003239AF" w:rsidP="003239AF">
            <w:pPr>
              <w:spacing w:after="0" w:line="240" w:lineRule="auto"/>
              <w:rPr>
                <w:rFonts w:eastAsia="Times New Roman"/>
                <w:i w:val="0"/>
                <w:iCs w:val="0"/>
              </w:rPr>
            </w:pPr>
            <w:r w:rsidRPr="003239AF">
              <w:rPr>
                <w:rFonts w:eastAsia="Times New Roman"/>
              </w:rPr>
              <w:t>5800/450 = 12,8889</w:t>
            </w:r>
          </w:p>
        </w:tc>
        <w:tc>
          <w:tcPr>
            <w:tcW w:w="1515" w:type="dxa"/>
            <w:vAlign w:val="center"/>
          </w:tcPr>
          <w:p w14:paraId="088DB73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FBB60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F6CE7AA" w14:textId="77777777" w:rsidTr="00EF382E">
        <w:tc>
          <w:tcPr>
            <w:tcW w:w="1008" w:type="dxa"/>
            <w:vAlign w:val="center"/>
          </w:tcPr>
          <w:p w14:paraId="4910C6F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4</w:t>
            </w:r>
          </w:p>
        </w:tc>
        <w:tc>
          <w:tcPr>
            <w:tcW w:w="5433" w:type="dxa"/>
            <w:vAlign w:val="center"/>
          </w:tcPr>
          <w:p w14:paraId="23AE0784"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cát san lấp mặt bằng phương tiện thủy (tàu hoặc sà lan), cự ly vận chuyển &lt;= 1,5km, độ chặt k =0,9 (Theo ĐM 916/Đ-UBND ngày 17/4/2019)</w:t>
            </w:r>
          </w:p>
        </w:tc>
        <w:tc>
          <w:tcPr>
            <w:tcW w:w="1515" w:type="dxa"/>
            <w:vAlign w:val="center"/>
          </w:tcPr>
          <w:p w14:paraId="66630A4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008D150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0,430</w:t>
            </w:r>
          </w:p>
        </w:tc>
      </w:tr>
      <w:tr w:rsidR="003239AF" w:rsidRPr="003239AF" w14:paraId="10C70889" w14:textId="77777777" w:rsidTr="00EF382E">
        <w:tc>
          <w:tcPr>
            <w:tcW w:w="1008" w:type="dxa"/>
            <w:vAlign w:val="center"/>
          </w:tcPr>
          <w:p w14:paraId="5000461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58DC3C9" w14:textId="77777777" w:rsidR="003239AF" w:rsidRPr="003239AF" w:rsidRDefault="003239AF" w:rsidP="003239AF">
            <w:pPr>
              <w:spacing w:after="0" w:line="240" w:lineRule="auto"/>
              <w:rPr>
                <w:rFonts w:eastAsia="Times New Roman"/>
                <w:i w:val="0"/>
                <w:iCs w:val="0"/>
              </w:rPr>
            </w:pPr>
            <w:r w:rsidRPr="003239AF">
              <w:rPr>
                <w:rFonts w:eastAsia="Times New Roman"/>
              </w:rPr>
              <w:t>8,6*10*0,5/100 = 0,43</w:t>
            </w:r>
          </w:p>
        </w:tc>
        <w:tc>
          <w:tcPr>
            <w:tcW w:w="1515" w:type="dxa"/>
            <w:vAlign w:val="center"/>
          </w:tcPr>
          <w:p w14:paraId="1A9CD14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D159A2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91ED3DD" w14:textId="77777777" w:rsidTr="00EF382E">
        <w:tc>
          <w:tcPr>
            <w:tcW w:w="1008" w:type="dxa"/>
            <w:vAlign w:val="center"/>
          </w:tcPr>
          <w:p w14:paraId="3E9F1E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796B815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gỗ các loại bằng ô tô vận tải thùng 7T, cự ly vận chuyển &lt;= 10km</w:t>
            </w:r>
          </w:p>
        </w:tc>
        <w:tc>
          <w:tcPr>
            <w:tcW w:w="1515" w:type="dxa"/>
            <w:vAlign w:val="center"/>
          </w:tcPr>
          <w:p w14:paraId="2C4CEAE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 tấn/1km</w:t>
            </w:r>
          </w:p>
        </w:tc>
        <w:tc>
          <w:tcPr>
            <w:tcW w:w="1684" w:type="dxa"/>
            <w:vAlign w:val="center"/>
          </w:tcPr>
          <w:p w14:paraId="1DDC57B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0,0390</w:t>
            </w:r>
          </w:p>
        </w:tc>
      </w:tr>
      <w:tr w:rsidR="003239AF" w:rsidRPr="003239AF" w14:paraId="4C45C611" w14:textId="77777777" w:rsidTr="00EF382E">
        <w:tc>
          <w:tcPr>
            <w:tcW w:w="1008" w:type="dxa"/>
            <w:vAlign w:val="center"/>
          </w:tcPr>
          <w:p w14:paraId="1EB295D6"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42AF055" w14:textId="77777777" w:rsidR="003239AF" w:rsidRPr="003239AF" w:rsidRDefault="003239AF" w:rsidP="003239AF">
            <w:pPr>
              <w:spacing w:after="0" w:line="240" w:lineRule="auto"/>
              <w:rPr>
                <w:rFonts w:eastAsia="Times New Roman"/>
                <w:i w:val="0"/>
                <w:iCs w:val="0"/>
              </w:rPr>
            </w:pPr>
            <w:r w:rsidRPr="003239AF">
              <w:rPr>
                <w:rFonts w:eastAsia="Times New Roman"/>
              </w:rPr>
              <w:t>55,24*100*3,14*0,01*0,01/4*0,9/10 = 0,039</w:t>
            </w:r>
          </w:p>
        </w:tc>
        <w:tc>
          <w:tcPr>
            <w:tcW w:w="1515" w:type="dxa"/>
            <w:vAlign w:val="center"/>
          </w:tcPr>
          <w:p w14:paraId="3E52D28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A647E1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9B9FC5A" w14:textId="77777777" w:rsidTr="00EF382E">
        <w:tc>
          <w:tcPr>
            <w:tcW w:w="1008" w:type="dxa"/>
            <w:vAlign w:val="center"/>
          </w:tcPr>
          <w:p w14:paraId="2BCC5D3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A217F37" w14:textId="77777777" w:rsidR="003239AF" w:rsidRPr="003239AF" w:rsidRDefault="003239AF" w:rsidP="003239AF">
            <w:pPr>
              <w:spacing w:after="0" w:line="240" w:lineRule="auto"/>
              <w:rPr>
                <w:rFonts w:eastAsia="Times New Roman"/>
                <w:i w:val="0"/>
                <w:iCs w:val="0"/>
              </w:rPr>
            </w:pPr>
          </w:p>
        </w:tc>
        <w:tc>
          <w:tcPr>
            <w:tcW w:w="1515" w:type="dxa"/>
            <w:vAlign w:val="center"/>
          </w:tcPr>
          <w:p w14:paraId="521A5891"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57C4889E" w14:textId="77777777" w:rsidR="003239AF" w:rsidRPr="003239AF" w:rsidRDefault="003239AF" w:rsidP="003239AF">
            <w:pPr>
              <w:spacing w:after="0" w:line="240" w:lineRule="auto"/>
              <w:jc w:val="center"/>
              <w:rPr>
                <w:rFonts w:eastAsia="Times New Roman"/>
                <w:i w:val="0"/>
                <w:iCs w:val="0"/>
              </w:rPr>
            </w:pPr>
          </w:p>
        </w:tc>
      </w:tr>
      <w:tr w:rsidR="003239AF" w:rsidRPr="003239AF" w14:paraId="208FD8FA" w14:textId="77777777" w:rsidTr="00EF382E">
        <w:tc>
          <w:tcPr>
            <w:tcW w:w="1008" w:type="dxa"/>
            <w:vAlign w:val="center"/>
          </w:tcPr>
          <w:p w14:paraId="5F12D233"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XII.</w:t>
            </w:r>
          </w:p>
        </w:tc>
        <w:tc>
          <w:tcPr>
            <w:tcW w:w="5433" w:type="dxa"/>
            <w:vAlign w:val="center"/>
          </w:tcPr>
          <w:p w14:paraId="7016CFA2"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Đường dây 220kV NMĐ Cà Mau (273,253) - Rạch Giá (273) Sửa chữa móng cột bị sạt lở, ngập nước vị trí 21</w:t>
            </w:r>
          </w:p>
        </w:tc>
        <w:tc>
          <w:tcPr>
            <w:tcW w:w="1515" w:type="dxa"/>
            <w:vAlign w:val="center"/>
          </w:tcPr>
          <w:p w14:paraId="36286347"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46756426" w14:textId="77777777" w:rsidR="003239AF" w:rsidRPr="003239AF" w:rsidRDefault="003239AF" w:rsidP="003239AF">
            <w:pPr>
              <w:spacing w:after="0" w:line="240" w:lineRule="auto"/>
              <w:jc w:val="center"/>
              <w:rPr>
                <w:rFonts w:eastAsia="Times New Roman"/>
                <w:i w:val="0"/>
                <w:iCs w:val="0"/>
              </w:rPr>
            </w:pPr>
          </w:p>
        </w:tc>
      </w:tr>
      <w:tr w:rsidR="003239AF" w:rsidRPr="003239AF" w14:paraId="6663EA15" w14:textId="77777777" w:rsidTr="00EF382E">
        <w:tc>
          <w:tcPr>
            <w:tcW w:w="1008" w:type="dxa"/>
            <w:vAlign w:val="center"/>
          </w:tcPr>
          <w:p w14:paraId="4983BA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5D88262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gỗ (hoặc cọc tràm) D8-10 cm bằng thủ công, chiều dài cọc &gt; 2,5m vào bùn</w:t>
            </w:r>
          </w:p>
        </w:tc>
        <w:tc>
          <w:tcPr>
            <w:tcW w:w="1515" w:type="dxa"/>
            <w:vAlign w:val="center"/>
          </w:tcPr>
          <w:p w14:paraId="4B2C9FC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09FA679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47,520</w:t>
            </w:r>
          </w:p>
        </w:tc>
      </w:tr>
      <w:tr w:rsidR="003239AF" w:rsidRPr="003239AF" w14:paraId="650DB2F7" w14:textId="77777777" w:rsidTr="00EF382E">
        <w:tc>
          <w:tcPr>
            <w:tcW w:w="1008" w:type="dxa"/>
            <w:vAlign w:val="center"/>
          </w:tcPr>
          <w:p w14:paraId="2218219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2CE52CA" w14:textId="77777777" w:rsidR="003239AF" w:rsidRPr="003239AF" w:rsidRDefault="003239AF" w:rsidP="003239AF">
            <w:pPr>
              <w:spacing w:after="0" w:line="240" w:lineRule="auto"/>
              <w:rPr>
                <w:rFonts w:eastAsia="Times New Roman"/>
                <w:i w:val="0"/>
                <w:iCs w:val="0"/>
              </w:rPr>
            </w:pPr>
            <w:r w:rsidRPr="003239AF">
              <w:rPr>
                <w:rFonts w:eastAsia="Times New Roman"/>
              </w:rPr>
              <w:t>(3*2+</w:t>
            </w:r>
            <w:proofErr w:type="gramStart"/>
            <w:r w:rsidRPr="003239AF">
              <w:rPr>
                <w:rFonts w:eastAsia="Times New Roman"/>
              </w:rPr>
              <w:t>10)*</w:t>
            </w:r>
            <w:proofErr w:type="gramEnd"/>
            <w:r w:rsidRPr="003239AF">
              <w:rPr>
                <w:rFonts w:eastAsia="Times New Roman"/>
              </w:rPr>
              <w:t>6*11*4,5/100 = 47,52</w:t>
            </w:r>
          </w:p>
        </w:tc>
        <w:tc>
          <w:tcPr>
            <w:tcW w:w="1515" w:type="dxa"/>
            <w:vAlign w:val="center"/>
          </w:tcPr>
          <w:p w14:paraId="104ABF3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E9569E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0E33F439" w14:textId="77777777" w:rsidTr="00EF382E">
        <w:tc>
          <w:tcPr>
            <w:tcW w:w="1008" w:type="dxa"/>
            <w:vAlign w:val="center"/>
          </w:tcPr>
          <w:p w14:paraId="59978F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267AAF3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4BA11C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7EC608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0,750</w:t>
            </w:r>
          </w:p>
        </w:tc>
      </w:tr>
      <w:tr w:rsidR="003239AF" w:rsidRPr="003239AF" w14:paraId="7BB7575C" w14:textId="77777777" w:rsidTr="00EF382E">
        <w:tc>
          <w:tcPr>
            <w:tcW w:w="1008" w:type="dxa"/>
            <w:vAlign w:val="center"/>
          </w:tcPr>
          <w:p w14:paraId="7A2CF4C3"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9B6D6AD" w14:textId="77777777" w:rsidR="003239AF" w:rsidRPr="003239AF" w:rsidRDefault="003239AF" w:rsidP="003239AF">
            <w:pPr>
              <w:spacing w:after="0" w:line="240" w:lineRule="auto"/>
              <w:rPr>
                <w:rFonts w:eastAsia="Times New Roman"/>
                <w:i w:val="0"/>
                <w:iCs w:val="0"/>
              </w:rPr>
            </w:pPr>
            <w:r w:rsidRPr="003239AF">
              <w:rPr>
                <w:rFonts w:eastAsia="Times New Roman"/>
              </w:rPr>
              <w:t>10*3*2,5/100 = 0,75</w:t>
            </w:r>
          </w:p>
        </w:tc>
        <w:tc>
          <w:tcPr>
            <w:tcW w:w="1515" w:type="dxa"/>
            <w:vAlign w:val="center"/>
          </w:tcPr>
          <w:p w14:paraId="66566BC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C72D08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1A71D60" w14:textId="77777777" w:rsidTr="00EF382E">
        <w:tc>
          <w:tcPr>
            <w:tcW w:w="1008" w:type="dxa"/>
            <w:vAlign w:val="center"/>
          </w:tcPr>
          <w:p w14:paraId="439F4FB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51C223E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Cọc gỗ, cừ tràm</w:t>
            </w:r>
          </w:p>
        </w:tc>
        <w:tc>
          <w:tcPr>
            <w:tcW w:w="1515" w:type="dxa"/>
            <w:vAlign w:val="center"/>
          </w:tcPr>
          <w:p w14:paraId="1FE747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069BCA2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10,560</w:t>
            </w:r>
          </w:p>
        </w:tc>
      </w:tr>
      <w:tr w:rsidR="003239AF" w:rsidRPr="003239AF" w14:paraId="2D087E09" w14:textId="77777777" w:rsidTr="00EF382E">
        <w:tc>
          <w:tcPr>
            <w:tcW w:w="1008" w:type="dxa"/>
            <w:vAlign w:val="center"/>
          </w:tcPr>
          <w:p w14:paraId="231EB23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BA870C6" w14:textId="77777777" w:rsidR="003239AF" w:rsidRPr="003239AF" w:rsidRDefault="003239AF" w:rsidP="003239AF">
            <w:pPr>
              <w:spacing w:after="0" w:line="240" w:lineRule="auto"/>
              <w:rPr>
                <w:rFonts w:eastAsia="Times New Roman"/>
                <w:i w:val="0"/>
                <w:iCs w:val="0"/>
              </w:rPr>
            </w:pPr>
            <w:r w:rsidRPr="003239AF">
              <w:rPr>
                <w:rFonts w:eastAsia="Times New Roman"/>
              </w:rPr>
              <w:t>47,52/4,5 = 10,56</w:t>
            </w:r>
          </w:p>
        </w:tc>
        <w:tc>
          <w:tcPr>
            <w:tcW w:w="1515" w:type="dxa"/>
            <w:vAlign w:val="center"/>
          </w:tcPr>
          <w:p w14:paraId="37FB58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0919B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07F9B95" w14:textId="77777777" w:rsidTr="00EF382E">
        <w:tc>
          <w:tcPr>
            <w:tcW w:w="1008" w:type="dxa"/>
            <w:vAlign w:val="center"/>
          </w:tcPr>
          <w:p w14:paraId="39D7D9A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28C52F2A"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Bơm cát san lấp mặt bằng phương tiện thủy (tàu hoặc sà lan), cự ly vận chuyển &lt;= 1,5km, độ chặt k =0,9 (Theo ĐM 916/Đ-UBND ngày 17/4/2019)</w:t>
            </w:r>
          </w:p>
        </w:tc>
        <w:tc>
          <w:tcPr>
            <w:tcW w:w="1515" w:type="dxa"/>
            <w:vAlign w:val="center"/>
          </w:tcPr>
          <w:p w14:paraId="2FAF15C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6AE363F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0,750</w:t>
            </w:r>
          </w:p>
        </w:tc>
      </w:tr>
      <w:tr w:rsidR="003239AF" w:rsidRPr="003239AF" w14:paraId="1FB4F70C" w14:textId="77777777" w:rsidTr="00EF382E">
        <w:tc>
          <w:tcPr>
            <w:tcW w:w="1008" w:type="dxa"/>
            <w:vAlign w:val="center"/>
          </w:tcPr>
          <w:p w14:paraId="2A805F4C"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19D4BAFB" w14:textId="77777777" w:rsidR="003239AF" w:rsidRPr="003239AF" w:rsidRDefault="003239AF" w:rsidP="003239AF">
            <w:pPr>
              <w:spacing w:after="0" w:line="240" w:lineRule="auto"/>
              <w:rPr>
                <w:rFonts w:eastAsia="Times New Roman"/>
                <w:i w:val="0"/>
                <w:iCs w:val="0"/>
              </w:rPr>
            </w:pPr>
            <w:r w:rsidRPr="003239AF">
              <w:rPr>
                <w:rFonts w:eastAsia="Times New Roman"/>
              </w:rPr>
              <w:t>10*3*2,5/100 = 0,75</w:t>
            </w:r>
          </w:p>
        </w:tc>
        <w:tc>
          <w:tcPr>
            <w:tcW w:w="1515" w:type="dxa"/>
            <w:vAlign w:val="center"/>
          </w:tcPr>
          <w:p w14:paraId="1115F6E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2AD5C2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FFCB765" w14:textId="77777777" w:rsidTr="00EF382E">
        <w:tc>
          <w:tcPr>
            <w:tcW w:w="1008" w:type="dxa"/>
            <w:vAlign w:val="center"/>
          </w:tcPr>
          <w:p w14:paraId="7C7647A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60A77F4C"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gỗ các loại bằng ô tô vận tải thùng 7T, cự ly vận chuyển &lt;= 10km</w:t>
            </w:r>
          </w:p>
        </w:tc>
        <w:tc>
          <w:tcPr>
            <w:tcW w:w="1515" w:type="dxa"/>
            <w:vAlign w:val="center"/>
          </w:tcPr>
          <w:p w14:paraId="14CB78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 tấn/1km</w:t>
            </w:r>
          </w:p>
        </w:tc>
        <w:tc>
          <w:tcPr>
            <w:tcW w:w="1684" w:type="dxa"/>
            <w:vAlign w:val="center"/>
          </w:tcPr>
          <w:p w14:paraId="5CD2045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0,0336</w:t>
            </w:r>
          </w:p>
        </w:tc>
      </w:tr>
      <w:tr w:rsidR="003239AF" w:rsidRPr="003239AF" w14:paraId="39F401CB" w14:textId="77777777" w:rsidTr="00EF382E">
        <w:tc>
          <w:tcPr>
            <w:tcW w:w="1008" w:type="dxa"/>
            <w:vAlign w:val="center"/>
          </w:tcPr>
          <w:p w14:paraId="1D14965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9D7D913" w14:textId="77777777" w:rsidR="003239AF" w:rsidRPr="003239AF" w:rsidRDefault="003239AF" w:rsidP="003239AF">
            <w:pPr>
              <w:spacing w:after="0" w:line="240" w:lineRule="auto"/>
              <w:rPr>
                <w:rFonts w:eastAsia="Times New Roman"/>
                <w:i w:val="0"/>
                <w:iCs w:val="0"/>
              </w:rPr>
            </w:pPr>
            <w:r w:rsidRPr="003239AF">
              <w:rPr>
                <w:rFonts w:eastAsia="Times New Roman"/>
              </w:rPr>
              <w:t>47,52*100*3,14*0,01*0,01/4*0,9/10 = 0,0336</w:t>
            </w:r>
          </w:p>
        </w:tc>
        <w:tc>
          <w:tcPr>
            <w:tcW w:w="1515" w:type="dxa"/>
            <w:vAlign w:val="center"/>
          </w:tcPr>
          <w:p w14:paraId="28AF8F7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21F68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888512" w14:textId="77777777" w:rsidTr="00EF382E">
        <w:tc>
          <w:tcPr>
            <w:tcW w:w="1008" w:type="dxa"/>
            <w:vAlign w:val="center"/>
          </w:tcPr>
          <w:p w14:paraId="60F5973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8B639D2" w14:textId="77777777" w:rsidR="003239AF" w:rsidRPr="003239AF" w:rsidRDefault="003239AF" w:rsidP="003239AF">
            <w:pPr>
              <w:spacing w:after="0" w:line="240" w:lineRule="auto"/>
              <w:rPr>
                <w:rFonts w:eastAsia="Times New Roman"/>
                <w:i w:val="0"/>
                <w:iCs w:val="0"/>
              </w:rPr>
            </w:pPr>
          </w:p>
        </w:tc>
        <w:tc>
          <w:tcPr>
            <w:tcW w:w="1515" w:type="dxa"/>
            <w:vAlign w:val="center"/>
          </w:tcPr>
          <w:p w14:paraId="11D51345"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3650F9B6" w14:textId="77777777" w:rsidR="003239AF" w:rsidRPr="003239AF" w:rsidRDefault="003239AF" w:rsidP="003239AF">
            <w:pPr>
              <w:spacing w:after="0" w:line="240" w:lineRule="auto"/>
              <w:jc w:val="center"/>
              <w:rPr>
                <w:rFonts w:eastAsia="Times New Roman"/>
                <w:i w:val="0"/>
                <w:iCs w:val="0"/>
              </w:rPr>
            </w:pPr>
          </w:p>
        </w:tc>
      </w:tr>
      <w:tr w:rsidR="003239AF" w:rsidRPr="003239AF" w14:paraId="67085FA7" w14:textId="77777777" w:rsidTr="00EF382E">
        <w:tc>
          <w:tcPr>
            <w:tcW w:w="1008" w:type="dxa"/>
            <w:vAlign w:val="center"/>
          </w:tcPr>
          <w:p w14:paraId="1F65E818" w14:textId="77777777" w:rsidR="003239AF" w:rsidRPr="003239AF" w:rsidRDefault="003239AF" w:rsidP="003239AF">
            <w:pPr>
              <w:spacing w:after="0" w:line="240" w:lineRule="auto"/>
              <w:jc w:val="center"/>
              <w:rPr>
                <w:rFonts w:eastAsia="Times New Roman"/>
                <w:b/>
                <w:bCs/>
                <w:i w:val="0"/>
                <w:iCs w:val="0"/>
              </w:rPr>
            </w:pPr>
            <w:r w:rsidRPr="003239AF">
              <w:rPr>
                <w:rFonts w:eastAsia="Times New Roman"/>
                <w:b/>
                <w:bCs/>
                <w:i w:val="0"/>
                <w:iCs w:val="0"/>
              </w:rPr>
              <w:t>XIII.</w:t>
            </w:r>
          </w:p>
        </w:tc>
        <w:tc>
          <w:tcPr>
            <w:tcW w:w="5433" w:type="dxa"/>
            <w:vAlign w:val="center"/>
          </w:tcPr>
          <w:p w14:paraId="2385B16B" w14:textId="77777777" w:rsidR="003239AF" w:rsidRPr="003239AF" w:rsidRDefault="003239AF" w:rsidP="003239AF">
            <w:pPr>
              <w:spacing w:after="0" w:line="240" w:lineRule="auto"/>
              <w:rPr>
                <w:rFonts w:eastAsia="Times New Roman"/>
                <w:b/>
                <w:bCs/>
                <w:i w:val="0"/>
                <w:iCs w:val="0"/>
              </w:rPr>
            </w:pPr>
            <w:r w:rsidRPr="003239AF">
              <w:rPr>
                <w:rFonts w:eastAsia="Times New Roman"/>
                <w:b/>
                <w:bCs/>
                <w:i w:val="0"/>
                <w:iCs w:val="0"/>
              </w:rPr>
              <w:t>Đường dây 220kV Long Thành - Phú Mỹ Kè móng, đắp đất móng cột bị sạt lở tại vị trí 06NRPM, 07NRPM</w:t>
            </w:r>
          </w:p>
        </w:tc>
        <w:tc>
          <w:tcPr>
            <w:tcW w:w="1515" w:type="dxa"/>
            <w:vAlign w:val="center"/>
          </w:tcPr>
          <w:p w14:paraId="5AF42166"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62B2237D" w14:textId="77777777" w:rsidR="003239AF" w:rsidRPr="003239AF" w:rsidRDefault="003239AF" w:rsidP="003239AF">
            <w:pPr>
              <w:spacing w:after="0" w:line="240" w:lineRule="auto"/>
              <w:jc w:val="center"/>
              <w:rPr>
                <w:rFonts w:eastAsia="Times New Roman"/>
                <w:i w:val="0"/>
                <w:iCs w:val="0"/>
              </w:rPr>
            </w:pPr>
          </w:p>
        </w:tc>
      </w:tr>
      <w:tr w:rsidR="003239AF" w:rsidRPr="003239AF" w14:paraId="2AFF3D06" w14:textId="77777777" w:rsidTr="00EF382E">
        <w:tc>
          <w:tcPr>
            <w:tcW w:w="1008" w:type="dxa"/>
            <w:vAlign w:val="center"/>
          </w:tcPr>
          <w:p w14:paraId="474A836D" w14:textId="77777777" w:rsidR="003239AF" w:rsidRPr="003239AF" w:rsidRDefault="003239AF" w:rsidP="003239AF">
            <w:pPr>
              <w:spacing w:after="0" w:line="240" w:lineRule="auto"/>
              <w:jc w:val="center"/>
              <w:rPr>
                <w:rFonts w:eastAsia="Times New Roman"/>
                <w:b/>
                <w:bCs/>
              </w:rPr>
            </w:pPr>
            <w:r w:rsidRPr="003239AF">
              <w:rPr>
                <w:rFonts w:eastAsia="Times New Roman"/>
                <w:b/>
                <w:bCs/>
              </w:rPr>
              <w:t>XIII.1</w:t>
            </w:r>
          </w:p>
        </w:tc>
        <w:tc>
          <w:tcPr>
            <w:tcW w:w="5433" w:type="dxa"/>
            <w:vAlign w:val="center"/>
          </w:tcPr>
          <w:p w14:paraId="10A0CCCF" w14:textId="77777777" w:rsidR="003239AF" w:rsidRPr="003239AF" w:rsidRDefault="003239AF" w:rsidP="003239AF">
            <w:pPr>
              <w:spacing w:after="0" w:line="240" w:lineRule="auto"/>
              <w:rPr>
                <w:rFonts w:eastAsia="Times New Roman"/>
                <w:b/>
                <w:bCs/>
              </w:rPr>
            </w:pPr>
            <w:r w:rsidRPr="003239AF">
              <w:rPr>
                <w:rFonts w:eastAsia="Times New Roman"/>
                <w:b/>
                <w:bCs/>
              </w:rPr>
              <w:t>SỬA CHỮA CHỐNG SẠT LỞ MÓNG CỘT 06 NRPM</w:t>
            </w:r>
          </w:p>
        </w:tc>
        <w:tc>
          <w:tcPr>
            <w:tcW w:w="1515" w:type="dxa"/>
            <w:vAlign w:val="center"/>
          </w:tcPr>
          <w:p w14:paraId="03DDDD5F"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71823384"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34FF350C" w14:textId="77777777" w:rsidTr="00EF382E">
        <w:tc>
          <w:tcPr>
            <w:tcW w:w="1008" w:type="dxa"/>
            <w:vAlign w:val="center"/>
          </w:tcPr>
          <w:p w14:paraId="1CD4E29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2E05019D"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tre bằng máy đào 0,5m3, chiều dài cọc &gt; 2,5m, đất cấp II</w:t>
            </w:r>
          </w:p>
        </w:tc>
        <w:tc>
          <w:tcPr>
            <w:tcW w:w="1515" w:type="dxa"/>
            <w:vAlign w:val="center"/>
          </w:tcPr>
          <w:p w14:paraId="111BA03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6BDDBF4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70,2240</w:t>
            </w:r>
          </w:p>
        </w:tc>
      </w:tr>
      <w:tr w:rsidR="003239AF" w:rsidRPr="003239AF" w14:paraId="0B303AC1" w14:textId="77777777" w:rsidTr="00EF382E">
        <w:tc>
          <w:tcPr>
            <w:tcW w:w="1008" w:type="dxa"/>
            <w:vAlign w:val="center"/>
          </w:tcPr>
          <w:p w14:paraId="3DA2E0C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C952C53" w14:textId="77777777" w:rsidR="003239AF" w:rsidRPr="003239AF" w:rsidRDefault="003239AF" w:rsidP="003239AF">
            <w:pPr>
              <w:spacing w:after="0" w:line="240" w:lineRule="auto"/>
              <w:rPr>
                <w:rFonts w:eastAsia="Times New Roman"/>
                <w:i w:val="0"/>
                <w:iCs w:val="0"/>
              </w:rPr>
            </w:pPr>
            <w:r w:rsidRPr="003239AF">
              <w:rPr>
                <w:rFonts w:eastAsia="Times New Roman"/>
              </w:rPr>
              <w:t>(13+13,6)/2*4*11*4*3/100 = 70,224</w:t>
            </w:r>
          </w:p>
        </w:tc>
        <w:tc>
          <w:tcPr>
            <w:tcW w:w="1515" w:type="dxa"/>
            <w:vAlign w:val="center"/>
          </w:tcPr>
          <w:p w14:paraId="71D2285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2661A6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5565582" w14:textId="77777777" w:rsidTr="00EF382E">
        <w:tc>
          <w:tcPr>
            <w:tcW w:w="1008" w:type="dxa"/>
            <w:vAlign w:val="center"/>
          </w:tcPr>
          <w:p w14:paraId="544AB90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2</w:t>
            </w:r>
          </w:p>
        </w:tc>
        <w:tc>
          <w:tcPr>
            <w:tcW w:w="5433" w:type="dxa"/>
            <w:vAlign w:val="center"/>
          </w:tcPr>
          <w:p w14:paraId="51A852B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417A6A9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1058AFA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2,5350</w:t>
            </w:r>
          </w:p>
        </w:tc>
      </w:tr>
      <w:tr w:rsidR="003239AF" w:rsidRPr="003239AF" w14:paraId="7FC5C678" w14:textId="77777777" w:rsidTr="00EF382E">
        <w:tc>
          <w:tcPr>
            <w:tcW w:w="1008" w:type="dxa"/>
            <w:vAlign w:val="center"/>
          </w:tcPr>
          <w:p w14:paraId="4C1B218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7E25F48" w14:textId="77777777" w:rsidR="003239AF" w:rsidRPr="003239AF" w:rsidRDefault="003239AF" w:rsidP="003239AF">
            <w:pPr>
              <w:spacing w:after="0" w:line="240" w:lineRule="auto"/>
              <w:rPr>
                <w:rFonts w:eastAsia="Times New Roman"/>
                <w:i w:val="0"/>
                <w:iCs w:val="0"/>
              </w:rPr>
            </w:pPr>
            <w:r w:rsidRPr="003239AF">
              <w:rPr>
                <w:rFonts w:eastAsia="Times New Roman"/>
              </w:rPr>
              <w:t>13*13*1,5/100 = 2,535</w:t>
            </w:r>
          </w:p>
        </w:tc>
        <w:tc>
          <w:tcPr>
            <w:tcW w:w="1515" w:type="dxa"/>
            <w:vAlign w:val="center"/>
          </w:tcPr>
          <w:p w14:paraId="526E372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6947BA5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6BBF8B7" w14:textId="77777777" w:rsidTr="00EF382E">
        <w:tc>
          <w:tcPr>
            <w:tcW w:w="1008" w:type="dxa"/>
            <w:vAlign w:val="center"/>
          </w:tcPr>
          <w:p w14:paraId="615BE26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1D087596"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cọc gỗ, cừ tràm</w:t>
            </w:r>
          </w:p>
        </w:tc>
        <w:tc>
          <w:tcPr>
            <w:tcW w:w="1515" w:type="dxa"/>
            <w:vAlign w:val="center"/>
          </w:tcPr>
          <w:p w14:paraId="6893C6D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0841288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17,5560</w:t>
            </w:r>
          </w:p>
        </w:tc>
      </w:tr>
      <w:tr w:rsidR="003239AF" w:rsidRPr="003239AF" w14:paraId="3D948A38" w14:textId="77777777" w:rsidTr="00EF382E">
        <w:tc>
          <w:tcPr>
            <w:tcW w:w="1008" w:type="dxa"/>
            <w:vAlign w:val="center"/>
          </w:tcPr>
          <w:p w14:paraId="3441572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49B84DE0" w14:textId="77777777" w:rsidR="003239AF" w:rsidRPr="003239AF" w:rsidRDefault="003239AF" w:rsidP="003239AF">
            <w:pPr>
              <w:spacing w:after="0" w:line="240" w:lineRule="auto"/>
              <w:rPr>
                <w:rFonts w:eastAsia="Times New Roman"/>
                <w:i w:val="0"/>
                <w:iCs w:val="0"/>
              </w:rPr>
            </w:pPr>
            <w:r w:rsidRPr="003239AF">
              <w:rPr>
                <w:rFonts w:eastAsia="Times New Roman"/>
              </w:rPr>
              <w:t>(13+13,6)/2*4*11*3/100 = 17,556</w:t>
            </w:r>
          </w:p>
        </w:tc>
        <w:tc>
          <w:tcPr>
            <w:tcW w:w="1515" w:type="dxa"/>
            <w:vAlign w:val="center"/>
          </w:tcPr>
          <w:p w14:paraId="3E906FC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61C0FB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CA36527" w14:textId="77777777" w:rsidTr="00EF382E">
        <w:tc>
          <w:tcPr>
            <w:tcW w:w="1008" w:type="dxa"/>
            <w:vAlign w:val="center"/>
          </w:tcPr>
          <w:p w14:paraId="068767E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13A9CF6E"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cọc gỗ, cừ tràm</w:t>
            </w:r>
          </w:p>
        </w:tc>
        <w:tc>
          <w:tcPr>
            <w:tcW w:w="1515" w:type="dxa"/>
            <w:vAlign w:val="center"/>
          </w:tcPr>
          <w:p w14:paraId="74875F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0868196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17,5560</w:t>
            </w:r>
          </w:p>
        </w:tc>
      </w:tr>
      <w:tr w:rsidR="003239AF" w:rsidRPr="003239AF" w14:paraId="316EBB93" w14:textId="77777777" w:rsidTr="00EF382E">
        <w:tc>
          <w:tcPr>
            <w:tcW w:w="1008" w:type="dxa"/>
            <w:vAlign w:val="center"/>
          </w:tcPr>
          <w:p w14:paraId="436C4FC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D3C56A3" w14:textId="77777777" w:rsidR="003239AF" w:rsidRPr="003239AF" w:rsidRDefault="003239AF" w:rsidP="003239AF">
            <w:pPr>
              <w:spacing w:after="0" w:line="240" w:lineRule="auto"/>
              <w:rPr>
                <w:rFonts w:eastAsia="Times New Roman"/>
                <w:i w:val="0"/>
                <w:iCs w:val="0"/>
              </w:rPr>
            </w:pPr>
            <w:r w:rsidRPr="003239AF">
              <w:rPr>
                <w:rFonts w:eastAsia="Times New Roman"/>
              </w:rPr>
              <w:t>(13+13,6)/2*4*11*3/100 = 17,556</w:t>
            </w:r>
          </w:p>
        </w:tc>
        <w:tc>
          <w:tcPr>
            <w:tcW w:w="1515" w:type="dxa"/>
            <w:vAlign w:val="center"/>
          </w:tcPr>
          <w:p w14:paraId="7ED4758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7AE368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44FC08C" w14:textId="77777777" w:rsidTr="00EF382E">
        <w:tc>
          <w:tcPr>
            <w:tcW w:w="1008" w:type="dxa"/>
            <w:vAlign w:val="center"/>
          </w:tcPr>
          <w:p w14:paraId="001ECAC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3855D5A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Cọc gỗ, cừ tràm</w:t>
            </w:r>
          </w:p>
        </w:tc>
        <w:tc>
          <w:tcPr>
            <w:tcW w:w="1515" w:type="dxa"/>
            <w:vAlign w:val="center"/>
          </w:tcPr>
          <w:p w14:paraId="4FF1A18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03CEEC6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17,5560</w:t>
            </w:r>
          </w:p>
        </w:tc>
      </w:tr>
      <w:tr w:rsidR="003239AF" w:rsidRPr="003239AF" w14:paraId="0DDBA20E" w14:textId="77777777" w:rsidTr="00EF382E">
        <w:tc>
          <w:tcPr>
            <w:tcW w:w="1008" w:type="dxa"/>
            <w:vAlign w:val="center"/>
          </w:tcPr>
          <w:p w14:paraId="729A9D3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08F19F5" w14:textId="77777777" w:rsidR="003239AF" w:rsidRPr="003239AF" w:rsidRDefault="003239AF" w:rsidP="003239AF">
            <w:pPr>
              <w:spacing w:after="0" w:line="240" w:lineRule="auto"/>
              <w:rPr>
                <w:rFonts w:eastAsia="Times New Roman"/>
                <w:i w:val="0"/>
                <w:iCs w:val="0"/>
              </w:rPr>
            </w:pPr>
            <w:r w:rsidRPr="003239AF">
              <w:rPr>
                <w:rFonts w:eastAsia="Times New Roman"/>
              </w:rPr>
              <w:t>(13+13,6)/2*4*11*3/100 = 17,556</w:t>
            </w:r>
          </w:p>
        </w:tc>
        <w:tc>
          <w:tcPr>
            <w:tcW w:w="1515" w:type="dxa"/>
            <w:vAlign w:val="center"/>
          </w:tcPr>
          <w:p w14:paraId="7CE39B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2E2B23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3981CC2A" w14:textId="77777777" w:rsidTr="00EF382E">
        <w:tc>
          <w:tcPr>
            <w:tcW w:w="1008" w:type="dxa"/>
            <w:vAlign w:val="center"/>
          </w:tcPr>
          <w:p w14:paraId="3DE49DC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0686631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Cọc gỗ, cừ tràm</w:t>
            </w:r>
          </w:p>
        </w:tc>
        <w:tc>
          <w:tcPr>
            <w:tcW w:w="1515" w:type="dxa"/>
            <w:vAlign w:val="center"/>
          </w:tcPr>
          <w:p w14:paraId="6C953EB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349454B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17,5560</w:t>
            </w:r>
          </w:p>
        </w:tc>
      </w:tr>
      <w:tr w:rsidR="003239AF" w:rsidRPr="003239AF" w14:paraId="32CAF846" w14:textId="77777777" w:rsidTr="00EF382E">
        <w:tc>
          <w:tcPr>
            <w:tcW w:w="1008" w:type="dxa"/>
            <w:vAlign w:val="center"/>
          </w:tcPr>
          <w:p w14:paraId="4382342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516E420" w14:textId="77777777" w:rsidR="003239AF" w:rsidRPr="003239AF" w:rsidRDefault="003239AF" w:rsidP="003239AF">
            <w:pPr>
              <w:spacing w:after="0" w:line="240" w:lineRule="auto"/>
              <w:rPr>
                <w:rFonts w:eastAsia="Times New Roman"/>
                <w:i w:val="0"/>
                <w:iCs w:val="0"/>
              </w:rPr>
            </w:pPr>
            <w:r w:rsidRPr="003239AF">
              <w:rPr>
                <w:rFonts w:eastAsia="Times New Roman"/>
              </w:rPr>
              <w:t>(13+13,6)/2*4*11*3/100 = 17,556</w:t>
            </w:r>
          </w:p>
        </w:tc>
        <w:tc>
          <w:tcPr>
            <w:tcW w:w="1515" w:type="dxa"/>
            <w:vAlign w:val="center"/>
          </w:tcPr>
          <w:p w14:paraId="0A3A8F6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39CD60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FA8C7A2" w14:textId="77777777" w:rsidTr="00EF382E">
        <w:tc>
          <w:tcPr>
            <w:tcW w:w="1008" w:type="dxa"/>
            <w:vAlign w:val="center"/>
          </w:tcPr>
          <w:p w14:paraId="2FA35E5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w:t>
            </w:r>
          </w:p>
        </w:tc>
        <w:tc>
          <w:tcPr>
            <w:tcW w:w="5433" w:type="dxa"/>
            <w:vAlign w:val="center"/>
          </w:tcPr>
          <w:p w14:paraId="2966D8F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Cát các loại</w:t>
            </w:r>
          </w:p>
        </w:tc>
        <w:tc>
          <w:tcPr>
            <w:tcW w:w="1515" w:type="dxa"/>
            <w:vAlign w:val="center"/>
          </w:tcPr>
          <w:p w14:paraId="699E5FC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BCC821F"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253,50</w:t>
            </w:r>
          </w:p>
        </w:tc>
      </w:tr>
      <w:tr w:rsidR="003239AF" w:rsidRPr="003239AF" w14:paraId="7596457E" w14:textId="77777777" w:rsidTr="00EF382E">
        <w:tc>
          <w:tcPr>
            <w:tcW w:w="1008" w:type="dxa"/>
            <w:vAlign w:val="center"/>
          </w:tcPr>
          <w:p w14:paraId="38FF931B"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FBB3306" w14:textId="77777777" w:rsidR="003239AF" w:rsidRPr="003239AF" w:rsidRDefault="003239AF" w:rsidP="003239AF">
            <w:pPr>
              <w:spacing w:after="0" w:line="240" w:lineRule="auto"/>
              <w:rPr>
                <w:rFonts w:eastAsia="Times New Roman"/>
                <w:i w:val="0"/>
                <w:iCs w:val="0"/>
              </w:rPr>
            </w:pPr>
            <w:r w:rsidRPr="003239AF">
              <w:rPr>
                <w:rFonts w:eastAsia="Times New Roman"/>
              </w:rPr>
              <w:t>13*13*1,5 = 253,5</w:t>
            </w:r>
          </w:p>
        </w:tc>
        <w:tc>
          <w:tcPr>
            <w:tcW w:w="1515" w:type="dxa"/>
            <w:vAlign w:val="center"/>
          </w:tcPr>
          <w:p w14:paraId="0BA13A3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342D29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42695A2B" w14:textId="77777777" w:rsidTr="00EF382E">
        <w:tc>
          <w:tcPr>
            <w:tcW w:w="1008" w:type="dxa"/>
            <w:vAlign w:val="center"/>
          </w:tcPr>
          <w:p w14:paraId="20F4F40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704270C1"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3FEC8F8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714A173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253,50</w:t>
            </w:r>
          </w:p>
        </w:tc>
      </w:tr>
      <w:tr w:rsidR="003239AF" w:rsidRPr="003239AF" w14:paraId="27DF2BF1" w14:textId="77777777" w:rsidTr="00EF382E">
        <w:tc>
          <w:tcPr>
            <w:tcW w:w="1008" w:type="dxa"/>
            <w:vAlign w:val="center"/>
          </w:tcPr>
          <w:p w14:paraId="5EB4FEA8"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09A6778" w14:textId="77777777" w:rsidR="003239AF" w:rsidRPr="003239AF" w:rsidRDefault="003239AF" w:rsidP="003239AF">
            <w:pPr>
              <w:spacing w:after="0" w:line="240" w:lineRule="auto"/>
              <w:rPr>
                <w:rFonts w:eastAsia="Times New Roman"/>
                <w:i w:val="0"/>
                <w:iCs w:val="0"/>
              </w:rPr>
            </w:pPr>
            <w:r w:rsidRPr="003239AF">
              <w:rPr>
                <w:rFonts w:eastAsia="Times New Roman"/>
              </w:rPr>
              <w:t>13*13*1,5 = 253,5</w:t>
            </w:r>
          </w:p>
        </w:tc>
        <w:tc>
          <w:tcPr>
            <w:tcW w:w="1515" w:type="dxa"/>
            <w:vAlign w:val="center"/>
          </w:tcPr>
          <w:p w14:paraId="1E804AC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AC162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34AEEE6" w14:textId="77777777" w:rsidTr="00EF382E">
        <w:tc>
          <w:tcPr>
            <w:tcW w:w="1008" w:type="dxa"/>
            <w:vAlign w:val="center"/>
          </w:tcPr>
          <w:p w14:paraId="37A571C0"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109AB3D" w14:textId="77777777" w:rsidR="003239AF" w:rsidRPr="003239AF" w:rsidRDefault="003239AF" w:rsidP="003239AF">
            <w:pPr>
              <w:spacing w:after="0" w:line="240" w:lineRule="auto"/>
              <w:rPr>
                <w:rFonts w:eastAsia="Times New Roman"/>
                <w:i w:val="0"/>
                <w:iCs w:val="0"/>
              </w:rPr>
            </w:pPr>
          </w:p>
        </w:tc>
        <w:tc>
          <w:tcPr>
            <w:tcW w:w="1515" w:type="dxa"/>
            <w:vAlign w:val="center"/>
          </w:tcPr>
          <w:p w14:paraId="4AFB30DB" w14:textId="77777777" w:rsidR="003239AF" w:rsidRPr="003239AF" w:rsidRDefault="003239AF" w:rsidP="003239AF">
            <w:pPr>
              <w:spacing w:after="0" w:line="240" w:lineRule="auto"/>
              <w:jc w:val="center"/>
              <w:rPr>
                <w:rFonts w:eastAsia="Times New Roman"/>
                <w:i w:val="0"/>
                <w:iCs w:val="0"/>
              </w:rPr>
            </w:pPr>
          </w:p>
        </w:tc>
        <w:tc>
          <w:tcPr>
            <w:tcW w:w="1684" w:type="dxa"/>
            <w:vAlign w:val="center"/>
          </w:tcPr>
          <w:p w14:paraId="218E1867" w14:textId="77777777" w:rsidR="003239AF" w:rsidRPr="003239AF" w:rsidRDefault="003239AF" w:rsidP="003239AF">
            <w:pPr>
              <w:spacing w:after="0" w:line="240" w:lineRule="auto"/>
              <w:jc w:val="center"/>
              <w:rPr>
                <w:rFonts w:eastAsia="Times New Roman"/>
                <w:i w:val="0"/>
                <w:iCs w:val="0"/>
              </w:rPr>
            </w:pPr>
          </w:p>
        </w:tc>
      </w:tr>
      <w:tr w:rsidR="003239AF" w:rsidRPr="003239AF" w14:paraId="31B68F08" w14:textId="77777777" w:rsidTr="00EF382E">
        <w:tc>
          <w:tcPr>
            <w:tcW w:w="1008" w:type="dxa"/>
            <w:vAlign w:val="center"/>
          </w:tcPr>
          <w:p w14:paraId="4CBBD255" w14:textId="77777777" w:rsidR="003239AF" w:rsidRPr="003239AF" w:rsidRDefault="003239AF" w:rsidP="003239AF">
            <w:pPr>
              <w:spacing w:after="0" w:line="240" w:lineRule="auto"/>
              <w:jc w:val="center"/>
              <w:rPr>
                <w:rFonts w:eastAsia="Times New Roman"/>
                <w:b/>
                <w:bCs/>
              </w:rPr>
            </w:pPr>
            <w:r w:rsidRPr="003239AF">
              <w:rPr>
                <w:rFonts w:eastAsia="Times New Roman"/>
                <w:b/>
                <w:bCs/>
              </w:rPr>
              <w:t>XIII.2</w:t>
            </w:r>
          </w:p>
        </w:tc>
        <w:tc>
          <w:tcPr>
            <w:tcW w:w="5433" w:type="dxa"/>
            <w:vAlign w:val="center"/>
          </w:tcPr>
          <w:p w14:paraId="5C80EC7B" w14:textId="77777777" w:rsidR="003239AF" w:rsidRPr="003239AF" w:rsidRDefault="003239AF" w:rsidP="003239AF">
            <w:pPr>
              <w:spacing w:after="0" w:line="240" w:lineRule="auto"/>
              <w:rPr>
                <w:rFonts w:eastAsia="Times New Roman"/>
                <w:b/>
                <w:bCs/>
              </w:rPr>
            </w:pPr>
            <w:r w:rsidRPr="003239AF">
              <w:rPr>
                <w:rFonts w:eastAsia="Times New Roman"/>
                <w:b/>
                <w:bCs/>
              </w:rPr>
              <w:t>SỬA CHỮA CHỐNG SẠT LỞ MÓNG CỘT 07 NRPM</w:t>
            </w:r>
          </w:p>
        </w:tc>
        <w:tc>
          <w:tcPr>
            <w:tcW w:w="1515" w:type="dxa"/>
            <w:vAlign w:val="center"/>
          </w:tcPr>
          <w:p w14:paraId="58FD1036"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c>
          <w:tcPr>
            <w:tcW w:w="1684" w:type="dxa"/>
            <w:vAlign w:val="center"/>
          </w:tcPr>
          <w:p w14:paraId="7F63C62C" w14:textId="77777777" w:rsidR="003239AF" w:rsidRPr="003239AF" w:rsidRDefault="003239AF" w:rsidP="003239AF">
            <w:pPr>
              <w:spacing w:after="0" w:line="240" w:lineRule="auto"/>
              <w:jc w:val="center"/>
              <w:rPr>
                <w:rFonts w:eastAsia="Times New Roman"/>
                <w:i w:val="0"/>
                <w:iCs w:val="0"/>
              </w:rPr>
            </w:pPr>
            <w:r w:rsidRPr="003239AF">
              <w:rPr>
                <w:rFonts w:eastAsia="Times New Roman"/>
                <w:b/>
                <w:bCs/>
                <w:i w:val="0"/>
                <w:iCs w:val="0"/>
              </w:rPr>
              <w:t> </w:t>
            </w:r>
          </w:p>
        </w:tc>
      </w:tr>
      <w:tr w:rsidR="003239AF" w:rsidRPr="003239AF" w14:paraId="38452946" w14:textId="77777777" w:rsidTr="00EF382E">
        <w:tc>
          <w:tcPr>
            <w:tcW w:w="1008" w:type="dxa"/>
            <w:vAlign w:val="center"/>
          </w:tcPr>
          <w:p w14:paraId="4399E1ED"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w:t>
            </w:r>
          </w:p>
        </w:tc>
        <w:tc>
          <w:tcPr>
            <w:tcW w:w="5433" w:type="dxa"/>
            <w:vAlign w:val="center"/>
          </w:tcPr>
          <w:p w14:paraId="017D078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Đóng cọc tre bằng máy đào 0,5m3, chiều dài cọc &gt; 2,5m, đất cấp II</w:t>
            </w:r>
          </w:p>
        </w:tc>
        <w:tc>
          <w:tcPr>
            <w:tcW w:w="1515" w:type="dxa"/>
            <w:vAlign w:val="center"/>
          </w:tcPr>
          <w:p w14:paraId="3496BC5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w:t>
            </w:r>
          </w:p>
        </w:tc>
        <w:tc>
          <w:tcPr>
            <w:tcW w:w="1684" w:type="dxa"/>
            <w:vAlign w:val="center"/>
          </w:tcPr>
          <w:p w14:paraId="15C4C1A2"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72,8640</w:t>
            </w:r>
          </w:p>
        </w:tc>
      </w:tr>
      <w:tr w:rsidR="003239AF" w:rsidRPr="003239AF" w14:paraId="5B91ADC3" w14:textId="77777777" w:rsidTr="00EF382E">
        <w:tc>
          <w:tcPr>
            <w:tcW w:w="1008" w:type="dxa"/>
            <w:vAlign w:val="center"/>
          </w:tcPr>
          <w:p w14:paraId="504D343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CD8F29B" w14:textId="77777777" w:rsidR="003239AF" w:rsidRPr="003239AF" w:rsidRDefault="003239AF" w:rsidP="003239AF">
            <w:pPr>
              <w:spacing w:after="0" w:line="240" w:lineRule="auto"/>
              <w:rPr>
                <w:rFonts w:eastAsia="Times New Roman"/>
                <w:i w:val="0"/>
                <w:iCs w:val="0"/>
              </w:rPr>
            </w:pPr>
            <w:r w:rsidRPr="003239AF">
              <w:rPr>
                <w:rFonts w:eastAsia="Times New Roman"/>
              </w:rPr>
              <w:t>(11+11,6)/2*4*11*4*3/100 = 59,664</w:t>
            </w:r>
          </w:p>
        </w:tc>
        <w:tc>
          <w:tcPr>
            <w:tcW w:w="1515" w:type="dxa"/>
            <w:vAlign w:val="center"/>
          </w:tcPr>
          <w:p w14:paraId="69DFE8D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DF56E3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AA05466" w14:textId="77777777" w:rsidTr="00EF382E">
        <w:tc>
          <w:tcPr>
            <w:tcW w:w="1008" w:type="dxa"/>
            <w:vAlign w:val="center"/>
          </w:tcPr>
          <w:p w14:paraId="7EC3E8C1"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CC528ED" w14:textId="77777777" w:rsidR="003239AF" w:rsidRPr="003239AF" w:rsidRDefault="003239AF" w:rsidP="003239AF">
            <w:pPr>
              <w:spacing w:after="0" w:line="240" w:lineRule="auto"/>
              <w:rPr>
                <w:rFonts w:eastAsia="Times New Roman"/>
                <w:i w:val="0"/>
                <w:iCs w:val="0"/>
              </w:rPr>
            </w:pPr>
            <w:r w:rsidRPr="003239AF">
              <w:rPr>
                <w:rFonts w:eastAsia="Times New Roman"/>
              </w:rPr>
              <w:t>(5+</w:t>
            </w:r>
            <w:proofErr w:type="gramStart"/>
            <w:r w:rsidRPr="003239AF">
              <w:rPr>
                <w:rFonts w:eastAsia="Times New Roman"/>
              </w:rPr>
              <w:t>5)*</w:t>
            </w:r>
            <w:proofErr w:type="gramEnd"/>
            <w:r w:rsidRPr="003239AF">
              <w:rPr>
                <w:rFonts w:eastAsia="Times New Roman"/>
              </w:rPr>
              <w:t>11*4*3/100 = 13,2</w:t>
            </w:r>
          </w:p>
        </w:tc>
        <w:tc>
          <w:tcPr>
            <w:tcW w:w="1515" w:type="dxa"/>
            <w:vAlign w:val="center"/>
          </w:tcPr>
          <w:p w14:paraId="72BFECD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7ED6DF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2F3AEFF" w14:textId="77777777" w:rsidTr="00EF382E">
        <w:tc>
          <w:tcPr>
            <w:tcW w:w="1008" w:type="dxa"/>
            <w:vAlign w:val="center"/>
          </w:tcPr>
          <w:p w14:paraId="73D2CBA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2</w:t>
            </w:r>
          </w:p>
        </w:tc>
        <w:tc>
          <w:tcPr>
            <w:tcW w:w="5433" w:type="dxa"/>
            <w:vAlign w:val="center"/>
          </w:tcPr>
          <w:p w14:paraId="78DCD183"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Đắp cát công trình bằng máy đầm đất cầm tay 70kg, độ chặt yêu cầu K=0,85</w:t>
            </w:r>
          </w:p>
        </w:tc>
        <w:tc>
          <w:tcPr>
            <w:tcW w:w="1515" w:type="dxa"/>
            <w:vAlign w:val="center"/>
          </w:tcPr>
          <w:p w14:paraId="4A5E7FC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100m3</w:t>
            </w:r>
          </w:p>
        </w:tc>
        <w:tc>
          <w:tcPr>
            <w:tcW w:w="1684" w:type="dxa"/>
            <w:vAlign w:val="center"/>
          </w:tcPr>
          <w:p w14:paraId="2659ED5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1,8150</w:t>
            </w:r>
          </w:p>
        </w:tc>
      </w:tr>
      <w:tr w:rsidR="003239AF" w:rsidRPr="003239AF" w14:paraId="611B1076" w14:textId="77777777" w:rsidTr="00EF382E">
        <w:tc>
          <w:tcPr>
            <w:tcW w:w="1008" w:type="dxa"/>
            <w:vAlign w:val="center"/>
          </w:tcPr>
          <w:p w14:paraId="398D5EE7"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F7E9DD4" w14:textId="77777777" w:rsidR="003239AF" w:rsidRPr="003239AF" w:rsidRDefault="003239AF" w:rsidP="003239AF">
            <w:pPr>
              <w:spacing w:after="0" w:line="240" w:lineRule="auto"/>
              <w:rPr>
                <w:rFonts w:eastAsia="Times New Roman"/>
                <w:i w:val="0"/>
                <w:iCs w:val="0"/>
              </w:rPr>
            </w:pPr>
            <w:r w:rsidRPr="003239AF">
              <w:rPr>
                <w:rFonts w:eastAsia="Times New Roman"/>
              </w:rPr>
              <w:t>11*11*1,5/100 = 1,815</w:t>
            </w:r>
          </w:p>
        </w:tc>
        <w:tc>
          <w:tcPr>
            <w:tcW w:w="1515" w:type="dxa"/>
            <w:vAlign w:val="center"/>
          </w:tcPr>
          <w:p w14:paraId="3779CD0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6BB0E2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5BAB5162" w14:textId="77777777" w:rsidTr="00EF382E">
        <w:tc>
          <w:tcPr>
            <w:tcW w:w="1008" w:type="dxa"/>
            <w:vAlign w:val="center"/>
          </w:tcPr>
          <w:p w14:paraId="6653695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3</w:t>
            </w:r>
          </w:p>
        </w:tc>
        <w:tc>
          <w:tcPr>
            <w:tcW w:w="5433" w:type="dxa"/>
            <w:vAlign w:val="center"/>
          </w:tcPr>
          <w:p w14:paraId="28FD0CB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lên bằng thủ công - cọc gỗ, cừ tràm</w:t>
            </w:r>
          </w:p>
        </w:tc>
        <w:tc>
          <w:tcPr>
            <w:tcW w:w="1515" w:type="dxa"/>
            <w:vAlign w:val="center"/>
          </w:tcPr>
          <w:p w14:paraId="0EDDA7B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6877EC26"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18,2160</w:t>
            </w:r>
          </w:p>
        </w:tc>
      </w:tr>
      <w:tr w:rsidR="003239AF" w:rsidRPr="003239AF" w14:paraId="5EA42E56" w14:textId="77777777" w:rsidTr="00EF382E">
        <w:tc>
          <w:tcPr>
            <w:tcW w:w="1008" w:type="dxa"/>
            <w:vAlign w:val="center"/>
          </w:tcPr>
          <w:p w14:paraId="565E05CD"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0116435" w14:textId="77777777" w:rsidR="003239AF" w:rsidRPr="003239AF" w:rsidRDefault="003239AF" w:rsidP="003239AF">
            <w:pPr>
              <w:spacing w:after="0" w:line="240" w:lineRule="auto"/>
              <w:rPr>
                <w:rFonts w:eastAsia="Times New Roman"/>
                <w:i w:val="0"/>
                <w:iCs w:val="0"/>
              </w:rPr>
            </w:pPr>
            <w:r w:rsidRPr="003239AF">
              <w:rPr>
                <w:rFonts w:eastAsia="Times New Roman"/>
              </w:rPr>
              <w:t>18,216</w:t>
            </w:r>
          </w:p>
        </w:tc>
        <w:tc>
          <w:tcPr>
            <w:tcW w:w="1515" w:type="dxa"/>
            <w:vAlign w:val="center"/>
          </w:tcPr>
          <w:p w14:paraId="663E442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7DCA8D85"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35BAE5B" w14:textId="77777777" w:rsidTr="00EF382E">
        <w:tc>
          <w:tcPr>
            <w:tcW w:w="1008" w:type="dxa"/>
            <w:vAlign w:val="center"/>
          </w:tcPr>
          <w:p w14:paraId="5B927F5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4</w:t>
            </w:r>
          </w:p>
        </w:tc>
        <w:tc>
          <w:tcPr>
            <w:tcW w:w="5433" w:type="dxa"/>
            <w:vAlign w:val="center"/>
          </w:tcPr>
          <w:p w14:paraId="1E2D2918"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Bốc xuống bằng thủ công - cọc gỗ, cừ tràm</w:t>
            </w:r>
          </w:p>
        </w:tc>
        <w:tc>
          <w:tcPr>
            <w:tcW w:w="1515" w:type="dxa"/>
            <w:vAlign w:val="center"/>
          </w:tcPr>
          <w:p w14:paraId="458E3F6E"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7D24444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18,2160</w:t>
            </w:r>
          </w:p>
        </w:tc>
      </w:tr>
      <w:tr w:rsidR="003239AF" w:rsidRPr="003239AF" w14:paraId="4A5DE349" w14:textId="77777777" w:rsidTr="00EF382E">
        <w:tc>
          <w:tcPr>
            <w:tcW w:w="1008" w:type="dxa"/>
            <w:vAlign w:val="center"/>
          </w:tcPr>
          <w:p w14:paraId="1F3CC82E"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79D84E92" w14:textId="77777777" w:rsidR="003239AF" w:rsidRPr="003239AF" w:rsidRDefault="003239AF" w:rsidP="003239AF">
            <w:pPr>
              <w:spacing w:after="0" w:line="240" w:lineRule="auto"/>
              <w:rPr>
                <w:rFonts w:eastAsia="Times New Roman"/>
                <w:i w:val="0"/>
                <w:iCs w:val="0"/>
              </w:rPr>
            </w:pPr>
            <w:r w:rsidRPr="003239AF">
              <w:rPr>
                <w:rFonts w:eastAsia="Times New Roman"/>
              </w:rPr>
              <w:t>18,216</w:t>
            </w:r>
          </w:p>
        </w:tc>
        <w:tc>
          <w:tcPr>
            <w:tcW w:w="1515" w:type="dxa"/>
            <w:vAlign w:val="center"/>
          </w:tcPr>
          <w:p w14:paraId="7A4B2A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30A1CDB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2A1FBF03" w14:textId="77777777" w:rsidTr="00EF382E">
        <w:tc>
          <w:tcPr>
            <w:tcW w:w="1008" w:type="dxa"/>
            <w:vAlign w:val="center"/>
          </w:tcPr>
          <w:p w14:paraId="0EE5406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5</w:t>
            </w:r>
          </w:p>
        </w:tc>
        <w:tc>
          <w:tcPr>
            <w:tcW w:w="5433" w:type="dxa"/>
            <w:vAlign w:val="center"/>
          </w:tcPr>
          <w:p w14:paraId="0BE3D9C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Cọc gỗ, cừ tràm</w:t>
            </w:r>
          </w:p>
        </w:tc>
        <w:tc>
          <w:tcPr>
            <w:tcW w:w="1515" w:type="dxa"/>
            <w:vAlign w:val="center"/>
          </w:tcPr>
          <w:p w14:paraId="3F266988"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3FAB4FC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18,2160</w:t>
            </w:r>
          </w:p>
        </w:tc>
      </w:tr>
      <w:tr w:rsidR="003239AF" w:rsidRPr="003239AF" w14:paraId="10A87C92" w14:textId="77777777" w:rsidTr="00EF382E">
        <w:tc>
          <w:tcPr>
            <w:tcW w:w="1008" w:type="dxa"/>
            <w:vAlign w:val="center"/>
          </w:tcPr>
          <w:p w14:paraId="1EEFA165"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6A0F6838" w14:textId="77777777" w:rsidR="003239AF" w:rsidRPr="003239AF" w:rsidRDefault="003239AF" w:rsidP="003239AF">
            <w:pPr>
              <w:spacing w:after="0" w:line="240" w:lineRule="auto"/>
              <w:rPr>
                <w:rFonts w:eastAsia="Times New Roman"/>
                <w:i w:val="0"/>
                <w:iCs w:val="0"/>
              </w:rPr>
            </w:pPr>
            <w:r w:rsidRPr="003239AF">
              <w:rPr>
                <w:rFonts w:eastAsia="Times New Roman"/>
              </w:rPr>
              <w:t>18,216</w:t>
            </w:r>
          </w:p>
        </w:tc>
        <w:tc>
          <w:tcPr>
            <w:tcW w:w="1515" w:type="dxa"/>
            <w:vAlign w:val="center"/>
          </w:tcPr>
          <w:p w14:paraId="6C1E25F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5BA2D3E9"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7D921D77" w14:textId="77777777" w:rsidTr="00EF382E">
        <w:tc>
          <w:tcPr>
            <w:tcW w:w="1008" w:type="dxa"/>
            <w:vAlign w:val="center"/>
          </w:tcPr>
          <w:p w14:paraId="2ABFA83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6</w:t>
            </w:r>
          </w:p>
        </w:tc>
        <w:tc>
          <w:tcPr>
            <w:tcW w:w="5433" w:type="dxa"/>
            <w:vAlign w:val="center"/>
          </w:tcPr>
          <w:p w14:paraId="15A5CC4F"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Cọc gỗ, cừ tràm</w:t>
            </w:r>
          </w:p>
        </w:tc>
        <w:tc>
          <w:tcPr>
            <w:tcW w:w="1515" w:type="dxa"/>
            <w:vAlign w:val="center"/>
          </w:tcPr>
          <w:p w14:paraId="149BA341"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100 cây</w:t>
            </w:r>
          </w:p>
        </w:tc>
        <w:tc>
          <w:tcPr>
            <w:tcW w:w="1684" w:type="dxa"/>
            <w:vAlign w:val="center"/>
          </w:tcPr>
          <w:p w14:paraId="31D2C31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18,2160</w:t>
            </w:r>
          </w:p>
        </w:tc>
      </w:tr>
      <w:tr w:rsidR="003239AF" w:rsidRPr="003239AF" w14:paraId="7265AA4C" w14:textId="77777777" w:rsidTr="00EF382E">
        <w:tc>
          <w:tcPr>
            <w:tcW w:w="1008" w:type="dxa"/>
            <w:vAlign w:val="center"/>
          </w:tcPr>
          <w:p w14:paraId="69816A92"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24E2451F" w14:textId="77777777" w:rsidR="003239AF" w:rsidRPr="003239AF" w:rsidRDefault="003239AF" w:rsidP="003239AF">
            <w:pPr>
              <w:spacing w:after="0" w:line="240" w:lineRule="auto"/>
              <w:rPr>
                <w:rFonts w:eastAsia="Times New Roman"/>
                <w:i w:val="0"/>
                <w:iCs w:val="0"/>
              </w:rPr>
            </w:pPr>
            <w:r w:rsidRPr="003239AF">
              <w:rPr>
                <w:rFonts w:eastAsia="Times New Roman"/>
              </w:rPr>
              <w:t>18,216</w:t>
            </w:r>
          </w:p>
        </w:tc>
        <w:tc>
          <w:tcPr>
            <w:tcW w:w="1515" w:type="dxa"/>
            <w:vAlign w:val="center"/>
          </w:tcPr>
          <w:p w14:paraId="1782873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0588F6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6820F3E4" w14:textId="77777777" w:rsidTr="00EF382E">
        <w:tc>
          <w:tcPr>
            <w:tcW w:w="1008" w:type="dxa"/>
            <w:vAlign w:val="center"/>
          </w:tcPr>
          <w:p w14:paraId="414313F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lastRenderedPageBreak/>
              <w:t>7</w:t>
            </w:r>
          </w:p>
        </w:tc>
        <w:tc>
          <w:tcPr>
            <w:tcW w:w="5433" w:type="dxa"/>
            <w:vAlign w:val="center"/>
          </w:tcPr>
          <w:p w14:paraId="45624D17"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khởi điểm - Cát các loại</w:t>
            </w:r>
          </w:p>
        </w:tc>
        <w:tc>
          <w:tcPr>
            <w:tcW w:w="1515" w:type="dxa"/>
            <w:vAlign w:val="center"/>
          </w:tcPr>
          <w:p w14:paraId="67343B1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59CB524B"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181,50</w:t>
            </w:r>
          </w:p>
        </w:tc>
      </w:tr>
      <w:tr w:rsidR="003239AF" w:rsidRPr="003239AF" w14:paraId="785017E3" w14:textId="77777777" w:rsidTr="00EF382E">
        <w:tc>
          <w:tcPr>
            <w:tcW w:w="1008" w:type="dxa"/>
            <w:vAlign w:val="center"/>
          </w:tcPr>
          <w:p w14:paraId="53395A34"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5A4657B4" w14:textId="77777777" w:rsidR="003239AF" w:rsidRPr="003239AF" w:rsidRDefault="003239AF" w:rsidP="003239AF">
            <w:pPr>
              <w:spacing w:after="0" w:line="240" w:lineRule="auto"/>
              <w:rPr>
                <w:rFonts w:eastAsia="Times New Roman"/>
                <w:i w:val="0"/>
                <w:iCs w:val="0"/>
              </w:rPr>
            </w:pPr>
            <w:r w:rsidRPr="003239AF">
              <w:rPr>
                <w:rFonts w:eastAsia="Times New Roman"/>
              </w:rPr>
              <w:t>11*11*1,5 = 181,5</w:t>
            </w:r>
          </w:p>
        </w:tc>
        <w:tc>
          <w:tcPr>
            <w:tcW w:w="1515" w:type="dxa"/>
            <w:vAlign w:val="center"/>
          </w:tcPr>
          <w:p w14:paraId="579F73E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1B2F1547"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r w:rsidR="003239AF" w:rsidRPr="003239AF" w14:paraId="162FC37B" w14:textId="77777777" w:rsidTr="00EF382E">
        <w:tc>
          <w:tcPr>
            <w:tcW w:w="1008" w:type="dxa"/>
            <w:vAlign w:val="center"/>
          </w:tcPr>
          <w:p w14:paraId="33B14A2A"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8</w:t>
            </w:r>
          </w:p>
        </w:tc>
        <w:tc>
          <w:tcPr>
            <w:tcW w:w="5433" w:type="dxa"/>
            <w:vAlign w:val="center"/>
          </w:tcPr>
          <w:p w14:paraId="3376F9E9" w14:textId="77777777" w:rsidR="003239AF" w:rsidRPr="003239AF" w:rsidRDefault="003239AF" w:rsidP="003239AF">
            <w:pPr>
              <w:spacing w:after="0" w:line="240" w:lineRule="auto"/>
              <w:rPr>
                <w:rFonts w:eastAsia="Times New Roman"/>
                <w:i w:val="0"/>
                <w:iCs w:val="0"/>
              </w:rPr>
            </w:pPr>
            <w:r w:rsidRPr="003239AF">
              <w:rPr>
                <w:rFonts w:eastAsia="Times New Roman"/>
                <w:i w:val="0"/>
                <w:iCs w:val="0"/>
              </w:rPr>
              <w:t>Vận chuyển bằng thủ công, cự ly vận chuyển 10m tiếp theo - Cát các loại</w:t>
            </w:r>
          </w:p>
        </w:tc>
        <w:tc>
          <w:tcPr>
            <w:tcW w:w="1515" w:type="dxa"/>
            <w:vAlign w:val="center"/>
          </w:tcPr>
          <w:p w14:paraId="765E3283"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m3</w:t>
            </w:r>
          </w:p>
        </w:tc>
        <w:tc>
          <w:tcPr>
            <w:tcW w:w="1684" w:type="dxa"/>
            <w:vAlign w:val="center"/>
          </w:tcPr>
          <w:p w14:paraId="16C4C7C0"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181,50</w:t>
            </w:r>
          </w:p>
        </w:tc>
      </w:tr>
      <w:tr w:rsidR="003239AF" w:rsidRPr="003239AF" w14:paraId="411C99A3" w14:textId="77777777" w:rsidTr="00EF382E">
        <w:tc>
          <w:tcPr>
            <w:tcW w:w="1008" w:type="dxa"/>
            <w:vAlign w:val="center"/>
          </w:tcPr>
          <w:p w14:paraId="416AF809" w14:textId="77777777" w:rsidR="003239AF" w:rsidRPr="003239AF" w:rsidRDefault="003239AF" w:rsidP="003239AF">
            <w:pPr>
              <w:spacing w:after="0" w:line="240" w:lineRule="auto"/>
              <w:jc w:val="center"/>
              <w:rPr>
                <w:rFonts w:eastAsia="Times New Roman"/>
                <w:i w:val="0"/>
                <w:iCs w:val="0"/>
              </w:rPr>
            </w:pPr>
          </w:p>
        </w:tc>
        <w:tc>
          <w:tcPr>
            <w:tcW w:w="5433" w:type="dxa"/>
            <w:vAlign w:val="center"/>
          </w:tcPr>
          <w:p w14:paraId="3FBA4D82" w14:textId="77777777" w:rsidR="003239AF" w:rsidRPr="003239AF" w:rsidRDefault="003239AF" w:rsidP="003239AF">
            <w:pPr>
              <w:spacing w:after="0" w:line="240" w:lineRule="auto"/>
              <w:rPr>
                <w:rFonts w:eastAsia="Times New Roman"/>
                <w:i w:val="0"/>
                <w:iCs w:val="0"/>
              </w:rPr>
            </w:pPr>
            <w:r w:rsidRPr="003239AF">
              <w:rPr>
                <w:rFonts w:eastAsia="Times New Roman"/>
              </w:rPr>
              <w:t>11*11*1,5 = 181,5</w:t>
            </w:r>
          </w:p>
        </w:tc>
        <w:tc>
          <w:tcPr>
            <w:tcW w:w="1515" w:type="dxa"/>
            <w:vAlign w:val="center"/>
          </w:tcPr>
          <w:p w14:paraId="693C3EB4"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c>
          <w:tcPr>
            <w:tcW w:w="1684" w:type="dxa"/>
            <w:vAlign w:val="center"/>
          </w:tcPr>
          <w:p w14:paraId="473E6E5C" w14:textId="77777777" w:rsidR="003239AF" w:rsidRPr="003239AF" w:rsidRDefault="003239AF" w:rsidP="003239AF">
            <w:pPr>
              <w:spacing w:after="0" w:line="240" w:lineRule="auto"/>
              <w:jc w:val="center"/>
              <w:rPr>
                <w:rFonts w:eastAsia="Times New Roman"/>
                <w:i w:val="0"/>
                <w:iCs w:val="0"/>
              </w:rPr>
            </w:pPr>
            <w:r w:rsidRPr="003239AF">
              <w:rPr>
                <w:rFonts w:eastAsia="Times New Roman"/>
                <w:i w:val="0"/>
                <w:iCs w:val="0"/>
              </w:rPr>
              <w:t> </w:t>
            </w:r>
          </w:p>
        </w:tc>
      </w:tr>
    </w:tbl>
    <w:p w14:paraId="013ED05F" w14:textId="77777777" w:rsidR="003239AF" w:rsidRPr="003239AF" w:rsidRDefault="003239AF" w:rsidP="003239AF">
      <w:pPr>
        <w:widowControl w:val="0"/>
        <w:tabs>
          <w:tab w:val="left" w:pos="700"/>
        </w:tabs>
        <w:spacing w:before="120" w:after="120" w:line="276" w:lineRule="auto"/>
        <w:ind w:firstLine="709"/>
        <w:rPr>
          <w:rFonts w:eastAsia="Times New Roman"/>
          <w:b/>
          <w:bCs/>
          <w:i w:val="0"/>
          <w:iCs w:val="0"/>
        </w:rPr>
      </w:pPr>
      <w:r w:rsidRPr="003239AF">
        <w:rPr>
          <w:rFonts w:eastAsia="Times New Roman"/>
          <w:b/>
          <w:bCs/>
          <w:i w:val="0"/>
          <w:iCs w:val="0"/>
        </w:rPr>
        <w:t>III. Yêu cầu về kỹ thuật/chỉ dẫn kỹ thuật</w:t>
      </w:r>
    </w:p>
    <w:p w14:paraId="61CC6AEE" w14:textId="32F0E345"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Quy trình, quy phạm áp dụng cho việc thi công, nghiệm thu công trình</w:t>
      </w:r>
      <w:r>
        <w:rPr>
          <w:rFonts w:eastAsia="Times New Roman"/>
          <w:b/>
          <w:bCs/>
          <w:iCs w:val="0"/>
          <w:spacing w:val="2"/>
          <w:lang w:val="es-ES"/>
        </w:rPr>
        <w:t>:</w:t>
      </w:r>
    </w:p>
    <w:p w14:paraId="7A2F22EC"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Các bản vẽ thiết kế thi công phải được đọc song song với Quy định kỹ thuật này.</w:t>
      </w:r>
    </w:p>
    <w:p w14:paraId="7D5BA3B4"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Bộ Quy chuẩn xây dựng Việt Nam (bộ 3 tập: I, II, III).</w:t>
      </w:r>
    </w:p>
    <w:p w14:paraId="3FA426DA"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Bộ Tiêu chuẩn xây dựng Việt Nam (bộ 11 tập).</w:t>
      </w:r>
    </w:p>
    <w:p w14:paraId="177359C8"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Ngoài các điều khoản nêu trong điều kiện kỹ thuật, trong quá trình thi công các công việc nêu</w:t>
      </w:r>
      <w:r w:rsidRPr="003239AF">
        <w:rPr>
          <w:rFonts w:eastAsia="Times New Roman"/>
          <w:bCs/>
          <w:i w:val="0"/>
          <w:iCs w:val="0"/>
          <w:lang w:val="es-ES"/>
        </w:rPr>
        <w:t xml:space="preserve"> trong hợp đồng, nhà thầu phải tuân theo các quy chuẩn, quy phạm </w:t>
      </w:r>
      <w:r w:rsidRPr="003239AF">
        <w:rPr>
          <w:rFonts w:eastAsia="Times New Roman"/>
          <w:i w:val="0"/>
          <w:iCs w:val="0"/>
          <w:lang w:val="es-ES"/>
        </w:rPr>
        <w:t>thi công và nghiệm thu hiện hành của Nhà nước</w:t>
      </w:r>
      <w:r w:rsidRPr="003239AF">
        <w:rPr>
          <w:rFonts w:eastAsia="Times New Roman"/>
          <w:bCs/>
          <w:i w:val="0"/>
          <w:iCs w:val="0"/>
          <w:lang w:val="es-ES"/>
        </w:rPr>
        <w:t>:</w:t>
      </w:r>
    </w:p>
    <w:p w14:paraId="3F48064D" w14:textId="181359D8"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Yêu cầu về tổ chức kỹ thuật thi công, giám sát</w:t>
      </w:r>
      <w:r>
        <w:rPr>
          <w:rFonts w:eastAsia="Times New Roman"/>
          <w:b/>
          <w:bCs/>
          <w:iCs w:val="0"/>
          <w:spacing w:val="2"/>
          <w:lang w:val="es-ES"/>
        </w:rPr>
        <w:t>:</w:t>
      </w:r>
    </w:p>
    <w:p w14:paraId="49269E1A"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noProof/>
        </w:rPr>
        <mc:AlternateContent>
          <mc:Choice Requires="wps">
            <w:drawing>
              <wp:anchor distT="0" distB="0" distL="114300" distR="114300" simplePos="0" relativeHeight="251661312" behindDoc="0" locked="0" layoutInCell="0" allowOverlap="1" wp14:anchorId="33B3C28D" wp14:editId="123B731E">
                <wp:simplePos x="0" y="0"/>
                <wp:positionH relativeFrom="column">
                  <wp:posOffset>-266700</wp:posOffset>
                </wp:positionH>
                <wp:positionV relativeFrom="paragraph">
                  <wp:posOffset>-4445</wp:posOffset>
                </wp:positionV>
                <wp:extent cx="97790" cy="133731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33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91B87" w14:textId="77777777" w:rsidR="003239AF" w:rsidRDefault="003239AF" w:rsidP="003239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3C28D" id="Rectangle 19" o:spid="_x0000_s1026" style="position:absolute;left:0;text-align:left;margin-left:-21pt;margin-top:-.35pt;width:7.7pt;height:105.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" o:allowincell="f" stroked="f">
                <v:textbox inset="0,0,0,0">
                  <w:txbxContent>
                    <w:p w14:paraId="23291B87" w14:textId="77777777" w:rsidR="003239AF" w:rsidRDefault="003239AF" w:rsidP="003239AF"/>
                  </w:txbxContent>
                </v:textbox>
              </v:rect>
            </w:pict>
          </mc:Fallback>
        </mc:AlternateContent>
      </w:r>
      <w:r w:rsidRPr="003239AF">
        <w:rPr>
          <w:rFonts w:eastAsia="Times New Roman"/>
          <w:i w:val="0"/>
          <w:iCs w:val="0"/>
          <w:lang w:val="es-ES"/>
        </w:rPr>
        <w:t>Chủ đầu tư chịu trách nhiệm cung cấp cho Nhà thầu toàn bộ hồ sơ bản vẽ thi công của công trình.</w:t>
      </w:r>
    </w:p>
    <w:p w14:paraId="698C1506"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Nhà thầu chịu trách nhiệm nghiên cứu và đảm bảo rằng các hồ sơ, tài liệu do Chủ đầu tư cung cấp là đầy đủ và đáp ứng tất cả công việc để hoàn thành công trình.</w:t>
      </w:r>
    </w:p>
    <w:p w14:paraId="3E0F6F41"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noProof/>
        </w:rPr>
        <mc:AlternateContent>
          <mc:Choice Requires="wps">
            <w:drawing>
              <wp:anchor distT="0" distB="0" distL="114300" distR="114300" simplePos="0" relativeHeight="251659264" behindDoc="0" locked="0" layoutInCell="1" allowOverlap="1" wp14:anchorId="0DBBFBDA" wp14:editId="7FB98547">
                <wp:simplePos x="0" y="0"/>
                <wp:positionH relativeFrom="column">
                  <wp:posOffset>-444500</wp:posOffset>
                </wp:positionH>
                <wp:positionV relativeFrom="paragraph">
                  <wp:posOffset>52070</wp:posOffset>
                </wp:positionV>
                <wp:extent cx="100330" cy="1002030"/>
                <wp:effectExtent l="0" t="0" r="0"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330"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261FD" w14:textId="77777777" w:rsidR="003239AF" w:rsidRDefault="003239AF" w:rsidP="003239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FBDA" id="Rectangle 18" o:spid="_x0000_s1027" style="position:absolute;left:0;text-align:left;margin-left:-35pt;margin-top:4.1pt;width:7.9pt;height:78.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" stroked="f">
                <v:textbox inset="0,0,0,0">
                  <w:txbxContent>
                    <w:p w14:paraId="773261FD" w14:textId="77777777" w:rsidR="003239AF" w:rsidRDefault="003239AF" w:rsidP="003239AF"/>
                  </w:txbxContent>
                </v:textbox>
              </v:rect>
            </w:pict>
          </mc:Fallback>
        </mc:AlternateContent>
      </w:r>
      <w:r w:rsidRPr="003239AF">
        <w:rPr>
          <w:rFonts w:eastAsia="Times New Roman"/>
          <w:i w:val="0"/>
          <w:iCs w:val="0"/>
          <w:lang w:val="es-ES"/>
        </w:rPr>
        <w:t>Các công việc của Nhà thầu trên công trường sẽ được giám sát liên tục trong thời gian thực hiện hợp đồng để đảm bảo rằng tất cả khối lượng công việc được thực hiện một cách hoàn chỉnh.</w:t>
      </w:r>
    </w:p>
    <w:p w14:paraId="712BF5EA"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Nhà thầu phải chỉ định ít nhất 1 cán bộ quản lý và giám sát công trình có trách nhiệm và có đủ kinh nghiệm và trình độ chuyên môn phù hợp làm việc liên tục tại hiện trường để giải quyết các vấn đề liên quan đến chất lượng.</w:t>
      </w:r>
    </w:p>
    <w:p w14:paraId="3E860207"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Với đặc điểm là công trình thi công trong điều kiện đường dây cao thế với cấp điện áp ≥ 220KV đang vận hành, nhà thầu phải chỉ định ít nhất 1 cán bộ giám sát an toàn để giám sát liên tục trong quá trình thi công công trình.</w:t>
      </w:r>
    </w:p>
    <w:p w14:paraId="36088F4D"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 xml:space="preserve">Nhà thầu phải đảm bảo rằng Chủ đầu tư có thể liên hệ bằng điện thoại bất cứ lúc nào trong thời gian tiến hành hợp đồng, bao gồm cả ban đêm và </w:t>
      </w:r>
      <w:r w:rsidRPr="003239AF">
        <w:rPr>
          <w:rFonts w:eastAsia="Times New Roman"/>
          <w:i w:val="0"/>
          <w:iCs w:val="0"/>
          <w:lang w:val="es-ES"/>
        </w:rPr>
        <w:lastRenderedPageBreak/>
        <w:t>ngày nghỉ, để giải quyết các trường hợp khẩn cấp và các phàn nàn phát sinh trong công việc.</w:t>
      </w:r>
    </w:p>
    <w:p w14:paraId="016E3EC4"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Chủ đầu tư có quyền chỉ định, vào bất kỳ thời điểm nào trong thời gian thực hiện hợp đồng, một người đại diện hoặc nhiều hơn để thực hiện công việc quản lý và giám sát công trình.</w:t>
      </w:r>
    </w:p>
    <w:p w14:paraId="7D6A84BF"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 xml:space="preserve">Cán bộ quản lý và giám sát công trình của Chủ đầu tư có trách nhiệm theo dõi, kiểm tra, xác định khối lượng và chất lượng các công việc do Nhà </w:t>
      </w:r>
      <w:proofErr w:type="gramStart"/>
      <w:r w:rsidRPr="003239AF">
        <w:rPr>
          <w:rFonts w:eastAsia="Times New Roman"/>
          <w:i w:val="0"/>
          <w:iCs w:val="0"/>
          <w:lang w:val="es-ES"/>
        </w:rPr>
        <w:t>thầu  thực</w:t>
      </w:r>
      <w:proofErr w:type="gramEnd"/>
      <w:r w:rsidRPr="003239AF">
        <w:rPr>
          <w:rFonts w:eastAsia="Times New Roman"/>
          <w:i w:val="0"/>
          <w:iCs w:val="0"/>
          <w:lang w:val="es-ES"/>
        </w:rPr>
        <w:t xml:space="preserve"> hiện đúng theo thiết kế và các qui trình qui phạm chuyên ngành hiện hành.</w:t>
      </w:r>
    </w:p>
    <w:p w14:paraId="7A737F48" w14:textId="6113F423"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Cán bộ quản lý và giám sát công trình của Chủ đầu tư có quyền yêu cầu Nhà thầu sửa chữa hoàn chỉnh các sai sót, tồn tại trong quá trình thi công. Các ý kiến của cán bộ phận giám sát công trình đều phải ghi vào sổ nhật ký công trường của Nhà thầu. Đơn vị thi công phải nghiêm túc chấp hành và tổ chức sửa chữa ngay cho đúng thiết kế.</w:t>
      </w:r>
    </w:p>
    <w:p w14:paraId="3BE6E81D" w14:textId="5589CD09"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24637D39" w14:textId="67A36E4F"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Yêu cầu về chủng loại, chất lượng vật tư, máy móc, thiết bị (kèm theo các tiêu chuẩn về phương pháp thử)</w:t>
      </w:r>
      <w:r>
        <w:rPr>
          <w:rFonts w:eastAsia="Times New Roman"/>
          <w:b/>
          <w:bCs/>
          <w:iCs w:val="0"/>
          <w:spacing w:val="2"/>
          <w:lang w:val="es-ES"/>
        </w:rPr>
        <w:t>:</w:t>
      </w:r>
    </w:p>
    <w:p w14:paraId="17C7C1A3" w14:textId="77777777" w:rsidR="003239AF" w:rsidRPr="003239AF" w:rsidRDefault="003239AF" w:rsidP="003239AF">
      <w:pPr>
        <w:tabs>
          <w:tab w:val="left" w:pos="1080"/>
        </w:tabs>
        <w:spacing w:after="0" w:line="276" w:lineRule="auto"/>
        <w:rPr>
          <w:rFonts w:eastAsia="Times New Roman"/>
          <w:i w:val="0"/>
          <w:iCs w:val="0"/>
          <w:lang w:val="es-ES"/>
        </w:rPr>
      </w:pPr>
      <w:r w:rsidRPr="003239AF">
        <w:rPr>
          <w:rFonts w:eastAsia="Times New Roman"/>
          <w:i w:val="0"/>
          <w:iCs w:val="0"/>
          <w:lang w:val="es-ES"/>
        </w:rPr>
        <w:tab/>
        <w:t xml:space="preserve">Nhà thầu chịu trách nhiệm cung cấp toàn bộ các vật tư, thiết bị, dụng cụ thi công công trình. </w:t>
      </w:r>
    </w:p>
    <w:p w14:paraId="655C3A18" w14:textId="77777777" w:rsidR="003239AF" w:rsidRPr="003239AF" w:rsidRDefault="003239AF" w:rsidP="003239AF">
      <w:pPr>
        <w:widowControl w:val="0"/>
        <w:spacing w:before="120" w:after="0" w:line="269" w:lineRule="auto"/>
        <w:ind w:left="1422" w:right="18" w:hanging="457"/>
        <w:jc w:val="center"/>
        <w:outlineLvl w:val="3"/>
        <w:rPr>
          <w:rFonts w:eastAsia="SimSun"/>
          <w:b/>
          <w:bCs/>
          <w:i w:val="0"/>
          <w:iCs w:val="0"/>
        </w:rPr>
      </w:pPr>
      <w:r w:rsidRPr="003239AF">
        <w:rPr>
          <w:rFonts w:eastAsia="SimSun"/>
          <w:b/>
          <w:bCs/>
          <w:i w:val="0"/>
          <w:iCs w:val="0"/>
        </w:rPr>
        <w:t>BẢNG KÊ KHAI CÁC LOẠI VẬT TƯ CHỦ YẾU</w:t>
      </w:r>
    </w:p>
    <w:p w14:paraId="1E2D872F" w14:textId="77777777" w:rsidR="003239AF" w:rsidRPr="003239AF" w:rsidRDefault="003239AF" w:rsidP="003239AF">
      <w:pPr>
        <w:spacing w:after="0" w:line="269" w:lineRule="auto"/>
        <w:ind w:firstLine="720"/>
        <w:rPr>
          <w:rFonts w:eastAsia="Times New Roman"/>
          <w:i w:val="0"/>
          <w:iCs w:val="0"/>
        </w:rPr>
      </w:pPr>
      <w:r w:rsidRPr="003239AF">
        <w:rPr>
          <w:rFonts w:eastAsia="Times New Roman"/>
          <w:i w:val="0"/>
          <w:iCs w:val="0"/>
        </w:rPr>
        <w:t>Nhà thầu phải chào vào cột “Phần chào của nhà thầu” tên cụ thể của nhà sản xuất vật liệu (hoặc địa phương khai thác, cung cấp) kiểu loại, xuất xứ; đính kèm hồ sơ đặc tính kỹ thuật đảm bảo đạt số lượng, quy cách, thông số kỹ thuật thiết kế và yêu cầu cơ bản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06"/>
        <w:gridCol w:w="1966"/>
        <w:gridCol w:w="2803"/>
        <w:gridCol w:w="1843"/>
      </w:tblGrid>
      <w:tr w:rsidR="003239AF" w:rsidRPr="003239AF" w14:paraId="401A6F9E" w14:textId="77777777" w:rsidTr="00EF382E">
        <w:tc>
          <w:tcPr>
            <w:tcW w:w="746" w:type="dxa"/>
            <w:tcBorders>
              <w:top w:val="single" w:sz="4" w:space="0" w:color="auto"/>
              <w:left w:val="single" w:sz="4" w:space="0" w:color="auto"/>
              <w:bottom w:val="single" w:sz="4" w:space="0" w:color="auto"/>
              <w:right w:val="single" w:sz="4" w:space="0" w:color="auto"/>
            </w:tcBorders>
            <w:vAlign w:val="center"/>
          </w:tcPr>
          <w:p w14:paraId="53A7CF18" w14:textId="77777777" w:rsidR="003239AF" w:rsidRPr="003239AF" w:rsidRDefault="003239AF" w:rsidP="003239AF">
            <w:pPr>
              <w:spacing w:after="0" w:line="264" w:lineRule="auto"/>
              <w:jc w:val="center"/>
              <w:rPr>
                <w:rFonts w:eastAsia="Times New Roman"/>
                <w:b/>
                <w:i w:val="0"/>
                <w:iCs w:val="0"/>
              </w:rPr>
            </w:pPr>
            <w:r w:rsidRPr="003239AF">
              <w:rPr>
                <w:rFonts w:eastAsia="Times New Roman"/>
                <w:b/>
                <w:i w:val="0"/>
                <w:iCs w:val="0"/>
              </w:rPr>
              <w:t>STT</w:t>
            </w:r>
          </w:p>
        </w:tc>
        <w:tc>
          <w:tcPr>
            <w:tcW w:w="2106" w:type="dxa"/>
            <w:tcBorders>
              <w:top w:val="single" w:sz="4" w:space="0" w:color="auto"/>
              <w:left w:val="single" w:sz="4" w:space="0" w:color="auto"/>
              <w:bottom w:val="single" w:sz="4" w:space="0" w:color="auto"/>
              <w:right w:val="single" w:sz="4" w:space="0" w:color="auto"/>
            </w:tcBorders>
            <w:vAlign w:val="center"/>
          </w:tcPr>
          <w:p w14:paraId="67C0AE53" w14:textId="77777777" w:rsidR="003239AF" w:rsidRPr="003239AF" w:rsidRDefault="003239AF" w:rsidP="003239AF">
            <w:pPr>
              <w:spacing w:after="0" w:line="264" w:lineRule="auto"/>
              <w:jc w:val="center"/>
              <w:rPr>
                <w:rFonts w:eastAsia="Times New Roman"/>
                <w:b/>
                <w:i w:val="0"/>
                <w:iCs w:val="0"/>
              </w:rPr>
            </w:pPr>
            <w:r w:rsidRPr="003239AF">
              <w:rPr>
                <w:rFonts w:eastAsia="Times New Roman"/>
                <w:b/>
                <w:i w:val="0"/>
                <w:iCs w:val="0"/>
              </w:rPr>
              <w:t>TÊN VẬT TƯ</w:t>
            </w:r>
          </w:p>
        </w:tc>
        <w:tc>
          <w:tcPr>
            <w:tcW w:w="1966" w:type="dxa"/>
            <w:tcBorders>
              <w:top w:val="single" w:sz="4" w:space="0" w:color="auto"/>
              <w:left w:val="single" w:sz="4" w:space="0" w:color="auto"/>
              <w:bottom w:val="single" w:sz="4" w:space="0" w:color="auto"/>
              <w:right w:val="single" w:sz="4" w:space="0" w:color="auto"/>
            </w:tcBorders>
            <w:vAlign w:val="center"/>
          </w:tcPr>
          <w:p w14:paraId="65EC817D" w14:textId="77777777" w:rsidR="003239AF" w:rsidRPr="003239AF" w:rsidRDefault="003239AF" w:rsidP="003239AF">
            <w:pPr>
              <w:spacing w:after="0" w:line="264" w:lineRule="auto"/>
              <w:jc w:val="center"/>
              <w:rPr>
                <w:rFonts w:eastAsia="Times New Roman"/>
                <w:b/>
                <w:i w:val="0"/>
                <w:iCs w:val="0"/>
              </w:rPr>
            </w:pPr>
            <w:r w:rsidRPr="003239AF">
              <w:rPr>
                <w:rFonts w:eastAsia="Times New Roman"/>
                <w:b/>
                <w:i w:val="0"/>
                <w:iCs w:val="0"/>
              </w:rPr>
              <w:t>QUY CÁCH</w:t>
            </w:r>
          </w:p>
        </w:tc>
        <w:tc>
          <w:tcPr>
            <w:tcW w:w="2803" w:type="dxa"/>
            <w:tcBorders>
              <w:top w:val="single" w:sz="4" w:space="0" w:color="auto"/>
              <w:left w:val="single" w:sz="4" w:space="0" w:color="auto"/>
              <w:bottom w:val="single" w:sz="4" w:space="0" w:color="auto"/>
              <w:right w:val="single" w:sz="4" w:space="0" w:color="auto"/>
            </w:tcBorders>
            <w:vAlign w:val="center"/>
          </w:tcPr>
          <w:p w14:paraId="3D30825C" w14:textId="77777777" w:rsidR="003239AF" w:rsidRPr="003239AF" w:rsidRDefault="003239AF" w:rsidP="003239AF">
            <w:pPr>
              <w:spacing w:after="0" w:line="264" w:lineRule="auto"/>
              <w:jc w:val="center"/>
              <w:rPr>
                <w:rFonts w:eastAsia="Times New Roman"/>
                <w:b/>
                <w:i w:val="0"/>
                <w:iCs w:val="0"/>
              </w:rPr>
            </w:pPr>
            <w:r w:rsidRPr="003239AF">
              <w:rPr>
                <w:rFonts w:eastAsia="Times New Roman"/>
                <w:b/>
                <w:i w:val="0"/>
                <w:iCs w:val="0"/>
              </w:rPr>
              <w:t>YÊU CẦU CƠ BẢN</w:t>
            </w:r>
          </w:p>
        </w:tc>
        <w:tc>
          <w:tcPr>
            <w:tcW w:w="1843" w:type="dxa"/>
            <w:tcBorders>
              <w:top w:val="single" w:sz="4" w:space="0" w:color="auto"/>
              <w:left w:val="single" w:sz="4" w:space="0" w:color="auto"/>
              <w:bottom w:val="single" w:sz="4" w:space="0" w:color="auto"/>
              <w:right w:val="single" w:sz="4" w:space="0" w:color="auto"/>
            </w:tcBorders>
            <w:vAlign w:val="center"/>
          </w:tcPr>
          <w:p w14:paraId="0905D71F" w14:textId="77777777" w:rsidR="003239AF" w:rsidRPr="003239AF" w:rsidRDefault="003239AF" w:rsidP="003239AF">
            <w:pPr>
              <w:spacing w:after="0" w:line="264" w:lineRule="auto"/>
              <w:ind w:left="-108" w:right="-108"/>
              <w:jc w:val="center"/>
              <w:rPr>
                <w:rFonts w:eastAsia="Times New Roman"/>
                <w:b/>
                <w:i w:val="0"/>
                <w:iCs w:val="0"/>
              </w:rPr>
            </w:pPr>
            <w:r w:rsidRPr="003239AF">
              <w:rPr>
                <w:rFonts w:eastAsia="Times New Roman"/>
                <w:b/>
                <w:i w:val="0"/>
                <w:iCs w:val="0"/>
              </w:rPr>
              <w:t>PHẦN CHÀO CỦA NHÀ THẦU</w:t>
            </w:r>
          </w:p>
        </w:tc>
      </w:tr>
      <w:tr w:rsidR="003239AF" w:rsidRPr="003239AF" w14:paraId="382D9D35" w14:textId="77777777" w:rsidTr="00EF382E">
        <w:tc>
          <w:tcPr>
            <w:tcW w:w="746" w:type="dxa"/>
            <w:tcBorders>
              <w:top w:val="single" w:sz="4" w:space="0" w:color="auto"/>
              <w:left w:val="single" w:sz="4" w:space="0" w:color="auto"/>
              <w:bottom w:val="single" w:sz="4" w:space="0" w:color="auto"/>
              <w:right w:val="single" w:sz="4" w:space="0" w:color="auto"/>
            </w:tcBorders>
            <w:vAlign w:val="center"/>
          </w:tcPr>
          <w:p w14:paraId="5138D272"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1</w:t>
            </w:r>
          </w:p>
        </w:tc>
        <w:tc>
          <w:tcPr>
            <w:tcW w:w="2106" w:type="dxa"/>
            <w:tcBorders>
              <w:top w:val="single" w:sz="4" w:space="0" w:color="auto"/>
              <w:left w:val="single" w:sz="4" w:space="0" w:color="auto"/>
              <w:bottom w:val="single" w:sz="4" w:space="0" w:color="auto"/>
              <w:right w:val="single" w:sz="4" w:space="0" w:color="auto"/>
            </w:tcBorders>
            <w:vAlign w:val="center"/>
          </w:tcPr>
          <w:p w14:paraId="0BEE3549"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Sắt tròn các loại</w:t>
            </w:r>
          </w:p>
        </w:tc>
        <w:tc>
          <w:tcPr>
            <w:tcW w:w="1966" w:type="dxa"/>
            <w:tcBorders>
              <w:top w:val="single" w:sz="4" w:space="0" w:color="auto"/>
              <w:left w:val="single" w:sz="4" w:space="0" w:color="auto"/>
              <w:bottom w:val="single" w:sz="4" w:space="0" w:color="auto"/>
              <w:right w:val="single" w:sz="4" w:space="0" w:color="auto"/>
            </w:tcBorders>
            <w:vAlign w:val="center"/>
          </w:tcPr>
          <w:p w14:paraId="4C7EEB24"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Theo bản vẽ thiết kế</w:t>
            </w:r>
          </w:p>
        </w:tc>
        <w:tc>
          <w:tcPr>
            <w:tcW w:w="2803" w:type="dxa"/>
            <w:tcBorders>
              <w:top w:val="single" w:sz="4" w:space="0" w:color="auto"/>
              <w:left w:val="single" w:sz="4" w:space="0" w:color="auto"/>
              <w:bottom w:val="single" w:sz="4" w:space="0" w:color="auto"/>
              <w:right w:val="single" w:sz="4" w:space="0" w:color="auto"/>
            </w:tcBorders>
            <w:vAlign w:val="center"/>
          </w:tcPr>
          <w:p w14:paraId="3C0F91B4"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Đạt TCVN 1651-1:2018</w:t>
            </w:r>
          </w:p>
        </w:tc>
        <w:tc>
          <w:tcPr>
            <w:tcW w:w="1843" w:type="dxa"/>
            <w:tcBorders>
              <w:top w:val="single" w:sz="4" w:space="0" w:color="auto"/>
              <w:left w:val="single" w:sz="4" w:space="0" w:color="auto"/>
              <w:bottom w:val="single" w:sz="4" w:space="0" w:color="auto"/>
              <w:right w:val="single" w:sz="4" w:space="0" w:color="auto"/>
            </w:tcBorders>
          </w:tcPr>
          <w:p w14:paraId="3C558720" w14:textId="77777777" w:rsidR="003239AF" w:rsidRPr="003239AF" w:rsidRDefault="003239AF" w:rsidP="003239AF">
            <w:pPr>
              <w:spacing w:after="0" w:line="264" w:lineRule="auto"/>
              <w:rPr>
                <w:rFonts w:eastAsia="Times New Roman"/>
                <w:i w:val="0"/>
                <w:iCs w:val="0"/>
              </w:rPr>
            </w:pPr>
          </w:p>
        </w:tc>
      </w:tr>
      <w:tr w:rsidR="003239AF" w:rsidRPr="003239AF" w14:paraId="27EE7610" w14:textId="77777777" w:rsidTr="00EF382E">
        <w:tc>
          <w:tcPr>
            <w:tcW w:w="746" w:type="dxa"/>
            <w:tcBorders>
              <w:top w:val="single" w:sz="4" w:space="0" w:color="auto"/>
              <w:left w:val="single" w:sz="4" w:space="0" w:color="auto"/>
              <w:bottom w:val="single" w:sz="4" w:space="0" w:color="auto"/>
              <w:right w:val="single" w:sz="4" w:space="0" w:color="auto"/>
            </w:tcBorders>
            <w:vAlign w:val="center"/>
          </w:tcPr>
          <w:p w14:paraId="48F4D824"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2</w:t>
            </w:r>
          </w:p>
        </w:tc>
        <w:tc>
          <w:tcPr>
            <w:tcW w:w="2106" w:type="dxa"/>
            <w:tcBorders>
              <w:top w:val="single" w:sz="4" w:space="0" w:color="auto"/>
              <w:left w:val="single" w:sz="4" w:space="0" w:color="auto"/>
              <w:bottom w:val="single" w:sz="4" w:space="0" w:color="auto"/>
              <w:right w:val="single" w:sz="4" w:space="0" w:color="auto"/>
            </w:tcBorders>
            <w:vAlign w:val="center"/>
          </w:tcPr>
          <w:p w14:paraId="7414A767"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 xml:space="preserve">Xi măng </w:t>
            </w:r>
          </w:p>
        </w:tc>
        <w:tc>
          <w:tcPr>
            <w:tcW w:w="1966" w:type="dxa"/>
            <w:tcBorders>
              <w:top w:val="single" w:sz="4" w:space="0" w:color="auto"/>
              <w:left w:val="single" w:sz="4" w:space="0" w:color="auto"/>
              <w:bottom w:val="single" w:sz="4" w:space="0" w:color="auto"/>
              <w:right w:val="single" w:sz="4" w:space="0" w:color="auto"/>
            </w:tcBorders>
            <w:vAlign w:val="center"/>
          </w:tcPr>
          <w:p w14:paraId="576721D0"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PCB40</w:t>
            </w:r>
          </w:p>
        </w:tc>
        <w:tc>
          <w:tcPr>
            <w:tcW w:w="2803" w:type="dxa"/>
            <w:tcBorders>
              <w:top w:val="single" w:sz="4" w:space="0" w:color="auto"/>
              <w:left w:val="single" w:sz="4" w:space="0" w:color="auto"/>
              <w:bottom w:val="single" w:sz="4" w:space="0" w:color="auto"/>
              <w:right w:val="single" w:sz="4" w:space="0" w:color="auto"/>
            </w:tcBorders>
            <w:vAlign w:val="center"/>
          </w:tcPr>
          <w:p w14:paraId="2A890B18"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Đạt TCVN 2682:2020</w:t>
            </w:r>
          </w:p>
        </w:tc>
        <w:tc>
          <w:tcPr>
            <w:tcW w:w="1843" w:type="dxa"/>
            <w:tcBorders>
              <w:top w:val="single" w:sz="4" w:space="0" w:color="auto"/>
              <w:left w:val="single" w:sz="4" w:space="0" w:color="auto"/>
              <w:bottom w:val="single" w:sz="4" w:space="0" w:color="auto"/>
              <w:right w:val="single" w:sz="4" w:space="0" w:color="auto"/>
            </w:tcBorders>
          </w:tcPr>
          <w:p w14:paraId="667B6C16" w14:textId="77777777" w:rsidR="003239AF" w:rsidRPr="003239AF" w:rsidRDefault="003239AF" w:rsidP="003239AF">
            <w:pPr>
              <w:spacing w:after="0" w:line="264" w:lineRule="auto"/>
              <w:rPr>
                <w:rFonts w:eastAsia="Times New Roman"/>
                <w:i w:val="0"/>
                <w:iCs w:val="0"/>
              </w:rPr>
            </w:pPr>
          </w:p>
        </w:tc>
      </w:tr>
      <w:tr w:rsidR="003239AF" w:rsidRPr="003239AF" w14:paraId="5F944C2F" w14:textId="77777777" w:rsidTr="00EF382E">
        <w:tc>
          <w:tcPr>
            <w:tcW w:w="746" w:type="dxa"/>
            <w:tcBorders>
              <w:top w:val="single" w:sz="4" w:space="0" w:color="auto"/>
              <w:left w:val="single" w:sz="4" w:space="0" w:color="auto"/>
              <w:bottom w:val="single" w:sz="4" w:space="0" w:color="auto"/>
              <w:right w:val="single" w:sz="4" w:space="0" w:color="auto"/>
            </w:tcBorders>
            <w:vAlign w:val="center"/>
          </w:tcPr>
          <w:p w14:paraId="02341723"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lastRenderedPageBreak/>
              <w:t>3</w:t>
            </w:r>
          </w:p>
        </w:tc>
        <w:tc>
          <w:tcPr>
            <w:tcW w:w="2106" w:type="dxa"/>
            <w:tcBorders>
              <w:top w:val="single" w:sz="4" w:space="0" w:color="auto"/>
              <w:left w:val="single" w:sz="4" w:space="0" w:color="auto"/>
              <w:bottom w:val="single" w:sz="4" w:space="0" w:color="auto"/>
              <w:right w:val="single" w:sz="4" w:space="0" w:color="auto"/>
            </w:tcBorders>
            <w:vAlign w:val="center"/>
          </w:tcPr>
          <w:p w14:paraId="23684C98"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Cát vàng</w:t>
            </w:r>
          </w:p>
        </w:tc>
        <w:tc>
          <w:tcPr>
            <w:tcW w:w="1966" w:type="dxa"/>
            <w:tcBorders>
              <w:top w:val="single" w:sz="4" w:space="0" w:color="auto"/>
              <w:left w:val="single" w:sz="4" w:space="0" w:color="auto"/>
              <w:bottom w:val="single" w:sz="4" w:space="0" w:color="auto"/>
              <w:right w:val="single" w:sz="4" w:space="0" w:color="auto"/>
            </w:tcBorders>
            <w:vAlign w:val="center"/>
          </w:tcPr>
          <w:p w14:paraId="734F2382"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Cát đổ bê tông</w:t>
            </w:r>
          </w:p>
        </w:tc>
        <w:tc>
          <w:tcPr>
            <w:tcW w:w="2803" w:type="dxa"/>
            <w:tcBorders>
              <w:top w:val="single" w:sz="4" w:space="0" w:color="auto"/>
              <w:left w:val="single" w:sz="4" w:space="0" w:color="auto"/>
              <w:bottom w:val="single" w:sz="4" w:space="0" w:color="auto"/>
              <w:right w:val="single" w:sz="4" w:space="0" w:color="auto"/>
            </w:tcBorders>
            <w:vAlign w:val="center"/>
          </w:tcPr>
          <w:p w14:paraId="3E121D39"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Cát sạch, không nhiễm mặn đạt TCVN 7570:2006</w:t>
            </w:r>
          </w:p>
        </w:tc>
        <w:tc>
          <w:tcPr>
            <w:tcW w:w="1843" w:type="dxa"/>
            <w:tcBorders>
              <w:top w:val="single" w:sz="4" w:space="0" w:color="auto"/>
              <w:left w:val="single" w:sz="4" w:space="0" w:color="auto"/>
              <w:bottom w:val="single" w:sz="4" w:space="0" w:color="auto"/>
              <w:right w:val="single" w:sz="4" w:space="0" w:color="auto"/>
            </w:tcBorders>
          </w:tcPr>
          <w:p w14:paraId="57F7FC3B" w14:textId="77777777" w:rsidR="003239AF" w:rsidRPr="003239AF" w:rsidRDefault="003239AF" w:rsidP="003239AF">
            <w:pPr>
              <w:spacing w:after="0" w:line="264" w:lineRule="auto"/>
              <w:rPr>
                <w:rFonts w:eastAsia="Times New Roman"/>
                <w:i w:val="0"/>
                <w:iCs w:val="0"/>
              </w:rPr>
            </w:pPr>
          </w:p>
        </w:tc>
      </w:tr>
      <w:tr w:rsidR="003239AF" w:rsidRPr="003239AF" w14:paraId="3D9542D2" w14:textId="77777777" w:rsidTr="00EF382E">
        <w:tc>
          <w:tcPr>
            <w:tcW w:w="746" w:type="dxa"/>
            <w:tcBorders>
              <w:top w:val="single" w:sz="4" w:space="0" w:color="auto"/>
              <w:left w:val="single" w:sz="4" w:space="0" w:color="auto"/>
              <w:bottom w:val="single" w:sz="4" w:space="0" w:color="auto"/>
              <w:right w:val="single" w:sz="4" w:space="0" w:color="auto"/>
            </w:tcBorders>
            <w:vAlign w:val="center"/>
          </w:tcPr>
          <w:p w14:paraId="573B7E5D"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4</w:t>
            </w:r>
          </w:p>
        </w:tc>
        <w:tc>
          <w:tcPr>
            <w:tcW w:w="2106" w:type="dxa"/>
            <w:tcBorders>
              <w:top w:val="single" w:sz="4" w:space="0" w:color="auto"/>
              <w:left w:val="single" w:sz="4" w:space="0" w:color="auto"/>
              <w:bottom w:val="single" w:sz="4" w:space="0" w:color="auto"/>
              <w:right w:val="single" w:sz="4" w:space="0" w:color="auto"/>
            </w:tcBorders>
            <w:vAlign w:val="center"/>
          </w:tcPr>
          <w:p w14:paraId="206BA714"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Đá các loại</w:t>
            </w:r>
          </w:p>
        </w:tc>
        <w:tc>
          <w:tcPr>
            <w:tcW w:w="1966" w:type="dxa"/>
            <w:tcBorders>
              <w:top w:val="single" w:sz="4" w:space="0" w:color="auto"/>
              <w:left w:val="single" w:sz="4" w:space="0" w:color="auto"/>
              <w:bottom w:val="single" w:sz="4" w:space="0" w:color="auto"/>
              <w:right w:val="single" w:sz="4" w:space="0" w:color="auto"/>
            </w:tcBorders>
            <w:vAlign w:val="center"/>
          </w:tcPr>
          <w:p w14:paraId="5CF57651"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1x2, 4x6</w:t>
            </w:r>
          </w:p>
        </w:tc>
        <w:tc>
          <w:tcPr>
            <w:tcW w:w="2803" w:type="dxa"/>
            <w:tcBorders>
              <w:top w:val="single" w:sz="4" w:space="0" w:color="auto"/>
              <w:left w:val="single" w:sz="4" w:space="0" w:color="auto"/>
              <w:bottom w:val="single" w:sz="4" w:space="0" w:color="auto"/>
              <w:right w:val="single" w:sz="4" w:space="0" w:color="auto"/>
            </w:tcBorders>
            <w:vAlign w:val="center"/>
          </w:tcPr>
          <w:p w14:paraId="4FC8E947"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Đạt TCVN 7570:2006</w:t>
            </w:r>
          </w:p>
        </w:tc>
        <w:tc>
          <w:tcPr>
            <w:tcW w:w="1843" w:type="dxa"/>
            <w:tcBorders>
              <w:top w:val="single" w:sz="4" w:space="0" w:color="auto"/>
              <w:left w:val="single" w:sz="4" w:space="0" w:color="auto"/>
              <w:bottom w:val="single" w:sz="4" w:space="0" w:color="auto"/>
              <w:right w:val="single" w:sz="4" w:space="0" w:color="auto"/>
            </w:tcBorders>
          </w:tcPr>
          <w:p w14:paraId="69AA1930" w14:textId="77777777" w:rsidR="003239AF" w:rsidRPr="003239AF" w:rsidRDefault="003239AF" w:rsidP="003239AF">
            <w:pPr>
              <w:spacing w:after="0" w:line="264" w:lineRule="auto"/>
              <w:rPr>
                <w:rFonts w:eastAsia="Times New Roman"/>
                <w:i w:val="0"/>
                <w:iCs w:val="0"/>
              </w:rPr>
            </w:pPr>
          </w:p>
        </w:tc>
      </w:tr>
      <w:tr w:rsidR="003239AF" w:rsidRPr="003239AF" w14:paraId="56DDE662" w14:textId="77777777" w:rsidTr="00EF382E">
        <w:tc>
          <w:tcPr>
            <w:tcW w:w="746" w:type="dxa"/>
            <w:tcBorders>
              <w:top w:val="single" w:sz="4" w:space="0" w:color="auto"/>
              <w:left w:val="single" w:sz="4" w:space="0" w:color="auto"/>
              <w:bottom w:val="single" w:sz="4" w:space="0" w:color="auto"/>
              <w:right w:val="single" w:sz="4" w:space="0" w:color="auto"/>
            </w:tcBorders>
            <w:vAlign w:val="center"/>
          </w:tcPr>
          <w:p w14:paraId="223139D9"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5</w:t>
            </w:r>
          </w:p>
        </w:tc>
        <w:tc>
          <w:tcPr>
            <w:tcW w:w="2106" w:type="dxa"/>
            <w:tcBorders>
              <w:top w:val="single" w:sz="4" w:space="0" w:color="auto"/>
              <w:left w:val="single" w:sz="4" w:space="0" w:color="auto"/>
              <w:bottom w:val="single" w:sz="4" w:space="0" w:color="auto"/>
              <w:right w:val="single" w:sz="4" w:space="0" w:color="auto"/>
            </w:tcBorders>
            <w:vAlign w:val="center"/>
          </w:tcPr>
          <w:p w14:paraId="5584FF37"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Phụ gia chống xâm thực</w:t>
            </w:r>
          </w:p>
        </w:tc>
        <w:tc>
          <w:tcPr>
            <w:tcW w:w="1966" w:type="dxa"/>
            <w:tcBorders>
              <w:top w:val="single" w:sz="4" w:space="0" w:color="auto"/>
              <w:left w:val="single" w:sz="4" w:space="0" w:color="auto"/>
              <w:bottom w:val="single" w:sz="4" w:space="0" w:color="auto"/>
              <w:right w:val="single" w:sz="4" w:space="0" w:color="auto"/>
            </w:tcBorders>
            <w:vAlign w:val="center"/>
          </w:tcPr>
          <w:p w14:paraId="6A3FC276"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Chống xâm thực cho bê tông</w:t>
            </w:r>
          </w:p>
        </w:tc>
        <w:tc>
          <w:tcPr>
            <w:tcW w:w="2803" w:type="dxa"/>
            <w:tcBorders>
              <w:top w:val="single" w:sz="4" w:space="0" w:color="auto"/>
              <w:left w:val="single" w:sz="4" w:space="0" w:color="auto"/>
              <w:bottom w:val="single" w:sz="4" w:space="0" w:color="auto"/>
              <w:right w:val="single" w:sz="4" w:space="0" w:color="auto"/>
            </w:tcBorders>
            <w:vAlign w:val="center"/>
          </w:tcPr>
          <w:p w14:paraId="2B140EC5" w14:textId="77777777" w:rsidR="003239AF" w:rsidRPr="003239AF" w:rsidRDefault="003239AF" w:rsidP="003239AF">
            <w:pPr>
              <w:spacing w:after="0" w:line="264" w:lineRule="auto"/>
              <w:jc w:val="center"/>
              <w:rPr>
                <w:rFonts w:eastAsia="Times New Roman"/>
                <w:i w:val="0"/>
                <w:iCs w:val="0"/>
              </w:rPr>
            </w:pPr>
            <w:r w:rsidRPr="003239AF">
              <w:rPr>
                <w:rFonts w:eastAsia="Times New Roman"/>
                <w:i w:val="0"/>
                <w:iCs w:val="0"/>
              </w:rPr>
              <w:t>Sika PP1 hoặc tương đương</w:t>
            </w:r>
          </w:p>
        </w:tc>
        <w:tc>
          <w:tcPr>
            <w:tcW w:w="1843" w:type="dxa"/>
            <w:tcBorders>
              <w:top w:val="single" w:sz="4" w:space="0" w:color="auto"/>
              <w:left w:val="single" w:sz="4" w:space="0" w:color="auto"/>
              <w:bottom w:val="single" w:sz="4" w:space="0" w:color="auto"/>
              <w:right w:val="single" w:sz="4" w:space="0" w:color="auto"/>
            </w:tcBorders>
          </w:tcPr>
          <w:p w14:paraId="3B87769B" w14:textId="77777777" w:rsidR="003239AF" w:rsidRPr="003239AF" w:rsidRDefault="003239AF" w:rsidP="003239AF">
            <w:pPr>
              <w:spacing w:after="0" w:line="264" w:lineRule="auto"/>
              <w:rPr>
                <w:rFonts w:eastAsia="Times New Roman"/>
                <w:i w:val="0"/>
                <w:iCs w:val="0"/>
              </w:rPr>
            </w:pPr>
          </w:p>
        </w:tc>
      </w:tr>
    </w:tbl>
    <w:p w14:paraId="19DC21C9" w14:textId="77777777" w:rsidR="003239AF" w:rsidRPr="003239AF" w:rsidRDefault="003239AF" w:rsidP="003239AF">
      <w:pPr>
        <w:tabs>
          <w:tab w:val="left" w:pos="1080"/>
        </w:tabs>
        <w:spacing w:after="0" w:line="276" w:lineRule="auto"/>
        <w:ind w:left="720"/>
        <w:rPr>
          <w:rFonts w:eastAsia="Times New Roman"/>
          <w:i w:val="0"/>
          <w:iCs w:val="0"/>
          <w:highlight w:val="yellow"/>
          <w:lang w:val="es-ES"/>
        </w:rPr>
      </w:pPr>
    </w:p>
    <w:p w14:paraId="2D08C9E1" w14:textId="77777777"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 xml:space="preserve">Yêu cầu về trình tự thi công, lắp đặt: </w:t>
      </w:r>
    </w:p>
    <w:p w14:paraId="45357682"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Sơ đồ tổ chức công trường, tổng mặt bằng tổ chức thi công.</w:t>
      </w:r>
    </w:p>
    <w:p w14:paraId="2F1034CA"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Thuyết minh và biện pháp tổ chức thi công.</w:t>
      </w:r>
    </w:p>
    <w:p w14:paraId="1BC601E0"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Trình tự thi công.</w:t>
      </w:r>
    </w:p>
    <w:p w14:paraId="1642B5B6"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Các yêu cầu về tổ chức thực hiện: Nhằm đảm bảo công trình được thực hiện hoàn chỉnh, đạt chất lượng và đáp ứng được các điều kiện cao về kỹ thuật, về bảo vệ môi trường và mỹ quan, Nhà thầu chịu trách nhiệm nghiên cứu hồ sơ thiết kế, kiểm tra hiện trường thi công và đề xuất trong hồ sơ dự thầu việc áp dụng các biện pháp tổ chức và giải pháp kinh tế kỹ thuật để thực hiện công trình.</w:t>
      </w:r>
    </w:p>
    <w:p w14:paraId="1841B799"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Qui trình thi công: Nhà thầu chịu trách nhiệm lập qui trình thi công theo đúng yêu cầu kỹ thuật nhằm đảm bảo chất lượng cho từng loại công việc của từng hạng mục công trình trong hợp đồng.</w:t>
      </w:r>
    </w:p>
    <w:p w14:paraId="2C2D3011" w14:textId="77777777"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Yêu cầu về vận hành thử nghiệm, an toàn: Không áp dụng</w:t>
      </w:r>
    </w:p>
    <w:p w14:paraId="5C99BA97" w14:textId="77777777"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Yêu cầu về phòng, chống cháy, nổ (nếu có):</w:t>
      </w:r>
    </w:p>
    <w:p w14:paraId="10981876" w14:textId="77777777" w:rsidR="003239AF" w:rsidRPr="003239AF" w:rsidRDefault="003239AF" w:rsidP="003239AF">
      <w:pPr>
        <w:numPr>
          <w:ilvl w:val="0"/>
          <w:numId w:val="20"/>
        </w:numPr>
        <w:tabs>
          <w:tab w:val="left" w:pos="990"/>
        </w:tabs>
        <w:spacing w:after="0" w:line="276" w:lineRule="auto"/>
        <w:ind w:hanging="630"/>
        <w:contextualSpacing/>
        <w:jc w:val="both"/>
        <w:rPr>
          <w:rFonts w:eastAsia="Times New Roman"/>
          <w:i w:val="0"/>
          <w:iCs w:val="0"/>
          <w:lang w:val="es-ES"/>
        </w:rPr>
      </w:pPr>
      <w:r w:rsidRPr="003239AF">
        <w:rPr>
          <w:rFonts w:eastAsia="Times New Roman"/>
          <w:i w:val="0"/>
          <w:iCs w:val="0"/>
          <w:lang w:val="es-ES"/>
        </w:rPr>
        <w:t>Trình bày các biện pháp an ninh trật tự, phòng chống cháy nổ</w:t>
      </w:r>
    </w:p>
    <w:p w14:paraId="35EF2608" w14:textId="77777777" w:rsidR="003239AF" w:rsidRPr="003239AF" w:rsidRDefault="003239AF" w:rsidP="003239AF">
      <w:pPr>
        <w:spacing w:after="0" w:line="276" w:lineRule="auto"/>
        <w:ind w:firstLine="720"/>
        <w:rPr>
          <w:rFonts w:eastAsia="Times New Roman"/>
          <w:i w:val="0"/>
          <w:iCs w:val="0"/>
        </w:rPr>
      </w:pPr>
      <w:r w:rsidRPr="003239AF">
        <w:rPr>
          <w:rFonts w:eastAsia="Times New Roman"/>
          <w:i w:val="0"/>
          <w:iCs w:val="0"/>
        </w:rPr>
        <w:t xml:space="preserve">* </w:t>
      </w:r>
      <w:proofErr w:type="gramStart"/>
      <w:r w:rsidRPr="003239AF">
        <w:rPr>
          <w:rFonts w:eastAsia="Times New Roman"/>
          <w:i w:val="0"/>
          <w:iCs w:val="0"/>
        </w:rPr>
        <w:t>An</w:t>
      </w:r>
      <w:proofErr w:type="gramEnd"/>
      <w:r w:rsidRPr="003239AF">
        <w:rPr>
          <w:rFonts w:eastAsia="Times New Roman"/>
          <w:i w:val="0"/>
          <w:iCs w:val="0"/>
        </w:rPr>
        <w:t xml:space="preserve"> ninh trật </w:t>
      </w:r>
      <w:r w:rsidRPr="003239AF">
        <w:rPr>
          <w:rFonts w:eastAsia="Times New Roman"/>
          <w:i w:val="0"/>
          <w:iCs w:val="0"/>
          <w:lang w:val="es-ES"/>
        </w:rPr>
        <w:t>t</w:t>
      </w:r>
      <w:r w:rsidRPr="003239AF">
        <w:rPr>
          <w:rFonts w:eastAsia="Times New Roman"/>
          <w:i w:val="0"/>
          <w:iCs w:val="0"/>
        </w:rPr>
        <w:t>ự</w:t>
      </w:r>
    </w:p>
    <w:p w14:paraId="3292DF78" w14:textId="77777777" w:rsidR="003239AF" w:rsidRPr="003239AF" w:rsidRDefault="003239AF" w:rsidP="003239AF">
      <w:pPr>
        <w:spacing w:after="0" w:line="276" w:lineRule="auto"/>
        <w:ind w:firstLine="720"/>
        <w:rPr>
          <w:rFonts w:eastAsia="Times New Roman"/>
          <w:b/>
          <w:i w:val="0"/>
          <w:iCs w:val="0"/>
        </w:rPr>
      </w:pPr>
      <w:r w:rsidRPr="003239AF">
        <w:rPr>
          <w:rFonts w:eastAsia="Times New Roman"/>
          <w:i w:val="0"/>
          <w:iCs w:val="0"/>
        </w:rPr>
        <w:t>* Phòng chống cháy nổ</w:t>
      </w:r>
      <w:r w:rsidRPr="003239AF">
        <w:rPr>
          <w:rFonts w:eastAsia="Times New Roman"/>
          <w:b/>
          <w:i w:val="0"/>
          <w:iCs w:val="0"/>
        </w:rPr>
        <w:t xml:space="preserve">: </w:t>
      </w:r>
    </w:p>
    <w:p w14:paraId="4793BAE9"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Ngăn ngừa sự hình thành môi trường cháy</w:t>
      </w:r>
    </w:p>
    <w:p w14:paraId="09765EF4"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Biện pháp phòng cháy</w:t>
      </w:r>
    </w:p>
    <w:p w14:paraId="1D25761B" w14:textId="77777777"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Yêu cầu về vệ sinh môi trường:</w:t>
      </w:r>
    </w:p>
    <w:p w14:paraId="4130BDE1" w14:textId="77777777" w:rsidR="003239AF" w:rsidRPr="003239AF" w:rsidRDefault="003239AF" w:rsidP="003239AF">
      <w:pPr>
        <w:numPr>
          <w:ilvl w:val="0"/>
          <w:numId w:val="20"/>
        </w:numPr>
        <w:tabs>
          <w:tab w:val="left" w:pos="990"/>
        </w:tabs>
        <w:spacing w:after="0" w:line="276" w:lineRule="auto"/>
        <w:ind w:hanging="630"/>
        <w:contextualSpacing/>
        <w:jc w:val="both"/>
        <w:rPr>
          <w:rFonts w:eastAsia="Times New Roman"/>
          <w:i w:val="0"/>
          <w:iCs w:val="0"/>
          <w:lang w:val="es-ES"/>
        </w:rPr>
      </w:pPr>
      <w:r w:rsidRPr="003239AF">
        <w:rPr>
          <w:rFonts w:eastAsia="Times New Roman"/>
          <w:i w:val="0"/>
          <w:iCs w:val="0"/>
          <w:lang w:val="es-ES"/>
        </w:rPr>
        <w:t>Trình bày các biện pháp đảm bảo vệ sinh môi trường</w:t>
      </w:r>
    </w:p>
    <w:p w14:paraId="05F132F0" w14:textId="77777777" w:rsidR="003239AF" w:rsidRPr="003239AF" w:rsidRDefault="003239AF" w:rsidP="003239AF">
      <w:pPr>
        <w:tabs>
          <w:tab w:val="left" w:pos="-1985"/>
          <w:tab w:val="left" w:pos="993"/>
          <w:tab w:val="left" w:pos="2268"/>
          <w:tab w:val="left" w:pos="2835"/>
        </w:tabs>
        <w:spacing w:after="0" w:line="276" w:lineRule="auto"/>
        <w:ind w:left="720"/>
        <w:rPr>
          <w:rFonts w:eastAsia="Times New Roman"/>
          <w:i w:val="0"/>
          <w:iCs w:val="0"/>
          <w:lang w:val="es-ES"/>
        </w:rPr>
      </w:pPr>
      <w:r w:rsidRPr="003239AF">
        <w:rPr>
          <w:rFonts w:eastAsia="Times New Roman"/>
          <w:i w:val="0"/>
          <w:iCs w:val="0"/>
          <w:lang w:val="es-ES"/>
        </w:rPr>
        <w:t>* Biện pháp bảo vệ môi trường</w:t>
      </w:r>
    </w:p>
    <w:p w14:paraId="113BDEA2"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Yêu cầu chung</w:t>
      </w:r>
    </w:p>
    <w:p w14:paraId="40D89E3B"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 xml:space="preserve">Phòng chống gây mất vệ sinh, ô nhiễm cho khu vực thi công và xung quanh. </w:t>
      </w:r>
    </w:p>
    <w:p w14:paraId="513B0BCF"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Chiếu sáng trong xây dựng</w:t>
      </w:r>
    </w:p>
    <w:p w14:paraId="6140DDE3"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lastRenderedPageBreak/>
        <w:t>Chống tiếng ồn trong xây dựng</w:t>
      </w:r>
    </w:p>
    <w:p w14:paraId="108D3791" w14:textId="77777777" w:rsidR="003239AF" w:rsidRPr="003239AF" w:rsidRDefault="003239AF" w:rsidP="003239AF">
      <w:pPr>
        <w:tabs>
          <w:tab w:val="left" w:pos="-1985"/>
          <w:tab w:val="left" w:pos="2268"/>
          <w:tab w:val="left" w:pos="2835"/>
        </w:tabs>
        <w:spacing w:after="0" w:line="276" w:lineRule="auto"/>
        <w:ind w:left="720"/>
        <w:rPr>
          <w:rFonts w:eastAsia="Times New Roman"/>
          <w:i w:val="0"/>
          <w:iCs w:val="0"/>
        </w:rPr>
      </w:pPr>
      <w:r w:rsidRPr="003239AF">
        <w:rPr>
          <w:rFonts w:eastAsia="Times New Roman"/>
          <w:i w:val="0"/>
          <w:iCs w:val="0"/>
        </w:rPr>
        <w:t>* Xử lý chất thải</w:t>
      </w:r>
    </w:p>
    <w:p w14:paraId="149970F2" w14:textId="77777777"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Yêu cầu về an toàn lao động:</w:t>
      </w:r>
    </w:p>
    <w:p w14:paraId="5D8EC163" w14:textId="77777777" w:rsidR="003239AF" w:rsidRPr="003239AF" w:rsidRDefault="003239AF" w:rsidP="003239AF">
      <w:pPr>
        <w:spacing w:after="0" w:line="276" w:lineRule="auto"/>
        <w:ind w:left="720"/>
        <w:rPr>
          <w:rFonts w:eastAsia="Times New Roman"/>
          <w:i w:val="0"/>
          <w:iCs w:val="0"/>
          <w:lang w:val="es-ES"/>
        </w:rPr>
      </w:pPr>
      <w:r w:rsidRPr="003239AF">
        <w:rPr>
          <w:rFonts w:eastAsia="Times New Roman"/>
          <w:i w:val="0"/>
          <w:iCs w:val="0"/>
          <w:lang w:val="es-ES"/>
        </w:rPr>
        <w:t>Trình bày các biện pháp an toàn lao động:</w:t>
      </w:r>
    </w:p>
    <w:p w14:paraId="489DEC20"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Tổ chức bộ máy bảo hộ lao động và an toàn lao động.</w:t>
      </w:r>
    </w:p>
    <w:p w14:paraId="6D785672"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Các nội quy an toàn lao động</w:t>
      </w:r>
    </w:p>
    <w:p w14:paraId="3C9956EA"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Biện pháp cấp cứu tai nạn lao động</w:t>
      </w:r>
    </w:p>
    <w:p w14:paraId="61A82074"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Công tác huấn luyện an toàn lao động</w:t>
      </w:r>
    </w:p>
    <w:p w14:paraId="09F1ECFE"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Công tác kiểm tra an toàn lao động</w:t>
      </w:r>
    </w:p>
    <w:p w14:paraId="211D8080"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Các yêu cầu khác:</w:t>
      </w:r>
    </w:p>
    <w:p w14:paraId="03D77922"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noProof/>
          <w:lang w:val="es-ES"/>
        </w:rPr>
        <mc:AlternateContent>
          <mc:Choice Requires="wps">
            <w:drawing>
              <wp:anchor distT="0" distB="0" distL="114300" distR="114300" simplePos="0" relativeHeight="251660288" behindDoc="0" locked="0" layoutInCell="1" allowOverlap="1" wp14:anchorId="0B3ADFA5" wp14:editId="6CA27150">
                <wp:simplePos x="0" y="0"/>
                <wp:positionH relativeFrom="column">
                  <wp:posOffset>-444500</wp:posOffset>
                </wp:positionH>
                <wp:positionV relativeFrom="paragraph">
                  <wp:posOffset>59055</wp:posOffset>
                </wp:positionV>
                <wp:extent cx="101600" cy="99123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99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A81C5" w14:textId="77777777" w:rsidR="003239AF" w:rsidRDefault="003239AF" w:rsidP="003239AF">
                            <w:pPr>
                              <w:pStyle w:val="Footer"/>
                              <w:ind w:left="284" w:hanging="2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ADFA5" id="Rectangle 17" o:spid="_x0000_s1028" style="position:absolute;left:0;text-align:left;margin-left:-35pt;margin-top:4.65pt;width:8pt;height:78.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" stroked="f">
                <v:textbox inset="0,0,0,0">
                  <w:txbxContent>
                    <w:p w14:paraId="2E9A81C5" w14:textId="77777777" w:rsidR="003239AF" w:rsidRDefault="003239AF" w:rsidP="003239AF">
                      <w:pPr>
                        <w:pStyle w:val="Footer"/>
                        <w:ind w:left="284" w:hanging="284"/>
                      </w:pPr>
                    </w:p>
                  </w:txbxContent>
                </v:textbox>
              </v:rect>
            </w:pict>
          </mc:Fallback>
        </mc:AlternateContent>
      </w:r>
      <w:r w:rsidRPr="003239AF">
        <w:rPr>
          <w:rFonts w:eastAsia="Times New Roman"/>
          <w:i w:val="0"/>
          <w:iCs w:val="0"/>
          <w:lang w:val="es-ES"/>
        </w:rPr>
        <w:t>An toàn tuyệt đối cho con người và thiết bị là yêu cầu hàng đầu của Chủ đầu tư đối với Nhà thầu.</w:t>
      </w:r>
    </w:p>
    <w:p w14:paraId="7C4EBD87" w14:textId="03CBC6FC"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Nhà thầu phải chỉ định ít nhất một kỹ sư an toàn cho công trình và bố trí đầy đủ giám sát an toàn cho từng nhóm công tác tại hiện trường.</w:t>
      </w:r>
    </w:p>
    <w:p w14:paraId="73C9DC60"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Kỹ sư an toàn và người giám sát an toàn phải thông thạo tất cả các qui luật về điện, về xây dựng, các qui trình kỹ thuật an toàn cũng như các phương tiện khác để tránh rủi ro tại nơi thực hiện công việc trong hợp đồng.</w:t>
      </w:r>
    </w:p>
    <w:p w14:paraId="2218444A"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Tất cả các công nhân, các nhóm phải thực hiện các công việc trong hợp đồng đều phải được huấn luyện, hướng dẫn đầy đủ các qui trình, qui định về kỹ thuật an toàn điện... và được kiểm tra, xác nhận đảm bảo tiêu chuẩn về an toàn của cấp có thẩm quyền theo đúng qui định hiện hành.</w:t>
      </w:r>
    </w:p>
    <w:p w14:paraId="180096A3" w14:textId="3B9D75CF"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Tổng quan, trong quá trình thi công, Nhà thầu chịu trách nhiệm:</w:t>
      </w:r>
    </w:p>
    <w:p w14:paraId="699FB731" w14:textId="63A36FE9" w:rsidR="003239AF" w:rsidRPr="003239AF" w:rsidRDefault="003239AF" w:rsidP="003239AF">
      <w:pPr>
        <w:tabs>
          <w:tab w:val="left" w:pos="720"/>
          <w:tab w:val="left" w:pos="980"/>
        </w:tabs>
        <w:spacing w:after="0" w:line="276" w:lineRule="auto"/>
        <w:ind w:left="1260" w:hanging="180"/>
        <w:jc w:val="both"/>
        <w:outlineLvl w:val="0"/>
        <w:rPr>
          <w:rFonts w:eastAsia="Times New Roman"/>
          <w:i w:val="0"/>
          <w:iCs w:val="0"/>
        </w:rPr>
      </w:pPr>
      <w:r w:rsidRPr="003239AF">
        <w:rPr>
          <w:rFonts w:eastAsia="Times New Roman"/>
          <w:i w:val="0"/>
          <w:iCs w:val="0"/>
        </w:rPr>
        <w:t>+ 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2F43B3AF" w14:textId="65E51223" w:rsidR="003239AF" w:rsidRPr="003239AF" w:rsidRDefault="003239AF" w:rsidP="003239AF">
      <w:pPr>
        <w:tabs>
          <w:tab w:val="left" w:pos="720"/>
          <w:tab w:val="left" w:pos="980"/>
        </w:tabs>
        <w:spacing w:after="0" w:line="276" w:lineRule="auto"/>
        <w:ind w:left="1260" w:hanging="180"/>
        <w:jc w:val="both"/>
        <w:outlineLvl w:val="0"/>
        <w:rPr>
          <w:rFonts w:eastAsia="Times New Roman"/>
          <w:i w:val="0"/>
          <w:iCs w:val="0"/>
        </w:rPr>
      </w:pPr>
      <w:r w:rsidRPr="003239AF">
        <w:rPr>
          <w:rFonts w:eastAsia="Times New Roman"/>
          <w:i w:val="0"/>
          <w:iCs w:val="0"/>
        </w:rPr>
        <w:t>+ Tổ chức thực hiện đầy đủ các biện pháp an toàn trong quá trình thi công để đảm bảo an toàn tuyệt đối cho con người và thiết bị.</w:t>
      </w:r>
    </w:p>
    <w:p w14:paraId="53511518" w14:textId="1FF5A541" w:rsidR="003239AF" w:rsidRPr="003239AF" w:rsidRDefault="003239AF" w:rsidP="003239AF">
      <w:pPr>
        <w:tabs>
          <w:tab w:val="left" w:pos="720"/>
          <w:tab w:val="left" w:pos="980"/>
        </w:tabs>
        <w:spacing w:after="0" w:line="276" w:lineRule="auto"/>
        <w:ind w:left="1260" w:hanging="180"/>
        <w:jc w:val="both"/>
        <w:outlineLvl w:val="0"/>
        <w:rPr>
          <w:rFonts w:eastAsia="Times New Roman"/>
          <w:i w:val="0"/>
          <w:iCs w:val="0"/>
        </w:rPr>
      </w:pPr>
      <w:r w:rsidRPr="003239AF">
        <w:rPr>
          <w:rFonts w:eastAsia="Times New Roman"/>
          <w:i w:val="0"/>
          <w:iCs w:val="0"/>
        </w:rPr>
        <w:t>+ Nghiêm chỉnh tổ chức thực hiện các biện pháp thi công theo yêu cầu kỹ thuật của từng loại công tác trong qui trình thi công.</w:t>
      </w:r>
    </w:p>
    <w:p w14:paraId="68A30F5C" w14:textId="77777777" w:rsidR="003239AF" w:rsidRPr="003239AF" w:rsidRDefault="003239AF" w:rsidP="003239AF">
      <w:pPr>
        <w:tabs>
          <w:tab w:val="left" w:pos="720"/>
          <w:tab w:val="left" w:pos="980"/>
        </w:tabs>
        <w:spacing w:after="0" w:line="276" w:lineRule="auto"/>
        <w:ind w:left="1260" w:hanging="180"/>
        <w:jc w:val="both"/>
        <w:outlineLvl w:val="0"/>
        <w:rPr>
          <w:rFonts w:eastAsia="Times New Roman"/>
          <w:i w:val="0"/>
          <w:iCs w:val="0"/>
        </w:rPr>
      </w:pPr>
      <w:r w:rsidRPr="003239AF">
        <w:rPr>
          <w:rFonts w:eastAsia="Times New Roman"/>
          <w:i w:val="0"/>
          <w:iCs w:val="0"/>
        </w:rPr>
        <w:t>+ Sửa chữa, hoàn chỉnh các sai sót, tồn tại cho đúng thiết kế do cán bộ giám sát công trình của Chủ đầu tư phát hiện.</w:t>
      </w:r>
    </w:p>
    <w:p w14:paraId="52912DDD" w14:textId="37B69C7F" w:rsidR="003239AF" w:rsidRPr="003239AF" w:rsidRDefault="003239AF" w:rsidP="003239AF">
      <w:pPr>
        <w:tabs>
          <w:tab w:val="left" w:pos="720"/>
          <w:tab w:val="left" w:pos="980"/>
        </w:tabs>
        <w:spacing w:after="0" w:line="276" w:lineRule="auto"/>
        <w:ind w:left="1260" w:hanging="180"/>
        <w:jc w:val="both"/>
        <w:outlineLvl w:val="0"/>
        <w:rPr>
          <w:rFonts w:eastAsia="Times New Roman"/>
          <w:i w:val="0"/>
          <w:iCs w:val="0"/>
        </w:rPr>
      </w:pPr>
      <w:r w:rsidRPr="003239AF">
        <w:rPr>
          <w:rFonts w:eastAsia="Times New Roman"/>
          <w:i w:val="0"/>
          <w:iCs w:val="0"/>
        </w:rPr>
        <w:t>+ Giám đốc Nhà thầu phải trực tiếp kiểm tra khối lượng và chất lượng toàn bộ công việc mà nhóm công tác đã thực hiện để có biện pháp xử lý, hoàn chỉnh ngay trong ngày công tác.</w:t>
      </w:r>
    </w:p>
    <w:p w14:paraId="26995147" w14:textId="77777777" w:rsidR="003239AF" w:rsidRPr="003239AF" w:rsidRDefault="003239AF" w:rsidP="003239AF">
      <w:pPr>
        <w:numPr>
          <w:ilvl w:val="0"/>
          <w:numId w:val="19"/>
        </w:numPr>
        <w:tabs>
          <w:tab w:val="left" w:pos="990"/>
        </w:tabs>
        <w:spacing w:after="0" w:line="276" w:lineRule="auto"/>
        <w:ind w:left="1560" w:hanging="567"/>
        <w:contextualSpacing/>
        <w:jc w:val="both"/>
        <w:rPr>
          <w:rFonts w:eastAsia="Times New Roman"/>
          <w:b/>
          <w:bCs/>
          <w:iCs w:val="0"/>
          <w:spacing w:val="2"/>
          <w:lang w:val="es-ES"/>
        </w:rPr>
      </w:pPr>
      <w:r w:rsidRPr="003239AF">
        <w:rPr>
          <w:rFonts w:eastAsia="Times New Roman"/>
          <w:b/>
          <w:bCs/>
          <w:iCs w:val="0"/>
          <w:spacing w:val="2"/>
          <w:lang w:val="es-ES"/>
        </w:rPr>
        <w:t>Biện pháp huy động nhân lực và thiết bị phục vụ thi công:</w:t>
      </w:r>
    </w:p>
    <w:p w14:paraId="62CFCA09"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lastRenderedPageBreak/>
        <w:t>Số lượng công nhân tham gia thi công công trình</w:t>
      </w:r>
    </w:p>
    <w:p w14:paraId="5886B2C7"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Số lượng và chủng loại thiết bị chính</w:t>
      </w:r>
    </w:p>
    <w:p w14:paraId="428571A1"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Chất lượng</w:t>
      </w:r>
    </w:p>
    <w:p w14:paraId="14651890"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Tiến độ, thời gian huy động</w:t>
      </w:r>
    </w:p>
    <w:p w14:paraId="056C1572" w14:textId="77777777" w:rsidR="003239AF" w:rsidRPr="003239AF" w:rsidRDefault="003239AF" w:rsidP="003239AF">
      <w:pPr>
        <w:numPr>
          <w:ilvl w:val="0"/>
          <w:numId w:val="19"/>
        </w:numPr>
        <w:tabs>
          <w:tab w:val="left" w:pos="1260"/>
        </w:tabs>
        <w:spacing w:after="0" w:line="276" w:lineRule="auto"/>
        <w:ind w:left="1785"/>
        <w:contextualSpacing/>
        <w:jc w:val="both"/>
        <w:rPr>
          <w:rFonts w:eastAsia="Times New Roman"/>
          <w:b/>
          <w:bCs/>
          <w:iCs w:val="0"/>
        </w:rPr>
      </w:pPr>
      <w:r w:rsidRPr="003239AF">
        <w:rPr>
          <w:rFonts w:eastAsia="Times New Roman"/>
          <w:b/>
          <w:bCs/>
          <w:iCs w:val="0"/>
        </w:rPr>
        <w:t xml:space="preserve">Yêu cầu về biện pháp tổ chức thi công tổng thể và các hạng mục: </w:t>
      </w:r>
    </w:p>
    <w:p w14:paraId="1E7F74AF" w14:textId="77777777" w:rsidR="003239AF" w:rsidRPr="003239AF" w:rsidRDefault="003239AF" w:rsidP="003239AF">
      <w:pPr>
        <w:spacing w:after="0" w:line="276" w:lineRule="auto"/>
        <w:ind w:firstLine="709"/>
        <w:rPr>
          <w:rFonts w:eastAsia="Times New Roman"/>
          <w:i w:val="0"/>
          <w:iCs w:val="0"/>
          <w:lang w:val="es-ES"/>
        </w:rPr>
      </w:pPr>
      <w:r w:rsidRPr="003239AF">
        <w:rPr>
          <w:rFonts w:eastAsia="Times New Roman"/>
          <w:i w:val="0"/>
          <w:iCs w:val="0"/>
          <w:lang w:val="es-ES"/>
        </w:rPr>
        <w:t>- Các yêu cầu về tổ chức thực hiện: Nhằm đảm bảo công trình được thực hiện hoàn chỉnh, đạt chất lượng và đáp ứng được các điều kiện cao về kỹ thuật, về bảo vệ môi trường và mỹ quan, Nhà thầu chịu trách nhiệm nghiên cứu hồ sơ thiết kế, kiểm tra hiện trường thi công và đề xuất trong hồ sơ dự thầu việc áp dụng các biện pháp tổ chức và giải pháp kinh tế kỹ thuật để thực hiện công trình.</w:t>
      </w:r>
    </w:p>
    <w:p w14:paraId="1AAC0EE1" w14:textId="77777777" w:rsidR="003239AF" w:rsidRPr="003239AF" w:rsidRDefault="003239AF" w:rsidP="003239AF">
      <w:pPr>
        <w:numPr>
          <w:ilvl w:val="0"/>
          <w:numId w:val="19"/>
        </w:numPr>
        <w:tabs>
          <w:tab w:val="left" w:pos="1260"/>
        </w:tabs>
        <w:spacing w:after="0" w:line="276" w:lineRule="auto"/>
        <w:ind w:left="1785"/>
        <w:contextualSpacing/>
        <w:jc w:val="both"/>
        <w:rPr>
          <w:rFonts w:eastAsia="Times New Roman"/>
          <w:b/>
          <w:bCs/>
          <w:iCs w:val="0"/>
        </w:rPr>
      </w:pPr>
      <w:r w:rsidRPr="003239AF">
        <w:rPr>
          <w:rFonts w:eastAsia="Times New Roman"/>
          <w:b/>
          <w:bCs/>
          <w:iCs w:val="0"/>
        </w:rPr>
        <w:t>Yêu cầu về hệ thống kiểm tra, giám sát chất lượng của nhà thầu:</w:t>
      </w:r>
    </w:p>
    <w:p w14:paraId="55C39525"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Quy trình kiểm tra chất lượng;</w:t>
      </w:r>
    </w:p>
    <w:p w14:paraId="4B3D8A40"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Cơ sở vật chất, trang thiết bị kiểm tra chất lượng.</w:t>
      </w:r>
    </w:p>
    <w:p w14:paraId="12EDA2FA" w14:textId="1D8702B2"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Luật Xây dựng số 50/2014/QH13 ngày 18/06/2014.</w:t>
      </w:r>
    </w:p>
    <w:p w14:paraId="41920F9C" w14:textId="70483786"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Luật sửa đổi bổ sung một số điều của Luật xây dựng số 62/2020/QH14.</w:t>
      </w:r>
    </w:p>
    <w:p w14:paraId="1B6DB5C1"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Nghị định 15/2021/NĐ-CP ngày 03/03/2021 của Chính phủ về việc Quy định chi tiết một số nội dung về quản lý dự án đầu tư xây dựng</w:t>
      </w:r>
    </w:p>
    <w:p w14:paraId="5AE27E09"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TCVN 5637-1991: Quản lý chất lượng xây lắp công trình xây dựng, nguyên tắc cơ bản.</w:t>
      </w:r>
    </w:p>
    <w:p w14:paraId="3E09FFB4"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TCVN 4055-1985: Tổ chức thi công.</w:t>
      </w:r>
    </w:p>
    <w:p w14:paraId="20A36D77"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TCXDVN 371- 2006: Nghiệm thu chất lượng thi công công trình xây dựng</w:t>
      </w:r>
    </w:p>
    <w:p w14:paraId="38AB363D" w14:textId="7A131B00"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Quy định giám sát thi công và nghiệm thu các công trình trong Tổng công ty Truyền tải điện Quốc gia ban hành theo Quyết định số 916/QĐ-EVNNPT ngày 01/06/2025 của Tổng công ty Truyền tải điện Quốc gia.</w:t>
      </w:r>
    </w:p>
    <w:p w14:paraId="1B4C8AFE" w14:textId="77777777" w:rsidR="003239AF" w:rsidRPr="003239AF" w:rsidRDefault="003239AF" w:rsidP="003239AF">
      <w:pPr>
        <w:numPr>
          <w:ilvl w:val="0"/>
          <w:numId w:val="18"/>
        </w:numPr>
        <w:tabs>
          <w:tab w:val="left" w:pos="1080"/>
        </w:tabs>
        <w:spacing w:after="0" w:line="276" w:lineRule="auto"/>
        <w:ind w:left="1080"/>
        <w:contextualSpacing/>
        <w:jc w:val="both"/>
        <w:rPr>
          <w:rFonts w:eastAsia="Times New Roman"/>
          <w:i w:val="0"/>
          <w:iCs w:val="0"/>
          <w:lang w:val="es-ES"/>
        </w:rPr>
      </w:pPr>
      <w:r w:rsidRPr="003239AF">
        <w:rPr>
          <w:rFonts w:eastAsia="Times New Roman"/>
          <w:i w:val="0"/>
          <w:iCs w:val="0"/>
          <w:lang w:val="es-ES"/>
        </w:rPr>
        <w:t>Tuân thủ các quy định pháp lý hiện hành khác</w:t>
      </w:r>
    </w:p>
    <w:p w14:paraId="627CFB07" w14:textId="77777777" w:rsidR="003239AF" w:rsidRPr="003239AF" w:rsidRDefault="003239AF" w:rsidP="003239AF">
      <w:pPr>
        <w:numPr>
          <w:ilvl w:val="0"/>
          <w:numId w:val="19"/>
        </w:numPr>
        <w:tabs>
          <w:tab w:val="left" w:pos="1260"/>
        </w:tabs>
        <w:spacing w:after="0" w:line="276" w:lineRule="auto"/>
        <w:ind w:left="1785"/>
        <w:contextualSpacing/>
        <w:jc w:val="both"/>
        <w:rPr>
          <w:rFonts w:eastAsia="Times New Roman"/>
          <w:b/>
          <w:bCs/>
          <w:iCs w:val="0"/>
        </w:rPr>
      </w:pPr>
      <w:r w:rsidRPr="003239AF">
        <w:rPr>
          <w:rFonts w:eastAsia="Times New Roman"/>
          <w:b/>
          <w:bCs/>
          <w:iCs w:val="0"/>
        </w:rPr>
        <w:t>Yêu cầu khác căn cứ quy mô, tính chất của gói thầu các đơn vị đưa ra các nội dung như sau:</w:t>
      </w:r>
    </w:p>
    <w:p w14:paraId="6FB723B1" w14:textId="77777777" w:rsidR="003239AF" w:rsidRPr="003239AF" w:rsidRDefault="003239AF" w:rsidP="003239AF">
      <w:pPr>
        <w:tabs>
          <w:tab w:val="left" w:pos="2127"/>
        </w:tabs>
        <w:spacing w:after="0" w:line="276" w:lineRule="auto"/>
        <w:ind w:firstLine="810"/>
        <w:jc w:val="both"/>
        <w:rPr>
          <w:rFonts w:eastAsia="Times New Roman"/>
          <w:i w:val="0"/>
          <w:iCs w:val="0"/>
          <w:lang w:val="vi-VN"/>
        </w:rPr>
      </w:pPr>
      <w:r w:rsidRPr="003239AF">
        <w:rPr>
          <w:rFonts w:eastAsia="Times New Roman"/>
          <w:i w:val="0"/>
          <w:iCs w:val="0"/>
          <w:lang w:val="vi-VN"/>
        </w:rPr>
        <w:t>- Trách nhiệm xin các giấy phép cần thiết của các cơ quan thẩm quyền.</w:t>
      </w:r>
    </w:p>
    <w:p w14:paraId="5FE12992" w14:textId="77777777" w:rsidR="003239AF" w:rsidRPr="003239AF" w:rsidRDefault="003239AF" w:rsidP="003239AF">
      <w:pPr>
        <w:spacing w:after="0" w:line="276" w:lineRule="auto"/>
        <w:ind w:firstLine="810"/>
        <w:jc w:val="both"/>
        <w:rPr>
          <w:rFonts w:eastAsia="Times New Roman"/>
          <w:b/>
          <w:iCs w:val="0"/>
        </w:rPr>
      </w:pPr>
      <w:r w:rsidRPr="003239AF">
        <w:rPr>
          <w:rFonts w:eastAsia="Times New Roman"/>
          <w:b/>
          <w:iCs w:val="0"/>
          <w:lang w:val="vi-VN"/>
        </w:rPr>
        <w:t xml:space="preserve">+ Trách nhiệm của Chủ đầu tư: </w:t>
      </w:r>
      <w:r w:rsidRPr="003239AF">
        <w:rPr>
          <w:rFonts w:eastAsia="Times New Roman"/>
          <w:i w:val="0"/>
          <w:iCs w:val="0"/>
        </w:rPr>
        <w:t>Hỗ trợ đơn vị thi công về mặt pháp lý</w:t>
      </w:r>
      <w:r w:rsidRPr="003239AF">
        <w:rPr>
          <w:rFonts w:eastAsia="Times New Roman"/>
          <w:b/>
          <w:iCs w:val="0"/>
        </w:rPr>
        <w:t xml:space="preserve"> </w:t>
      </w:r>
    </w:p>
    <w:p w14:paraId="5C04B202" w14:textId="77777777" w:rsidR="003239AF" w:rsidRPr="003239AF" w:rsidRDefault="003239AF" w:rsidP="003239AF">
      <w:pPr>
        <w:tabs>
          <w:tab w:val="left" w:pos="709"/>
        </w:tabs>
        <w:spacing w:after="0" w:line="276" w:lineRule="auto"/>
        <w:ind w:firstLine="810"/>
        <w:jc w:val="both"/>
        <w:rPr>
          <w:rFonts w:eastAsia="Times New Roman"/>
          <w:i w:val="0"/>
          <w:iCs w:val="0"/>
        </w:rPr>
      </w:pPr>
      <w:r w:rsidRPr="003239AF">
        <w:rPr>
          <w:rFonts w:eastAsia="Times New Roman"/>
          <w:b/>
          <w:iCs w:val="0"/>
          <w:lang w:val="vi-VN"/>
        </w:rPr>
        <w:t xml:space="preserve">+ Trách nhiệm của Nhà thầu: </w:t>
      </w:r>
      <w:r w:rsidRPr="003239AF">
        <w:rPr>
          <w:rFonts w:eastAsia="Times New Roman"/>
          <w:i w:val="0"/>
          <w:iCs w:val="0"/>
        </w:rPr>
        <w:t>Thực hiện xin cấp giấy phép thi công công trình (nếu có) theo qui định của pháp luật và nhà thầu phải tính chi phí này vào giá dự thầu của nhà thầu</w:t>
      </w:r>
    </w:p>
    <w:p w14:paraId="3B2DED1D" w14:textId="355F4DFD" w:rsidR="003239AF" w:rsidRPr="003239AF" w:rsidRDefault="003239AF" w:rsidP="003239AF">
      <w:pPr>
        <w:numPr>
          <w:ilvl w:val="0"/>
          <w:numId w:val="21"/>
        </w:numPr>
        <w:spacing w:after="0" w:line="276" w:lineRule="auto"/>
        <w:contextualSpacing/>
        <w:jc w:val="both"/>
        <w:rPr>
          <w:rFonts w:eastAsia="Times New Roman"/>
          <w:i w:val="0"/>
          <w:iCs w:val="0"/>
          <w:lang w:val="es-ES"/>
        </w:rPr>
      </w:pPr>
      <w:r w:rsidRPr="003239AF">
        <w:rPr>
          <w:rFonts w:eastAsia="Times New Roman"/>
          <w:i w:val="0"/>
          <w:iCs w:val="0"/>
          <w:lang w:val="es-ES"/>
        </w:rPr>
        <w:t xml:space="preserve">Trước khi bắt đầu công việc, Nhà thầu chịu trách nhiệm thông báo cho các cơ quan hữu quan về tất cả các công việc sẽ thực hiện và xin giấy </w:t>
      </w:r>
      <w:r w:rsidRPr="003239AF">
        <w:rPr>
          <w:rFonts w:eastAsia="Times New Roman"/>
          <w:i w:val="0"/>
          <w:iCs w:val="0"/>
          <w:lang w:val="es-ES"/>
        </w:rPr>
        <w:lastRenderedPageBreak/>
        <w:t>phép (nếu có) theo đúng qui định hiện hành và thanh toán các lệ phí cấp phép (nếu có).</w:t>
      </w:r>
    </w:p>
    <w:p w14:paraId="6BEE4B12" w14:textId="77777777" w:rsidR="003239AF" w:rsidRPr="003239AF" w:rsidRDefault="003239AF" w:rsidP="003239AF">
      <w:pPr>
        <w:numPr>
          <w:ilvl w:val="0"/>
          <w:numId w:val="21"/>
        </w:numPr>
        <w:spacing w:after="0" w:line="276" w:lineRule="auto"/>
        <w:contextualSpacing/>
        <w:jc w:val="both"/>
        <w:rPr>
          <w:rFonts w:eastAsia="Times New Roman"/>
          <w:i w:val="0"/>
          <w:iCs w:val="0"/>
          <w:lang w:val="es-ES"/>
        </w:rPr>
      </w:pPr>
      <w:r w:rsidRPr="003239AF">
        <w:rPr>
          <w:rFonts w:eastAsia="Times New Roman"/>
          <w:i w:val="0"/>
          <w:iCs w:val="0"/>
          <w:lang w:val="es-ES"/>
        </w:rPr>
        <w:t>Bất kỳ các phạt vạ nào tới Chủ đầu tư do các hoạt động của Nhà thầu sẽ qui cho Nhà thầu. Chủ đầu tư sẽ khấu trừ số tiền phạt nói trên vào sổ thanh toán cho Nhà thầu.</w:t>
      </w:r>
    </w:p>
    <w:p w14:paraId="2FC2F411" w14:textId="40BAA75D" w:rsidR="003239AF" w:rsidRPr="003239AF" w:rsidRDefault="003239AF" w:rsidP="003239AF">
      <w:pPr>
        <w:tabs>
          <w:tab w:val="left" w:pos="2127"/>
        </w:tabs>
        <w:spacing w:after="0" w:line="276" w:lineRule="auto"/>
        <w:ind w:firstLine="810"/>
        <w:jc w:val="both"/>
        <w:rPr>
          <w:rFonts w:eastAsia="Times New Roman"/>
          <w:b/>
          <w:iCs w:val="0"/>
          <w:lang w:val="vi-VN"/>
        </w:rPr>
      </w:pPr>
      <w:r w:rsidRPr="003239AF">
        <w:rPr>
          <w:rFonts w:eastAsia="Times New Roman"/>
          <w:b/>
          <w:iCs w:val="0"/>
          <w:lang w:val="vi-VN"/>
        </w:rPr>
        <w:t>- Yêu cầu về đền bù thi công (đường vào thi công, mặt bằng phục vụ thi công):</w:t>
      </w:r>
    </w:p>
    <w:p w14:paraId="6519F3D6" w14:textId="77777777" w:rsidR="003239AF" w:rsidRPr="003239AF" w:rsidRDefault="003239AF" w:rsidP="003239AF">
      <w:pPr>
        <w:spacing w:after="0" w:line="276" w:lineRule="auto"/>
        <w:ind w:firstLine="810"/>
        <w:jc w:val="both"/>
        <w:rPr>
          <w:rFonts w:eastAsia="Times New Roman"/>
          <w:b/>
          <w:iCs w:val="0"/>
        </w:rPr>
      </w:pPr>
      <w:r w:rsidRPr="003239AF">
        <w:rPr>
          <w:rFonts w:eastAsia="Times New Roman"/>
          <w:b/>
          <w:iCs w:val="0"/>
          <w:lang w:val="vi-VN"/>
        </w:rPr>
        <w:t>+ Phạm vi công việc thuộc trách nhiệm của chủ đầu tư:</w:t>
      </w:r>
      <w:r w:rsidRPr="003239AF">
        <w:rPr>
          <w:rFonts w:eastAsia="Times New Roman"/>
          <w:b/>
          <w:iCs w:val="0"/>
        </w:rPr>
        <w:t xml:space="preserve"> </w:t>
      </w:r>
      <w:r w:rsidRPr="003239AF">
        <w:rPr>
          <w:rFonts w:eastAsia="Times New Roman"/>
          <w:i w:val="0"/>
          <w:iCs w:val="0"/>
        </w:rPr>
        <w:t>Hỗ trợ đơn vị thi công về các văn bản pháp lý</w:t>
      </w:r>
    </w:p>
    <w:p w14:paraId="2FAC3368" w14:textId="77777777" w:rsidR="003239AF" w:rsidRPr="003239AF" w:rsidRDefault="003239AF" w:rsidP="003239AF">
      <w:pPr>
        <w:tabs>
          <w:tab w:val="left" w:pos="2127"/>
        </w:tabs>
        <w:spacing w:after="0" w:line="276" w:lineRule="auto"/>
        <w:ind w:firstLine="810"/>
        <w:jc w:val="both"/>
        <w:rPr>
          <w:rFonts w:eastAsia="Times New Roman"/>
          <w:b/>
          <w:iCs w:val="0"/>
        </w:rPr>
      </w:pPr>
      <w:r w:rsidRPr="003239AF">
        <w:rPr>
          <w:rFonts w:eastAsia="Times New Roman"/>
          <w:b/>
          <w:iCs w:val="0"/>
          <w:lang w:val="vi-VN"/>
        </w:rPr>
        <w:t>+ Phạm vi công việc thuộc trách nhiệm của Nhà thầu</w:t>
      </w:r>
      <w:r w:rsidRPr="003239AF">
        <w:rPr>
          <w:rFonts w:eastAsia="Times New Roman"/>
          <w:b/>
          <w:iCs w:val="0"/>
        </w:rPr>
        <w:t xml:space="preserve">: </w:t>
      </w:r>
      <w:r w:rsidRPr="003239AF">
        <w:rPr>
          <w:rFonts w:eastAsia="Times New Roman"/>
          <w:i w:val="0"/>
          <w:iCs w:val="0"/>
        </w:rPr>
        <w:t>Thực hiện thỏa thuận và chi trả tiền đền bù và nhà thầu phải tính chi phí này vào giá dự thầu của nhà thầu</w:t>
      </w:r>
    </w:p>
    <w:p w14:paraId="7C3CEE60" w14:textId="77777777" w:rsidR="003239AF" w:rsidRPr="003239AF" w:rsidRDefault="003239AF" w:rsidP="003239AF">
      <w:pPr>
        <w:tabs>
          <w:tab w:val="left" w:pos="2127"/>
        </w:tabs>
        <w:spacing w:after="0" w:line="276" w:lineRule="auto"/>
        <w:ind w:firstLine="810"/>
        <w:jc w:val="both"/>
        <w:rPr>
          <w:rFonts w:eastAsia="Times New Roman"/>
          <w:b/>
          <w:iCs w:val="0"/>
        </w:rPr>
      </w:pPr>
      <w:r w:rsidRPr="003239AF">
        <w:rPr>
          <w:rFonts w:eastAsia="Times New Roman"/>
          <w:b/>
          <w:iCs w:val="0"/>
          <w:lang w:val="vi-VN"/>
        </w:rPr>
        <w:t>- Các công trình tạm:</w:t>
      </w:r>
      <w:r w:rsidRPr="003239AF">
        <w:rPr>
          <w:rFonts w:eastAsia="Times New Roman"/>
          <w:b/>
          <w:iCs w:val="0"/>
        </w:rPr>
        <w:t xml:space="preserve"> </w:t>
      </w:r>
      <w:r w:rsidRPr="003239AF">
        <w:rPr>
          <w:rFonts w:eastAsia="Times New Roman"/>
          <w:i w:val="0"/>
          <w:iCs w:val="0"/>
          <w:lang w:val="vi-VN"/>
        </w:rPr>
        <w:t>Nhà thầu mô tả các công trình tạm được nhà thầu sử dụng phù hợp với biện pháp thi công của Nhà thầ</w:t>
      </w:r>
      <w:r w:rsidRPr="003239AF">
        <w:rPr>
          <w:rFonts w:eastAsia="Times New Roman"/>
          <w:i w:val="0"/>
          <w:iCs w:val="0"/>
        </w:rPr>
        <w:t>u và nhà thầu phải tính chi phí này vào giá dự thầu của nhà thầu</w:t>
      </w:r>
      <w:r w:rsidRPr="003239AF">
        <w:rPr>
          <w:rFonts w:eastAsia="Times New Roman"/>
          <w:bCs/>
          <w:iCs w:val="0"/>
          <w:lang w:val="vi-VN"/>
        </w:rPr>
        <w:t>.</w:t>
      </w:r>
    </w:p>
    <w:p w14:paraId="4891D1A9" w14:textId="77777777" w:rsidR="003239AF" w:rsidRPr="003239AF" w:rsidRDefault="003239AF" w:rsidP="003239AF">
      <w:pPr>
        <w:tabs>
          <w:tab w:val="left" w:pos="2127"/>
        </w:tabs>
        <w:spacing w:after="0" w:line="276" w:lineRule="auto"/>
        <w:ind w:firstLine="810"/>
        <w:jc w:val="both"/>
        <w:rPr>
          <w:rFonts w:eastAsia="Times New Roman"/>
          <w:b/>
          <w:bCs/>
          <w:iCs w:val="0"/>
        </w:rPr>
      </w:pPr>
      <w:r w:rsidRPr="003239AF">
        <w:rPr>
          <w:rFonts w:eastAsia="Times New Roman"/>
          <w:b/>
          <w:bCs/>
          <w:iCs w:val="0"/>
        </w:rPr>
        <w:t>- Trách nhiệm khảo sát hiện trường:</w:t>
      </w:r>
    </w:p>
    <w:p w14:paraId="1D2512BE" w14:textId="77777777" w:rsidR="003239AF" w:rsidRPr="003239AF" w:rsidRDefault="003239AF" w:rsidP="003239AF">
      <w:pPr>
        <w:spacing w:after="0" w:line="276" w:lineRule="auto"/>
        <w:ind w:firstLine="810"/>
        <w:jc w:val="both"/>
        <w:rPr>
          <w:rFonts w:eastAsia="Times New Roman"/>
          <w:b/>
          <w:iCs w:val="0"/>
        </w:rPr>
      </w:pPr>
      <w:r w:rsidRPr="003239AF">
        <w:rPr>
          <w:rFonts w:eastAsia="Times New Roman"/>
          <w:b/>
          <w:iCs w:val="0"/>
          <w:lang w:val="vi-VN"/>
        </w:rPr>
        <w:t xml:space="preserve">+ Trách nhiệm của Chủ đầu tư: </w:t>
      </w:r>
      <w:r w:rsidRPr="003239AF">
        <w:rPr>
          <w:rFonts w:eastAsia="Times New Roman"/>
          <w:i w:val="0"/>
          <w:iCs w:val="0"/>
        </w:rPr>
        <w:t>Hỗ trợ đơn vị thi công đến vị trí móng</w:t>
      </w:r>
    </w:p>
    <w:p w14:paraId="324CCE67" w14:textId="243FB5DC" w:rsidR="003239AF" w:rsidRPr="003239AF" w:rsidRDefault="003239AF" w:rsidP="003239AF">
      <w:pPr>
        <w:tabs>
          <w:tab w:val="left" w:pos="709"/>
        </w:tabs>
        <w:spacing w:after="0" w:line="276" w:lineRule="auto"/>
        <w:ind w:firstLine="810"/>
        <w:jc w:val="both"/>
        <w:rPr>
          <w:rFonts w:eastAsia="Times New Roman"/>
          <w:b/>
          <w:iCs w:val="0"/>
        </w:rPr>
      </w:pPr>
      <w:r w:rsidRPr="003239AF">
        <w:rPr>
          <w:rFonts w:eastAsia="Times New Roman"/>
          <w:b/>
          <w:iCs w:val="0"/>
          <w:lang w:val="vi-VN"/>
        </w:rPr>
        <w:t xml:space="preserve">+ Trách nhiệm của Nhà thầu: </w:t>
      </w:r>
      <w:r w:rsidRPr="003239AF">
        <w:rPr>
          <w:rFonts w:eastAsia="Times New Roman"/>
          <w:i w:val="0"/>
          <w:iCs w:val="0"/>
        </w:rPr>
        <w:t>Phải triển khai khảo sát hiện trường, đo đạt hiện trạng để làm cơ sở lập biện pháp thi công và phương án thi công cho công trình đảm bảo vận hành an toàn cho vị trí móng trụ đường dây 220kV như trên và nhà thầu phải tính chi phí này vào giá dự thầu của nhà thầu</w:t>
      </w:r>
      <w:r>
        <w:rPr>
          <w:rFonts w:eastAsia="Times New Roman"/>
          <w:i w:val="0"/>
          <w:iCs w:val="0"/>
        </w:rPr>
        <w:t>.</w:t>
      </w:r>
    </w:p>
    <w:p w14:paraId="479714EB" w14:textId="77777777" w:rsidR="003239AF" w:rsidRPr="003239AF" w:rsidRDefault="003239AF" w:rsidP="003239AF">
      <w:pPr>
        <w:widowControl w:val="0"/>
        <w:spacing w:before="120" w:after="120" w:line="264" w:lineRule="auto"/>
        <w:ind w:firstLine="709"/>
        <w:rPr>
          <w:rFonts w:eastAsia="Times New Roman"/>
          <w:b/>
          <w:i w:val="0"/>
          <w:iCs w:val="0"/>
        </w:rPr>
      </w:pPr>
      <w:r w:rsidRPr="003239AF">
        <w:rPr>
          <w:rFonts w:eastAsia="Times New Roman"/>
          <w:b/>
          <w:i w:val="0"/>
          <w:iCs w:val="0"/>
        </w:rPr>
        <w:t xml:space="preserve">IV. Các bản vẽ </w:t>
      </w:r>
    </w:p>
    <w:p w14:paraId="0A0A4A80" w14:textId="77777777" w:rsidR="003239AF" w:rsidRPr="003239AF" w:rsidRDefault="003239AF" w:rsidP="003239AF">
      <w:pPr>
        <w:widowControl w:val="0"/>
        <w:spacing w:before="120" w:after="120" w:line="264" w:lineRule="auto"/>
        <w:ind w:firstLine="709"/>
        <w:rPr>
          <w:rFonts w:eastAsia="Times New Roman"/>
          <w:i w:val="0"/>
          <w:iCs w:val="0"/>
        </w:rPr>
      </w:pPr>
      <w:r w:rsidRPr="003239AF">
        <w:rPr>
          <w:rFonts w:eastAsia="Times New Roman"/>
          <w:i w:val="0"/>
          <w:iCs w:val="0"/>
          <w:spacing w:val="-4"/>
        </w:rPr>
        <w:t>E-HSMT này gồm có các bản vẽ trong danh mục sau đây (đính kèm):</w:t>
      </w:r>
    </w:p>
    <w:tbl>
      <w:tblPr>
        <w:tblW w:w="90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431"/>
        <w:gridCol w:w="2693"/>
        <w:gridCol w:w="2110"/>
      </w:tblGrid>
      <w:tr w:rsidR="003239AF" w:rsidRPr="00B47380" w14:paraId="6F152060" w14:textId="77777777" w:rsidTr="00B47380">
        <w:trPr>
          <w:trHeight w:val="70"/>
        </w:trPr>
        <w:tc>
          <w:tcPr>
            <w:tcW w:w="850" w:type="dxa"/>
          </w:tcPr>
          <w:p w14:paraId="47D8BCC8" w14:textId="77777777" w:rsidR="003239AF" w:rsidRPr="003239AF" w:rsidRDefault="003239AF" w:rsidP="003239AF">
            <w:pPr>
              <w:widowControl w:val="0"/>
              <w:spacing w:before="120" w:after="120" w:line="264" w:lineRule="auto"/>
              <w:jc w:val="center"/>
              <w:rPr>
                <w:rFonts w:eastAsia="Times New Roman"/>
                <w:b/>
                <w:i w:val="0"/>
                <w:iCs w:val="0"/>
                <w:sz w:val="26"/>
                <w:szCs w:val="26"/>
                <w:lang w:val="en-GB"/>
              </w:rPr>
            </w:pPr>
            <w:r w:rsidRPr="003239AF">
              <w:rPr>
                <w:rFonts w:eastAsia="Times New Roman"/>
                <w:b/>
                <w:i w:val="0"/>
                <w:iCs w:val="0"/>
                <w:sz w:val="26"/>
                <w:szCs w:val="26"/>
                <w:lang w:val="en-GB"/>
              </w:rPr>
              <w:t>STT</w:t>
            </w:r>
          </w:p>
        </w:tc>
        <w:tc>
          <w:tcPr>
            <w:tcW w:w="3431" w:type="dxa"/>
          </w:tcPr>
          <w:p w14:paraId="60CF2BE8" w14:textId="77777777" w:rsidR="003239AF" w:rsidRPr="003239AF" w:rsidRDefault="003239AF" w:rsidP="003239AF">
            <w:pPr>
              <w:widowControl w:val="0"/>
              <w:spacing w:before="120" w:after="120" w:line="264" w:lineRule="auto"/>
              <w:jc w:val="center"/>
              <w:rPr>
                <w:rFonts w:eastAsia="Times New Roman"/>
                <w:b/>
                <w:i w:val="0"/>
                <w:iCs w:val="0"/>
                <w:sz w:val="26"/>
                <w:szCs w:val="26"/>
                <w:lang w:val="en-GB"/>
              </w:rPr>
            </w:pPr>
            <w:r w:rsidRPr="003239AF">
              <w:rPr>
                <w:rFonts w:eastAsia="Times New Roman"/>
                <w:b/>
                <w:i w:val="0"/>
                <w:iCs w:val="0"/>
                <w:sz w:val="26"/>
                <w:szCs w:val="26"/>
                <w:lang w:val="en-GB"/>
              </w:rPr>
              <w:t>Ký hiệu</w:t>
            </w:r>
          </w:p>
        </w:tc>
        <w:tc>
          <w:tcPr>
            <w:tcW w:w="2693" w:type="dxa"/>
          </w:tcPr>
          <w:p w14:paraId="06D448AA" w14:textId="77777777" w:rsidR="003239AF" w:rsidRPr="003239AF" w:rsidRDefault="003239AF" w:rsidP="003239AF">
            <w:pPr>
              <w:widowControl w:val="0"/>
              <w:spacing w:before="120" w:after="120" w:line="264" w:lineRule="auto"/>
              <w:jc w:val="center"/>
              <w:rPr>
                <w:rFonts w:eastAsia="Times New Roman"/>
                <w:b/>
                <w:i w:val="0"/>
                <w:iCs w:val="0"/>
                <w:sz w:val="26"/>
                <w:szCs w:val="26"/>
                <w:lang w:val="en-GB"/>
              </w:rPr>
            </w:pPr>
            <w:r w:rsidRPr="003239AF">
              <w:rPr>
                <w:rFonts w:eastAsia="Times New Roman"/>
                <w:b/>
                <w:i w:val="0"/>
                <w:iCs w:val="0"/>
                <w:sz w:val="26"/>
                <w:szCs w:val="26"/>
                <w:lang w:val="en-GB"/>
              </w:rPr>
              <w:t>Tên bản vẽ</w:t>
            </w:r>
          </w:p>
        </w:tc>
        <w:tc>
          <w:tcPr>
            <w:tcW w:w="2110" w:type="dxa"/>
          </w:tcPr>
          <w:p w14:paraId="18F44C05" w14:textId="77777777" w:rsidR="003239AF" w:rsidRPr="003239AF" w:rsidRDefault="003239AF" w:rsidP="003239AF">
            <w:pPr>
              <w:widowControl w:val="0"/>
              <w:spacing w:before="120" w:after="120" w:line="264" w:lineRule="auto"/>
              <w:jc w:val="center"/>
              <w:rPr>
                <w:rFonts w:eastAsia="Times New Roman"/>
                <w:b/>
                <w:i w:val="0"/>
                <w:iCs w:val="0"/>
                <w:sz w:val="26"/>
                <w:szCs w:val="26"/>
                <w:lang w:val="en-GB"/>
              </w:rPr>
            </w:pPr>
            <w:r w:rsidRPr="003239AF">
              <w:rPr>
                <w:rFonts w:eastAsia="Times New Roman"/>
                <w:b/>
                <w:i w:val="0"/>
                <w:iCs w:val="0"/>
                <w:sz w:val="26"/>
                <w:szCs w:val="26"/>
                <w:lang w:val="en-GB"/>
              </w:rPr>
              <w:t>Phiên bản/ngày phát hành</w:t>
            </w:r>
          </w:p>
        </w:tc>
      </w:tr>
      <w:tr w:rsidR="003239AF" w:rsidRPr="00B47380" w14:paraId="1CBC6884" w14:textId="77777777" w:rsidTr="00B47380">
        <w:trPr>
          <w:trHeight w:val="70"/>
        </w:trPr>
        <w:tc>
          <w:tcPr>
            <w:tcW w:w="850" w:type="dxa"/>
          </w:tcPr>
          <w:p w14:paraId="1887E46F"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1</w:t>
            </w:r>
          </w:p>
        </w:tc>
        <w:tc>
          <w:tcPr>
            <w:tcW w:w="3431" w:type="dxa"/>
            <w:vAlign w:val="bottom"/>
          </w:tcPr>
          <w:p w14:paraId="30533CFC" w14:textId="77777777"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Sông Mây - Long Bình Sửa chữa móng cột bị ngập nước vị trí 47</w:t>
            </w:r>
          </w:p>
        </w:tc>
        <w:tc>
          <w:tcPr>
            <w:tcW w:w="2693" w:type="dxa"/>
            <w:vAlign w:val="center"/>
          </w:tcPr>
          <w:p w14:paraId="04574E0B" w14:textId="3D9653C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24599BD8"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3939EEEB" w14:textId="77777777" w:rsidTr="00B47380">
        <w:trPr>
          <w:trHeight w:val="70"/>
        </w:trPr>
        <w:tc>
          <w:tcPr>
            <w:tcW w:w="850" w:type="dxa"/>
          </w:tcPr>
          <w:p w14:paraId="03024887"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2</w:t>
            </w:r>
          </w:p>
        </w:tc>
        <w:tc>
          <w:tcPr>
            <w:tcW w:w="3431" w:type="dxa"/>
            <w:vAlign w:val="bottom"/>
          </w:tcPr>
          <w:p w14:paraId="09A51BD8" w14:textId="6A93A7B9"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Thủ Đức - Hóc Môn &amp; Thủ Đức - Hiệp Bình Phước Sửa chữa móng cột bị ngập nước, bê tông cổ móng bị xâm thực 04 VT: 13, 14, 18, 21</w:t>
            </w:r>
          </w:p>
        </w:tc>
        <w:tc>
          <w:tcPr>
            <w:tcW w:w="2693" w:type="dxa"/>
            <w:vAlign w:val="center"/>
          </w:tcPr>
          <w:p w14:paraId="1E29D4D0" w14:textId="77777777" w:rsidR="003239AF" w:rsidRPr="003239AF" w:rsidRDefault="003239AF" w:rsidP="003239AF">
            <w:pPr>
              <w:spacing w:after="0" w:line="240" w:lineRule="auto"/>
              <w:jc w:val="center"/>
              <w:rPr>
                <w:rFonts w:eastAsia="Times New Roman"/>
                <w:i w:val="0"/>
                <w:iCs w:val="0"/>
                <w:sz w:val="26"/>
                <w:szCs w:val="26"/>
              </w:rPr>
            </w:pPr>
          </w:p>
        </w:tc>
        <w:tc>
          <w:tcPr>
            <w:tcW w:w="2110" w:type="dxa"/>
          </w:tcPr>
          <w:p w14:paraId="45D5E188"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6002570D" w14:textId="77777777" w:rsidTr="00B47380">
        <w:trPr>
          <w:trHeight w:val="70"/>
        </w:trPr>
        <w:tc>
          <w:tcPr>
            <w:tcW w:w="850" w:type="dxa"/>
          </w:tcPr>
          <w:p w14:paraId="7E8F7AB2"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3</w:t>
            </w:r>
          </w:p>
        </w:tc>
        <w:tc>
          <w:tcPr>
            <w:tcW w:w="3431" w:type="dxa"/>
            <w:vAlign w:val="bottom"/>
          </w:tcPr>
          <w:p w14:paraId="6162E9E2" w14:textId="77777777"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 xml:space="preserve">Đường dây 220kV Long Bình - TBA 500kV Long Thành &amp; </w:t>
            </w:r>
            <w:r w:rsidRPr="003239AF">
              <w:rPr>
                <w:rFonts w:eastAsia="Times New Roman"/>
                <w:i w:val="0"/>
                <w:iCs w:val="0"/>
                <w:sz w:val="26"/>
                <w:szCs w:val="26"/>
              </w:rPr>
              <w:lastRenderedPageBreak/>
              <w:t>220kV Tân Uyên - TBA 500kV Long Thành Sửa chữa chống ngập nước 02 vị trí 21, 22</w:t>
            </w:r>
          </w:p>
        </w:tc>
        <w:tc>
          <w:tcPr>
            <w:tcW w:w="2693" w:type="dxa"/>
            <w:vAlign w:val="center"/>
          </w:tcPr>
          <w:p w14:paraId="2AB3809C" w14:textId="77777777" w:rsidR="003239AF" w:rsidRPr="003239AF" w:rsidRDefault="003239AF" w:rsidP="003239AF">
            <w:pPr>
              <w:spacing w:after="0" w:line="240" w:lineRule="auto"/>
              <w:jc w:val="center"/>
              <w:rPr>
                <w:rFonts w:eastAsia="Times New Roman"/>
                <w:i w:val="0"/>
                <w:iCs w:val="0"/>
                <w:sz w:val="26"/>
                <w:szCs w:val="26"/>
              </w:rPr>
            </w:pPr>
          </w:p>
        </w:tc>
        <w:tc>
          <w:tcPr>
            <w:tcW w:w="2110" w:type="dxa"/>
          </w:tcPr>
          <w:p w14:paraId="43599DAA"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56FAB392" w14:textId="77777777" w:rsidTr="00B47380">
        <w:trPr>
          <w:trHeight w:val="70"/>
        </w:trPr>
        <w:tc>
          <w:tcPr>
            <w:tcW w:w="850" w:type="dxa"/>
          </w:tcPr>
          <w:p w14:paraId="54D274D3"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4</w:t>
            </w:r>
          </w:p>
        </w:tc>
        <w:tc>
          <w:tcPr>
            <w:tcW w:w="3431" w:type="dxa"/>
            <w:vAlign w:val="bottom"/>
          </w:tcPr>
          <w:p w14:paraId="28D89A18" w14:textId="77777777"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Xuân Lộc - Long Thành Sửa chữa chống ngập nước móng cột 04 vị trí 329, 352, 367, 369A</w:t>
            </w:r>
          </w:p>
        </w:tc>
        <w:tc>
          <w:tcPr>
            <w:tcW w:w="2693" w:type="dxa"/>
            <w:vAlign w:val="center"/>
          </w:tcPr>
          <w:p w14:paraId="189C6396"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42A5354D"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5D0D9A11" w14:textId="77777777" w:rsidTr="00B47380">
        <w:trPr>
          <w:trHeight w:val="70"/>
        </w:trPr>
        <w:tc>
          <w:tcPr>
            <w:tcW w:w="850" w:type="dxa"/>
          </w:tcPr>
          <w:p w14:paraId="6AC7D7C1"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5</w:t>
            </w:r>
          </w:p>
        </w:tc>
        <w:tc>
          <w:tcPr>
            <w:tcW w:w="3431" w:type="dxa"/>
            <w:vAlign w:val="bottom"/>
          </w:tcPr>
          <w:p w14:paraId="0FAD00A6" w14:textId="492AA318"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Cai Lậy - Vĩnh Long Sửa chữa cổ móng cột bị nứt do tác động môi trường tại vị trí 03, 17A, 24, 74 (4 vị trí cột)</w:t>
            </w:r>
          </w:p>
        </w:tc>
        <w:tc>
          <w:tcPr>
            <w:tcW w:w="2693" w:type="dxa"/>
            <w:vAlign w:val="center"/>
          </w:tcPr>
          <w:p w14:paraId="7AFEABC1"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171007F2"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3F181BE9" w14:textId="77777777" w:rsidTr="00B47380">
        <w:trPr>
          <w:trHeight w:val="70"/>
        </w:trPr>
        <w:tc>
          <w:tcPr>
            <w:tcW w:w="850" w:type="dxa"/>
          </w:tcPr>
          <w:p w14:paraId="6DDC5F21"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6</w:t>
            </w:r>
          </w:p>
        </w:tc>
        <w:tc>
          <w:tcPr>
            <w:tcW w:w="3431" w:type="dxa"/>
            <w:vAlign w:val="bottom"/>
          </w:tcPr>
          <w:p w14:paraId="3A3A76D7" w14:textId="7B4CB78D"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Mỹ Tho - Bến Tre Sửa chữa cổ móng cột bị nứt do tác động môi trường tại 06 vị trí (06 cột): 04, 28, 30, 33, 34, 35</w:t>
            </w:r>
          </w:p>
        </w:tc>
        <w:tc>
          <w:tcPr>
            <w:tcW w:w="2693" w:type="dxa"/>
            <w:vAlign w:val="center"/>
          </w:tcPr>
          <w:p w14:paraId="6FEDE7B3"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14DEB6D1"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6FC43CB7" w14:textId="77777777" w:rsidTr="00B47380">
        <w:trPr>
          <w:trHeight w:val="70"/>
        </w:trPr>
        <w:tc>
          <w:tcPr>
            <w:tcW w:w="850" w:type="dxa"/>
          </w:tcPr>
          <w:p w14:paraId="1AF38506"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7</w:t>
            </w:r>
          </w:p>
        </w:tc>
        <w:tc>
          <w:tcPr>
            <w:tcW w:w="3431" w:type="dxa"/>
            <w:vAlign w:val="bottom"/>
          </w:tcPr>
          <w:p w14:paraId="0B4306AF" w14:textId="03BFA7C3"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Bến Tre - Mỏ Cày Sửa chữa cổ móng cột bị nứt do tác động môi trường tại 06 vị trí (06 cột): 10, 15, 16, 25, 28, 34</w:t>
            </w:r>
          </w:p>
        </w:tc>
        <w:tc>
          <w:tcPr>
            <w:tcW w:w="2693" w:type="dxa"/>
            <w:vAlign w:val="center"/>
          </w:tcPr>
          <w:p w14:paraId="25641056"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0AD385E4"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008A20AD" w14:textId="77777777" w:rsidTr="00B47380">
        <w:trPr>
          <w:trHeight w:val="70"/>
        </w:trPr>
        <w:tc>
          <w:tcPr>
            <w:tcW w:w="850" w:type="dxa"/>
          </w:tcPr>
          <w:p w14:paraId="565A1DDB"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8</w:t>
            </w:r>
          </w:p>
        </w:tc>
        <w:tc>
          <w:tcPr>
            <w:tcW w:w="3431" w:type="dxa"/>
            <w:vAlign w:val="bottom"/>
          </w:tcPr>
          <w:p w14:paraId="5A38519E" w14:textId="77777777"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Long An - Mỹ Tho   Sửa chữa cổ móng cột bị nứt do tác động môi trường tại 03 vị trí (03 cột): 44, 63, 75</w:t>
            </w:r>
          </w:p>
        </w:tc>
        <w:tc>
          <w:tcPr>
            <w:tcW w:w="2693" w:type="dxa"/>
            <w:vAlign w:val="center"/>
          </w:tcPr>
          <w:p w14:paraId="3DA00C4A"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40045052"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2EAB2700" w14:textId="77777777" w:rsidTr="00B47380">
        <w:trPr>
          <w:trHeight w:val="70"/>
        </w:trPr>
        <w:tc>
          <w:tcPr>
            <w:tcW w:w="850" w:type="dxa"/>
          </w:tcPr>
          <w:p w14:paraId="4E1439E1"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9</w:t>
            </w:r>
          </w:p>
        </w:tc>
        <w:tc>
          <w:tcPr>
            <w:tcW w:w="3431" w:type="dxa"/>
            <w:vAlign w:val="bottom"/>
          </w:tcPr>
          <w:p w14:paraId="78FD4CF2" w14:textId="6D2F5709"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NMĐ Cà Mau - Ô Môn 2 Sửa chữa móng cột bị sạt lở, ngập nước vị trí: Cột 180, 198</w:t>
            </w:r>
          </w:p>
        </w:tc>
        <w:tc>
          <w:tcPr>
            <w:tcW w:w="2693" w:type="dxa"/>
            <w:vAlign w:val="center"/>
          </w:tcPr>
          <w:p w14:paraId="287DCDE9"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7D512FFE"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0B5D0FF2" w14:textId="77777777" w:rsidTr="00B47380">
        <w:trPr>
          <w:trHeight w:val="70"/>
        </w:trPr>
        <w:tc>
          <w:tcPr>
            <w:tcW w:w="850" w:type="dxa"/>
          </w:tcPr>
          <w:p w14:paraId="7703EB10"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10</w:t>
            </w:r>
          </w:p>
        </w:tc>
        <w:tc>
          <w:tcPr>
            <w:tcW w:w="3431" w:type="dxa"/>
            <w:vAlign w:val="bottom"/>
          </w:tcPr>
          <w:p w14:paraId="6C5DAA43" w14:textId="1F647D80"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NMĐ Cà Mau – Rạch Giá 2&amp;3 Sửa chữa móng cột bị sạt lở, ngập nước vị trí: Cột 194, 226</w:t>
            </w:r>
          </w:p>
        </w:tc>
        <w:tc>
          <w:tcPr>
            <w:tcW w:w="2693" w:type="dxa"/>
            <w:vAlign w:val="center"/>
          </w:tcPr>
          <w:p w14:paraId="6059CA71"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6FB845DD"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528C5EDA" w14:textId="77777777" w:rsidTr="00B47380">
        <w:trPr>
          <w:trHeight w:val="70"/>
        </w:trPr>
        <w:tc>
          <w:tcPr>
            <w:tcW w:w="850" w:type="dxa"/>
          </w:tcPr>
          <w:p w14:paraId="0C3976AE"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11</w:t>
            </w:r>
          </w:p>
        </w:tc>
        <w:tc>
          <w:tcPr>
            <w:tcW w:w="3431" w:type="dxa"/>
            <w:vAlign w:val="bottom"/>
          </w:tcPr>
          <w:p w14:paraId="138ABACB" w14:textId="77777777"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Rạch Giá (272) - NMĐ Ô Môn (279, 259) Sửa chữa móng cột bị ngập nước, thiếu đất cột 51 không đảm bảo vận hành</w:t>
            </w:r>
          </w:p>
        </w:tc>
        <w:tc>
          <w:tcPr>
            <w:tcW w:w="2693" w:type="dxa"/>
            <w:vAlign w:val="center"/>
          </w:tcPr>
          <w:p w14:paraId="4C2CBF75"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6BB9D0CE"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3A9B509F" w14:textId="77777777" w:rsidTr="00B47380">
        <w:trPr>
          <w:trHeight w:val="70"/>
        </w:trPr>
        <w:tc>
          <w:tcPr>
            <w:tcW w:w="850" w:type="dxa"/>
          </w:tcPr>
          <w:p w14:paraId="6E1FC050"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lastRenderedPageBreak/>
              <w:t>12</w:t>
            </w:r>
          </w:p>
        </w:tc>
        <w:tc>
          <w:tcPr>
            <w:tcW w:w="3431" w:type="dxa"/>
            <w:vAlign w:val="bottom"/>
          </w:tcPr>
          <w:p w14:paraId="5321A536" w14:textId="77777777"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NMĐ Cà Mau (273,253) - Rạch Giá (273) Sửa chữa móng cột bị sạt lở, ngập nước vị trí 21</w:t>
            </w:r>
          </w:p>
        </w:tc>
        <w:tc>
          <w:tcPr>
            <w:tcW w:w="2693" w:type="dxa"/>
            <w:vAlign w:val="center"/>
          </w:tcPr>
          <w:p w14:paraId="4CCBF50A"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4784541A"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r w:rsidR="003239AF" w:rsidRPr="00B47380" w14:paraId="2E81CAFA" w14:textId="77777777" w:rsidTr="00B47380">
        <w:trPr>
          <w:trHeight w:val="70"/>
        </w:trPr>
        <w:tc>
          <w:tcPr>
            <w:tcW w:w="850" w:type="dxa"/>
          </w:tcPr>
          <w:p w14:paraId="7370C22B"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r w:rsidRPr="003239AF">
              <w:rPr>
                <w:rFonts w:eastAsia="Times New Roman"/>
                <w:i w:val="0"/>
                <w:iCs w:val="0"/>
                <w:sz w:val="26"/>
                <w:szCs w:val="26"/>
                <w:lang w:val="en-GB"/>
              </w:rPr>
              <w:t>13</w:t>
            </w:r>
          </w:p>
        </w:tc>
        <w:tc>
          <w:tcPr>
            <w:tcW w:w="3431" w:type="dxa"/>
            <w:vAlign w:val="bottom"/>
          </w:tcPr>
          <w:p w14:paraId="47D5E6BA" w14:textId="77777777" w:rsidR="003239AF" w:rsidRPr="003239AF" w:rsidRDefault="003239AF" w:rsidP="00B47380">
            <w:pPr>
              <w:spacing w:after="0" w:line="240" w:lineRule="auto"/>
              <w:jc w:val="both"/>
              <w:rPr>
                <w:rFonts w:eastAsia="Times New Roman"/>
                <w:i w:val="0"/>
                <w:iCs w:val="0"/>
                <w:sz w:val="26"/>
                <w:szCs w:val="26"/>
              </w:rPr>
            </w:pPr>
            <w:r w:rsidRPr="003239AF">
              <w:rPr>
                <w:rFonts w:eastAsia="Times New Roman"/>
                <w:i w:val="0"/>
                <w:iCs w:val="0"/>
                <w:sz w:val="26"/>
                <w:szCs w:val="26"/>
              </w:rPr>
              <w:t>Đường dây 220kV Long Thành - Phú Mỹ Kè móng, đắp đất móng cột bị sạt lở tại vị trí 06NRPM, 07NRPM</w:t>
            </w:r>
          </w:p>
        </w:tc>
        <w:tc>
          <w:tcPr>
            <w:tcW w:w="2693" w:type="dxa"/>
            <w:vAlign w:val="center"/>
          </w:tcPr>
          <w:p w14:paraId="74015831"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c>
          <w:tcPr>
            <w:tcW w:w="2110" w:type="dxa"/>
            <w:vAlign w:val="center"/>
          </w:tcPr>
          <w:p w14:paraId="72A13BD8" w14:textId="77777777" w:rsidR="003239AF" w:rsidRPr="003239AF" w:rsidRDefault="003239AF" w:rsidP="003239AF">
            <w:pPr>
              <w:widowControl w:val="0"/>
              <w:spacing w:before="120" w:after="120" w:line="264" w:lineRule="auto"/>
              <w:jc w:val="center"/>
              <w:rPr>
                <w:rFonts w:eastAsia="Times New Roman"/>
                <w:i w:val="0"/>
                <w:iCs w:val="0"/>
                <w:sz w:val="26"/>
                <w:szCs w:val="26"/>
                <w:lang w:val="en-GB"/>
              </w:rPr>
            </w:pPr>
          </w:p>
        </w:tc>
      </w:tr>
    </w:tbl>
    <w:p w14:paraId="445495E3" w14:textId="77777777" w:rsidR="003239AF" w:rsidRPr="003239AF" w:rsidRDefault="003239AF" w:rsidP="003239AF">
      <w:pPr>
        <w:widowControl w:val="0"/>
        <w:tabs>
          <w:tab w:val="left" w:pos="2127"/>
        </w:tabs>
        <w:spacing w:before="120" w:after="120" w:line="264" w:lineRule="auto"/>
        <w:ind w:firstLine="567"/>
        <w:rPr>
          <w:rFonts w:eastAsia="Times New Roman"/>
          <w:iCs w:val="0"/>
        </w:rPr>
      </w:pPr>
    </w:p>
    <w:bookmarkEnd w:id="0"/>
    <w:p w14:paraId="7C0700B9" w14:textId="350BC3D4" w:rsidR="003239AF" w:rsidRPr="003239AF" w:rsidRDefault="003239AF" w:rsidP="003239AF">
      <w:pPr>
        <w:spacing w:after="0" w:line="240" w:lineRule="auto"/>
        <w:rPr>
          <w:rFonts w:eastAsia="Times New Roman"/>
          <w:b/>
          <w:i w:val="0"/>
          <w:iCs w:val="0"/>
        </w:rPr>
      </w:pPr>
    </w:p>
    <w:sectPr w:rsidR="003239AF" w:rsidRPr="00323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Times New Roman Bold">
    <w:panose1 w:val="02020803070505020304"/>
    <w:charset w:val="00"/>
    <w:family w:val="roman"/>
    <w:pitch w:val="default"/>
    <w:sig w:usb0="00000003"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1B94"/>
    <w:multiLevelType w:val="hybridMultilevel"/>
    <w:tmpl w:val="F73EB968"/>
    <w:lvl w:ilvl="0" w:tplc="C3E6D358">
      <w:start w:val="1"/>
      <w:numFmt w:val="decimal"/>
      <w:lvlText w:val="%1."/>
      <w:lvlJc w:val="left"/>
      <w:pPr>
        <w:ind w:left="2342" w:hanging="1065"/>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15:restartNumberingAfterBreak="0">
    <w:nsid w:val="0FF5645F"/>
    <w:multiLevelType w:val="hybridMultilevel"/>
    <w:tmpl w:val="66E609F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D0174"/>
    <w:multiLevelType w:val="hybridMultilevel"/>
    <w:tmpl w:val="166805CE"/>
    <w:lvl w:ilvl="0" w:tplc="5FF6D432">
      <w:start w:val="3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6"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15:restartNumberingAfterBreak="0">
    <w:nsid w:val="218241C6"/>
    <w:multiLevelType w:val="hybridMultilevel"/>
    <w:tmpl w:val="25EE9C7C"/>
    <w:lvl w:ilvl="0" w:tplc="36687AB0">
      <w:start w:val="1"/>
      <w:numFmt w:val="decimal"/>
      <w:lvlText w:val="%1."/>
      <w:lvlJc w:val="center"/>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72609E1"/>
    <w:multiLevelType w:val="hybridMultilevel"/>
    <w:tmpl w:val="A22E4A5A"/>
    <w:lvl w:ilvl="0" w:tplc="BE4C09B2">
      <w:start w:val="1"/>
      <w:numFmt w:val="bullet"/>
      <w:lvlText w:val=""/>
      <w:lvlJc w:val="left"/>
      <w:pPr>
        <w:ind w:left="1134" w:hanging="360"/>
      </w:pPr>
      <w:rPr>
        <w:rFonts w:ascii="Wingdings" w:hAnsi="Wingdings" w:hint="default"/>
        <w:sz w:val="24"/>
        <w:szCs w:val="24"/>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F852B0"/>
    <w:multiLevelType w:val="hybridMultilevel"/>
    <w:tmpl w:val="F0AECC84"/>
    <w:lvl w:ilvl="0" w:tplc="1884CBEC">
      <w:start w:val="1"/>
      <w:numFmt w:val="bullet"/>
      <w:lvlText w:val="-"/>
      <w:lvlJc w:val="left"/>
      <w:pPr>
        <w:ind w:left="45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5443501A"/>
    <w:multiLevelType w:val="hybridMultilevel"/>
    <w:tmpl w:val="93744628"/>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9D649B"/>
    <w:multiLevelType w:val="hybridMultilevel"/>
    <w:tmpl w:val="97E6B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6C043380"/>
    <w:multiLevelType w:val="hybridMultilevel"/>
    <w:tmpl w:val="CFB636EC"/>
    <w:lvl w:ilvl="0" w:tplc="7E60891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1"/>
  </w:num>
  <w:num w:numId="2">
    <w:abstractNumId w:val="14"/>
  </w:num>
  <w:num w:numId="3">
    <w:abstractNumId w:val="15"/>
  </w:num>
  <w:num w:numId="4">
    <w:abstractNumId w:val="22"/>
  </w:num>
  <w:num w:numId="5">
    <w:abstractNumId w:val="19"/>
  </w:num>
  <w:num w:numId="6">
    <w:abstractNumId w:val="16"/>
  </w:num>
  <w:num w:numId="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9"/>
  </w:num>
  <w:num w:numId="11">
    <w:abstractNumId w:val="12"/>
  </w:num>
  <w:num w:numId="12">
    <w:abstractNumId w:val="6"/>
  </w:num>
  <w:num w:numId="13">
    <w:abstractNumId w:val="10"/>
  </w:num>
  <w:num w:numId="14">
    <w:abstractNumId w:val="5"/>
  </w:num>
  <w:num w:numId="15">
    <w:abstractNumId w:val="8"/>
  </w:num>
  <w:num w:numId="16">
    <w:abstractNumId w:val="18"/>
  </w:num>
  <w:num w:numId="17">
    <w:abstractNumId w:val="13"/>
  </w:num>
  <w:num w:numId="18">
    <w:abstractNumId w:val="4"/>
  </w:num>
  <w:num w:numId="19">
    <w:abstractNumId w:val="0"/>
  </w:num>
  <w:num w:numId="20">
    <w:abstractNumId w:val="17"/>
  </w:num>
  <w:num w:numId="21">
    <w:abstractNumId w:val="1"/>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AF"/>
    <w:rsid w:val="000B2440"/>
    <w:rsid w:val="003239AF"/>
    <w:rsid w:val="00B4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9C13"/>
  <w15:chartTrackingRefBased/>
  <w15:docId w15:val="{9AFA6FBD-96E2-4206-8354-D1F3E0B2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3239AF"/>
    <w:pPr>
      <w:suppressAutoHyphens/>
      <w:spacing w:before="480" w:after="240" w:line="240" w:lineRule="auto"/>
      <w:jc w:val="center"/>
      <w:outlineLvl w:val="0"/>
    </w:pPr>
    <w:rPr>
      <w:rFonts w:ascii="Times New Roman Bold" w:eastAsia="Times New Roman" w:hAnsi="Times New Roman Bold"/>
      <w:b/>
      <w:i w:val="0"/>
      <w:iCs w:val="0"/>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3239AF"/>
    <w:pPr>
      <w:pBdr>
        <w:bottom w:val="single" w:sz="24" w:space="3" w:color="C0C0C0"/>
      </w:pBdr>
      <w:suppressAutoHyphens/>
      <w:spacing w:after="240" w:line="240" w:lineRule="auto"/>
      <w:jc w:val="center"/>
      <w:outlineLvl w:val="1"/>
    </w:pPr>
    <w:rPr>
      <w:rFonts w:ascii="Times New Roman Bold" w:eastAsia="Times New Roman" w:hAnsi="Times New Roman Bold"/>
      <w:b/>
      <w:i w:val="0"/>
      <w:iCs w:val="0"/>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3239AF"/>
    <w:pPr>
      <w:suppressAutoHyphens/>
      <w:spacing w:after="0" w:line="240" w:lineRule="auto"/>
      <w:jc w:val="center"/>
      <w:outlineLvl w:val="2"/>
    </w:pPr>
    <w:rPr>
      <w:rFonts w:eastAsia="Times New Roman"/>
      <w:b/>
      <w:i w:val="0"/>
      <w:iCs w:val="0"/>
      <w:szCs w:val="20"/>
    </w:rPr>
  </w:style>
  <w:style w:type="paragraph" w:styleId="Heading4">
    <w:name w:val="heading 4"/>
    <w:aliases w:val="Sub-Clause Sub-paragraph,ClauseSubSub_No&amp;Name, Sub-Clause Sub-paragraph"/>
    <w:basedOn w:val="Normal"/>
    <w:next w:val="Normal"/>
    <w:link w:val="Heading4Char"/>
    <w:qFormat/>
    <w:rsid w:val="003239AF"/>
    <w:pPr>
      <w:keepNext/>
      <w:spacing w:after="200" w:line="240" w:lineRule="auto"/>
      <w:ind w:left="1422" w:right="18" w:hanging="457"/>
      <w:jc w:val="both"/>
      <w:outlineLvl w:val="3"/>
    </w:pPr>
    <w:rPr>
      <w:rFonts w:eastAsia="Times New Roman"/>
      <w:b/>
      <w:bCs/>
      <w:i w:val="0"/>
      <w:iCs w:val="0"/>
      <w:sz w:val="24"/>
      <w:szCs w:val="20"/>
    </w:rPr>
  </w:style>
  <w:style w:type="paragraph" w:styleId="Heading5">
    <w:name w:val="heading 5"/>
    <w:basedOn w:val="Normal"/>
    <w:next w:val="Normal"/>
    <w:link w:val="Heading5Char"/>
    <w:qFormat/>
    <w:rsid w:val="003239AF"/>
    <w:pPr>
      <w:keepNext/>
      <w:spacing w:after="0" w:line="240" w:lineRule="auto"/>
      <w:jc w:val="center"/>
      <w:outlineLvl w:val="4"/>
    </w:pPr>
    <w:rPr>
      <w:rFonts w:ascii="Arial" w:eastAsia="Times New Roman" w:hAnsi="Arial"/>
      <w:i w:val="0"/>
      <w:iCs w:val="0"/>
      <w:sz w:val="24"/>
      <w:szCs w:val="20"/>
      <w:u w:val="single"/>
    </w:rPr>
  </w:style>
  <w:style w:type="paragraph" w:styleId="Heading6">
    <w:name w:val="heading 6"/>
    <w:basedOn w:val="Normal"/>
    <w:next w:val="Normal"/>
    <w:link w:val="Heading6Char"/>
    <w:qFormat/>
    <w:rsid w:val="003239AF"/>
    <w:pPr>
      <w:keepNext/>
      <w:keepLines/>
      <w:suppressAutoHyphens/>
      <w:spacing w:after="0" w:line="240" w:lineRule="auto"/>
      <w:ind w:right="-72"/>
      <w:jc w:val="center"/>
      <w:outlineLvl w:val="5"/>
    </w:pPr>
    <w:rPr>
      <w:rFonts w:eastAsia="Times New Roman"/>
      <w:b/>
      <w:i w:val="0"/>
      <w:iCs w:val="0"/>
      <w:szCs w:val="20"/>
    </w:rPr>
  </w:style>
  <w:style w:type="paragraph" w:styleId="Heading7">
    <w:name w:val="heading 7"/>
    <w:basedOn w:val="Normal"/>
    <w:next w:val="Normal"/>
    <w:link w:val="Heading7Char"/>
    <w:qFormat/>
    <w:rsid w:val="003239AF"/>
    <w:pPr>
      <w:keepNext/>
      <w:spacing w:after="0" w:line="240" w:lineRule="auto"/>
      <w:jc w:val="center"/>
      <w:outlineLvl w:val="6"/>
    </w:pPr>
    <w:rPr>
      <w:rFonts w:eastAsia="Times New Roman"/>
      <w:b/>
      <w:i w:val="0"/>
      <w:iCs w:val="0"/>
      <w:sz w:val="72"/>
      <w:szCs w:val="20"/>
    </w:rPr>
  </w:style>
  <w:style w:type="paragraph" w:styleId="Heading8">
    <w:name w:val="heading 8"/>
    <w:basedOn w:val="Normal"/>
    <w:next w:val="Normal"/>
    <w:link w:val="Heading8Char"/>
    <w:qFormat/>
    <w:rsid w:val="003239AF"/>
    <w:pPr>
      <w:keepNext/>
      <w:spacing w:after="0" w:line="240" w:lineRule="auto"/>
      <w:jc w:val="center"/>
      <w:outlineLvl w:val="7"/>
    </w:pPr>
    <w:rPr>
      <w:rFonts w:eastAsia="Times New Roman"/>
      <w:b/>
      <w:i w:val="0"/>
      <w:iCs w:val="0"/>
      <w:sz w:val="56"/>
      <w:szCs w:val="20"/>
    </w:rPr>
  </w:style>
  <w:style w:type="paragraph" w:styleId="Heading9">
    <w:name w:val="heading 9"/>
    <w:basedOn w:val="Normal"/>
    <w:next w:val="Normal"/>
    <w:link w:val="Heading9Char"/>
    <w:uiPriority w:val="9"/>
    <w:qFormat/>
    <w:rsid w:val="003239AF"/>
    <w:pPr>
      <w:numPr>
        <w:ilvl w:val="8"/>
        <w:numId w:val="1"/>
      </w:numPr>
      <w:spacing w:before="240" w:after="60" w:line="240" w:lineRule="auto"/>
      <w:jc w:val="both"/>
      <w:outlineLvl w:val="8"/>
    </w:pPr>
    <w:rPr>
      <w:rFonts w:ascii="Arial" w:eastAsia="Times New Roman" w:hAnsi="Arial"/>
      <w:b/>
      <w:iCs w:val="0"/>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3239AF"/>
    <w:rPr>
      <w:rFonts w:ascii="Times New Roman Bold" w:eastAsia="Times New Roman" w:hAnsi="Times New Roman Bold"/>
      <w:b/>
      <w:i w:val="0"/>
      <w:iCs w:val="0"/>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3239AF"/>
    <w:rPr>
      <w:rFonts w:ascii="Times New Roman Bold" w:eastAsia="Times New Roman" w:hAnsi="Times New Roman Bold"/>
      <w:b/>
      <w:i w:val="0"/>
      <w:iCs w:val="0"/>
      <w:szCs w:val="20"/>
    </w:rPr>
  </w:style>
  <w:style w:type="character" w:customStyle="1" w:styleId="Heading3Char">
    <w:name w:val="Heading 3 Char"/>
    <w:basedOn w:val="DefaultParagraphFont"/>
    <w:uiPriority w:val="9"/>
    <w:rsid w:val="003239AF"/>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3239AF"/>
    <w:rPr>
      <w:rFonts w:eastAsia="Times New Roman"/>
      <w:b/>
      <w:bCs/>
      <w:i w:val="0"/>
      <w:iCs w:val="0"/>
      <w:sz w:val="24"/>
      <w:szCs w:val="20"/>
    </w:rPr>
  </w:style>
  <w:style w:type="character" w:customStyle="1" w:styleId="Heading5Char">
    <w:name w:val="Heading 5 Char"/>
    <w:basedOn w:val="DefaultParagraphFont"/>
    <w:link w:val="Heading5"/>
    <w:rsid w:val="003239AF"/>
    <w:rPr>
      <w:rFonts w:ascii="Arial" w:eastAsia="Times New Roman" w:hAnsi="Arial"/>
      <w:i w:val="0"/>
      <w:iCs w:val="0"/>
      <w:sz w:val="24"/>
      <w:szCs w:val="20"/>
      <w:u w:val="single"/>
    </w:rPr>
  </w:style>
  <w:style w:type="character" w:customStyle="1" w:styleId="Heading6Char">
    <w:name w:val="Heading 6 Char"/>
    <w:basedOn w:val="DefaultParagraphFont"/>
    <w:link w:val="Heading6"/>
    <w:rsid w:val="003239AF"/>
    <w:rPr>
      <w:rFonts w:eastAsia="Times New Roman"/>
      <w:b/>
      <w:i w:val="0"/>
      <w:iCs w:val="0"/>
      <w:szCs w:val="20"/>
    </w:rPr>
  </w:style>
  <w:style w:type="character" w:customStyle="1" w:styleId="Heading7Char">
    <w:name w:val="Heading 7 Char"/>
    <w:basedOn w:val="DefaultParagraphFont"/>
    <w:link w:val="Heading7"/>
    <w:rsid w:val="003239AF"/>
    <w:rPr>
      <w:rFonts w:eastAsia="Times New Roman"/>
      <w:b/>
      <w:i w:val="0"/>
      <w:iCs w:val="0"/>
      <w:sz w:val="72"/>
      <w:szCs w:val="20"/>
    </w:rPr>
  </w:style>
  <w:style w:type="character" w:customStyle="1" w:styleId="Heading8Char">
    <w:name w:val="Heading 8 Char"/>
    <w:basedOn w:val="DefaultParagraphFont"/>
    <w:link w:val="Heading8"/>
    <w:rsid w:val="003239AF"/>
    <w:rPr>
      <w:rFonts w:eastAsia="Times New Roman"/>
      <w:b/>
      <w:i w:val="0"/>
      <w:iCs w:val="0"/>
      <w:sz w:val="56"/>
      <w:szCs w:val="20"/>
    </w:rPr>
  </w:style>
  <w:style w:type="character" w:customStyle="1" w:styleId="Heading9Char">
    <w:name w:val="Heading 9 Char"/>
    <w:basedOn w:val="DefaultParagraphFont"/>
    <w:link w:val="Heading9"/>
    <w:uiPriority w:val="9"/>
    <w:rsid w:val="003239AF"/>
    <w:rPr>
      <w:rFonts w:ascii="Arial" w:eastAsia="Times New Roman" w:hAnsi="Arial"/>
      <w:b/>
      <w:iCs w:val="0"/>
      <w:sz w:val="18"/>
      <w:szCs w:val="20"/>
      <w:lang w:val="es-ES_tradnl"/>
    </w:rPr>
  </w:style>
  <w:style w:type="numbering" w:customStyle="1" w:styleId="NoList1">
    <w:name w:val="No List1"/>
    <w:next w:val="NoList"/>
    <w:uiPriority w:val="99"/>
    <w:semiHidden/>
    <w:unhideWhenUsed/>
    <w:rsid w:val="003239AF"/>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3239AF"/>
    <w:rPr>
      <w:rFonts w:eastAsia="Times New Roman"/>
      <w:b/>
      <w:i w:val="0"/>
      <w:iCs w:val="0"/>
      <w:szCs w:val="20"/>
    </w:rPr>
  </w:style>
  <w:style w:type="character" w:customStyle="1" w:styleId="Bibliogrphy">
    <w:name w:val="Bibliogrphy"/>
    <w:basedOn w:val="DefaultParagraphFont"/>
    <w:rsid w:val="003239AF"/>
  </w:style>
  <w:style w:type="character" w:customStyle="1" w:styleId="DocInit">
    <w:name w:val="Doc Init"/>
    <w:basedOn w:val="DefaultParagraphFont"/>
    <w:rsid w:val="003239AF"/>
  </w:style>
  <w:style w:type="paragraph" w:customStyle="1" w:styleId="Document1">
    <w:name w:val="Document 1"/>
    <w:rsid w:val="003239AF"/>
    <w:pPr>
      <w:keepNext/>
      <w:keepLines/>
      <w:tabs>
        <w:tab w:val="left" w:pos="-720"/>
      </w:tabs>
      <w:suppressAutoHyphens/>
      <w:spacing w:after="0" w:line="240" w:lineRule="auto"/>
    </w:pPr>
    <w:rPr>
      <w:rFonts w:ascii="Times" w:eastAsia="Times New Roman" w:hAnsi="Times"/>
      <w:i w:val="0"/>
      <w:iCs w:val="0"/>
      <w:sz w:val="24"/>
      <w:szCs w:val="20"/>
    </w:rPr>
  </w:style>
  <w:style w:type="character" w:customStyle="1" w:styleId="Document2">
    <w:name w:val="Document 2"/>
    <w:rsid w:val="003239AF"/>
    <w:rPr>
      <w:rFonts w:ascii="Times" w:hAnsi="Times"/>
      <w:noProof w:val="0"/>
      <w:sz w:val="24"/>
      <w:lang w:val="en-US"/>
    </w:rPr>
  </w:style>
  <w:style w:type="character" w:customStyle="1" w:styleId="Document3">
    <w:name w:val="Document 3"/>
    <w:rsid w:val="003239AF"/>
    <w:rPr>
      <w:rFonts w:ascii="Times" w:hAnsi="Times"/>
      <w:noProof w:val="0"/>
      <w:sz w:val="24"/>
      <w:lang w:val="en-US"/>
    </w:rPr>
  </w:style>
  <w:style w:type="character" w:customStyle="1" w:styleId="Document4">
    <w:name w:val="Document 4"/>
    <w:rsid w:val="003239AF"/>
    <w:rPr>
      <w:b/>
      <w:i w:val="0"/>
      <w:sz w:val="24"/>
    </w:rPr>
  </w:style>
  <w:style w:type="character" w:customStyle="1" w:styleId="Document5">
    <w:name w:val="Document 5"/>
    <w:basedOn w:val="DefaultParagraphFont"/>
    <w:rsid w:val="003239AF"/>
  </w:style>
  <w:style w:type="character" w:customStyle="1" w:styleId="Document6">
    <w:name w:val="Document 6"/>
    <w:basedOn w:val="DefaultParagraphFont"/>
    <w:rsid w:val="003239AF"/>
  </w:style>
  <w:style w:type="character" w:customStyle="1" w:styleId="Document7">
    <w:name w:val="Document 7"/>
    <w:basedOn w:val="DefaultParagraphFont"/>
    <w:rsid w:val="003239AF"/>
  </w:style>
  <w:style w:type="character" w:customStyle="1" w:styleId="Document8">
    <w:name w:val="Document 8"/>
    <w:basedOn w:val="DefaultParagraphFont"/>
    <w:rsid w:val="003239AF"/>
  </w:style>
  <w:style w:type="character" w:customStyle="1" w:styleId="TechInit">
    <w:name w:val="Tech Init"/>
    <w:rsid w:val="003239AF"/>
    <w:rPr>
      <w:rFonts w:ascii="Times" w:hAnsi="Times"/>
      <w:noProof w:val="0"/>
      <w:sz w:val="24"/>
      <w:lang w:val="en-US"/>
    </w:rPr>
  </w:style>
  <w:style w:type="character" w:customStyle="1" w:styleId="Technical1">
    <w:name w:val="Technical 1"/>
    <w:rsid w:val="003239AF"/>
    <w:rPr>
      <w:rFonts w:ascii="Times" w:hAnsi="Times"/>
      <w:noProof w:val="0"/>
      <w:sz w:val="24"/>
      <w:lang w:val="en-US"/>
    </w:rPr>
  </w:style>
  <w:style w:type="character" w:customStyle="1" w:styleId="Technical2">
    <w:name w:val="Technical 2"/>
    <w:rsid w:val="003239AF"/>
    <w:rPr>
      <w:rFonts w:ascii="Times" w:hAnsi="Times"/>
      <w:noProof w:val="0"/>
      <w:sz w:val="24"/>
      <w:lang w:val="en-US"/>
    </w:rPr>
  </w:style>
  <w:style w:type="character" w:customStyle="1" w:styleId="Technical3">
    <w:name w:val="Technical 3"/>
    <w:rsid w:val="003239AF"/>
    <w:rPr>
      <w:rFonts w:ascii="Times" w:hAnsi="Times"/>
      <w:noProof w:val="0"/>
      <w:sz w:val="24"/>
      <w:lang w:val="en-US"/>
    </w:rPr>
  </w:style>
  <w:style w:type="paragraph" w:customStyle="1" w:styleId="Technical4">
    <w:name w:val="Technical 4"/>
    <w:rsid w:val="003239AF"/>
    <w:pPr>
      <w:tabs>
        <w:tab w:val="left" w:pos="-720"/>
      </w:tabs>
      <w:suppressAutoHyphens/>
      <w:spacing w:after="0" w:line="240" w:lineRule="auto"/>
    </w:pPr>
    <w:rPr>
      <w:rFonts w:ascii="Times" w:eastAsia="Times New Roman" w:hAnsi="Times"/>
      <w:b/>
      <w:i w:val="0"/>
      <w:iCs w:val="0"/>
      <w:sz w:val="24"/>
      <w:szCs w:val="20"/>
    </w:rPr>
  </w:style>
  <w:style w:type="paragraph" w:customStyle="1" w:styleId="Technical5">
    <w:name w:val="Technical 5"/>
    <w:rsid w:val="003239AF"/>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6">
    <w:name w:val="Technical 6"/>
    <w:rsid w:val="003239AF"/>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7">
    <w:name w:val="Technical 7"/>
    <w:rsid w:val="003239AF"/>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8">
    <w:name w:val="Technical 8"/>
    <w:rsid w:val="003239AF"/>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Pleading">
    <w:name w:val="Pleading"/>
    <w:rsid w:val="003239AF"/>
    <w:pPr>
      <w:tabs>
        <w:tab w:val="left" w:pos="-720"/>
      </w:tabs>
      <w:suppressAutoHyphens/>
      <w:spacing w:after="0" w:line="240" w:lineRule="exact"/>
    </w:pPr>
    <w:rPr>
      <w:rFonts w:ascii="Times" w:eastAsia="Times New Roman" w:hAnsi="Times"/>
      <w:i w:val="0"/>
      <w:iCs w:val="0"/>
      <w:sz w:val="24"/>
      <w:szCs w:val="20"/>
    </w:rPr>
  </w:style>
  <w:style w:type="paragraph" w:customStyle="1" w:styleId="RightPar1">
    <w:name w:val="Right Par 1"/>
    <w:rsid w:val="003239AF"/>
    <w:pPr>
      <w:tabs>
        <w:tab w:val="left" w:pos="-720"/>
        <w:tab w:val="left" w:pos="0"/>
        <w:tab w:val="decimal" w:pos="720"/>
      </w:tabs>
      <w:suppressAutoHyphens/>
      <w:spacing w:after="0" w:line="240" w:lineRule="auto"/>
      <w:ind w:firstLine="720"/>
    </w:pPr>
    <w:rPr>
      <w:rFonts w:ascii="Times" w:eastAsia="Times New Roman" w:hAnsi="Times"/>
      <w:i w:val="0"/>
      <w:iCs w:val="0"/>
      <w:sz w:val="24"/>
      <w:szCs w:val="20"/>
    </w:rPr>
  </w:style>
  <w:style w:type="paragraph" w:customStyle="1" w:styleId="RightPar2">
    <w:name w:val="Right Par 2"/>
    <w:rsid w:val="003239AF"/>
    <w:pPr>
      <w:tabs>
        <w:tab w:val="left" w:pos="-720"/>
        <w:tab w:val="left" w:pos="0"/>
        <w:tab w:val="left" w:pos="720"/>
        <w:tab w:val="decimal" w:pos="1440"/>
      </w:tabs>
      <w:suppressAutoHyphens/>
      <w:spacing w:after="0" w:line="240" w:lineRule="auto"/>
      <w:ind w:firstLine="1440"/>
    </w:pPr>
    <w:rPr>
      <w:rFonts w:ascii="Times" w:eastAsia="Times New Roman" w:hAnsi="Times"/>
      <w:i w:val="0"/>
      <w:iCs w:val="0"/>
      <w:sz w:val="24"/>
      <w:szCs w:val="20"/>
    </w:rPr>
  </w:style>
  <w:style w:type="paragraph" w:customStyle="1" w:styleId="RightPar3">
    <w:name w:val="Right Par 3"/>
    <w:rsid w:val="003239A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i w:val="0"/>
      <w:iCs w:val="0"/>
      <w:sz w:val="24"/>
      <w:szCs w:val="20"/>
    </w:rPr>
  </w:style>
  <w:style w:type="paragraph" w:customStyle="1" w:styleId="RightPar4">
    <w:name w:val="Right Par 4"/>
    <w:rsid w:val="003239A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i w:val="0"/>
      <w:iCs w:val="0"/>
      <w:sz w:val="24"/>
      <w:szCs w:val="20"/>
    </w:rPr>
  </w:style>
  <w:style w:type="paragraph" w:customStyle="1" w:styleId="RightPar5">
    <w:name w:val="Right Par 5"/>
    <w:rsid w:val="003239A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i w:val="0"/>
      <w:iCs w:val="0"/>
      <w:sz w:val="24"/>
      <w:szCs w:val="20"/>
    </w:rPr>
  </w:style>
  <w:style w:type="paragraph" w:customStyle="1" w:styleId="RightPar6">
    <w:name w:val="Right Par 6"/>
    <w:rsid w:val="003239A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i w:val="0"/>
      <w:iCs w:val="0"/>
      <w:sz w:val="24"/>
      <w:szCs w:val="20"/>
    </w:rPr>
  </w:style>
  <w:style w:type="paragraph" w:customStyle="1" w:styleId="RightPar7">
    <w:name w:val="Right Par 7"/>
    <w:rsid w:val="003239A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i w:val="0"/>
      <w:iCs w:val="0"/>
      <w:sz w:val="24"/>
      <w:szCs w:val="20"/>
    </w:rPr>
  </w:style>
  <w:style w:type="paragraph" w:customStyle="1" w:styleId="RightPar8">
    <w:name w:val="Right Par 8"/>
    <w:rsid w:val="003239A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i w:val="0"/>
      <w:iCs w:val="0"/>
      <w:sz w:val="24"/>
      <w:szCs w:val="20"/>
    </w:rPr>
  </w:style>
  <w:style w:type="paragraph" w:styleId="TOC1">
    <w:name w:val="toc 1"/>
    <w:basedOn w:val="Normal"/>
    <w:next w:val="Normal"/>
    <w:rsid w:val="003239AF"/>
    <w:pPr>
      <w:tabs>
        <w:tab w:val="right" w:leader="dot" w:pos="9000"/>
      </w:tabs>
      <w:suppressAutoHyphens/>
      <w:spacing w:before="240" w:after="0" w:line="240" w:lineRule="auto"/>
      <w:ind w:left="720" w:right="720" w:hanging="720"/>
      <w:jc w:val="both"/>
    </w:pPr>
    <w:rPr>
      <w:rFonts w:eastAsia="Times New Roman"/>
      <w:b/>
      <w:i w:val="0"/>
      <w:iCs w:val="0"/>
      <w:sz w:val="24"/>
      <w:szCs w:val="20"/>
    </w:rPr>
  </w:style>
  <w:style w:type="paragraph" w:styleId="TOC2">
    <w:name w:val="toc 2"/>
    <w:basedOn w:val="Normal"/>
    <w:next w:val="Normal"/>
    <w:uiPriority w:val="39"/>
    <w:rsid w:val="003239AF"/>
    <w:pPr>
      <w:tabs>
        <w:tab w:val="right" w:leader="dot" w:pos="9000"/>
      </w:tabs>
      <w:suppressAutoHyphens/>
      <w:spacing w:after="0" w:line="240" w:lineRule="auto"/>
      <w:ind w:left="1440" w:hanging="720"/>
      <w:jc w:val="both"/>
    </w:pPr>
    <w:rPr>
      <w:rFonts w:eastAsia="Times New Roman"/>
      <w:i w:val="0"/>
      <w:iCs w:val="0"/>
      <w:sz w:val="24"/>
      <w:szCs w:val="20"/>
    </w:rPr>
  </w:style>
  <w:style w:type="paragraph" w:styleId="TOC3">
    <w:name w:val="toc 3"/>
    <w:basedOn w:val="Normal"/>
    <w:next w:val="Normal"/>
    <w:uiPriority w:val="39"/>
    <w:rsid w:val="003239AF"/>
    <w:pPr>
      <w:tabs>
        <w:tab w:val="right" w:leader="dot" w:pos="9000"/>
      </w:tabs>
      <w:suppressAutoHyphens/>
      <w:spacing w:after="0" w:line="240" w:lineRule="auto"/>
      <w:ind w:left="1440" w:hanging="720"/>
      <w:jc w:val="both"/>
    </w:pPr>
    <w:rPr>
      <w:rFonts w:eastAsia="Times New Roman"/>
      <w:iCs w:val="0"/>
      <w:sz w:val="24"/>
      <w:szCs w:val="20"/>
    </w:rPr>
  </w:style>
  <w:style w:type="paragraph" w:styleId="TOC4">
    <w:name w:val="toc 4"/>
    <w:basedOn w:val="Normal"/>
    <w:next w:val="Normal"/>
    <w:rsid w:val="003239AF"/>
    <w:pPr>
      <w:tabs>
        <w:tab w:val="left" w:leader="dot" w:pos="8640"/>
        <w:tab w:val="right" w:pos="9000"/>
      </w:tabs>
      <w:suppressAutoHyphens/>
      <w:spacing w:after="0" w:line="240" w:lineRule="auto"/>
      <w:ind w:left="2880" w:right="720" w:hanging="720"/>
      <w:jc w:val="both"/>
    </w:pPr>
    <w:rPr>
      <w:rFonts w:eastAsia="Times New Roman"/>
      <w:i w:val="0"/>
      <w:iCs w:val="0"/>
      <w:sz w:val="24"/>
      <w:szCs w:val="20"/>
    </w:rPr>
  </w:style>
  <w:style w:type="paragraph" w:styleId="TOC5">
    <w:name w:val="toc 5"/>
    <w:basedOn w:val="Normal"/>
    <w:next w:val="Normal"/>
    <w:rsid w:val="003239AF"/>
    <w:pPr>
      <w:tabs>
        <w:tab w:val="left" w:leader="dot" w:pos="8640"/>
        <w:tab w:val="right" w:pos="9000"/>
      </w:tabs>
      <w:suppressAutoHyphens/>
      <w:spacing w:after="0" w:line="240" w:lineRule="auto"/>
      <w:ind w:left="3600" w:right="720" w:hanging="720"/>
      <w:jc w:val="both"/>
    </w:pPr>
    <w:rPr>
      <w:rFonts w:eastAsia="Times New Roman"/>
      <w:i w:val="0"/>
      <w:iCs w:val="0"/>
      <w:sz w:val="24"/>
      <w:szCs w:val="20"/>
    </w:rPr>
  </w:style>
  <w:style w:type="paragraph" w:styleId="TOC6">
    <w:name w:val="toc 6"/>
    <w:basedOn w:val="Normal"/>
    <w:next w:val="Normal"/>
    <w:rsid w:val="003239AF"/>
    <w:pPr>
      <w:tabs>
        <w:tab w:val="left" w:pos="8640"/>
        <w:tab w:val="right" w:pos="9000"/>
      </w:tabs>
      <w:suppressAutoHyphens/>
      <w:spacing w:after="0" w:line="240" w:lineRule="auto"/>
      <w:ind w:left="720" w:hanging="720"/>
      <w:jc w:val="both"/>
    </w:pPr>
    <w:rPr>
      <w:rFonts w:eastAsia="Times New Roman"/>
      <w:i w:val="0"/>
      <w:iCs w:val="0"/>
      <w:sz w:val="24"/>
      <w:szCs w:val="20"/>
    </w:rPr>
  </w:style>
  <w:style w:type="paragraph" w:styleId="TOC7">
    <w:name w:val="toc 7"/>
    <w:basedOn w:val="Normal"/>
    <w:next w:val="Normal"/>
    <w:rsid w:val="003239AF"/>
    <w:pPr>
      <w:suppressAutoHyphens/>
      <w:spacing w:after="0" w:line="240" w:lineRule="auto"/>
      <w:ind w:left="720" w:hanging="720"/>
      <w:jc w:val="both"/>
    </w:pPr>
    <w:rPr>
      <w:rFonts w:eastAsia="Times New Roman"/>
      <w:i w:val="0"/>
      <w:iCs w:val="0"/>
      <w:sz w:val="24"/>
      <w:szCs w:val="20"/>
    </w:rPr>
  </w:style>
  <w:style w:type="paragraph" w:styleId="TOC8">
    <w:name w:val="toc 8"/>
    <w:basedOn w:val="Normal"/>
    <w:next w:val="Normal"/>
    <w:rsid w:val="003239AF"/>
    <w:pPr>
      <w:tabs>
        <w:tab w:val="left" w:pos="8640"/>
        <w:tab w:val="right" w:pos="9000"/>
      </w:tabs>
      <w:suppressAutoHyphens/>
      <w:spacing w:after="0" w:line="240" w:lineRule="auto"/>
      <w:ind w:left="720" w:hanging="720"/>
      <w:jc w:val="both"/>
    </w:pPr>
    <w:rPr>
      <w:rFonts w:eastAsia="Times New Roman"/>
      <w:i w:val="0"/>
      <w:iCs w:val="0"/>
      <w:sz w:val="24"/>
      <w:szCs w:val="20"/>
    </w:rPr>
  </w:style>
  <w:style w:type="paragraph" w:styleId="TOC9">
    <w:name w:val="toc 9"/>
    <w:basedOn w:val="Normal"/>
    <w:next w:val="Normal"/>
    <w:rsid w:val="003239AF"/>
    <w:pPr>
      <w:tabs>
        <w:tab w:val="left" w:leader="dot" w:pos="8640"/>
        <w:tab w:val="right" w:pos="9000"/>
      </w:tabs>
      <w:suppressAutoHyphens/>
      <w:spacing w:after="0" w:line="240" w:lineRule="auto"/>
      <w:ind w:left="720" w:hanging="720"/>
      <w:jc w:val="both"/>
    </w:pPr>
    <w:rPr>
      <w:rFonts w:eastAsia="Times New Roman"/>
      <w:i w:val="0"/>
      <w:iCs w:val="0"/>
      <w:sz w:val="24"/>
      <w:szCs w:val="20"/>
    </w:rPr>
  </w:style>
  <w:style w:type="paragraph" w:styleId="TOAHeading">
    <w:name w:val="toa heading"/>
    <w:basedOn w:val="Normal"/>
    <w:next w:val="Normal"/>
    <w:rsid w:val="003239AF"/>
    <w:pPr>
      <w:tabs>
        <w:tab w:val="left" w:pos="9000"/>
        <w:tab w:val="right" w:pos="9360"/>
      </w:tabs>
      <w:suppressAutoHyphens/>
      <w:spacing w:after="0" w:line="240" w:lineRule="auto"/>
      <w:jc w:val="both"/>
    </w:pPr>
    <w:rPr>
      <w:rFonts w:eastAsia="Times New Roman"/>
      <w:i w:val="0"/>
      <w:iCs w:val="0"/>
      <w:sz w:val="24"/>
      <w:szCs w:val="20"/>
    </w:rPr>
  </w:style>
  <w:style w:type="paragraph" w:styleId="Caption">
    <w:name w:val="caption"/>
    <w:basedOn w:val="Normal"/>
    <w:next w:val="Normal"/>
    <w:qFormat/>
    <w:rsid w:val="003239AF"/>
    <w:pPr>
      <w:spacing w:after="0" w:line="240" w:lineRule="auto"/>
      <w:jc w:val="both"/>
    </w:pPr>
    <w:rPr>
      <w:rFonts w:ascii="Courier New" w:eastAsia="Times New Roman" w:hAnsi="Courier New"/>
      <w:i w:val="0"/>
      <w:iCs w:val="0"/>
      <w:sz w:val="24"/>
      <w:szCs w:val="20"/>
    </w:rPr>
  </w:style>
  <w:style w:type="character" w:customStyle="1" w:styleId="EquationCaption">
    <w:name w:val="_Equation Caption"/>
    <w:rsid w:val="003239AF"/>
  </w:style>
  <w:style w:type="character" w:customStyle="1" w:styleId="vlpgno">
    <w:name w:val="vl.pg.no."/>
    <w:rsid w:val="003239AF"/>
    <w:rPr>
      <w:rFonts w:ascii="Times" w:hAnsi="Times"/>
      <w:b/>
      <w:noProof w:val="0"/>
      <w:sz w:val="20"/>
      <w:lang w:val="en-US"/>
    </w:rPr>
  </w:style>
  <w:style w:type="character" w:styleId="LineNumber">
    <w:name w:val="line number"/>
    <w:basedOn w:val="DefaultParagraphFont"/>
    <w:uiPriority w:val="99"/>
    <w:rsid w:val="003239AF"/>
  </w:style>
  <w:style w:type="paragraph" w:styleId="Title">
    <w:name w:val="Title"/>
    <w:basedOn w:val="Normal"/>
    <w:link w:val="TitleChar"/>
    <w:qFormat/>
    <w:rsid w:val="003239AF"/>
    <w:pPr>
      <w:spacing w:before="240" w:after="60" w:line="240" w:lineRule="auto"/>
      <w:jc w:val="center"/>
    </w:pPr>
    <w:rPr>
      <w:rFonts w:ascii="Arial" w:eastAsia="Times New Roman" w:hAnsi="Arial"/>
      <w:b/>
      <w:i w:val="0"/>
      <w:iCs w:val="0"/>
      <w:kern w:val="28"/>
      <w:sz w:val="32"/>
      <w:szCs w:val="20"/>
    </w:rPr>
  </w:style>
  <w:style w:type="character" w:customStyle="1" w:styleId="TitleChar">
    <w:name w:val="Title Char"/>
    <w:basedOn w:val="DefaultParagraphFont"/>
    <w:link w:val="Title"/>
    <w:rsid w:val="003239AF"/>
    <w:rPr>
      <w:rFonts w:ascii="Arial" w:eastAsia="Times New Roman" w:hAnsi="Arial"/>
      <w:b/>
      <w:i w:val="0"/>
      <w:iCs w:val="0"/>
      <w:kern w:val="28"/>
      <w:sz w:val="32"/>
      <w:szCs w:val="20"/>
    </w:rPr>
  </w:style>
  <w:style w:type="character" w:customStyle="1" w:styleId="footnote">
    <w:name w:val="footnote"/>
    <w:rsid w:val="003239AF"/>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3239AF"/>
    <w:pPr>
      <w:spacing w:after="0" w:line="240" w:lineRule="auto"/>
      <w:jc w:val="both"/>
    </w:pPr>
    <w:rPr>
      <w:rFonts w:eastAsia="Times New Roman"/>
      <w:i w:val="0"/>
      <w:iCs w:val="0"/>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3239AF"/>
    <w:rPr>
      <w:rFonts w:eastAsia="Times New Roman"/>
      <w:i w:val="0"/>
      <w:iCs w:val="0"/>
      <w:sz w:val="20"/>
      <w:szCs w:val="20"/>
    </w:rPr>
  </w:style>
  <w:style w:type="paragraph" w:styleId="Footer">
    <w:name w:val="footer"/>
    <w:aliases w:val="Footer-Even"/>
    <w:basedOn w:val="Normal"/>
    <w:link w:val="FooterChar"/>
    <w:rsid w:val="003239AF"/>
    <w:pPr>
      <w:spacing w:after="0" w:line="240" w:lineRule="auto"/>
      <w:jc w:val="both"/>
    </w:pPr>
    <w:rPr>
      <w:rFonts w:eastAsia="Times New Roman"/>
      <w:i w:val="0"/>
      <w:iCs w:val="0"/>
      <w:sz w:val="20"/>
      <w:szCs w:val="20"/>
    </w:rPr>
  </w:style>
  <w:style w:type="character" w:customStyle="1" w:styleId="FooterChar">
    <w:name w:val="Footer Char"/>
    <w:aliases w:val="Footer-Even Char"/>
    <w:basedOn w:val="DefaultParagraphFont"/>
    <w:link w:val="Footer"/>
    <w:rsid w:val="003239AF"/>
    <w:rPr>
      <w:rFonts w:eastAsia="Times New Roman"/>
      <w:i w:val="0"/>
      <w:iCs w:val="0"/>
      <w:sz w:val="20"/>
      <w:szCs w:val="20"/>
    </w:rPr>
  </w:style>
  <w:style w:type="character" w:styleId="PageNumber">
    <w:name w:val="page number"/>
    <w:basedOn w:val="DefaultParagraphFont"/>
    <w:rsid w:val="003239A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239AF"/>
    <w:pPr>
      <w:tabs>
        <w:tab w:val="left" w:pos="360"/>
      </w:tabs>
      <w:spacing w:after="0" w:line="240" w:lineRule="auto"/>
      <w:ind w:left="360" w:hanging="360"/>
      <w:jc w:val="both"/>
    </w:pPr>
    <w:rPr>
      <w:rFonts w:eastAsia="Times New Roman"/>
      <w:i w:val="0"/>
      <w:iCs w:val="0"/>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239AF"/>
    <w:rPr>
      <w:rFonts w:eastAsia="Times New Roman"/>
      <w:i w:val="0"/>
      <w:iCs w:val="0"/>
      <w:sz w:val="20"/>
      <w:szCs w:val="20"/>
    </w:rPr>
  </w:style>
  <w:style w:type="paragraph" w:customStyle="1" w:styleId="Head21">
    <w:name w:val="Head 2.1"/>
    <w:basedOn w:val="Normal"/>
    <w:rsid w:val="003239AF"/>
    <w:pPr>
      <w:keepNext/>
      <w:pBdr>
        <w:bottom w:val="single" w:sz="24" w:space="3" w:color="auto"/>
      </w:pBdr>
      <w:suppressAutoHyphens/>
      <w:spacing w:before="480" w:after="240" w:line="240" w:lineRule="auto"/>
      <w:jc w:val="center"/>
    </w:pPr>
    <w:rPr>
      <w:rFonts w:ascii="Times New Roman Bold" w:eastAsia="Times New Roman" w:hAnsi="Times New Roman Bold"/>
      <w:b/>
      <w:i w:val="0"/>
      <w:iCs w:val="0"/>
      <w:smallCaps/>
      <w:sz w:val="32"/>
      <w:szCs w:val="20"/>
    </w:rPr>
  </w:style>
  <w:style w:type="paragraph" w:customStyle="1" w:styleId="Head22">
    <w:name w:val="Head 2.2"/>
    <w:basedOn w:val="Normal"/>
    <w:rsid w:val="003239AF"/>
    <w:pPr>
      <w:tabs>
        <w:tab w:val="left" w:pos="360"/>
      </w:tabs>
      <w:suppressAutoHyphens/>
      <w:spacing w:after="240" w:line="240" w:lineRule="auto"/>
      <w:ind w:left="360" w:hanging="360"/>
    </w:pPr>
    <w:rPr>
      <w:rFonts w:eastAsia="Times New Roman"/>
      <w:b/>
      <w:i w:val="0"/>
      <w:iCs w:val="0"/>
      <w:sz w:val="24"/>
      <w:szCs w:val="20"/>
    </w:rPr>
  </w:style>
  <w:style w:type="character" w:styleId="FootnoteReference">
    <w:name w:val="footnote reference"/>
    <w:aliases w:val="callout"/>
    <w:uiPriority w:val="99"/>
    <w:rsid w:val="003239AF"/>
    <w:rPr>
      <w:vertAlign w:val="superscript"/>
    </w:rPr>
  </w:style>
  <w:style w:type="character" w:customStyle="1" w:styleId="insert2">
    <w:name w:val="insert2"/>
    <w:rsid w:val="003239AF"/>
    <w:rPr>
      <w:rFonts w:ascii="Arial" w:hAnsi="Arial"/>
      <w:i w:val="0"/>
      <w:noProof w:val="0"/>
      <w:sz w:val="24"/>
      <w:lang w:val="en-US"/>
    </w:rPr>
  </w:style>
  <w:style w:type="character" w:customStyle="1" w:styleId="reference">
    <w:name w:val="reference"/>
    <w:rsid w:val="003239AF"/>
    <w:rPr>
      <w:rFonts w:ascii="Book Antiqua" w:hAnsi="Book Antiqua"/>
      <w:i w:val="0"/>
      <w:noProof w:val="0"/>
      <w:sz w:val="24"/>
      <w:lang w:val="en-US"/>
    </w:rPr>
  </w:style>
  <w:style w:type="paragraph" w:styleId="Index9">
    <w:name w:val="index 9"/>
    <w:basedOn w:val="Normal"/>
    <w:next w:val="Normal"/>
    <w:uiPriority w:val="99"/>
    <w:rsid w:val="003239AF"/>
    <w:pPr>
      <w:tabs>
        <w:tab w:val="right" w:pos="4140"/>
      </w:tabs>
      <w:spacing w:after="0" w:line="240" w:lineRule="auto"/>
      <w:ind w:left="2160" w:hanging="240"/>
    </w:pPr>
    <w:rPr>
      <w:rFonts w:eastAsia="Times New Roman"/>
      <w:i w:val="0"/>
      <w:iCs w:val="0"/>
      <w:sz w:val="20"/>
      <w:szCs w:val="20"/>
    </w:rPr>
  </w:style>
  <w:style w:type="paragraph" w:styleId="Index1">
    <w:name w:val="index 1"/>
    <w:basedOn w:val="Normal"/>
    <w:next w:val="Normal"/>
    <w:autoRedefine/>
    <w:semiHidden/>
    <w:unhideWhenUsed/>
    <w:rsid w:val="003239AF"/>
    <w:pPr>
      <w:spacing w:after="0" w:line="240" w:lineRule="auto"/>
      <w:ind w:left="240" w:hanging="240"/>
      <w:jc w:val="both"/>
    </w:pPr>
    <w:rPr>
      <w:rFonts w:eastAsia="Times New Roman"/>
      <w:i w:val="0"/>
      <w:iCs w:val="0"/>
      <w:sz w:val="24"/>
      <w:szCs w:val="20"/>
    </w:rPr>
  </w:style>
  <w:style w:type="paragraph" w:styleId="IndexHeading">
    <w:name w:val="index heading"/>
    <w:basedOn w:val="Normal"/>
    <w:next w:val="Index1"/>
    <w:rsid w:val="003239AF"/>
    <w:pPr>
      <w:spacing w:after="0" w:line="240" w:lineRule="auto"/>
    </w:pPr>
    <w:rPr>
      <w:rFonts w:eastAsia="Times New Roman"/>
      <w:i w:val="0"/>
      <w:iCs w:val="0"/>
      <w:sz w:val="20"/>
      <w:szCs w:val="20"/>
    </w:rPr>
  </w:style>
  <w:style w:type="paragraph" w:customStyle="1" w:styleId="Headingrb2">
    <w:name w:val="Heading rb2"/>
    <w:basedOn w:val="Normal"/>
    <w:rsid w:val="003239AF"/>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i w:val="0"/>
      <w:iCs w:val="0"/>
      <w:noProof/>
      <w:spacing w:val="6"/>
      <w:sz w:val="26"/>
      <w:szCs w:val="20"/>
    </w:rPr>
  </w:style>
  <w:style w:type="paragraph" w:customStyle="1" w:styleId="Headfid1">
    <w:name w:val="Head fid1"/>
    <w:basedOn w:val="Head2"/>
    <w:rsid w:val="003239AF"/>
  </w:style>
  <w:style w:type="paragraph" w:customStyle="1" w:styleId="Head2">
    <w:name w:val="Head 2"/>
    <w:basedOn w:val="Normal"/>
    <w:autoRedefine/>
    <w:rsid w:val="003239AF"/>
    <w:pPr>
      <w:spacing w:before="120" w:after="120" w:line="240" w:lineRule="auto"/>
      <w:jc w:val="both"/>
    </w:pPr>
    <w:rPr>
      <w:rFonts w:eastAsia="Times New Roman"/>
      <w:b/>
      <w:i w:val="0"/>
      <w:iCs w:val="0"/>
      <w:sz w:val="24"/>
      <w:szCs w:val="20"/>
      <w:lang w:val="en-GB"/>
    </w:rPr>
  </w:style>
  <w:style w:type="paragraph" w:customStyle="1" w:styleId="explanatoryclause">
    <w:name w:val="explanatory_clause"/>
    <w:basedOn w:val="Normal"/>
    <w:rsid w:val="003239AF"/>
    <w:pPr>
      <w:suppressAutoHyphens/>
      <w:spacing w:after="240" w:line="240" w:lineRule="auto"/>
      <w:ind w:left="738" w:right="-14" w:hanging="738"/>
    </w:pPr>
    <w:rPr>
      <w:rFonts w:ascii="Arial" w:eastAsia="Times New Roman" w:hAnsi="Arial"/>
      <w:i w:val="0"/>
      <w:iCs w:val="0"/>
      <w:sz w:val="22"/>
      <w:szCs w:val="20"/>
    </w:rPr>
  </w:style>
  <w:style w:type="paragraph" w:customStyle="1" w:styleId="explanatorynotes">
    <w:name w:val="explanatory_notes"/>
    <w:basedOn w:val="Normal"/>
    <w:rsid w:val="003239AF"/>
    <w:pPr>
      <w:suppressAutoHyphens/>
      <w:spacing w:after="240" w:line="360" w:lineRule="exact"/>
      <w:jc w:val="both"/>
    </w:pPr>
    <w:rPr>
      <w:rFonts w:ascii="Arial" w:eastAsia="Times New Roman" w:hAnsi="Arial"/>
      <w:i w:val="0"/>
      <w:iCs w:val="0"/>
      <w:sz w:val="24"/>
      <w:szCs w:val="20"/>
    </w:rPr>
  </w:style>
  <w:style w:type="paragraph" w:customStyle="1" w:styleId="Head22b">
    <w:name w:val="Head 2.2b"/>
    <w:basedOn w:val="Normal"/>
    <w:rsid w:val="003239AF"/>
    <w:pPr>
      <w:suppressAutoHyphens/>
      <w:spacing w:after="240" w:line="240" w:lineRule="auto"/>
      <w:ind w:left="360" w:hanging="360"/>
    </w:pPr>
    <w:rPr>
      <w:rFonts w:ascii="Tms Rmn" w:eastAsia="Times New Roman" w:hAnsi="Tms Rmn"/>
      <w:b/>
      <w:i w:val="0"/>
      <w:iCs w:val="0"/>
      <w:sz w:val="24"/>
      <w:szCs w:val="20"/>
    </w:rPr>
  </w:style>
  <w:style w:type="paragraph" w:customStyle="1" w:styleId="Head31">
    <w:name w:val="Head 3.1"/>
    <w:basedOn w:val="Head21"/>
    <w:rsid w:val="003239AF"/>
  </w:style>
  <w:style w:type="paragraph" w:customStyle="1" w:styleId="Head41">
    <w:name w:val="Head 4.1"/>
    <w:basedOn w:val="Head21"/>
    <w:rsid w:val="003239AF"/>
  </w:style>
  <w:style w:type="paragraph" w:customStyle="1" w:styleId="Head42">
    <w:name w:val="Head 4.2"/>
    <w:basedOn w:val="Normal"/>
    <w:rsid w:val="003239AF"/>
    <w:pPr>
      <w:suppressAutoHyphens/>
      <w:spacing w:after="240" w:line="240" w:lineRule="auto"/>
      <w:ind w:left="360" w:hanging="360"/>
    </w:pPr>
    <w:rPr>
      <w:rFonts w:eastAsia="Times New Roman"/>
      <w:b/>
      <w:i w:val="0"/>
      <w:iCs w:val="0"/>
      <w:sz w:val="24"/>
      <w:szCs w:val="20"/>
    </w:rPr>
  </w:style>
  <w:style w:type="paragraph" w:customStyle="1" w:styleId="Head51">
    <w:name w:val="Head 5.1"/>
    <w:basedOn w:val="Head21"/>
    <w:rsid w:val="003239AF"/>
    <w:pPr>
      <w:spacing w:after="0"/>
    </w:pPr>
  </w:style>
  <w:style w:type="paragraph" w:customStyle="1" w:styleId="Head52">
    <w:name w:val="Head 5.2"/>
    <w:basedOn w:val="Normal"/>
    <w:rsid w:val="003239AF"/>
    <w:pPr>
      <w:keepNext/>
      <w:suppressAutoHyphens/>
      <w:spacing w:before="480" w:after="240" w:line="240" w:lineRule="auto"/>
      <w:ind w:left="547" w:hanging="547"/>
      <w:jc w:val="center"/>
    </w:pPr>
    <w:rPr>
      <w:rFonts w:eastAsia="Times New Roman"/>
      <w:b/>
      <w:i w:val="0"/>
      <w:iCs w:val="0"/>
      <w:sz w:val="24"/>
      <w:szCs w:val="20"/>
    </w:rPr>
  </w:style>
  <w:style w:type="paragraph" w:customStyle="1" w:styleId="Head61">
    <w:name w:val="Head 6.1"/>
    <w:basedOn w:val="Head51"/>
    <w:rsid w:val="003239AF"/>
    <w:pPr>
      <w:pBdr>
        <w:bottom w:val="none" w:sz="0" w:space="0" w:color="auto"/>
      </w:pBdr>
      <w:spacing w:before="0" w:after="240"/>
    </w:pPr>
    <w:rPr>
      <w:caps/>
    </w:rPr>
  </w:style>
  <w:style w:type="paragraph" w:customStyle="1" w:styleId="Head71">
    <w:name w:val="Head 7.1"/>
    <w:basedOn w:val="Head21"/>
    <w:rsid w:val="003239AF"/>
  </w:style>
  <w:style w:type="paragraph" w:customStyle="1" w:styleId="Head72">
    <w:name w:val="Head 7.2"/>
    <w:basedOn w:val="Normal"/>
    <w:rsid w:val="003239AF"/>
    <w:pPr>
      <w:suppressAutoHyphens/>
      <w:spacing w:after="240" w:line="240" w:lineRule="auto"/>
      <w:ind w:left="720" w:hanging="720"/>
    </w:pPr>
    <w:rPr>
      <w:rFonts w:ascii="Times New Roman Bold" w:eastAsia="Times New Roman" w:hAnsi="Times New Roman Bold"/>
      <w:b/>
      <w:i w:val="0"/>
      <w:iCs w:val="0"/>
      <w:szCs w:val="20"/>
    </w:rPr>
  </w:style>
  <w:style w:type="paragraph" w:customStyle="1" w:styleId="Head81">
    <w:name w:val="Head 8.1"/>
    <w:basedOn w:val="Heading1"/>
    <w:rsid w:val="003239AF"/>
    <w:pPr>
      <w:outlineLvl w:val="9"/>
    </w:pPr>
    <w:rPr>
      <w:smallCaps w:val="0"/>
      <w:sz w:val="32"/>
    </w:rPr>
  </w:style>
  <w:style w:type="paragraph" w:customStyle="1" w:styleId="Head82">
    <w:name w:val="Head 8.2"/>
    <w:basedOn w:val="Head81"/>
    <w:rsid w:val="003239AF"/>
    <w:rPr>
      <w:smallCaps/>
      <w:sz w:val="28"/>
    </w:rPr>
  </w:style>
  <w:style w:type="paragraph" w:styleId="BodyText">
    <w:name w:val="Body Text"/>
    <w:basedOn w:val="Normal"/>
    <w:link w:val="BodyTextChar"/>
    <w:uiPriority w:val="99"/>
    <w:rsid w:val="003239AF"/>
    <w:pPr>
      <w:suppressAutoHyphens/>
      <w:spacing w:after="0" w:line="240" w:lineRule="auto"/>
      <w:ind w:right="-72"/>
      <w:jc w:val="both"/>
    </w:pPr>
    <w:rPr>
      <w:rFonts w:eastAsia="Times New Roman"/>
      <w:i w:val="0"/>
      <w:iCs w:val="0"/>
      <w:spacing w:val="-4"/>
      <w:sz w:val="24"/>
      <w:szCs w:val="20"/>
    </w:rPr>
  </w:style>
  <w:style w:type="character" w:customStyle="1" w:styleId="BodyTextChar">
    <w:name w:val="Body Text Char"/>
    <w:basedOn w:val="DefaultParagraphFont"/>
    <w:link w:val="BodyText"/>
    <w:uiPriority w:val="99"/>
    <w:rsid w:val="003239AF"/>
    <w:rPr>
      <w:rFonts w:eastAsia="Times New Roman"/>
      <w:i w:val="0"/>
      <w:iCs w:val="0"/>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3239AF"/>
    <w:pPr>
      <w:tabs>
        <w:tab w:val="left" w:pos="1080"/>
      </w:tabs>
      <w:spacing w:after="0" w:line="240" w:lineRule="auto"/>
      <w:ind w:left="1080" w:hanging="540"/>
      <w:jc w:val="both"/>
    </w:pPr>
    <w:rPr>
      <w:rFonts w:eastAsia="Times New Roman"/>
      <w:i w:val="0"/>
      <w:iCs w:val="0"/>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239AF"/>
    <w:rPr>
      <w:rFonts w:eastAsia="Times New Roman"/>
      <w:i w:val="0"/>
      <w:iCs w:val="0"/>
      <w:sz w:val="24"/>
      <w:szCs w:val="20"/>
    </w:rPr>
  </w:style>
  <w:style w:type="paragraph" w:styleId="BlockText">
    <w:name w:val="Block Text"/>
    <w:basedOn w:val="Normal"/>
    <w:uiPriority w:val="99"/>
    <w:rsid w:val="003239AF"/>
    <w:pPr>
      <w:tabs>
        <w:tab w:val="left" w:pos="1080"/>
      </w:tabs>
      <w:suppressAutoHyphens/>
      <w:spacing w:after="200" w:line="240" w:lineRule="auto"/>
      <w:ind w:left="547" w:right="-72" w:hanging="547"/>
      <w:jc w:val="both"/>
    </w:pPr>
    <w:rPr>
      <w:rFonts w:eastAsia="Times New Roman"/>
      <w:i w:val="0"/>
      <w:iCs w:val="0"/>
      <w:sz w:val="24"/>
      <w:szCs w:val="20"/>
    </w:rPr>
  </w:style>
  <w:style w:type="character" w:customStyle="1" w:styleId="EndnoteTextChar">
    <w:name w:val="Endnote Text Char"/>
    <w:link w:val="EndnoteText"/>
    <w:semiHidden/>
    <w:rsid w:val="003239AF"/>
    <w:rPr>
      <w:rFonts w:eastAsia="Times New Roman"/>
    </w:rPr>
  </w:style>
  <w:style w:type="paragraph" w:styleId="EndnoteText">
    <w:name w:val="endnote text"/>
    <w:basedOn w:val="Normal"/>
    <w:link w:val="EndnoteTextChar"/>
    <w:semiHidden/>
    <w:rsid w:val="003239AF"/>
    <w:pPr>
      <w:tabs>
        <w:tab w:val="left" w:pos="-720"/>
      </w:tabs>
      <w:suppressAutoHyphens/>
      <w:spacing w:after="0" w:line="240" w:lineRule="auto"/>
    </w:pPr>
    <w:rPr>
      <w:rFonts w:eastAsia="Times New Roman"/>
    </w:rPr>
  </w:style>
  <w:style w:type="character" w:customStyle="1" w:styleId="EndnoteTextChar1">
    <w:name w:val="Endnote Text Char1"/>
    <w:basedOn w:val="DefaultParagraphFont"/>
    <w:uiPriority w:val="99"/>
    <w:semiHidden/>
    <w:rsid w:val="003239AF"/>
    <w:rPr>
      <w:sz w:val="20"/>
      <w:szCs w:val="20"/>
    </w:rPr>
  </w:style>
  <w:style w:type="character" w:styleId="EndnoteReference">
    <w:name w:val="endnote reference"/>
    <w:uiPriority w:val="99"/>
    <w:rsid w:val="003239AF"/>
    <w:rPr>
      <w:rFonts w:ascii="CG Times" w:hAnsi="CG Times"/>
      <w:noProof w:val="0"/>
      <w:sz w:val="22"/>
      <w:vertAlign w:val="superscript"/>
      <w:lang w:val="en-US"/>
    </w:rPr>
  </w:style>
  <w:style w:type="paragraph" w:styleId="NormalWeb">
    <w:name w:val="Normal (Web)"/>
    <w:basedOn w:val="Normal"/>
    <w:link w:val="NormalWebChar"/>
    <w:uiPriority w:val="99"/>
    <w:rsid w:val="003239AF"/>
    <w:pPr>
      <w:spacing w:before="100" w:beforeAutospacing="1" w:after="100" w:afterAutospacing="1" w:line="240" w:lineRule="auto"/>
    </w:pPr>
    <w:rPr>
      <w:rFonts w:ascii="Arial Unicode MS" w:eastAsia="Arial Unicode MS" w:hAnsi="Arial Unicode MS" w:cs="Arial Unicode MS"/>
      <w:i w:val="0"/>
      <w:iCs w:val="0"/>
      <w:sz w:val="24"/>
      <w:szCs w:val="24"/>
    </w:rPr>
  </w:style>
  <w:style w:type="paragraph" w:styleId="BodyText3">
    <w:name w:val="Body Text 3"/>
    <w:basedOn w:val="Normal"/>
    <w:link w:val="BodyText3Char"/>
    <w:rsid w:val="003239AF"/>
    <w:pPr>
      <w:suppressAutoHyphens/>
      <w:spacing w:after="140" w:line="240" w:lineRule="auto"/>
    </w:pPr>
    <w:rPr>
      <w:rFonts w:eastAsia="Times New Roman"/>
      <w:color w:val="000000"/>
      <w:sz w:val="24"/>
      <w:szCs w:val="24"/>
    </w:rPr>
  </w:style>
  <w:style w:type="character" w:customStyle="1" w:styleId="BodyText3Char">
    <w:name w:val="Body Text 3 Char"/>
    <w:basedOn w:val="DefaultParagraphFont"/>
    <w:link w:val="BodyText3"/>
    <w:rsid w:val="003239AF"/>
    <w:rPr>
      <w:rFonts w:eastAsia="Times New Roman"/>
      <w:color w:val="000000"/>
      <w:sz w:val="24"/>
      <w:szCs w:val="24"/>
    </w:rPr>
  </w:style>
  <w:style w:type="paragraph" w:styleId="BodyText2">
    <w:name w:val="Body Text 2"/>
    <w:basedOn w:val="Normal"/>
    <w:link w:val="BodyText2Char"/>
    <w:rsid w:val="003239AF"/>
    <w:pPr>
      <w:suppressAutoHyphens/>
      <w:spacing w:after="0" w:line="240" w:lineRule="auto"/>
      <w:jc w:val="both"/>
    </w:pPr>
    <w:rPr>
      <w:rFonts w:eastAsia="Times New Roman"/>
      <w:iCs w:val="0"/>
      <w:sz w:val="24"/>
      <w:szCs w:val="20"/>
    </w:rPr>
  </w:style>
  <w:style w:type="character" w:customStyle="1" w:styleId="BodyText2Char">
    <w:name w:val="Body Text 2 Char"/>
    <w:basedOn w:val="DefaultParagraphFont"/>
    <w:link w:val="BodyText2"/>
    <w:rsid w:val="003239AF"/>
    <w:rPr>
      <w:rFonts w:eastAsia="Times New Roman"/>
      <w:iCs w:val="0"/>
      <w:sz w:val="24"/>
      <w:szCs w:val="20"/>
    </w:rPr>
  </w:style>
  <w:style w:type="paragraph" w:styleId="BodyTextIndent2">
    <w:name w:val="Body Text Indent 2"/>
    <w:basedOn w:val="Normal"/>
    <w:link w:val="BodyTextIndent2Char"/>
    <w:rsid w:val="003239AF"/>
    <w:pPr>
      <w:tabs>
        <w:tab w:val="num" w:pos="720"/>
      </w:tabs>
      <w:spacing w:after="0" w:line="240" w:lineRule="auto"/>
      <w:ind w:left="720" w:hanging="720"/>
    </w:pPr>
    <w:rPr>
      <w:rFonts w:eastAsia="Times New Roman"/>
      <w:i w:val="0"/>
      <w:iCs w:val="0"/>
      <w:sz w:val="24"/>
      <w:szCs w:val="20"/>
    </w:rPr>
  </w:style>
  <w:style w:type="character" w:customStyle="1" w:styleId="BodyTextIndent2Char">
    <w:name w:val="Body Text Indent 2 Char"/>
    <w:basedOn w:val="DefaultParagraphFont"/>
    <w:link w:val="BodyTextIndent2"/>
    <w:rsid w:val="003239AF"/>
    <w:rPr>
      <w:rFonts w:eastAsia="Times New Roman"/>
      <w:i w:val="0"/>
      <w:iCs w:val="0"/>
      <w:sz w:val="24"/>
      <w:szCs w:val="20"/>
    </w:rPr>
  </w:style>
  <w:style w:type="paragraph" w:styleId="Subtitle">
    <w:name w:val="Subtitle"/>
    <w:basedOn w:val="Normal"/>
    <w:link w:val="SubtitleChar"/>
    <w:qFormat/>
    <w:rsid w:val="003239AF"/>
    <w:pPr>
      <w:spacing w:after="0" w:line="240" w:lineRule="auto"/>
      <w:jc w:val="center"/>
    </w:pPr>
    <w:rPr>
      <w:rFonts w:eastAsia="Times New Roman"/>
      <w:b/>
      <w:i w:val="0"/>
      <w:iCs w:val="0"/>
      <w:sz w:val="44"/>
      <w:szCs w:val="20"/>
    </w:rPr>
  </w:style>
  <w:style w:type="character" w:customStyle="1" w:styleId="SubtitleChar">
    <w:name w:val="Subtitle Char"/>
    <w:basedOn w:val="DefaultParagraphFont"/>
    <w:link w:val="Subtitle"/>
    <w:rsid w:val="003239AF"/>
    <w:rPr>
      <w:rFonts w:eastAsia="Times New Roman"/>
      <w:b/>
      <w:i w:val="0"/>
      <w:iCs w:val="0"/>
      <w:sz w:val="44"/>
      <w:szCs w:val="20"/>
    </w:rPr>
  </w:style>
  <w:style w:type="paragraph" w:styleId="List">
    <w:name w:val="List"/>
    <w:aliases w:val="1. List"/>
    <w:basedOn w:val="Normal"/>
    <w:rsid w:val="003239AF"/>
    <w:pPr>
      <w:spacing w:before="120" w:after="120" w:line="240" w:lineRule="auto"/>
      <w:ind w:left="1440"/>
      <w:jc w:val="both"/>
    </w:pPr>
    <w:rPr>
      <w:rFonts w:eastAsia="Times New Roman"/>
      <w:i w:val="0"/>
      <w:iCs w:val="0"/>
      <w:sz w:val="24"/>
      <w:szCs w:val="20"/>
    </w:rPr>
  </w:style>
  <w:style w:type="paragraph" w:customStyle="1" w:styleId="TOCNumber1">
    <w:name w:val="TOC Number1"/>
    <w:basedOn w:val="Heading4"/>
    <w:autoRedefine/>
    <w:rsid w:val="003239A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3239A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3239AF"/>
    <w:pPr>
      <w:suppressAutoHyphens/>
      <w:spacing w:after="0" w:line="240" w:lineRule="auto"/>
      <w:jc w:val="both"/>
    </w:pPr>
    <w:rPr>
      <w:rFonts w:ascii="Tms Rmn" w:eastAsia="Times New Roman" w:hAnsi="Tms Rmn"/>
      <w:i w:val="0"/>
      <w:iCs w:val="0"/>
      <w:sz w:val="24"/>
      <w:szCs w:val="20"/>
    </w:rPr>
  </w:style>
  <w:style w:type="character" w:customStyle="1" w:styleId="iChar">
    <w:name w:val="(i) Char"/>
    <w:link w:val="i"/>
    <w:uiPriority w:val="99"/>
    <w:locked/>
    <w:rsid w:val="003239AF"/>
    <w:rPr>
      <w:rFonts w:ascii="Tms Rmn" w:eastAsia="Times New Roman" w:hAnsi="Tms Rmn"/>
      <w:i w:val="0"/>
      <w:iCs w:val="0"/>
      <w:sz w:val="24"/>
      <w:szCs w:val="20"/>
    </w:rPr>
  </w:style>
  <w:style w:type="character" w:styleId="Hyperlink">
    <w:name w:val="Hyperlink"/>
    <w:uiPriority w:val="99"/>
    <w:rsid w:val="003239AF"/>
    <w:rPr>
      <w:color w:val="0000FF"/>
      <w:u w:val="single"/>
    </w:rPr>
  </w:style>
  <w:style w:type="paragraph" w:customStyle="1" w:styleId="2AutoList1">
    <w:name w:val="2AutoList1"/>
    <w:basedOn w:val="Normal"/>
    <w:rsid w:val="003239AF"/>
    <w:pPr>
      <w:tabs>
        <w:tab w:val="num" w:pos="504"/>
      </w:tabs>
      <w:spacing w:after="0" w:line="240" w:lineRule="auto"/>
      <w:ind w:left="504" w:hanging="504"/>
      <w:jc w:val="both"/>
    </w:pPr>
    <w:rPr>
      <w:rFonts w:eastAsia="Times New Roman"/>
      <w:i w:val="0"/>
      <w:iCs w:val="0"/>
      <w:sz w:val="24"/>
      <w:szCs w:val="20"/>
      <w:lang w:val="es-ES_tradnl"/>
    </w:rPr>
  </w:style>
  <w:style w:type="paragraph" w:customStyle="1" w:styleId="Header1-Clauses">
    <w:name w:val="Header 1 - Clauses"/>
    <w:basedOn w:val="Normal"/>
    <w:rsid w:val="003239AF"/>
    <w:pPr>
      <w:spacing w:after="200" w:line="240" w:lineRule="auto"/>
    </w:pPr>
    <w:rPr>
      <w:rFonts w:eastAsia="Times New Roman"/>
      <w:b/>
      <w:i w:val="0"/>
      <w:iCs w:val="0"/>
      <w:sz w:val="24"/>
      <w:szCs w:val="20"/>
      <w:lang w:val="es-ES_tradnl"/>
    </w:rPr>
  </w:style>
  <w:style w:type="paragraph" w:customStyle="1" w:styleId="Header2-SubClauses">
    <w:name w:val="Header 2 - SubClauses"/>
    <w:basedOn w:val="Normal"/>
    <w:link w:val="Header2-SubClausesCharChar"/>
    <w:autoRedefine/>
    <w:rsid w:val="003239AF"/>
    <w:pPr>
      <w:spacing w:after="200" w:line="240" w:lineRule="auto"/>
      <w:ind w:left="567" w:hanging="567"/>
      <w:jc w:val="both"/>
    </w:pPr>
    <w:rPr>
      <w:rFonts w:eastAsia="Times New Roman"/>
      <w:i w:val="0"/>
      <w:iCs w:val="0"/>
      <w:sz w:val="24"/>
      <w:szCs w:val="20"/>
      <w:lang w:val="es-ES_tradnl"/>
    </w:rPr>
  </w:style>
  <w:style w:type="character" w:customStyle="1" w:styleId="Header2-SubClausesCharChar">
    <w:name w:val="Header 2 - SubClauses Char Char"/>
    <w:link w:val="Header2-SubClauses"/>
    <w:rsid w:val="003239AF"/>
    <w:rPr>
      <w:rFonts w:eastAsia="Times New Roman"/>
      <w:i w:val="0"/>
      <w:iCs w:val="0"/>
      <w:sz w:val="24"/>
      <w:szCs w:val="20"/>
      <w:lang w:val="es-ES_tradnl"/>
    </w:rPr>
  </w:style>
  <w:style w:type="paragraph" w:customStyle="1" w:styleId="P3Header1-Clauses">
    <w:name w:val="P3 Header1-Clauses"/>
    <w:basedOn w:val="Header1-Clauses"/>
    <w:rsid w:val="003239AF"/>
    <w:pPr>
      <w:tabs>
        <w:tab w:val="num" w:pos="864"/>
        <w:tab w:val="left" w:pos="972"/>
      </w:tabs>
      <w:ind w:left="432" w:firstLine="144"/>
      <w:jc w:val="both"/>
    </w:pPr>
    <w:rPr>
      <w:b w:val="0"/>
    </w:rPr>
  </w:style>
  <w:style w:type="paragraph" w:customStyle="1" w:styleId="Outline3">
    <w:name w:val="Outline3"/>
    <w:basedOn w:val="Normal"/>
    <w:rsid w:val="003239AF"/>
    <w:pPr>
      <w:tabs>
        <w:tab w:val="num" w:pos="1728"/>
      </w:tabs>
      <w:spacing w:before="240" w:after="0" w:line="240" w:lineRule="auto"/>
      <w:ind w:left="1728" w:hanging="432"/>
    </w:pPr>
    <w:rPr>
      <w:rFonts w:eastAsia="Times New Roman"/>
      <w:i w:val="0"/>
      <w:iCs w:val="0"/>
      <w:kern w:val="28"/>
      <w:sz w:val="24"/>
      <w:szCs w:val="20"/>
    </w:rPr>
  </w:style>
  <w:style w:type="paragraph" w:customStyle="1" w:styleId="Outline4">
    <w:name w:val="Outline4"/>
    <w:basedOn w:val="Normal"/>
    <w:autoRedefine/>
    <w:rsid w:val="003239AF"/>
    <w:pPr>
      <w:tabs>
        <w:tab w:val="left" w:pos="2160"/>
      </w:tabs>
      <w:spacing w:after="0" w:line="240" w:lineRule="auto"/>
      <w:ind w:firstLine="567"/>
      <w:jc w:val="both"/>
    </w:pPr>
    <w:rPr>
      <w:rFonts w:eastAsia="Times New Roman"/>
      <w:i w:val="0"/>
      <w:iCs w:val="0"/>
      <w:kern w:val="28"/>
      <w:sz w:val="24"/>
      <w:szCs w:val="20"/>
    </w:rPr>
  </w:style>
  <w:style w:type="paragraph" w:customStyle="1" w:styleId="Outlinei">
    <w:name w:val="Outline i)"/>
    <w:basedOn w:val="Normal"/>
    <w:rsid w:val="003239AF"/>
    <w:pPr>
      <w:tabs>
        <w:tab w:val="num" w:pos="1782"/>
      </w:tabs>
      <w:spacing w:before="120" w:after="0" w:line="240" w:lineRule="auto"/>
      <w:ind w:left="1782" w:hanging="792"/>
    </w:pPr>
    <w:rPr>
      <w:rFonts w:eastAsia="Times New Roman"/>
      <w:i w:val="0"/>
      <w:iCs w:val="0"/>
      <w:sz w:val="24"/>
      <w:szCs w:val="20"/>
    </w:rPr>
  </w:style>
  <w:style w:type="paragraph" w:customStyle="1" w:styleId="Outline">
    <w:name w:val="Outline"/>
    <w:basedOn w:val="Normal"/>
    <w:rsid w:val="003239AF"/>
    <w:pPr>
      <w:spacing w:before="240" w:after="0" w:line="240" w:lineRule="auto"/>
    </w:pPr>
    <w:rPr>
      <w:rFonts w:eastAsia="Times New Roman"/>
      <w:i w:val="0"/>
      <w:iCs w:val="0"/>
      <w:kern w:val="28"/>
      <w:sz w:val="24"/>
      <w:szCs w:val="20"/>
    </w:rPr>
  </w:style>
  <w:style w:type="paragraph" w:customStyle="1" w:styleId="BankNormal">
    <w:name w:val="BankNormal"/>
    <w:basedOn w:val="Normal"/>
    <w:rsid w:val="003239AF"/>
    <w:pPr>
      <w:spacing w:after="240" w:line="240" w:lineRule="auto"/>
    </w:pPr>
    <w:rPr>
      <w:rFonts w:eastAsia="Times New Roman"/>
      <w:i w:val="0"/>
      <w:iCs w:val="0"/>
      <w:sz w:val="24"/>
      <w:szCs w:val="20"/>
    </w:rPr>
  </w:style>
  <w:style w:type="paragraph" w:customStyle="1" w:styleId="SectionVHeader">
    <w:name w:val="Section V. Header"/>
    <w:basedOn w:val="Normal"/>
    <w:uiPriority w:val="99"/>
    <w:rsid w:val="003239AF"/>
    <w:pPr>
      <w:spacing w:after="0" w:line="240" w:lineRule="auto"/>
      <w:jc w:val="center"/>
    </w:pPr>
    <w:rPr>
      <w:rFonts w:eastAsia="Times New Roman"/>
      <w:b/>
      <w:i w:val="0"/>
      <w:iCs w:val="0"/>
      <w:sz w:val="36"/>
      <w:szCs w:val="20"/>
      <w:lang w:val="es-ES_tradnl"/>
    </w:rPr>
  </w:style>
  <w:style w:type="character" w:customStyle="1" w:styleId="Table">
    <w:name w:val="Table"/>
    <w:rsid w:val="003239AF"/>
    <w:rPr>
      <w:rFonts w:ascii="Arial" w:hAnsi="Arial"/>
      <w:sz w:val="20"/>
    </w:rPr>
  </w:style>
  <w:style w:type="paragraph" w:customStyle="1" w:styleId="SectionVIIHeader2">
    <w:name w:val="Section VII Header2"/>
    <w:basedOn w:val="Heading1"/>
    <w:autoRedefine/>
    <w:rsid w:val="003239A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3239AF"/>
    <w:pPr>
      <w:spacing w:before="60" w:after="60" w:line="240" w:lineRule="auto"/>
      <w:ind w:left="2268"/>
    </w:pPr>
    <w:rPr>
      <w:rFonts w:eastAsia="Times New Roman"/>
      <w:i w:val="0"/>
      <w:iCs w:val="0"/>
      <w:sz w:val="22"/>
      <w:szCs w:val="22"/>
      <w:lang w:val="en-GB"/>
    </w:rPr>
  </w:style>
  <w:style w:type="character" w:customStyle="1" w:styleId="ClauseSubParaChar">
    <w:name w:val="ClauseSub_Para Char"/>
    <w:link w:val="ClauseSubPara"/>
    <w:rsid w:val="003239AF"/>
    <w:rPr>
      <w:rFonts w:eastAsia="Times New Roman"/>
      <w:i w:val="0"/>
      <w:iCs w:val="0"/>
      <w:sz w:val="22"/>
      <w:szCs w:val="22"/>
      <w:lang w:val="en-GB"/>
    </w:rPr>
  </w:style>
  <w:style w:type="paragraph" w:customStyle="1" w:styleId="ClauseSubList">
    <w:name w:val="ClauseSub_List"/>
    <w:rsid w:val="003239AF"/>
    <w:pPr>
      <w:tabs>
        <w:tab w:val="num" w:pos="576"/>
      </w:tabs>
      <w:suppressAutoHyphens/>
      <w:spacing w:after="0" w:line="240" w:lineRule="auto"/>
      <w:ind w:left="576" w:hanging="576"/>
    </w:pPr>
    <w:rPr>
      <w:rFonts w:eastAsia="Times New Roman"/>
      <w:i w:val="0"/>
      <w:iCs w:val="0"/>
      <w:sz w:val="22"/>
      <w:szCs w:val="22"/>
      <w:lang w:val="en-GB"/>
    </w:rPr>
  </w:style>
  <w:style w:type="paragraph" w:customStyle="1" w:styleId="ClauseSubListSubList">
    <w:name w:val="ClauseSub_List_SubList"/>
    <w:rsid w:val="003239AF"/>
    <w:pPr>
      <w:tabs>
        <w:tab w:val="num" w:pos="1800"/>
      </w:tabs>
      <w:spacing w:after="0" w:line="240" w:lineRule="auto"/>
      <w:ind w:left="1800" w:hanging="360"/>
    </w:pPr>
    <w:rPr>
      <w:rFonts w:eastAsia="Times New Roman"/>
      <w:i w:val="0"/>
      <w:iCs w:val="0"/>
      <w:sz w:val="22"/>
      <w:szCs w:val="22"/>
      <w:lang w:val="en-GB"/>
    </w:rPr>
  </w:style>
  <w:style w:type="paragraph" w:customStyle="1" w:styleId="ClauseSubParaIndent">
    <w:name w:val="ClauseSub_ParaIndent"/>
    <w:basedOn w:val="ClauseSubPara"/>
    <w:rsid w:val="003239AF"/>
    <w:pPr>
      <w:ind w:left="2835"/>
    </w:pPr>
  </w:style>
  <w:style w:type="paragraph" w:styleId="BalloonText">
    <w:name w:val="Balloon Text"/>
    <w:basedOn w:val="Normal"/>
    <w:link w:val="BalloonTextChar"/>
    <w:rsid w:val="003239AF"/>
    <w:pPr>
      <w:spacing w:after="0" w:line="240" w:lineRule="auto"/>
      <w:jc w:val="both"/>
    </w:pPr>
    <w:rPr>
      <w:rFonts w:ascii="Tahoma" w:eastAsia="Times New Roman" w:hAnsi="Tahoma"/>
      <w:i w:val="0"/>
      <w:iCs w:val="0"/>
      <w:sz w:val="16"/>
      <w:szCs w:val="16"/>
      <w:lang w:val="es-ES_tradnl"/>
    </w:rPr>
  </w:style>
  <w:style w:type="character" w:customStyle="1" w:styleId="BalloonTextChar">
    <w:name w:val="Balloon Text Char"/>
    <w:basedOn w:val="DefaultParagraphFont"/>
    <w:link w:val="BalloonText"/>
    <w:rsid w:val="003239AF"/>
    <w:rPr>
      <w:rFonts w:ascii="Tahoma" w:eastAsia="Times New Roman" w:hAnsi="Tahoma"/>
      <w:i w:val="0"/>
      <w:iCs w:val="0"/>
      <w:sz w:val="16"/>
      <w:szCs w:val="16"/>
      <w:lang w:val="es-ES_tradnl"/>
    </w:rPr>
  </w:style>
  <w:style w:type="paragraph" w:customStyle="1" w:styleId="SectionXHeader3">
    <w:name w:val="Section X Header 3"/>
    <w:basedOn w:val="Heading1"/>
    <w:autoRedefine/>
    <w:rsid w:val="003239A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239AF"/>
    <w:rPr>
      <w:sz w:val="16"/>
    </w:rPr>
  </w:style>
  <w:style w:type="paragraph" w:customStyle="1" w:styleId="Part1">
    <w:name w:val="Part 1"/>
    <w:aliases w:val="2,3 Header 4"/>
    <w:basedOn w:val="Normal"/>
    <w:autoRedefine/>
    <w:rsid w:val="003239AF"/>
    <w:pPr>
      <w:spacing w:before="240" w:after="240" w:line="240" w:lineRule="auto"/>
      <w:jc w:val="center"/>
    </w:pPr>
    <w:rPr>
      <w:rFonts w:eastAsia="Times New Roman"/>
      <w:b/>
      <w:i w:val="0"/>
      <w:iCs w:val="0"/>
      <w:sz w:val="48"/>
      <w:szCs w:val="20"/>
    </w:rPr>
  </w:style>
  <w:style w:type="paragraph" w:styleId="CommentText">
    <w:name w:val="annotation text"/>
    <w:aliases w:val="Char1"/>
    <w:basedOn w:val="Normal"/>
    <w:link w:val="CommentTextChar"/>
    <w:uiPriority w:val="99"/>
    <w:rsid w:val="003239AF"/>
    <w:pPr>
      <w:spacing w:after="0" w:line="240" w:lineRule="auto"/>
    </w:pPr>
    <w:rPr>
      <w:rFonts w:eastAsia="Times New Roman"/>
      <w:i w:val="0"/>
      <w:iCs w:val="0"/>
      <w:sz w:val="20"/>
      <w:szCs w:val="20"/>
    </w:rPr>
  </w:style>
  <w:style w:type="character" w:customStyle="1" w:styleId="CommentTextChar">
    <w:name w:val="Comment Text Char"/>
    <w:aliases w:val="Char1 Char"/>
    <w:basedOn w:val="DefaultParagraphFont"/>
    <w:link w:val="CommentText"/>
    <w:uiPriority w:val="99"/>
    <w:rsid w:val="003239AF"/>
    <w:rPr>
      <w:rFonts w:eastAsia="Times New Roman"/>
      <w:i w:val="0"/>
      <w:iCs w:val="0"/>
      <w:sz w:val="20"/>
      <w:szCs w:val="20"/>
    </w:rPr>
  </w:style>
  <w:style w:type="paragraph" w:styleId="BodyTextIndent3">
    <w:name w:val="Body Text Indent 3"/>
    <w:basedOn w:val="Normal"/>
    <w:link w:val="BodyTextIndent3Char"/>
    <w:rsid w:val="003239AF"/>
    <w:pPr>
      <w:spacing w:before="120" w:after="0" w:line="240" w:lineRule="auto"/>
      <w:ind w:left="1440" w:hanging="1440"/>
      <w:jc w:val="both"/>
    </w:pPr>
    <w:rPr>
      <w:rFonts w:eastAsia="Times New Roman"/>
      <w:b/>
      <w:i w:val="0"/>
      <w:iCs w:val="0"/>
      <w:sz w:val="24"/>
      <w:szCs w:val="20"/>
    </w:rPr>
  </w:style>
  <w:style w:type="character" w:customStyle="1" w:styleId="BodyTextIndent3Char">
    <w:name w:val="Body Text Indent 3 Char"/>
    <w:basedOn w:val="DefaultParagraphFont"/>
    <w:link w:val="BodyTextIndent3"/>
    <w:rsid w:val="003239AF"/>
    <w:rPr>
      <w:rFonts w:eastAsia="Times New Roman"/>
      <w:b/>
      <w:i w:val="0"/>
      <w:iCs w:val="0"/>
      <w:sz w:val="24"/>
      <w:szCs w:val="20"/>
    </w:rPr>
  </w:style>
  <w:style w:type="paragraph" w:customStyle="1" w:styleId="FIDICSectionBegin">
    <w:name w:val="FIDIC__SectionBegin"/>
    <w:basedOn w:val="Normal"/>
    <w:next w:val="FIDICSectionName"/>
    <w:rsid w:val="003239AF"/>
    <w:pPr>
      <w:widowControl w:val="0"/>
      <w:autoSpaceDE w:val="0"/>
      <w:autoSpaceDN w:val="0"/>
      <w:adjustRightInd w:val="0"/>
      <w:spacing w:after="0" w:line="240" w:lineRule="exact"/>
    </w:pPr>
    <w:rPr>
      <w:rFonts w:ascii="Arial" w:eastAsia="Times New Roman" w:hAnsi="Arial" w:cs="Arial"/>
      <w:b/>
      <w:bCs/>
      <w:i w:val="0"/>
      <w:iCs w:val="0"/>
      <w:color w:val="0000CC"/>
      <w:sz w:val="20"/>
      <w:szCs w:val="20"/>
      <w:lang w:eastAsia="fr-FR"/>
    </w:rPr>
  </w:style>
  <w:style w:type="paragraph" w:customStyle="1" w:styleId="FIDICSectionName">
    <w:name w:val="FIDIC__SectionName"/>
    <w:basedOn w:val="FIDICClauseSubName"/>
    <w:next w:val="FIDICClauseSubName"/>
    <w:rsid w:val="003239AF"/>
    <w:pPr>
      <w:spacing w:before="100" w:after="300"/>
    </w:pPr>
    <w:rPr>
      <w:sz w:val="30"/>
      <w:szCs w:val="30"/>
    </w:rPr>
  </w:style>
  <w:style w:type="paragraph" w:customStyle="1" w:styleId="FIDICClauseSubName">
    <w:name w:val="FIDIC_ClauseSubName"/>
    <w:basedOn w:val="FIDICCoverTitle"/>
    <w:rsid w:val="003239AF"/>
    <w:pPr>
      <w:spacing w:before="240" w:line="240" w:lineRule="exact"/>
    </w:pPr>
    <w:rPr>
      <w:sz w:val="24"/>
      <w:szCs w:val="24"/>
    </w:rPr>
  </w:style>
  <w:style w:type="paragraph" w:customStyle="1" w:styleId="FIDICCoverTitle">
    <w:name w:val="FIDIC__CoverTitle"/>
    <w:basedOn w:val="Normal"/>
    <w:rsid w:val="003239AF"/>
    <w:pPr>
      <w:spacing w:after="240" w:line="240" w:lineRule="auto"/>
    </w:pPr>
    <w:rPr>
      <w:rFonts w:ascii="Arial" w:eastAsia="Times New Roman" w:hAnsi="Arial" w:cs="Arial"/>
      <w:i w:val="0"/>
      <w:iCs w:val="0"/>
      <w:color w:val="0000CC"/>
      <w:spacing w:val="-5"/>
      <w:sz w:val="40"/>
      <w:szCs w:val="40"/>
      <w:lang w:val="en-GB"/>
    </w:rPr>
  </w:style>
  <w:style w:type="paragraph" w:customStyle="1" w:styleId="FIDICClauseName">
    <w:name w:val="FIDIC_ClauseName"/>
    <w:basedOn w:val="FIDICClauseSubName"/>
    <w:next w:val="FIDICClauseSubName"/>
    <w:rsid w:val="003239AF"/>
    <w:rPr>
      <w:sz w:val="28"/>
      <w:szCs w:val="28"/>
    </w:rPr>
  </w:style>
  <w:style w:type="paragraph" w:customStyle="1" w:styleId="FIDICClauseSubSubPara">
    <w:name w:val="FIDIC_ClauseSubSubPara"/>
    <w:basedOn w:val="FIDICClauseSubName"/>
    <w:rsid w:val="003239A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239A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239AF"/>
    <w:pPr>
      <w:widowControl w:val="0"/>
      <w:autoSpaceDE w:val="0"/>
      <w:autoSpaceDN w:val="0"/>
      <w:adjustRightInd w:val="0"/>
      <w:spacing w:after="0" w:line="240" w:lineRule="exact"/>
    </w:pPr>
    <w:rPr>
      <w:rFonts w:ascii="Arial" w:eastAsia="Times New Roman" w:hAnsi="Arial" w:cs="Arial"/>
      <w:b/>
      <w:bCs/>
      <w:i w:val="0"/>
      <w:iCs w:val="0"/>
      <w:color w:val="0000CC"/>
      <w:sz w:val="20"/>
      <w:szCs w:val="20"/>
      <w:lang w:eastAsia="fr-FR"/>
    </w:rPr>
  </w:style>
  <w:style w:type="table" w:styleId="TableGrid">
    <w:name w:val="Table Grid"/>
    <w:basedOn w:val="TableNormal"/>
    <w:rsid w:val="003239AF"/>
    <w:pPr>
      <w:spacing w:after="0" w:line="240" w:lineRule="auto"/>
      <w:jc w:val="both"/>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239AF"/>
    <w:pPr>
      <w:tabs>
        <w:tab w:val="left" w:pos="573"/>
      </w:tabs>
      <w:spacing w:after="0"/>
      <w:ind w:left="576" w:hanging="576"/>
    </w:pPr>
    <w:rPr>
      <w:bCs/>
      <w:szCs w:val="24"/>
      <w:lang w:val="en-US"/>
    </w:rPr>
  </w:style>
  <w:style w:type="paragraph" w:customStyle="1" w:styleId="Sec7-Clauses">
    <w:name w:val="Sec7-Clauses"/>
    <w:basedOn w:val="Header1-Clauses"/>
    <w:rsid w:val="003239AF"/>
    <w:pPr>
      <w:spacing w:after="0"/>
    </w:pPr>
    <w:rPr>
      <w:bCs/>
      <w:szCs w:val="24"/>
    </w:rPr>
  </w:style>
  <w:style w:type="paragraph" w:customStyle="1" w:styleId="sec7-header1">
    <w:name w:val="sec7-header1"/>
    <w:basedOn w:val="FIDICClauseSubName"/>
    <w:rsid w:val="003239A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239AF"/>
    <w:rPr>
      <w:lang w:val="en-US"/>
    </w:rPr>
  </w:style>
  <w:style w:type="paragraph" w:customStyle="1" w:styleId="SectionIXHeader">
    <w:name w:val="Section IX Header"/>
    <w:basedOn w:val="SectionVHeader"/>
    <w:rsid w:val="003239AF"/>
    <w:rPr>
      <w:lang w:val="en-US"/>
    </w:rPr>
  </w:style>
  <w:style w:type="paragraph" w:customStyle="1" w:styleId="Parts">
    <w:name w:val="Parts"/>
    <w:basedOn w:val="Heading1"/>
    <w:rsid w:val="003239AF"/>
    <w:rPr>
      <w:sz w:val="56"/>
    </w:rPr>
  </w:style>
  <w:style w:type="paragraph" w:customStyle="1" w:styleId="StyleHeader1-ClausesLeft0Hanging03After0pt">
    <w:name w:val="Style Header 1 - Clauses + Left:  0&quot; Hanging:  0.3&quot; After:  0 pt"/>
    <w:basedOn w:val="Header1-Clauses"/>
    <w:rsid w:val="003239A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239AF"/>
    <w:rPr>
      <w:b/>
      <w:bCs/>
    </w:rPr>
  </w:style>
  <w:style w:type="character" w:customStyle="1" w:styleId="StyleHeader2-SubClausesBoldChar">
    <w:name w:val="Style Header 2 - SubClauses + Bold Char"/>
    <w:link w:val="StyleHeader2-SubClausesBold"/>
    <w:rsid w:val="003239AF"/>
    <w:rPr>
      <w:rFonts w:eastAsia="Times New Roman"/>
      <w:b/>
      <w:bCs/>
      <w:i w:val="0"/>
      <w:iCs w:val="0"/>
      <w:sz w:val="24"/>
      <w:szCs w:val="20"/>
      <w:lang w:val="es-ES_tradnl"/>
    </w:rPr>
  </w:style>
  <w:style w:type="paragraph" w:customStyle="1" w:styleId="StyleHeader1-ClausesAfter0pt">
    <w:name w:val="Style Header 1 - Clauses + After:  0 pt"/>
    <w:basedOn w:val="Header1-Clauses"/>
    <w:rsid w:val="003239AF"/>
    <w:pPr>
      <w:jc w:val="both"/>
    </w:pPr>
    <w:rPr>
      <w:b w:val="0"/>
      <w:bCs/>
    </w:rPr>
  </w:style>
  <w:style w:type="paragraph" w:customStyle="1" w:styleId="StyleStyleHeader1-ClausesAfter0ptLeft0Hanging">
    <w:name w:val="Style Style Header 1 - Clauses + After:  0 pt + Left:  0&quot; Hanging:..."/>
    <w:basedOn w:val="StyleHeader1-ClausesAfter0pt"/>
    <w:rsid w:val="003239A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239A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239A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239AF"/>
    <w:pPr>
      <w:tabs>
        <w:tab w:val="left" w:pos="1512"/>
      </w:tabs>
      <w:spacing w:after="180"/>
      <w:ind w:left="1512" w:hanging="540"/>
    </w:pPr>
  </w:style>
  <w:style w:type="paragraph" w:customStyle="1" w:styleId="Section7heading3">
    <w:name w:val="Section 7 heading 3"/>
    <w:basedOn w:val="Heading3"/>
    <w:rsid w:val="003239AF"/>
  </w:style>
  <w:style w:type="paragraph" w:customStyle="1" w:styleId="Section7heading4">
    <w:name w:val="Section 7 heading 4"/>
    <w:basedOn w:val="Heading3"/>
    <w:link w:val="Section7heading4Char"/>
    <w:rsid w:val="003239AF"/>
    <w:pPr>
      <w:tabs>
        <w:tab w:val="left" w:pos="576"/>
      </w:tabs>
      <w:ind w:left="576" w:hanging="576"/>
      <w:jc w:val="left"/>
    </w:pPr>
    <w:rPr>
      <w:sz w:val="24"/>
    </w:rPr>
  </w:style>
  <w:style w:type="character" w:customStyle="1" w:styleId="Section7heading4Char">
    <w:name w:val="Section 7 heading 4 Char"/>
    <w:link w:val="Section7heading4"/>
    <w:rsid w:val="003239AF"/>
    <w:rPr>
      <w:rFonts w:eastAsia="Times New Roman"/>
      <w:b/>
      <w:i w:val="0"/>
      <w:iCs w:val="0"/>
      <w:sz w:val="24"/>
      <w:szCs w:val="20"/>
    </w:rPr>
  </w:style>
  <w:style w:type="paragraph" w:customStyle="1" w:styleId="Section7heading5">
    <w:name w:val="Section 7 heading 5"/>
    <w:basedOn w:val="Heading3"/>
    <w:rsid w:val="003239AF"/>
    <w:pPr>
      <w:jc w:val="both"/>
    </w:pPr>
    <w:rPr>
      <w:sz w:val="24"/>
    </w:rPr>
  </w:style>
  <w:style w:type="paragraph" w:customStyle="1" w:styleId="StyleSection7heading3After10pt">
    <w:name w:val="Style Section 7 heading 3 + After:  10 pt"/>
    <w:basedOn w:val="Section7heading3"/>
    <w:rsid w:val="003239AF"/>
    <w:pPr>
      <w:spacing w:after="200"/>
    </w:pPr>
    <w:rPr>
      <w:rFonts w:ascii="Times New Roman Bold" w:hAnsi="Times New Roman Bold"/>
      <w:bCs/>
      <w:szCs w:val="28"/>
    </w:rPr>
  </w:style>
  <w:style w:type="paragraph" w:customStyle="1" w:styleId="StyleTOC1Before8pt">
    <w:name w:val="Style TOC 1 + Before:  8 pt"/>
    <w:basedOn w:val="TOC1"/>
    <w:rsid w:val="003239AF"/>
    <w:pPr>
      <w:tabs>
        <w:tab w:val="right" w:pos="720"/>
      </w:tabs>
      <w:spacing w:before="160"/>
    </w:pPr>
    <w:rPr>
      <w:bCs/>
    </w:rPr>
  </w:style>
  <w:style w:type="paragraph" w:customStyle="1" w:styleId="StyleClauseSubList12ptJustifiedAfter10pt">
    <w:name w:val="Style ClauseSub_List + 12 pt Justified After:  10 pt"/>
    <w:basedOn w:val="ClauseSubList"/>
    <w:rsid w:val="003239AF"/>
    <w:pPr>
      <w:spacing w:after="200"/>
      <w:jc w:val="both"/>
    </w:pPr>
    <w:rPr>
      <w:sz w:val="24"/>
      <w:szCs w:val="24"/>
    </w:rPr>
  </w:style>
  <w:style w:type="character" w:styleId="FollowedHyperlink">
    <w:name w:val="FollowedHyperlink"/>
    <w:rsid w:val="003239AF"/>
    <w:rPr>
      <w:color w:val="606420"/>
      <w:u w:val="single"/>
    </w:rPr>
  </w:style>
  <w:style w:type="paragraph" w:customStyle="1" w:styleId="UG-Sec3-Heading2">
    <w:name w:val="UG - Sec 3 - Heading 2"/>
    <w:basedOn w:val="UG-Heading2"/>
    <w:rsid w:val="003239AF"/>
  </w:style>
  <w:style w:type="paragraph" w:customStyle="1" w:styleId="UG-Heading2">
    <w:name w:val="UG - Heading 2"/>
    <w:basedOn w:val="Heading2"/>
    <w:next w:val="Normal"/>
    <w:rsid w:val="003239AF"/>
    <w:pPr>
      <w:pBdr>
        <w:bottom w:val="none" w:sz="0" w:space="0" w:color="auto"/>
      </w:pBdr>
    </w:pPr>
    <w:rPr>
      <w:sz w:val="32"/>
      <w:szCs w:val="28"/>
    </w:rPr>
  </w:style>
  <w:style w:type="paragraph" w:customStyle="1" w:styleId="titulo">
    <w:name w:val="titulo"/>
    <w:basedOn w:val="Heading5"/>
    <w:rsid w:val="003239AF"/>
    <w:pPr>
      <w:keepNext w:val="0"/>
      <w:spacing w:after="240"/>
    </w:pPr>
    <w:rPr>
      <w:rFonts w:ascii="Times New Roman Bold" w:hAnsi="Times New Roman Bold"/>
      <w:b/>
      <w:u w:val="none"/>
    </w:rPr>
  </w:style>
  <w:style w:type="paragraph" w:styleId="ListNumber">
    <w:name w:val="List Number"/>
    <w:basedOn w:val="Normal"/>
    <w:rsid w:val="003239AF"/>
    <w:pPr>
      <w:tabs>
        <w:tab w:val="num" w:pos="360"/>
      </w:tabs>
      <w:spacing w:after="0" w:line="240" w:lineRule="auto"/>
      <w:ind w:left="360" w:hanging="360"/>
      <w:jc w:val="both"/>
    </w:pPr>
    <w:rPr>
      <w:rFonts w:eastAsia="Times New Roman"/>
      <w:i w:val="0"/>
      <w:iCs w:val="0"/>
      <w:sz w:val="24"/>
      <w:szCs w:val="20"/>
    </w:rPr>
  </w:style>
  <w:style w:type="paragraph" w:customStyle="1" w:styleId="DefaultParagraphFont1">
    <w:name w:val="Default Paragraph Font1"/>
    <w:next w:val="Normal"/>
    <w:rsid w:val="003239AF"/>
    <w:pPr>
      <w:tabs>
        <w:tab w:val="num" w:pos="567"/>
      </w:tabs>
      <w:spacing w:after="0" w:line="240" w:lineRule="auto"/>
    </w:pPr>
    <w:rPr>
      <w:rFonts w:ascii="‚l‚r –¾’©" w:eastAsia="Times New Roman" w:hAnsi="‚l‚r –¾’©" w:cs="‚l‚r –¾’©"/>
      <w:i w:val="0"/>
      <w:iCs w:val="0"/>
      <w:noProof/>
      <w:sz w:val="21"/>
      <w:szCs w:val="20"/>
      <w:lang w:val="en-GB" w:eastAsia="en-GB"/>
    </w:rPr>
  </w:style>
  <w:style w:type="paragraph" w:customStyle="1" w:styleId="Title1">
    <w:name w:val="Title1"/>
    <w:basedOn w:val="Normal"/>
    <w:rsid w:val="003239AF"/>
    <w:pPr>
      <w:suppressAutoHyphens/>
      <w:spacing w:after="0" w:line="240" w:lineRule="auto"/>
    </w:pPr>
    <w:rPr>
      <w:rFonts w:ascii="Times New Roman Bold" w:eastAsia="Times New Roman" w:hAnsi="Times New Roman Bold"/>
      <w:b/>
      <w:i w:val="0"/>
      <w:iCs w:val="0"/>
      <w:sz w:val="36"/>
      <w:szCs w:val="20"/>
    </w:rPr>
  </w:style>
  <w:style w:type="paragraph" w:styleId="CommentSubject">
    <w:name w:val="annotation subject"/>
    <w:basedOn w:val="CommentText"/>
    <w:next w:val="CommentText"/>
    <w:link w:val="CommentSubjectChar"/>
    <w:rsid w:val="003239AF"/>
    <w:pPr>
      <w:jc w:val="both"/>
    </w:pPr>
    <w:rPr>
      <w:b/>
      <w:bCs/>
    </w:rPr>
  </w:style>
  <w:style w:type="character" w:customStyle="1" w:styleId="CommentSubjectChar">
    <w:name w:val="Comment Subject Char"/>
    <w:basedOn w:val="CommentTextChar"/>
    <w:link w:val="CommentSubject"/>
    <w:rsid w:val="003239AF"/>
    <w:rPr>
      <w:rFonts w:eastAsia="Times New Roman"/>
      <w:b/>
      <w:bCs/>
      <w:i w:val="0"/>
      <w:iCs w:val="0"/>
      <w:sz w:val="20"/>
      <w:szCs w:val="20"/>
    </w:rPr>
  </w:style>
  <w:style w:type="paragraph" w:customStyle="1" w:styleId="StyleSection7heading5LeftLeft0Hanging049">
    <w:name w:val="Style Section 7 heading 5 + Left Left:  0&quot; Hanging:  0.49&quot;"/>
    <w:basedOn w:val="Section7heading5"/>
    <w:rsid w:val="003239AF"/>
    <w:pPr>
      <w:ind w:left="706" w:hanging="706"/>
      <w:jc w:val="left"/>
    </w:pPr>
    <w:rPr>
      <w:bCs/>
    </w:rPr>
  </w:style>
  <w:style w:type="paragraph" w:customStyle="1" w:styleId="BlockQuotation">
    <w:name w:val="Block Quotation"/>
    <w:basedOn w:val="Normal"/>
    <w:rsid w:val="003239AF"/>
    <w:pPr>
      <w:spacing w:after="0" w:line="240" w:lineRule="auto"/>
      <w:ind w:left="855" w:right="-72" w:hanging="315"/>
      <w:jc w:val="both"/>
    </w:pPr>
    <w:rPr>
      <w:rFonts w:eastAsia="Times New Roman"/>
      <w:i w:val="0"/>
      <w:iCs w:val="0"/>
      <w:sz w:val="24"/>
      <w:szCs w:val="20"/>
      <w:lang w:val="en-GB" w:eastAsia="fr-FR"/>
    </w:rPr>
  </w:style>
  <w:style w:type="paragraph" w:customStyle="1" w:styleId="Header3-Paragraph">
    <w:name w:val="Header 3 - Paragraph"/>
    <w:basedOn w:val="Normal"/>
    <w:rsid w:val="003239AF"/>
    <w:pPr>
      <w:tabs>
        <w:tab w:val="num" w:pos="864"/>
        <w:tab w:val="num" w:pos="1152"/>
      </w:tabs>
      <w:spacing w:after="200" w:line="240" w:lineRule="auto"/>
      <w:ind w:left="1238" w:hanging="619"/>
      <w:jc w:val="both"/>
    </w:pPr>
    <w:rPr>
      <w:rFonts w:eastAsia="Times New Roman"/>
      <w:i w:val="0"/>
      <w:iCs w:val="0"/>
      <w:sz w:val="24"/>
      <w:szCs w:val="20"/>
      <w:lang w:eastAsia="fr-FR"/>
    </w:rPr>
  </w:style>
  <w:style w:type="paragraph" w:customStyle="1" w:styleId="outlinebullet">
    <w:name w:val="outlinebullet"/>
    <w:basedOn w:val="Normal"/>
    <w:rsid w:val="003239AF"/>
    <w:pPr>
      <w:tabs>
        <w:tab w:val="num" w:pos="720"/>
        <w:tab w:val="num" w:pos="1037"/>
        <w:tab w:val="left" w:pos="1440"/>
      </w:tabs>
      <w:spacing w:before="120" w:after="0" w:line="240" w:lineRule="auto"/>
      <w:ind w:left="1440" w:hanging="450"/>
    </w:pPr>
    <w:rPr>
      <w:rFonts w:eastAsia="Times New Roman"/>
      <w:i w:val="0"/>
      <w:iCs w:val="0"/>
      <w:sz w:val="24"/>
      <w:szCs w:val="20"/>
      <w:lang w:eastAsia="fr-FR"/>
    </w:rPr>
  </w:style>
  <w:style w:type="paragraph" w:customStyle="1" w:styleId="Outline1">
    <w:name w:val="Outline1"/>
    <w:basedOn w:val="Outline"/>
    <w:next w:val="Outline2"/>
    <w:rsid w:val="003239AF"/>
    <w:pPr>
      <w:keepNext/>
      <w:tabs>
        <w:tab w:val="num" w:pos="360"/>
        <w:tab w:val="num" w:pos="420"/>
      </w:tabs>
      <w:ind w:left="360" w:hanging="360"/>
    </w:pPr>
    <w:rPr>
      <w:lang w:eastAsia="fr-FR"/>
    </w:rPr>
  </w:style>
  <w:style w:type="paragraph" w:customStyle="1" w:styleId="Outline2">
    <w:name w:val="Outline2"/>
    <w:basedOn w:val="Normal"/>
    <w:rsid w:val="003239AF"/>
    <w:pPr>
      <w:tabs>
        <w:tab w:val="num" w:pos="360"/>
        <w:tab w:val="num" w:pos="420"/>
        <w:tab w:val="num" w:pos="864"/>
      </w:tabs>
      <w:spacing w:before="240" w:after="0" w:line="240" w:lineRule="auto"/>
      <w:ind w:left="864" w:hanging="504"/>
    </w:pPr>
    <w:rPr>
      <w:rFonts w:eastAsia="Times New Roman"/>
      <w:i w:val="0"/>
      <w:iCs w:val="0"/>
      <w:kern w:val="28"/>
      <w:sz w:val="24"/>
      <w:szCs w:val="20"/>
      <w:lang w:eastAsia="fr-FR"/>
    </w:rPr>
  </w:style>
  <w:style w:type="paragraph" w:customStyle="1" w:styleId="a11">
    <w:name w:val="a1 1"/>
    <w:rsid w:val="003239AF"/>
    <w:pPr>
      <w:widowControl w:val="0"/>
      <w:tabs>
        <w:tab w:val="left" w:pos="-720"/>
      </w:tabs>
      <w:suppressAutoHyphens/>
      <w:spacing w:after="0" w:line="240" w:lineRule="auto"/>
    </w:pPr>
    <w:rPr>
      <w:rFonts w:ascii="CG Times" w:eastAsia="Times New Roman" w:hAnsi="CG Times"/>
      <w:i w:val="0"/>
      <w:iCs w:val="0"/>
      <w:sz w:val="24"/>
      <w:szCs w:val="20"/>
    </w:rPr>
  </w:style>
  <w:style w:type="paragraph" w:customStyle="1" w:styleId="REGULAR3">
    <w:name w:val="REGULAR 3"/>
    <w:rsid w:val="003239AF"/>
    <w:pPr>
      <w:widowControl w:val="0"/>
      <w:tabs>
        <w:tab w:val="left" w:pos="0"/>
        <w:tab w:val="right" w:pos="1560"/>
        <w:tab w:val="left" w:pos="1800"/>
        <w:tab w:val="left" w:pos="2160"/>
      </w:tabs>
      <w:suppressAutoHyphens/>
      <w:spacing w:after="0" w:line="240" w:lineRule="auto"/>
    </w:pPr>
    <w:rPr>
      <w:rFonts w:ascii="CG Times" w:eastAsia="Times New Roman" w:hAnsi="CG Times"/>
      <w:i w:val="0"/>
      <w:iCs w:val="0"/>
      <w:sz w:val="24"/>
      <w:szCs w:val="20"/>
    </w:rPr>
  </w:style>
  <w:style w:type="character" w:customStyle="1" w:styleId="Heading3CharChar">
    <w:name w:val="Heading 3 Char Char"/>
    <w:aliases w:val="Section Header3 Char Char Char Char"/>
    <w:rsid w:val="003239AF"/>
    <w:rPr>
      <w:sz w:val="24"/>
      <w:lang w:val="en-US" w:eastAsia="fr-FR" w:bidi="ar-SA"/>
    </w:rPr>
  </w:style>
  <w:style w:type="paragraph" w:customStyle="1" w:styleId="UGHeader1">
    <w:name w:val="UG Header 1"/>
    <w:basedOn w:val="Heading1"/>
    <w:next w:val="Normal"/>
    <w:rsid w:val="003239AF"/>
    <w:pPr>
      <w:spacing w:before="240"/>
    </w:pPr>
    <w:rPr>
      <w:smallCaps w:val="0"/>
    </w:rPr>
  </w:style>
  <w:style w:type="paragraph" w:customStyle="1" w:styleId="UG-Sec3-Heading3">
    <w:name w:val="UG - Sec 3 - Heading 3"/>
    <w:basedOn w:val="Normal"/>
    <w:rsid w:val="003239AF"/>
    <w:pPr>
      <w:autoSpaceDE w:val="0"/>
      <w:autoSpaceDN w:val="0"/>
      <w:adjustRightInd w:val="0"/>
      <w:spacing w:after="200" w:line="240" w:lineRule="auto"/>
    </w:pPr>
    <w:rPr>
      <w:rFonts w:eastAsia="Times New Roman" w:cs="Arial-BoldMT"/>
      <w:b/>
      <w:bCs/>
      <w:i w:val="0"/>
      <w:iCs w:val="0"/>
      <w:color w:val="000000"/>
      <w:sz w:val="24"/>
      <w:szCs w:val="20"/>
    </w:rPr>
  </w:style>
  <w:style w:type="paragraph" w:customStyle="1" w:styleId="UG-Sec3b-Heading2">
    <w:name w:val="UG - Sec 3b - Heading 2"/>
    <w:basedOn w:val="UG-Sec3-Heading2"/>
    <w:rsid w:val="003239AF"/>
  </w:style>
  <w:style w:type="paragraph" w:customStyle="1" w:styleId="UG-Sec3b-Heading3">
    <w:name w:val="UG - Sec 3b - Heading 3"/>
    <w:basedOn w:val="UG-Sec3-Heading3"/>
    <w:rsid w:val="003239AF"/>
  </w:style>
  <w:style w:type="paragraph" w:customStyle="1" w:styleId="UG-Sec3b-Heading4">
    <w:name w:val="UG - Sec 3b - Heading 4"/>
    <w:basedOn w:val="Normal"/>
    <w:rsid w:val="003239AF"/>
    <w:pPr>
      <w:autoSpaceDE w:val="0"/>
      <w:autoSpaceDN w:val="0"/>
      <w:adjustRightInd w:val="0"/>
      <w:spacing w:before="120" w:after="200" w:line="240" w:lineRule="auto"/>
      <w:ind w:left="720" w:hanging="720"/>
      <w:jc w:val="both"/>
    </w:pPr>
    <w:rPr>
      <w:rFonts w:eastAsia="Times New Roman" w:cs="Arial-BoldMT"/>
      <w:bCs/>
      <w:i w:val="0"/>
      <w:iCs w:val="0"/>
      <w:color w:val="000000"/>
      <w:sz w:val="24"/>
      <w:szCs w:val="20"/>
    </w:rPr>
  </w:style>
  <w:style w:type="paragraph" w:customStyle="1" w:styleId="S4-header1">
    <w:name w:val="S4-header1"/>
    <w:basedOn w:val="Normal"/>
    <w:rsid w:val="003239AF"/>
    <w:pPr>
      <w:spacing w:before="120" w:after="240" w:line="240" w:lineRule="auto"/>
      <w:jc w:val="center"/>
    </w:pPr>
    <w:rPr>
      <w:rFonts w:eastAsia="Times New Roman"/>
      <w:b/>
      <w:i w:val="0"/>
      <w:iCs w:val="0"/>
      <w:sz w:val="36"/>
      <w:szCs w:val="20"/>
    </w:rPr>
  </w:style>
  <w:style w:type="paragraph" w:customStyle="1" w:styleId="SectionVHeading2">
    <w:name w:val="Section V. Heading 2"/>
    <w:basedOn w:val="SectionVHeader"/>
    <w:rsid w:val="003239AF"/>
    <w:pPr>
      <w:spacing w:before="120" w:after="200"/>
    </w:pPr>
    <w:rPr>
      <w:sz w:val="28"/>
    </w:rPr>
  </w:style>
  <w:style w:type="paragraph" w:customStyle="1" w:styleId="UG-Sec4-heading3">
    <w:name w:val="UG-Sec 4 - heading 3"/>
    <w:basedOn w:val="Normal"/>
    <w:rsid w:val="003239AF"/>
    <w:pPr>
      <w:spacing w:before="120" w:after="200" w:line="240" w:lineRule="auto"/>
      <w:jc w:val="center"/>
    </w:pPr>
    <w:rPr>
      <w:rFonts w:eastAsia="Times New Roman"/>
      <w:b/>
      <w:i w:val="0"/>
      <w:iCs w:val="0"/>
    </w:rPr>
  </w:style>
  <w:style w:type="paragraph" w:customStyle="1" w:styleId="Section1Header2">
    <w:name w:val="Section 1 Header 2"/>
    <w:basedOn w:val="StyleHeader1-ClausesLeft0Hanging03After0pt"/>
    <w:rsid w:val="003239AF"/>
    <w:rPr>
      <w:lang w:val="en-US"/>
    </w:rPr>
  </w:style>
  <w:style w:type="paragraph" w:customStyle="1" w:styleId="Section1Header1">
    <w:name w:val="Section 1 Header 1"/>
    <w:basedOn w:val="BodyText2"/>
    <w:rsid w:val="003239AF"/>
    <w:pPr>
      <w:spacing w:before="120" w:after="200"/>
      <w:jc w:val="center"/>
    </w:pPr>
    <w:rPr>
      <w:b/>
      <w:bCs/>
      <w:i w:val="0"/>
      <w:iCs/>
      <w:sz w:val="28"/>
    </w:rPr>
  </w:style>
  <w:style w:type="paragraph" w:customStyle="1" w:styleId="Section4heading">
    <w:name w:val="Section 4 heading"/>
    <w:basedOn w:val="Normal"/>
    <w:next w:val="Normal"/>
    <w:rsid w:val="003239AF"/>
    <w:pPr>
      <w:widowControl w:val="0"/>
      <w:tabs>
        <w:tab w:val="left" w:leader="dot" w:pos="8748"/>
      </w:tabs>
      <w:autoSpaceDE w:val="0"/>
      <w:autoSpaceDN w:val="0"/>
      <w:spacing w:after="240" w:line="240" w:lineRule="auto"/>
      <w:jc w:val="center"/>
    </w:pPr>
    <w:rPr>
      <w:rFonts w:eastAsia="Times New Roman"/>
      <w:b/>
      <w:i w:val="0"/>
      <w:iCs w:val="0"/>
      <w:sz w:val="36"/>
      <w:szCs w:val="24"/>
    </w:rPr>
  </w:style>
  <w:style w:type="paragraph" w:customStyle="1" w:styleId="Style11">
    <w:name w:val="Style 11"/>
    <w:basedOn w:val="Normal"/>
    <w:rsid w:val="003239AF"/>
    <w:pPr>
      <w:widowControl w:val="0"/>
      <w:autoSpaceDE w:val="0"/>
      <w:autoSpaceDN w:val="0"/>
      <w:spacing w:after="0" w:line="384" w:lineRule="atLeast"/>
    </w:pPr>
    <w:rPr>
      <w:rFonts w:eastAsia="Times New Roman"/>
      <w:i w:val="0"/>
      <w:iCs w:val="0"/>
      <w:sz w:val="24"/>
      <w:szCs w:val="24"/>
    </w:rPr>
  </w:style>
  <w:style w:type="paragraph" w:customStyle="1" w:styleId="Sec3header">
    <w:name w:val="Sec3 header"/>
    <w:basedOn w:val="Style11"/>
    <w:rsid w:val="003239A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239AF"/>
    <w:pPr>
      <w:widowControl w:val="0"/>
      <w:autoSpaceDE w:val="0"/>
      <w:autoSpaceDN w:val="0"/>
      <w:adjustRightInd w:val="0"/>
      <w:spacing w:after="0" w:line="240" w:lineRule="auto"/>
    </w:pPr>
    <w:rPr>
      <w:rFonts w:eastAsia="Times New Roman"/>
      <w:i w:val="0"/>
      <w:iCs w:val="0"/>
      <w:sz w:val="24"/>
      <w:szCs w:val="24"/>
    </w:rPr>
  </w:style>
  <w:style w:type="paragraph" w:customStyle="1" w:styleId="Style17">
    <w:name w:val="Style 17"/>
    <w:basedOn w:val="Normal"/>
    <w:rsid w:val="003239AF"/>
    <w:pPr>
      <w:widowControl w:val="0"/>
      <w:autoSpaceDE w:val="0"/>
      <w:autoSpaceDN w:val="0"/>
      <w:spacing w:after="0" w:line="264" w:lineRule="exact"/>
      <w:ind w:left="576" w:hanging="360"/>
    </w:pPr>
    <w:rPr>
      <w:rFonts w:eastAsia="Times New Roman"/>
      <w:i w:val="0"/>
      <w:iCs w:val="0"/>
      <w:sz w:val="24"/>
      <w:szCs w:val="24"/>
    </w:rPr>
  </w:style>
  <w:style w:type="paragraph" w:customStyle="1" w:styleId="Style20">
    <w:name w:val="Style 20"/>
    <w:basedOn w:val="Normal"/>
    <w:rsid w:val="003239AF"/>
    <w:pPr>
      <w:widowControl w:val="0"/>
      <w:autoSpaceDE w:val="0"/>
      <w:autoSpaceDN w:val="0"/>
      <w:spacing w:before="144" w:after="360" w:line="264" w:lineRule="exact"/>
    </w:pPr>
    <w:rPr>
      <w:rFonts w:eastAsia="Times New Roman"/>
      <w:i w:val="0"/>
      <w:iCs w:val="0"/>
      <w:sz w:val="24"/>
      <w:szCs w:val="24"/>
    </w:rPr>
  </w:style>
  <w:style w:type="paragraph" w:customStyle="1" w:styleId="Header1">
    <w:name w:val="Header1"/>
    <w:basedOn w:val="Normal"/>
    <w:rsid w:val="003239AF"/>
    <w:pPr>
      <w:widowControl w:val="0"/>
      <w:autoSpaceDE w:val="0"/>
      <w:autoSpaceDN w:val="0"/>
      <w:spacing w:before="240" w:after="480" w:line="240" w:lineRule="auto"/>
      <w:jc w:val="center"/>
    </w:pPr>
    <w:rPr>
      <w:rFonts w:eastAsia="Times New Roman"/>
      <w:b/>
      <w:bCs/>
      <w:i w:val="0"/>
      <w:iCs w:val="0"/>
      <w:spacing w:val="4"/>
      <w:sz w:val="44"/>
      <w:szCs w:val="46"/>
    </w:rPr>
  </w:style>
  <w:style w:type="paragraph" w:customStyle="1" w:styleId="Default">
    <w:name w:val="Default"/>
    <w:rsid w:val="003239AF"/>
    <w:pPr>
      <w:autoSpaceDE w:val="0"/>
      <w:autoSpaceDN w:val="0"/>
      <w:adjustRightInd w:val="0"/>
      <w:spacing w:after="0" w:line="240" w:lineRule="auto"/>
    </w:pPr>
    <w:rPr>
      <w:rFonts w:eastAsia="Times New Roman"/>
      <w:i w:val="0"/>
      <w:iCs w:val="0"/>
      <w:color w:val="000000"/>
      <w:sz w:val="24"/>
      <w:szCs w:val="24"/>
    </w:rPr>
  </w:style>
  <w:style w:type="paragraph" w:customStyle="1" w:styleId="Head1">
    <w:name w:val="Head1"/>
    <w:basedOn w:val="Normal"/>
    <w:rsid w:val="003239AF"/>
    <w:pPr>
      <w:suppressAutoHyphens/>
      <w:spacing w:after="100" w:line="240" w:lineRule="auto"/>
      <w:jc w:val="center"/>
    </w:pPr>
    <w:rPr>
      <w:rFonts w:ascii="Times New Roman Bold" w:eastAsia="Times New Roman" w:hAnsi="Times New Roman Bold"/>
      <w:b/>
      <w:i w:val="0"/>
      <w:iCs w:val="0"/>
      <w:sz w:val="24"/>
      <w:szCs w:val="20"/>
    </w:rPr>
  </w:style>
  <w:style w:type="paragraph" w:customStyle="1" w:styleId="Style12">
    <w:name w:val="Style 12"/>
    <w:basedOn w:val="Normal"/>
    <w:rsid w:val="003239AF"/>
    <w:pPr>
      <w:widowControl w:val="0"/>
      <w:autoSpaceDE w:val="0"/>
      <w:autoSpaceDN w:val="0"/>
      <w:spacing w:after="0" w:line="264" w:lineRule="exact"/>
      <w:ind w:hanging="576"/>
      <w:jc w:val="both"/>
    </w:pPr>
    <w:rPr>
      <w:rFonts w:eastAsia="Times New Roman"/>
      <w:i w:val="0"/>
      <w:iCs w:val="0"/>
      <w:sz w:val="24"/>
      <w:szCs w:val="24"/>
    </w:rPr>
  </w:style>
  <w:style w:type="paragraph" w:customStyle="1" w:styleId="TextBox">
    <w:name w:val="Text Box"/>
    <w:rsid w:val="003239AF"/>
    <w:pPr>
      <w:keepNext/>
      <w:keepLines/>
      <w:tabs>
        <w:tab w:val="left" w:pos="-720"/>
      </w:tabs>
      <w:suppressAutoHyphens/>
      <w:spacing w:after="0" w:line="240" w:lineRule="auto"/>
      <w:jc w:val="both"/>
    </w:pPr>
    <w:rPr>
      <w:rFonts w:eastAsia="Times New Roman"/>
      <w:i w:val="0"/>
      <w:iCs w:val="0"/>
      <w:spacing w:val="-2"/>
      <w:sz w:val="22"/>
      <w:szCs w:val="20"/>
    </w:rPr>
  </w:style>
  <w:style w:type="paragraph" w:customStyle="1" w:styleId="Sub-ClauseText">
    <w:name w:val="Sub-Clause Text"/>
    <w:basedOn w:val="Normal"/>
    <w:rsid w:val="003239AF"/>
    <w:pPr>
      <w:spacing w:before="120" w:after="120" w:line="240" w:lineRule="auto"/>
      <w:jc w:val="both"/>
    </w:pPr>
    <w:rPr>
      <w:rFonts w:eastAsia="Times New Roman"/>
      <w:i w:val="0"/>
      <w:iCs w:val="0"/>
      <w:spacing w:val="-4"/>
      <w:sz w:val="24"/>
      <w:szCs w:val="20"/>
    </w:rPr>
  </w:style>
  <w:style w:type="paragraph" w:customStyle="1" w:styleId="Heading1-Clausename">
    <w:name w:val="Heading 1- Clause name"/>
    <w:basedOn w:val="Normal"/>
    <w:rsid w:val="003239AF"/>
    <w:pPr>
      <w:tabs>
        <w:tab w:val="num" w:pos="360"/>
      </w:tabs>
      <w:spacing w:before="120" w:after="120" w:line="240" w:lineRule="auto"/>
      <w:ind w:left="360" w:hanging="360"/>
    </w:pPr>
    <w:rPr>
      <w:rFonts w:eastAsia="Times New Roman"/>
      <w:b/>
      <w:i w:val="0"/>
      <w:iCs w:val="0"/>
      <w:sz w:val="24"/>
      <w:szCs w:val="20"/>
    </w:rPr>
  </w:style>
  <w:style w:type="paragraph" w:customStyle="1" w:styleId="sec7-clauses0">
    <w:name w:val="sec7-clauses"/>
    <w:basedOn w:val="Heading1-Clausename"/>
    <w:rsid w:val="003239AF"/>
  </w:style>
  <w:style w:type="paragraph" w:customStyle="1" w:styleId="Sec1-Clauses">
    <w:name w:val="Sec1-Clauses"/>
    <w:basedOn w:val="Heading1-Clausename"/>
    <w:rsid w:val="003239AF"/>
  </w:style>
  <w:style w:type="paragraph" w:customStyle="1" w:styleId="SectionVIHeader0">
    <w:name w:val="Section VI. Header"/>
    <w:basedOn w:val="SectionVHeader"/>
    <w:rsid w:val="003239AF"/>
    <w:pPr>
      <w:spacing w:before="120" w:after="240"/>
    </w:pPr>
    <w:rPr>
      <w:lang w:val="en-US"/>
    </w:rPr>
  </w:style>
  <w:style w:type="paragraph" w:styleId="DocumentMap">
    <w:name w:val="Document Map"/>
    <w:basedOn w:val="Normal"/>
    <w:link w:val="DocumentMapChar"/>
    <w:rsid w:val="003239AF"/>
    <w:pPr>
      <w:shd w:val="clear" w:color="auto" w:fill="000080"/>
      <w:spacing w:after="0" w:line="240" w:lineRule="auto"/>
    </w:pPr>
    <w:rPr>
      <w:rFonts w:ascii="Tahoma" w:eastAsia="Times New Roman" w:hAnsi="Tahoma"/>
      <w:i w:val="0"/>
      <w:iCs w:val="0"/>
      <w:sz w:val="24"/>
      <w:szCs w:val="20"/>
    </w:rPr>
  </w:style>
  <w:style w:type="character" w:customStyle="1" w:styleId="DocumentMapChar">
    <w:name w:val="Document Map Char"/>
    <w:basedOn w:val="DefaultParagraphFont"/>
    <w:link w:val="DocumentMap"/>
    <w:rsid w:val="003239AF"/>
    <w:rPr>
      <w:rFonts w:ascii="Tahoma" w:eastAsia="Times New Roman" w:hAnsi="Tahoma"/>
      <w:i w:val="0"/>
      <w:iCs w:val="0"/>
      <w:sz w:val="24"/>
      <w:szCs w:val="20"/>
      <w:shd w:val="clear" w:color="auto" w:fill="000080"/>
    </w:rPr>
  </w:style>
  <w:style w:type="paragraph" w:customStyle="1" w:styleId="Head12">
    <w:name w:val="Head 1.2"/>
    <w:basedOn w:val="Normal"/>
    <w:rsid w:val="003239AF"/>
    <w:pPr>
      <w:tabs>
        <w:tab w:val="num" w:pos="360"/>
      </w:tabs>
      <w:spacing w:after="0" w:line="240" w:lineRule="auto"/>
      <w:ind w:left="360" w:hanging="360"/>
      <w:jc w:val="both"/>
    </w:pPr>
    <w:rPr>
      <w:rFonts w:ascii="Arial" w:eastAsia="Times New Roman" w:hAnsi="Arial"/>
      <w:i w:val="0"/>
      <w:iCs w:val="0"/>
      <w:sz w:val="20"/>
      <w:szCs w:val="20"/>
    </w:rPr>
  </w:style>
  <w:style w:type="paragraph" w:customStyle="1" w:styleId="ChapterNumber">
    <w:name w:val="ChapterNumber"/>
    <w:rsid w:val="003239AF"/>
    <w:pPr>
      <w:tabs>
        <w:tab w:val="left" w:pos="-720"/>
      </w:tabs>
      <w:suppressAutoHyphens/>
      <w:spacing w:after="0" w:line="240" w:lineRule="auto"/>
    </w:pPr>
    <w:rPr>
      <w:rFonts w:ascii="CG Times" w:eastAsia="Times New Roman" w:hAnsi="CG Times"/>
      <w:i w:val="0"/>
      <w:iCs w:val="0"/>
      <w:sz w:val="22"/>
      <w:szCs w:val="20"/>
    </w:rPr>
  </w:style>
  <w:style w:type="paragraph" w:customStyle="1" w:styleId="Heading1a">
    <w:name w:val="Heading 1a"/>
    <w:rsid w:val="003239AF"/>
    <w:pPr>
      <w:keepNext/>
      <w:keepLines/>
      <w:tabs>
        <w:tab w:val="left" w:pos="-720"/>
      </w:tabs>
      <w:suppressAutoHyphens/>
      <w:spacing w:after="0" w:line="240" w:lineRule="auto"/>
      <w:jc w:val="center"/>
    </w:pPr>
    <w:rPr>
      <w:rFonts w:eastAsia="Times New Roman"/>
      <w:b/>
      <w:i w:val="0"/>
      <w:iCs w:val="0"/>
      <w:smallCaps/>
      <w:sz w:val="32"/>
      <w:szCs w:val="20"/>
    </w:rPr>
  </w:style>
  <w:style w:type="paragraph" w:customStyle="1" w:styleId="SectionIIIHeading1">
    <w:name w:val="Section III Heading 1"/>
    <w:qFormat/>
    <w:rsid w:val="003239AF"/>
    <w:pPr>
      <w:spacing w:before="120" w:after="240" w:line="240" w:lineRule="auto"/>
    </w:pPr>
    <w:rPr>
      <w:rFonts w:eastAsia="Times New Roman"/>
      <w:b/>
      <w:i w:val="0"/>
      <w:iCs w:val="0"/>
      <w:sz w:val="24"/>
      <w:szCs w:val="20"/>
    </w:rPr>
  </w:style>
  <w:style w:type="character" w:customStyle="1" w:styleId="Heading1Char1">
    <w:name w:val="Heading 1 Char1"/>
    <w:aliases w:val="Document Header1 Char1,ClauseGroup_Title Char1"/>
    <w:rsid w:val="003239AF"/>
    <w:rPr>
      <w:rFonts w:ascii="Cambria" w:eastAsia="Times New Roman" w:hAnsi="Cambria" w:cs="Times New Roman"/>
      <w:b/>
      <w:bCs/>
      <w:color w:val="365F91"/>
      <w:sz w:val="28"/>
      <w:szCs w:val="28"/>
    </w:rPr>
  </w:style>
  <w:style w:type="character" w:customStyle="1" w:styleId="st">
    <w:name w:val="st"/>
    <w:basedOn w:val="DefaultParagraphFont"/>
    <w:rsid w:val="003239AF"/>
  </w:style>
  <w:style w:type="paragraph" w:customStyle="1" w:styleId="plane">
    <w:name w:val="plane"/>
    <w:basedOn w:val="Normal"/>
    <w:rsid w:val="003239AF"/>
    <w:pPr>
      <w:suppressAutoHyphens/>
      <w:spacing w:after="0" w:line="240" w:lineRule="auto"/>
      <w:jc w:val="both"/>
    </w:pPr>
    <w:rPr>
      <w:rFonts w:ascii="Tms Rmn" w:eastAsia="Times New Roman" w:hAnsi="Tms Rmn"/>
      <w:i w:val="0"/>
      <w:iCs w:val="0"/>
      <w:sz w:val="24"/>
      <w:szCs w:val="20"/>
    </w:rPr>
  </w:style>
  <w:style w:type="paragraph" w:customStyle="1" w:styleId="S1-Header2">
    <w:name w:val="S1-Header2"/>
    <w:basedOn w:val="Normal"/>
    <w:rsid w:val="003239AF"/>
    <w:pPr>
      <w:tabs>
        <w:tab w:val="num" w:pos="360"/>
      </w:tabs>
      <w:spacing w:after="200" w:line="240" w:lineRule="auto"/>
    </w:pPr>
    <w:rPr>
      <w:rFonts w:eastAsia="Times New Roman"/>
      <w:b/>
      <w:i w:val="0"/>
      <w:iCs w:val="0"/>
      <w:sz w:val="24"/>
      <w:szCs w:val="24"/>
    </w:rPr>
  </w:style>
  <w:style w:type="paragraph" w:customStyle="1" w:styleId="S4-Header2">
    <w:name w:val="S4-Header 2"/>
    <w:basedOn w:val="Normal"/>
    <w:rsid w:val="003239AF"/>
    <w:pPr>
      <w:spacing w:before="120" w:after="240" w:line="240" w:lineRule="auto"/>
      <w:jc w:val="center"/>
    </w:pPr>
    <w:rPr>
      <w:rFonts w:eastAsia="Times New Roman"/>
      <w:b/>
      <w:i w:val="0"/>
      <w:iCs w:val="0"/>
      <w:sz w:val="32"/>
      <w:szCs w:val="24"/>
    </w:rPr>
  </w:style>
  <w:style w:type="paragraph" w:styleId="NormalIndent">
    <w:name w:val="Normal Indent"/>
    <w:basedOn w:val="Normal"/>
    <w:unhideWhenUsed/>
    <w:rsid w:val="003239AF"/>
    <w:pPr>
      <w:spacing w:after="0" w:line="240" w:lineRule="auto"/>
      <w:ind w:left="720"/>
    </w:pPr>
    <w:rPr>
      <w:rFonts w:eastAsia="Times New Roman"/>
      <w:i w:val="0"/>
      <w:iCs w:val="0"/>
      <w:sz w:val="24"/>
      <w:szCs w:val="24"/>
    </w:rPr>
  </w:style>
  <w:style w:type="paragraph" w:styleId="ListBullet">
    <w:name w:val="List Bullet"/>
    <w:basedOn w:val="Normal"/>
    <w:autoRedefine/>
    <w:unhideWhenUsed/>
    <w:rsid w:val="003239AF"/>
    <w:pPr>
      <w:tabs>
        <w:tab w:val="num" w:pos="360"/>
      </w:tabs>
      <w:spacing w:after="0" w:line="240" w:lineRule="auto"/>
      <w:ind w:left="360" w:hanging="360"/>
    </w:pPr>
    <w:rPr>
      <w:rFonts w:eastAsia="Times New Roman"/>
      <w:i w:val="0"/>
      <w:iCs w:val="0"/>
      <w:sz w:val="20"/>
      <w:szCs w:val="20"/>
    </w:rPr>
  </w:style>
  <w:style w:type="paragraph" w:styleId="List2">
    <w:name w:val="List 2"/>
    <w:basedOn w:val="Normal"/>
    <w:unhideWhenUsed/>
    <w:rsid w:val="003239AF"/>
    <w:pPr>
      <w:spacing w:after="0" w:line="240" w:lineRule="auto"/>
      <w:ind w:left="720" w:hanging="360"/>
    </w:pPr>
    <w:rPr>
      <w:rFonts w:eastAsia="Times New Roman"/>
      <w:i w:val="0"/>
      <w:iCs w:val="0"/>
      <w:sz w:val="24"/>
      <w:szCs w:val="24"/>
    </w:rPr>
  </w:style>
  <w:style w:type="paragraph" w:styleId="List3">
    <w:name w:val="List 3"/>
    <w:basedOn w:val="Normal"/>
    <w:unhideWhenUsed/>
    <w:rsid w:val="003239AF"/>
    <w:pPr>
      <w:spacing w:after="0" w:line="240" w:lineRule="auto"/>
      <w:ind w:left="1080" w:hanging="360"/>
    </w:pPr>
    <w:rPr>
      <w:rFonts w:eastAsia="Times New Roman"/>
      <w:i w:val="0"/>
      <w:iCs w:val="0"/>
      <w:sz w:val="24"/>
      <w:szCs w:val="24"/>
    </w:rPr>
  </w:style>
  <w:style w:type="paragraph" w:styleId="ListBullet2">
    <w:name w:val="List Bullet 2"/>
    <w:basedOn w:val="Normal"/>
    <w:autoRedefine/>
    <w:unhideWhenUsed/>
    <w:rsid w:val="003239AF"/>
    <w:pPr>
      <w:tabs>
        <w:tab w:val="num" w:pos="720"/>
      </w:tabs>
      <w:spacing w:after="0" w:line="240" w:lineRule="auto"/>
      <w:ind w:left="720" w:hanging="360"/>
    </w:pPr>
    <w:rPr>
      <w:rFonts w:eastAsia="Times New Roman"/>
      <w:i w:val="0"/>
      <w:iCs w:val="0"/>
      <w:sz w:val="20"/>
      <w:szCs w:val="20"/>
    </w:rPr>
  </w:style>
  <w:style w:type="paragraph" w:styleId="ListBullet3">
    <w:name w:val="List Bullet 3"/>
    <w:basedOn w:val="Normal"/>
    <w:autoRedefine/>
    <w:unhideWhenUsed/>
    <w:rsid w:val="003239AF"/>
    <w:pPr>
      <w:tabs>
        <w:tab w:val="num" w:pos="1080"/>
      </w:tabs>
      <w:spacing w:after="0" w:line="240" w:lineRule="auto"/>
      <w:ind w:left="1080" w:hanging="360"/>
    </w:pPr>
    <w:rPr>
      <w:rFonts w:eastAsia="Times New Roman"/>
      <w:i w:val="0"/>
      <w:iCs w:val="0"/>
      <w:sz w:val="20"/>
      <w:szCs w:val="20"/>
    </w:rPr>
  </w:style>
  <w:style w:type="paragraph" w:styleId="ListBullet4">
    <w:name w:val="List Bullet 4"/>
    <w:basedOn w:val="Normal"/>
    <w:autoRedefine/>
    <w:unhideWhenUsed/>
    <w:rsid w:val="003239AF"/>
    <w:pPr>
      <w:tabs>
        <w:tab w:val="num" w:pos="1440"/>
      </w:tabs>
      <w:spacing w:after="0" w:line="240" w:lineRule="auto"/>
      <w:ind w:left="1440" w:hanging="360"/>
    </w:pPr>
    <w:rPr>
      <w:rFonts w:eastAsia="Times New Roman"/>
      <w:i w:val="0"/>
      <w:iCs w:val="0"/>
      <w:sz w:val="20"/>
      <w:szCs w:val="20"/>
    </w:rPr>
  </w:style>
  <w:style w:type="paragraph" w:styleId="ListBullet5">
    <w:name w:val="List Bullet 5"/>
    <w:basedOn w:val="Normal"/>
    <w:autoRedefine/>
    <w:unhideWhenUsed/>
    <w:rsid w:val="003239AF"/>
    <w:pPr>
      <w:tabs>
        <w:tab w:val="num" w:pos="1800"/>
      </w:tabs>
      <w:spacing w:after="0" w:line="240" w:lineRule="auto"/>
      <w:ind w:left="1800" w:hanging="360"/>
    </w:pPr>
    <w:rPr>
      <w:rFonts w:eastAsia="Times New Roman"/>
      <w:i w:val="0"/>
      <w:iCs w:val="0"/>
      <w:sz w:val="20"/>
      <w:szCs w:val="20"/>
    </w:rPr>
  </w:style>
  <w:style w:type="paragraph" w:styleId="ListNumber2">
    <w:name w:val="List Number 2"/>
    <w:basedOn w:val="Normal"/>
    <w:unhideWhenUsed/>
    <w:rsid w:val="003239AF"/>
    <w:pPr>
      <w:tabs>
        <w:tab w:val="num" w:pos="720"/>
      </w:tabs>
      <w:spacing w:after="0" w:line="240" w:lineRule="auto"/>
      <w:ind w:left="720" w:hanging="360"/>
    </w:pPr>
    <w:rPr>
      <w:rFonts w:eastAsia="Times New Roman"/>
      <w:i w:val="0"/>
      <w:iCs w:val="0"/>
      <w:sz w:val="20"/>
      <w:szCs w:val="20"/>
    </w:rPr>
  </w:style>
  <w:style w:type="paragraph" w:styleId="ListNumber3">
    <w:name w:val="List Number 3"/>
    <w:basedOn w:val="Normal"/>
    <w:unhideWhenUsed/>
    <w:rsid w:val="003239AF"/>
    <w:pPr>
      <w:tabs>
        <w:tab w:val="num" w:pos="1080"/>
      </w:tabs>
      <w:spacing w:after="0" w:line="240" w:lineRule="auto"/>
      <w:ind w:left="1080" w:hanging="360"/>
    </w:pPr>
    <w:rPr>
      <w:rFonts w:eastAsia="Times New Roman"/>
      <w:i w:val="0"/>
      <w:iCs w:val="0"/>
      <w:sz w:val="20"/>
      <w:szCs w:val="20"/>
    </w:rPr>
  </w:style>
  <w:style w:type="paragraph" w:styleId="ListNumber4">
    <w:name w:val="List Number 4"/>
    <w:basedOn w:val="Normal"/>
    <w:unhideWhenUsed/>
    <w:rsid w:val="003239AF"/>
    <w:pPr>
      <w:tabs>
        <w:tab w:val="num" w:pos="1440"/>
      </w:tabs>
      <w:spacing w:after="0" w:line="240" w:lineRule="auto"/>
      <w:ind w:left="1440" w:hanging="360"/>
    </w:pPr>
    <w:rPr>
      <w:rFonts w:eastAsia="Times New Roman"/>
      <w:i w:val="0"/>
      <w:iCs w:val="0"/>
      <w:sz w:val="20"/>
      <w:szCs w:val="20"/>
    </w:rPr>
  </w:style>
  <w:style w:type="paragraph" w:styleId="ListNumber5">
    <w:name w:val="List Number 5"/>
    <w:basedOn w:val="Normal"/>
    <w:unhideWhenUsed/>
    <w:rsid w:val="003239AF"/>
    <w:pPr>
      <w:tabs>
        <w:tab w:val="num" w:pos="1800"/>
      </w:tabs>
      <w:spacing w:after="0" w:line="240" w:lineRule="auto"/>
      <w:ind w:left="1800" w:hanging="360"/>
    </w:pPr>
    <w:rPr>
      <w:rFonts w:eastAsia="Times New Roman"/>
      <w:i w:val="0"/>
      <w:iCs w:val="0"/>
      <w:sz w:val="20"/>
      <w:szCs w:val="20"/>
    </w:rPr>
  </w:style>
  <w:style w:type="paragraph" w:styleId="ListContinue2">
    <w:name w:val="List Continue 2"/>
    <w:basedOn w:val="Normal"/>
    <w:unhideWhenUsed/>
    <w:rsid w:val="003239AF"/>
    <w:pPr>
      <w:spacing w:after="120" w:line="240" w:lineRule="auto"/>
      <w:ind w:left="720"/>
    </w:pPr>
    <w:rPr>
      <w:rFonts w:eastAsia="Times New Roman"/>
      <w:i w:val="0"/>
      <w:iCs w:val="0"/>
      <w:sz w:val="24"/>
      <w:szCs w:val="24"/>
    </w:rPr>
  </w:style>
  <w:style w:type="paragraph" w:styleId="ListContinue3">
    <w:name w:val="List Continue 3"/>
    <w:basedOn w:val="Normal"/>
    <w:unhideWhenUsed/>
    <w:rsid w:val="003239AF"/>
    <w:pPr>
      <w:spacing w:after="120" w:line="240" w:lineRule="auto"/>
      <w:ind w:left="1080"/>
    </w:pPr>
    <w:rPr>
      <w:rFonts w:eastAsia="Times New Roman"/>
      <w:i w:val="0"/>
      <w:iCs w:val="0"/>
      <w:sz w:val="24"/>
      <w:szCs w:val="24"/>
    </w:rPr>
  </w:style>
  <w:style w:type="paragraph" w:styleId="MessageHeader">
    <w:name w:val="Message Header"/>
    <w:basedOn w:val="Normal"/>
    <w:link w:val="MessageHeaderChar"/>
    <w:unhideWhenUsed/>
    <w:rsid w:val="003239A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i w:val="0"/>
      <w:iCs w:val="0"/>
      <w:sz w:val="24"/>
      <w:szCs w:val="24"/>
    </w:rPr>
  </w:style>
  <w:style w:type="character" w:customStyle="1" w:styleId="MessageHeaderChar">
    <w:name w:val="Message Header Char"/>
    <w:basedOn w:val="DefaultParagraphFont"/>
    <w:link w:val="MessageHeader"/>
    <w:rsid w:val="003239AF"/>
    <w:rPr>
      <w:rFonts w:ascii="Arial" w:eastAsia="Times New Roman" w:hAnsi="Arial"/>
      <w:i w:val="0"/>
      <w:iCs w:val="0"/>
      <w:sz w:val="24"/>
      <w:szCs w:val="24"/>
      <w:shd w:val="pct20" w:color="auto" w:fill="auto"/>
    </w:rPr>
  </w:style>
  <w:style w:type="paragraph" w:styleId="NoteHeading">
    <w:name w:val="Note Heading"/>
    <w:basedOn w:val="Normal"/>
    <w:next w:val="Normal"/>
    <w:link w:val="NoteHeadingChar"/>
    <w:unhideWhenUsed/>
    <w:rsid w:val="003239AF"/>
    <w:pPr>
      <w:suppressAutoHyphens/>
      <w:overflowPunct w:val="0"/>
      <w:autoSpaceDE w:val="0"/>
      <w:autoSpaceDN w:val="0"/>
      <w:adjustRightInd w:val="0"/>
      <w:spacing w:after="0" w:line="240" w:lineRule="auto"/>
      <w:jc w:val="both"/>
    </w:pPr>
    <w:rPr>
      <w:rFonts w:eastAsia="Times New Roman"/>
      <w:i w:val="0"/>
      <w:iCs w:val="0"/>
      <w:sz w:val="24"/>
      <w:szCs w:val="20"/>
    </w:rPr>
  </w:style>
  <w:style w:type="character" w:customStyle="1" w:styleId="NoteHeadingChar">
    <w:name w:val="Note Heading Char"/>
    <w:basedOn w:val="DefaultParagraphFont"/>
    <w:link w:val="NoteHeading"/>
    <w:rsid w:val="003239AF"/>
    <w:rPr>
      <w:rFonts w:eastAsia="Times New Roman"/>
      <w:i w:val="0"/>
      <w:iCs w:val="0"/>
      <w:sz w:val="24"/>
      <w:szCs w:val="20"/>
    </w:rPr>
  </w:style>
  <w:style w:type="paragraph" w:customStyle="1" w:styleId="SectionTitle">
    <w:name w:val="Section Title"/>
    <w:next w:val="Normal"/>
    <w:rsid w:val="003239AF"/>
    <w:pPr>
      <w:spacing w:after="200" w:line="240" w:lineRule="auto"/>
      <w:jc w:val="center"/>
    </w:pPr>
    <w:rPr>
      <w:rFonts w:eastAsia="Times New Roman"/>
      <w:b/>
      <w:i w:val="0"/>
      <w:iCs w:val="0"/>
      <w:sz w:val="44"/>
      <w:szCs w:val="20"/>
      <w:lang w:val="en-GB"/>
    </w:rPr>
  </w:style>
  <w:style w:type="paragraph" w:customStyle="1" w:styleId="Level3Body">
    <w:name w:val="Level 3 (Body)"/>
    <w:rsid w:val="003239AF"/>
    <w:pPr>
      <w:tabs>
        <w:tab w:val="left" w:pos="1502"/>
      </w:tabs>
      <w:spacing w:after="0" w:line="270" w:lineRule="atLeast"/>
      <w:ind w:left="1502" w:hanging="425"/>
      <w:jc w:val="both"/>
    </w:pPr>
    <w:rPr>
      <w:rFonts w:ascii="Optima" w:eastAsia="Times New Roman" w:hAnsi="Optima"/>
      <w:i w:val="0"/>
      <w:iCs w:val="0"/>
      <w:sz w:val="22"/>
      <w:szCs w:val="20"/>
    </w:rPr>
  </w:style>
  <w:style w:type="paragraph" w:customStyle="1" w:styleId="Enclosure">
    <w:name w:val="Enclosure"/>
    <w:basedOn w:val="Normal"/>
    <w:rsid w:val="003239AF"/>
    <w:pPr>
      <w:spacing w:after="0" w:line="240" w:lineRule="auto"/>
    </w:pPr>
    <w:rPr>
      <w:rFonts w:eastAsia="Times New Roman"/>
      <w:i w:val="0"/>
      <w:iCs w:val="0"/>
      <w:sz w:val="24"/>
      <w:szCs w:val="24"/>
    </w:rPr>
  </w:style>
  <w:style w:type="paragraph" w:customStyle="1" w:styleId="ShortReturnAddress">
    <w:name w:val="Short Return Address"/>
    <w:basedOn w:val="Normal"/>
    <w:rsid w:val="003239AF"/>
    <w:pPr>
      <w:spacing w:after="0" w:line="240" w:lineRule="auto"/>
    </w:pPr>
    <w:rPr>
      <w:rFonts w:eastAsia="Times New Roman"/>
      <w:i w:val="0"/>
      <w:iCs w:val="0"/>
      <w:sz w:val="24"/>
      <w:szCs w:val="24"/>
    </w:rPr>
  </w:style>
  <w:style w:type="paragraph" w:customStyle="1" w:styleId="BHead">
    <w:name w:val="B Head"/>
    <w:rsid w:val="003239AF"/>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CHead">
    <w:name w:val="C Head"/>
    <w:rsid w:val="003239AF"/>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SecNoHe">
    <w:name w:val="Sec No. &amp; He"/>
    <w:rsid w:val="003239AF"/>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RightPar10">
    <w:name w:val="Right Par[1]"/>
    <w:rsid w:val="003239A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Cs w:val="0"/>
      <w:sz w:val="24"/>
      <w:szCs w:val="20"/>
    </w:rPr>
  </w:style>
  <w:style w:type="paragraph" w:customStyle="1" w:styleId="RightPar20">
    <w:name w:val="Right Par[2]"/>
    <w:rsid w:val="003239A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Cs w:val="0"/>
      <w:sz w:val="24"/>
      <w:szCs w:val="20"/>
    </w:rPr>
  </w:style>
  <w:style w:type="paragraph" w:customStyle="1" w:styleId="RightPar30">
    <w:name w:val="Right Par[3]"/>
    <w:rsid w:val="003239A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Cs w:val="0"/>
      <w:sz w:val="24"/>
      <w:szCs w:val="20"/>
    </w:rPr>
  </w:style>
  <w:style w:type="paragraph" w:customStyle="1" w:styleId="RightPar40">
    <w:name w:val="Right Par[4]"/>
    <w:rsid w:val="003239A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Cs w:val="0"/>
      <w:sz w:val="24"/>
      <w:szCs w:val="20"/>
    </w:rPr>
  </w:style>
  <w:style w:type="paragraph" w:customStyle="1" w:styleId="RightPar50">
    <w:name w:val="Right Par[5]"/>
    <w:rsid w:val="003239A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Cs w:val="0"/>
      <w:sz w:val="24"/>
      <w:szCs w:val="20"/>
    </w:rPr>
  </w:style>
  <w:style w:type="paragraph" w:customStyle="1" w:styleId="RightPar60">
    <w:name w:val="Right Par[6]"/>
    <w:rsid w:val="003239A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Cs w:val="0"/>
      <w:sz w:val="24"/>
      <w:szCs w:val="20"/>
    </w:rPr>
  </w:style>
  <w:style w:type="paragraph" w:customStyle="1" w:styleId="RightPar70">
    <w:name w:val="Right Par[7]"/>
    <w:rsid w:val="003239A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Cs w:val="0"/>
      <w:sz w:val="24"/>
      <w:szCs w:val="20"/>
    </w:rPr>
  </w:style>
  <w:style w:type="paragraph" w:customStyle="1" w:styleId="RightPar80">
    <w:name w:val="Right Par[8]"/>
    <w:rsid w:val="003239A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Cs w:val="0"/>
      <w:sz w:val="24"/>
      <w:szCs w:val="20"/>
    </w:rPr>
  </w:style>
  <w:style w:type="paragraph" w:customStyle="1" w:styleId="text3">
    <w:name w:val="text 3"/>
    <w:basedOn w:val="Normal"/>
    <w:rsid w:val="003239AF"/>
    <w:pPr>
      <w:spacing w:before="240" w:after="240" w:line="240" w:lineRule="auto"/>
      <w:ind w:left="1418"/>
    </w:pPr>
    <w:rPr>
      <w:rFonts w:eastAsia="Times New Roman"/>
      <w:i w:val="0"/>
      <w:iCs w:val="0"/>
      <w:sz w:val="24"/>
      <w:szCs w:val="24"/>
    </w:rPr>
  </w:style>
  <w:style w:type="paragraph" w:customStyle="1" w:styleId="e4">
    <w:name w:val="e4"/>
    <w:aliases w:val="exh line end"/>
    <w:basedOn w:val="Normal"/>
    <w:next w:val="Normal"/>
    <w:rsid w:val="003239AF"/>
    <w:pPr>
      <w:keepLines/>
      <w:pBdr>
        <w:bottom w:val="single" w:sz="6" w:space="0" w:color="auto"/>
      </w:pBdr>
      <w:overflowPunct w:val="0"/>
      <w:autoSpaceDE w:val="0"/>
      <w:autoSpaceDN w:val="0"/>
      <w:adjustRightInd w:val="0"/>
      <w:spacing w:after="260" w:line="260" w:lineRule="atLeast"/>
    </w:pPr>
    <w:rPr>
      <w:rFonts w:eastAsia="Times New Roman"/>
      <w:i w:val="0"/>
      <w:iCs w:val="0"/>
      <w:sz w:val="24"/>
      <w:szCs w:val="20"/>
    </w:rPr>
  </w:style>
  <w:style w:type="paragraph" w:customStyle="1" w:styleId="S8Header1">
    <w:name w:val="S8 Header 1"/>
    <w:basedOn w:val="Normal"/>
    <w:next w:val="Normal"/>
    <w:rsid w:val="003239AF"/>
    <w:pPr>
      <w:spacing w:before="120" w:after="200" w:line="240" w:lineRule="auto"/>
      <w:jc w:val="both"/>
    </w:pPr>
    <w:rPr>
      <w:rFonts w:eastAsia="Times New Roman"/>
      <w:b/>
      <w:i w:val="0"/>
      <w:iCs w:val="0"/>
      <w:sz w:val="24"/>
      <w:szCs w:val="20"/>
    </w:rPr>
  </w:style>
  <w:style w:type="paragraph" w:customStyle="1" w:styleId="S1-Header1">
    <w:name w:val="S1-Header1"/>
    <w:basedOn w:val="Normal"/>
    <w:rsid w:val="003239AF"/>
    <w:pPr>
      <w:tabs>
        <w:tab w:val="num" w:pos="648"/>
      </w:tabs>
      <w:spacing w:before="240" w:after="240" w:line="240" w:lineRule="auto"/>
      <w:ind w:left="360" w:hanging="72"/>
      <w:jc w:val="center"/>
    </w:pPr>
    <w:rPr>
      <w:rFonts w:eastAsia="Times New Roman"/>
      <w:b/>
      <w:i w:val="0"/>
      <w:iCs w:val="0"/>
      <w:szCs w:val="24"/>
    </w:rPr>
  </w:style>
  <w:style w:type="paragraph" w:customStyle="1" w:styleId="StyleHeader2-SubClausesItalic">
    <w:name w:val="Style Header 2 - SubClauses + Italic"/>
    <w:basedOn w:val="Header2-SubClauses"/>
    <w:rsid w:val="003239A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239A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239A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239AF"/>
    <w:pPr>
      <w:spacing w:before="120" w:after="240" w:line="240" w:lineRule="auto"/>
      <w:jc w:val="center"/>
    </w:pPr>
    <w:rPr>
      <w:rFonts w:eastAsia="Times New Roman"/>
      <w:b/>
      <w:bCs/>
      <w:i w:val="0"/>
      <w:iCs w:val="0"/>
      <w:sz w:val="36"/>
      <w:szCs w:val="20"/>
    </w:rPr>
  </w:style>
  <w:style w:type="paragraph" w:customStyle="1" w:styleId="S3-Header1">
    <w:name w:val="S3-Header 1"/>
    <w:basedOn w:val="Normal"/>
    <w:rsid w:val="003239AF"/>
    <w:pPr>
      <w:spacing w:before="120" w:after="200" w:line="240" w:lineRule="auto"/>
      <w:ind w:left="1080" w:hanging="720"/>
      <w:jc w:val="both"/>
    </w:pPr>
    <w:rPr>
      <w:rFonts w:eastAsia="Times New Roman"/>
      <w:b/>
      <w:bCs/>
      <w:i w:val="0"/>
      <w:iCs w:val="0"/>
      <w:noProof/>
      <w:szCs w:val="20"/>
    </w:rPr>
  </w:style>
  <w:style w:type="paragraph" w:customStyle="1" w:styleId="S3-Heading2">
    <w:name w:val="S3-Heading 2"/>
    <w:basedOn w:val="Normal"/>
    <w:rsid w:val="003239AF"/>
    <w:pPr>
      <w:spacing w:after="200" w:line="240" w:lineRule="auto"/>
      <w:ind w:left="1080" w:right="288" w:hanging="720"/>
      <w:jc w:val="both"/>
    </w:pPr>
    <w:rPr>
      <w:rFonts w:eastAsia="Times New Roman"/>
      <w:b/>
      <w:bCs/>
      <w:i w:val="0"/>
      <w:iCs w:val="0"/>
      <w:sz w:val="24"/>
      <w:szCs w:val="24"/>
    </w:rPr>
  </w:style>
  <w:style w:type="paragraph" w:customStyle="1" w:styleId="S4Header">
    <w:name w:val="S4 Header"/>
    <w:basedOn w:val="Normal"/>
    <w:next w:val="Normal"/>
    <w:rsid w:val="003239AF"/>
    <w:pPr>
      <w:spacing w:before="120" w:after="240" w:line="240" w:lineRule="auto"/>
      <w:jc w:val="center"/>
    </w:pPr>
    <w:rPr>
      <w:rFonts w:eastAsia="Times New Roman"/>
      <w:b/>
      <w:i w:val="0"/>
      <w:iCs w:val="0"/>
      <w:sz w:val="32"/>
      <w:szCs w:val="20"/>
    </w:rPr>
  </w:style>
  <w:style w:type="paragraph" w:customStyle="1" w:styleId="S4-Header10">
    <w:name w:val="S4-Header 1"/>
    <w:basedOn w:val="Normal"/>
    <w:next w:val="Normal"/>
    <w:rsid w:val="003239AF"/>
    <w:pPr>
      <w:spacing w:before="120" w:after="240" w:line="240" w:lineRule="auto"/>
      <w:jc w:val="center"/>
    </w:pPr>
    <w:rPr>
      <w:rFonts w:eastAsia="Times New Roman" w:cs="Arial"/>
      <w:b/>
      <w:i w:val="0"/>
      <w:iCs w:val="0"/>
      <w:sz w:val="36"/>
      <w:szCs w:val="24"/>
    </w:rPr>
  </w:style>
  <w:style w:type="paragraph" w:customStyle="1" w:styleId="StyleSectionVHeaderLeft025Right02">
    <w:name w:val="Style Section V. Header + Left:  0.25&quot; Right:  0.2&quot;"/>
    <w:basedOn w:val="SectionVHeader"/>
    <w:rsid w:val="003239AF"/>
    <w:pPr>
      <w:spacing w:before="120" w:after="240"/>
      <w:ind w:left="360" w:right="288"/>
    </w:pPr>
    <w:rPr>
      <w:bCs/>
      <w:sz w:val="32"/>
    </w:rPr>
  </w:style>
  <w:style w:type="paragraph" w:customStyle="1" w:styleId="S6-Header1">
    <w:name w:val="S6-Header 1"/>
    <w:basedOn w:val="Normal"/>
    <w:next w:val="Normal"/>
    <w:rsid w:val="003239AF"/>
    <w:pPr>
      <w:spacing w:before="120" w:after="240" w:line="240" w:lineRule="auto"/>
      <w:jc w:val="center"/>
    </w:pPr>
    <w:rPr>
      <w:rFonts w:eastAsia="Times New Roman" w:cs="Arial"/>
      <w:b/>
      <w:i w:val="0"/>
      <w:iCs w:val="0"/>
      <w:sz w:val="32"/>
      <w:szCs w:val="24"/>
    </w:rPr>
  </w:style>
  <w:style w:type="paragraph" w:customStyle="1" w:styleId="Part">
    <w:name w:val="Part"/>
    <w:basedOn w:val="Normal"/>
    <w:rsid w:val="003239AF"/>
    <w:pPr>
      <w:keepNext/>
      <w:spacing w:before="2280" w:after="0" w:line="240" w:lineRule="auto"/>
      <w:jc w:val="center"/>
    </w:pPr>
    <w:rPr>
      <w:rFonts w:eastAsia="Times New Roman"/>
      <w:b/>
      <w:i w:val="0"/>
      <w:iCs w:val="0"/>
      <w:sz w:val="52"/>
      <w:szCs w:val="24"/>
    </w:rPr>
  </w:style>
  <w:style w:type="paragraph" w:customStyle="1" w:styleId="StyleHead41Before6ptAfter6pt">
    <w:name w:val="Style Head 4.1 + Before:  6 pt After:  6 pt"/>
    <w:basedOn w:val="Head41"/>
    <w:rsid w:val="003239A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239AF"/>
    <w:pPr>
      <w:spacing w:before="120" w:after="240" w:line="240" w:lineRule="auto"/>
      <w:jc w:val="center"/>
    </w:pPr>
    <w:rPr>
      <w:rFonts w:eastAsia="Times New Roman"/>
      <w:b/>
      <w:i w:val="0"/>
      <w:iCs w:val="0"/>
      <w:sz w:val="36"/>
      <w:szCs w:val="24"/>
    </w:rPr>
  </w:style>
  <w:style w:type="paragraph" w:customStyle="1" w:styleId="StyleS1-Header1TimesNewRoman14pt">
    <w:name w:val="Style S1-Header1 + Times New Roman 14 pt"/>
    <w:basedOn w:val="S1-Header1"/>
    <w:rsid w:val="003239A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239AF"/>
    <w:pPr>
      <w:tabs>
        <w:tab w:val="num" w:pos="648"/>
      </w:tabs>
      <w:ind w:left="360" w:hanging="72"/>
    </w:pPr>
  </w:style>
  <w:style w:type="paragraph" w:customStyle="1" w:styleId="StyleStyleS1-Header1TimesNewRoman14pt1">
    <w:name w:val="Style Style S1-Header1 + Times New Roman 14 pt +1"/>
    <w:basedOn w:val="StyleS1-Header1TimesNewRoman14pt"/>
    <w:rsid w:val="003239AF"/>
    <w:pPr>
      <w:tabs>
        <w:tab w:val="num" w:pos="648"/>
      </w:tabs>
      <w:ind w:left="360" w:hanging="72"/>
    </w:pPr>
  </w:style>
  <w:style w:type="character" w:customStyle="1" w:styleId="AHead">
    <w:name w:val="A Head"/>
    <w:rsid w:val="003239AF"/>
    <w:rPr>
      <w:rFonts w:ascii="Times New Roman" w:hAnsi="Times New Roman" w:cs="Times New Roman" w:hint="default"/>
      <w:noProof w:val="0"/>
      <w:sz w:val="20"/>
      <w:lang w:val="en-US"/>
    </w:rPr>
  </w:style>
  <w:style w:type="character" w:customStyle="1" w:styleId="DefaultPara">
    <w:name w:val="Default Para"/>
    <w:rsid w:val="003239AF"/>
    <w:rPr>
      <w:rFonts w:ascii="CG Times" w:hAnsi="CG Times" w:hint="default"/>
      <w:b/>
      <w:bCs w:val="0"/>
      <w:i w:val="0"/>
      <w:iCs/>
      <w:noProof w:val="0"/>
      <w:sz w:val="24"/>
      <w:lang w:val="en-US"/>
    </w:rPr>
  </w:style>
  <w:style w:type="character" w:customStyle="1" w:styleId="BulletList">
    <w:name w:val="Bullet List"/>
    <w:basedOn w:val="DefaultParagraphFont"/>
    <w:rsid w:val="003239AF"/>
  </w:style>
  <w:style w:type="character" w:customStyle="1" w:styleId="StyleHeader2-SubClausesItalicChar">
    <w:name w:val="Style Header 2 - SubClauses + Italic Char"/>
    <w:rsid w:val="003239AF"/>
    <w:rPr>
      <w:rFonts w:ascii="Arial" w:hAnsi="Arial" w:cs="Arial" w:hint="default"/>
      <w:i w:val="0"/>
      <w:iCs w:val="0"/>
      <w:sz w:val="24"/>
      <w:szCs w:val="24"/>
      <w:lang w:val="en-US" w:eastAsia="en-US" w:bidi="ar-SA"/>
    </w:rPr>
  </w:style>
  <w:style w:type="character" w:customStyle="1" w:styleId="S1-Header1CharChar">
    <w:name w:val="S1-Header1 Char Char"/>
    <w:rsid w:val="003239A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239A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239A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239AF"/>
    <w:rPr>
      <w:rFonts w:ascii="Arial" w:hAnsi="Arial" w:cs="Arial" w:hint="default"/>
      <w:b w:val="0"/>
      <w:bCs w:val="0"/>
      <w:sz w:val="28"/>
      <w:szCs w:val="24"/>
      <w:lang w:val="en-US" w:eastAsia="en-US" w:bidi="ar-SA"/>
    </w:rPr>
  </w:style>
  <w:style w:type="character" w:customStyle="1" w:styleId="hps">
    <w:name w:val="hps"/>
    <w:rsid w:val="003239AF"/>
  </w:style>
  <w:style w:type="character" w:customStyle="1" w:styleId="shorttext">
    <w:name w:val="short_text"/>
    <w:rsid w:val="003239AF"/>
  </w:style>
  <w:style w:type="character" w:customStyle="1" w:styleId="atn">
    <w:name w:val="atn"/>
    <w:rsid w:val="003239AF"/>
  </w:style>
  <w:style w:type="character" w:customStyle="1" w:styleId="dieuChar">
    <w:name w:val="dieu Char"/>
    <w:rsid w:val="003239AF"/>
    <w:rPr>
      <w:rFonts w:ascii="Times New Roman" w:eastAsia="Times New Roman" w:hAnsi="Times New Roman" w:cs="Times New Roman"/>
      <w:b/>
      <w:color w:val="0000FF"/>
      <w:sz w:val="26"/>
      <w:szCs w:val="20"/>
      <w:lang w:val="en-US"/>
    </w:rPr>
  </w:style>
  <w:style w:type="paragraph" w:customStyle="1" w:styleId="3">
    <w:name w:val="3"/>
    <w:basedOn w:val="Heading3"/>
    <w:rsid w:val="003239A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239A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3239AF"/>
    <w:pPr>
      <w:tabs>
        <w:tab w:val="right" w:pos="4140"/>
      </w:tabs>
      <w:spacing w:after="0" w:line="240" w:lineRule="auto"/>
      <w:ind w:left="480" w:hanging="240"/>
    </w:pPr>
    <w:rPr>
      <w:rFonts w:eastAsia="Times New Roman"/>
      <w:i w:val="0"/>
      <w:iCs w:val="0"/>
      <w:sz w:val="20"/>
      <w:szCs w:val="24"/>
    </w:rPr>
  </w:style>
  <w:style w:type="paragraph" w:styleId="Index3">
    <w:name w:val="index 3"/>
    <w:basedOn w:val="Normal"/>
    <w:next w:val="Normal"/>
    <w:uiPriority w:val="99"/>
    <w:semiHidden/>
    <w:rsid w:val="003239AF"/>
    <w:pPr>
      <w:tabs>
        <w:tab w:val="right" w:pos="4140"/>
      </w:tabs>
      <w:spacing w:after="0" w:line="240" w:lineRule="auto"/>
      <w:ind w:left="720" w:hanging="240"/>
    </w:pPr>
    <w:rPr>
      <w:rFonts w:eastAsia="Times New Roman"/>
      <w:i w:val="0"/>
      <w:iCs w:val="0"/>
      <w:sz w:val="20"/>
      <w:szCs w:val="24"/>
    </w:rPr>
  </w:style>
  <w:style w:type="paragraph" w:styleId="Index4">
    <w:name w:val="index 4"/>
    <w:basedOn w:val="Normal"/>
    <w:next w:val="Normal"/>
    <w:uiPriority w:val="99"/>
    <w:semiHidden/>
    <w:rsid w:val="003239AF"/>
    <w:pPr>
      <w:tabs>
        <w:tab w:val="right" w:pos="4140"/>
      </w:tabs>
      <w:spacing w:after="0" w:line="240" w:lineRule="auto"/>
      <w:ind w:left="960" w:hanging="240"/>
    </w:pPr>
    <w:rPr>
      <w:rFonts w:eastAsia="Times New Roman"/>
      <w:i w:val="0"/>
      <w:iCs w:val="0"/>
      <w:sz w:val="20"/>
      <w:szCs w:val="24"/>
    </w:rPr>
  </w:style>
  <w:style w:type="paragraph" w:styleId="Index5">
    <w:name w:val="index 5"/>
    <w:basedOn w:val="Normal"/>
    <w:next w:val="Normal"/>
    <w:uiPriority w:val="99"/>
    <w:semiHidden/>
    <w:rsid w:val="003239AF"/>
    <w:pPr>
      <w:tabs>
        <w:tab w:val="right" w:pos="4140"/>
      </w:tabs>
      <w:spacing w:after="0" w:line="240" w:lineRule="auto"/>
      <w:ind w:left="1200" w:hanging="240"/>
    </w:pPr>
    <w:rPr>
      <w:rFonts w:eastAsia="Times New Roman"/>
      <w:i w:val="0"/>
      <w:iCs w:val="0"/>
      <w:sz w:val="20"/>
      <w:szCs w:val="24"/>
    </w:rPr>
  </w:style>
  <w:style w:type="paragraph" w:styleId="Index6">
    <w:name w:val="index 6"/>
    <w:basedOn w:val="Normal"/>
    <w:next w:val="Normal"/>
    <w:uiPriority w:val="99"/>
    <w:semiHidden/>
    <w:rsid w:val="003239AF"/>
    <w:pPr>
      <w:tabs>
        <w:tab w:val="right" w:pos="4140"/>
      </w:tabs>
      <w:spacing w:after="0" w:line="240" w:lineRule="auto"/>
      <w:ind w:left="1440" w:hanging="240"/>
    </w:pPr>
    <w:rPr>
      <w:rFonts w:eastAsia="Times New Roman"/>
      <w:i w:val="0"/>
      <w:iCs w:val="0"/>
      <w:sz w:val="20"/>
      <w:szCs w:val="24"/>
    </w:rPr>
  </w:style>
  <w:style w:type="paragraph" w:styleId="Index7">
    <w:name w:val="index 7"/>
    <w:basedOn w:val="Normal"/>
    <w:next w:val="Normal"/>
    <w:uiPriority w:val="99"/>
    <w:semiHidden/>
    <w:rsid w:val="003239AF"/>
    <w:pPr>
      <w:tabs>
        <w:tab w:val="right" w:pos="4140"/>
      </w:tabs>
      <w:spacing w:after="0" w:line="240" w:lineRule="auto"/>
      <w:ind w:left="1680" w:hanging="240"/>
    </w:pPr>
    <w:rPr>
      <w:rFonts w:eastAsia="Times New Roman"/>
      <w:i w:val="0"/>
      <w:iCs w:val="0"/>
      <w:sz w:val="20"/>
      <w:szCs w:val="24"/>
    </w:rPr>
  </w:style>
  <w:style w:type="paragraph" w:styleId="Index8">
    <w:name w:val="index 8"/>
    <w:basedOn w:val="Normal"/>
    <w:next w:val="Normal"/>
    <w:uiPriority w:val="99"/>
    <w:semiHidden/>
    <w:rsid w:val="003239AF"/>
    <w:pPr>
      <w:tabs>
        <w:tab w:val="right" w:pos="4140"/>
      </w:tabs>
      <w:spacing w:after="0" w:line="240" w:lineRule="auto"/>
      <w:ind w:left="1920" w:hanging="240"/>
    </w:pPr>
    <w:rPr>
      <w:rFonts w:eastAsia="Times New Roman"/>
      <w:i w:val="0"/>
      <w:iCs w:val="0"/>
      <w:sz w:val="20"/>
      <w:szCs w:val="24"/>
    </w:rPr>
  </w:style>
  <w:style w:type="character" w:customStyle="1" w:styleId="SectionHeader3Char1">
    <w:name w:val="Section Header3 Char1"/>
    <w:aliases w:val="Sub-Clause Paragraph Char1"/>
    <w:semiHidden/>
    <w:rsid w:val="003239AF"/>
    <w:rPr>
      <w:rFonts w:ascii="Times New Roman" w:eastAsia="Times New Roman" w:hAnsi="Times New Roman" w:cs="Times New Roman"/>
      <w:b/>
      <w:bCs/>
      <w:spacing w:val="-2"/>
      <w:sz w:val="16"/>
      <w:szCs w:val="24"/>
      <w:lang w:val="en-US"/>
    </w:rPr>
  </w:style>
  <w:style w:type="paragraph" w:customStyle="1" w:styleId="4">
    <w:name w:val="4"/>
    <w:basedOn w:val="Normal"/>
    <w:rsid w:val="003239AF"/>
    <w:pPr>
      <w:spacing w:before="360" w:after="0" w:line="288" w:lineRule="auto"/>
      <w:jc w:val="both"/>
    </w:pPr>
    <w:rPr>
      <w:rFonts w:ascii=".VnArial" w:eastAsia="Times New Roman" w:hAnsi=".VnArial"/>
      <w:b/>
      <w:i w:val="0"/>
      <w:iCs w:val="0"/>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3239AF"/>
    <w:pPr>
      <w:spacing w:after="0" w:line="240" w:lineRule="auto"/>
      <w:ind w:left="720"/>
      <w:contextualSpacing/>
      <w:jc w:val="both"/>
    </w:pPr>
    <w:rPr>
      <w:rFonts w:eastAsia="Times New Roman"/>
      <w:i w:val="0"/>
      <w:iCs w:val="0"/>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3239AF"/>
    <w:rPr>
      <w:rFonts w:eastAsia="Times New Roman"/>
      <w:i w:val="0"/>
      <w:iCs w:val="0"/>
      <w:sz w:val="24"/>
      <w:szCs w:val="20"/>
    </w:rPr>
  </w:style>
  <w:style w:type="paragraph" w:styleId="Revision">
    <w:name w:val="Revision"/>
    <w:hidden/>
    <w:uiPriority w:val="99"/>
    <w:semiHidden/>
    <w:rsid w:val="003239AF"/>
    <w:pPr>
      <w:spacing w:after="0" w:line="240" w:lineRule="auto"/>
    </w:pPr>
    <w:rPr>
      <w:rFonts w:eastAsia="Times New Roman"/>
      <w:i w:val="0"/>
      <w:iCs w:val="0"/>
      <w:sz w:val="24"/>
      <w:szCs w:val="20"/>
    </w:rPr>
  </w:style>
  <w:style w:type="paragraph" w:customStyle="1" w:styleId="Style1">
    <w:name w:val="Style1"/>
    <w:basedOn w:val="Normal"/>
    <w:rsid w:val="003239AF"/>
    <w:pPr>
      <w:widowControl w:val="0"/>
      <w:spacing w:after="0" w:line="240" w:lineRule="auto"/>
      <w:jc w:val="both"/>
    </w:pPr>
    <w:rPr>
      <w:rFonts w:ascii=".VnTime" w:eastAsia="Times New Roman" w:hAnsi=".VnTime"/>
      <w:i w:val="0"/>
      <w:iCs w:val="0"/>
      <w:sz w:val="26"/>
      <w:szCs w:val="20"/>
    </w:rPr>
  </w:style>
  <w:style w:type="character" w:styleId="Emphasis">
    <w:name w:val="Emphasis"/>
    <w:uiPriority w:val="99"/>
    <w:qFormat/>
    <w:rsid w:val="003239AF"/>
    <w:rPr>
      <w:i w:val="0"/>
      <w:iCs w:val="0"/>
    </w:rPr>
  </w:style>
  <w:style w:type="paragraph" w:customStyle="1" w:styleId="M">
    <w:name w:val="M"/>
    <w:basedOn w:val="Normal"/>
    <w:rsid w:val="003239AF"/>
    <w:pPr>
      <w:spacing w:before="60" w:after="60" w:line="240" w:lineRule="auto"/>
      <w:ind w:firstLine="720"/>
      <w:jc w:val="both"/>
    </w:pPr>
    <w:rPr>
      <w:rFonts w:ascii=".VnTime" w:eastAsia="Times New Roman" w:hAnsi=".VnTime"/>
      <w:b/>
      <w:i w:val="0"/>
      <w:iCs w:val="0"/>
      <w:szCs w:val="20"/>
    </w:rPr>
  </w:style>
  <w:style w:type="paragraph" w:customStyle="1" w:styleId="k">
    <w:name w:val="k"/>
    <w:basedOn w:val="BodyTextIndent"/>
    <w:rsid w:val="003239AF"/>
    <w:pPr>
      <w:tabs>
        <w:tab w:val="clear" w:pos="1080"/>
      </w:tabs>
      <w:spacing w:before="60" w:after="60"/>
      <w:ind w:left="0" w:firstLine="720"/>
    </w:pPr>
    <w:rPr>
      <w:rFonts w:ascii=".VnTime" w:hAnsi=".VnTime"/>
      <w:sz w:val="28"/>
    </w:rPr>
  </w:style>
  <w:style w:type="paragraph" w:customStyle="1" w:styleId="Tenvb">
    <w:name w:val="Tenvb"/>
    <w:basedOn w:val="Normal"/>
    <w:autoRedefine/>
    <w:rsid w:val="003239AF"/>
    <w:pPr>
      <w:spacing w:before="120" w:after="120" w:line="240" w:lineRule="auto"/>
      <w:jc w:val="center"/>
    </w:pPr>
    <w:rPr>
      <w:rFonts w:eastAsia="Times New Roman"/>
      <w:b/>
      <w:i w:val="0"/>
      <w:iCs w:val="0"/>
      <w:color w:val="0000FF"/>
      <w:spacing w:val="26"/>
      <w:sz w:val="20"/>
      <w:szCs w:val="20"/>
    </w:rPr>
  </w:style>
  <w:style w:type="paragraph" w:customStyle="1" w:styleId="niu">
    <w:name w:val="n§iÒu"/>
    <w:basedOn w:val="Normal"/>
    <w:rsid w:val="003239AF"/>
    <w:pPr>
      <w:spacing w:before="120" w:after="0" w:line="340" w:lineRule="exact"/>
      <w:ind w:firstLine="680"/>
    </w:pPr>
    <w:rPr>
      <w:rFonts w:ascii=".VnTime" w:eastAsia="Times New Roman" w:hAnsi=".VnTime"/>
      <w:b/>
      <w:i w:val="0"/>
      <w:iCs w:val="0"/>
    </w:rPr>
  </w:style>
  <w:style w:type="paragraph" w:customStyle="1" w:styleId="5">
    <w:name w:val="5"/>
    <w:basedOn w:val="Normal"/>
    <w:rsid w:val="003239AF"/>
    <w:pPr>
      <w:spacing w:before="360" w:after="0" w:line="288" w:lineRule="auto"/>
      <w:ind w:left="567" w:hanging="567"/>
      <w:jc w:val="both"/>
    </w:pPr>
    <w:rPr>
      <w:rFonts w:ascii=".VnCentury Schoolbook" w:eastAsia="Times New Roman" w:hAnsi=".VnCentury Schoolbook"/>
      <w:i w:val="0"/>
      <w:iCs w:val="0"/>
      <w:sz w:val="20"/>
      <w:szCs w:val="20"/>
    </w:rPr>
  </w:style>
  <w:style w:type="paragraph" w:customStyle="1" w:styleId="GDD">
    <w:name w:val="GDD"/>
    <w:basedOn w:val="Normal"/>
    <w:rsid w:val="003239AF"/>
    <w:pPr>
      <w:widowControl w:val="0"/>
      <w:autoSpaceDE w:val="0"/>
      <w:autoSpaceDN w:val="0"/>
      <w:adjustRightInd w:val="0"/>
      <w:spacing w:before="120" w:after="0" w:line="360" w:lineRule="atLeast"/>
      <w:jc w:val="both"/>
      <w:textAlignment w:val="baseline"/>
      <w:outlineLvl w:val="0"/>
    </w:pPr>
    <w:rPr>
      <w:rFonts w:ascii=".VnTime" w:eastAsia="Times New Roman" w:hAnsi=".VnTime"/>
      <w:i w:val="0"/>
      <w:iCs w:val="0"/>
      <w:sz w:val="26"/>
      <w:szCs w:val="26"/>
    </w:rPr>
  </w:style>
  <w:style w:type="paragraph" w:customStyle="1" w:styleId="1">
    <w:name w:val="1"/>
    <w:basedOn w:val="Normal"/>
    <w:rsid w:val="003239AF"/>
    <w:pPr>
      <w:spacing w:before="240" w:after="0" w:line="288" w:lineRule="auto"/>
      <w:jc w:val="both"/>
    </w:pPr>
    <w:rPr>
      <w:rFonts w:ascii=".VnArial" w:eastAsia="Times New Roman" w:hAnsi=".VnArial"/>
      <w:b/>
      <w:bCs/>
      <w:i w:val="0"/>
      <w:iCs w:val="0"/>
      <w:sz w:val="22"/>
      <w:szCs w:val="22"/>
    </w:rPr>
  </w:style>
  <w:style w:type="paragraph" w:customStyle="1" w:styleId="6">
    <w:name w:val="6"/>
    <w:basedOn w:val="Normal"/>
    <w:rsid w:val="003239AF"/>
    <w:pPr>
      <w:spacing w:after="0" w:line="288" w:lineRule="auto"/>
      <w:jc w:val="center"/>
    </w:pPr>
    <w:rPr>
      <w:rFonts w:ascii="VnArial U" w:eastAsia="Times New Roman" w:hAnsi="VnArial U"/>
      <w:i w:val="0"/>
      <w:iCs w:val="0"/>
    </w:rPr>
  </w:style>
  <w:style w:type="paragraph" w:customStyle="1" w:styleId="8">
    <w:name w:val="8"/>
    <w:basedOn w:val="6"/>
    <w:rsid w:val="003239AF"/>
    <w:pPr>
      <w:spacing w:line="312" w:lineRule="auto"/>
    </w:pPr>
    <w:rPr>
      <w:rFonts w:ascii=".VnArialH" w:hAnsi=".VnArialH"/>
      <w:sz w:val="32"/>
      <w:szCs w:val="32"/>
    </w:rPr>
  </w:style>
  <w:style w:type="paragraph" w:customStyle="1" w:styleId="7">
    <w:name w:val="7"/>
    <w:basedOn w:val="6"/>
    <w:rsid w:val="003239A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239AF"/>
    <w:pPr>
      <w:spacing w:after="0" w:line="240" w:lineRule="auto"/>
    </w:pPr>
    <w:rPr>
      <w:rFonts w:eastAsia="Times New Roman"/>
      <w:i w:val="0"/>
      <w:iCs w:val="0"/>
      <w:color w:val="000000"/>
      <w:sz w:val="24"/>
      <w:szCs w:val="20"/>
    </w:rPr>
  </w:style>
  <w:style w:type="paragraph" w:styleId="NoSpacing">
    <w:name w:val="No Spacing"/>
    <w:link w:val="NoSpacingChar"/>
    <w:uiPriority w:val="1"/>
    <w:qFormat/>
    <w:rsid w:val="003239AF"/>
    <w:pPr>
      <w:spacing w:after="0" w:line="240" w:lineRule="auto"/>
    </w:pPr>
    <w:rPr>
      <w:rFonts w:ascii="Calibri" w:eastAsia="Times New Roman" w:hAnsi="Calibri"/>
      <w:i w:val="0"/>
      <w:iCs w:val="0"/>
      <w:sz w:val="22"/>
      <w:szCs w:val="22"/>
    </w:rPr>
  </w:style>
  <w:style w:type="character" w:customStyle="1" w:styleId="NoSpacingChar">
    <w:name w:val="No Spacing Char"/>
    <w:link w:val="NoSpacing"/>
    <w:uiPriority w:val="1"/>
    <w:rsid w:val="003239AF"/>
    <w:rPr>
      <w:rFonts w:ascii="Calibri" w:eastAsia="Times New Roman" w:hAnsi="Calibri"/>
      <w:i w:val="0"/>
      <w:iCs w:val="0"/>
      <w:sz w:val="22"/>
      <w:szCs w:val="22"/>
    </w:rPr>
  </w:style>
  <w:style w:type="paragraph" w:customStyle="1" w:styleId="Style">
    <w:name w:val="Style"/>
    <w:basedOn w:val="i"/>
    <w:link w:val="StyleChar"/>
    <w:uiPriority w:val="99"/>
    <w:rsid w:val="003239A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239AF"/>
    <w:rPr>
      <w:rFonts w:ascii="Arial" w:eastAsia="Arial" w:hAnsi="Arial" w:cs="Arial"/>
      <w:i w:val="0"/>
      <w:iCs w:val="0"/>
      <w:sz w:val="20"/>
      <w:szCs w:val="20"/>
      <w:lang w:val="vi-VN" w:eastAsia="vi-VN" w:bidi="vi-VN"/>
    </w:rPr>
  </w:style>
  <w:style w:type="character" w:styleId="Strong">
    <w:name w:val="Strong"/>
    <w:uiPriority w:val="22"/>
    <w:qFormat/>
    <w:rsid w:val="003239AF"/>
    <w:rPr>
      <w:b/>
      <w:bCs/>
    </w:rPr>
  </w:style>
  <w:style w:type="character" w:customStyle="1" w:styleId="apple-converted-space">
    <w:name w:val="apple-converted-space"/>
    <w:rsid w:val="003239AF"/>
  </w:style>
  <w:style w:type="paragraph" w:customStyle="1" w:styleId="Section4-Heading2">
    <w:name w:val="Section 4 - Heading 2"/>
    <w:basedOn w:val="Normal"/>
    <w:rsid w:val="003239AF"/>
    <w:pPr>
      <w:spacing w:after="200" w:line="240" w:lineRule="auto"/>
      <w:jc w:val="center"/>
    </w:pPr>
    <w:rPr>
      <w:rFonts w:eastAsia="Times New Roman"/>
      <w:b/>
      <w:i w:val="0"/>
      <w:iCs w:val="0"/>
      <w:sz w:val="32"/>
      <w:szCs w:val="24"/>
    </w:rPr>
  </w:style>
  <w:style w:type="paragraph" w:customStyle="1" w:styleId="Style5">
    <w:name w:val="Style 5"/>
    <w:basedOn w:val="Normal"/>
    <w:rsid w:val="003239AF"/>
    <w:pPr>
      <w:widowControl w:val="0"/>
      <w:autoSpaceDE w:val="0"/>
      <w:autoSpaceDN w:val="0"/>
      <w:spacing w:after="0" w:line="480" w:lineRule="exact"/>
      <w:jc w:val="center"/>
    </w:pPr>
    <w:rPr>
      <w:rFonts w:eastAsia="Times New Roman"/>
      <w:i w:val="0"/>
      <w:iCs w:val="0"/>
      <w:sz w:val="24"/>
      <w:szCs w:val="24"/>
    </w:rPr>
  </w:style>
  <w:style w:type="paragraph" w:customStyle="1" w:styleId="Bulletnumbered">
    <w:name w:val="Bullet numbered"/>
    <w:basedOn w:val="ListParagraph"/>
    <w:autoRedefine/>
    <w:qFormat/>
    <w:rsid w:val="003239AF"/>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239AF"/>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239AF"/>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239AF"/>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239AF"/>
    <w:pPr>
      <w:spacing w:before="120" w:after="240" w:line="240" w:lineRule="auto"/>
      <w:jc w:val="center"/>
    </w:pPr>
    <w:rPr>
      <w:rFonts w:eastAsia="Times New Roman"/>
      <w:b/>
      <w:i w:val="0"/>
      <w:iCs w:val="0"/>
      <w:sz w:val="36"/>
      <w:szCs w:val="24"/>
    </w:rPr>
  </w:style>
  <w:style w:type="paragraph" w:customStyle="1" w:styleId="Style13ptLeft1">
    <w:name w:val="Style 13 pt Left1"/>
    <w:basedOn w:val="Normal"/>
    <w:rsid w:val="003239AF"/>
    <w:pPr>
      <w:spacing w:after="0" w:line="288" w:lineRule="auto"/>
      <w:ind w:firstLine="360"/>
    </w:pPr>
    <w:rPr>
      <w:rFonts w:eastAsia="Times New Roman"/>
      <w:i w:val="0"/>
      <w:iCs w:val="0"/>
      <w:sz w:val="26"/>
      <w:szCs w:val="20"/>
    </w:rPr>
  </w:style>
  <w:style w:type="paragraph" w:customStyle="1" w:styleId="SPDForm2">
    <w:name w:val="SPD  Form 2"/>
    <w:basedOn w:val="Normal"/>
    <w:qFormat/>
    <w:rsid w:val="003239AF"/>
    <w:pPr>
      <w:spacing w:before="120" w:after="240" w:line="240" w:lineRule="auto"/>
      <w:jc w:val="center"/>
    </w:pPr>
    <w:rPr>
      <w:rFonts w:eastAsia="Times New Roman"/>
      <w:b/>
      <w:i w:val="0"/>
      <w:iCs w:val="0"/>
      <w:sz w:val="36"/>
      <w:szCs w:val="20"/>
    </w:rPr>
  </w:style>
  <w:style w:type="paragraph" w:customStyle="1" w:styleId="p2">
    <w:name w:val="p2"/>
    <w:basedOn w:val="Normal"/>
    <w:rsid w:val="003239AF"/>
    <w:pPr>
      <w:spacing w:after="0" w:line="240" w:lineRule="auto"/>
    </w:pPr>
    <w:rPr>
      <w:rFonts w:ascii="Calibri" w:eastAsia="Calibri" w:hAnsi="Calibri"/>
      <w:i w:val="0"/>
      <w:iCs w:val="0"/>
      <w:sz w:val="15"/>
      <w:szCs w:val="15"/>
    </w:rPr>
  </w:style>
  <w:style w:type="character" w:customStyle="1" w:styleId="NormalWebChar">
    <w:name w:val="Normal (Web) Char"/>
    <w:link w:val="NormalWeb"/>
    <w:uiPriority w:val="99"/>
    <w:rsid w:val="003239AF"/>
    <w:rPr>
      <w:rFonts w:ascii="Arial Unicode MS" w:eastAsia="Arial Unicode MS" w:hAnsi="Arial Unicode MS" w:cs="Arial Unicode MS"/>
      <w:i w:val="0"/>
      <w:iCs w:val="0"/>
      <w:sz w:val="24"/>
      <w:szCs w:val="24"/>
    </w:rPr>
  </w:style>
  <w:style w:type="paragraph" w:customStyle="1" w:styleId="para">
    <w:name w:val="para"/>
    <w:basedOn w:val="Normal"/>
    <w:link w:val="paraChar"/>
    <w:rsid w:val="003239AF"/>
    <w:pPr>
      <w:spacing w:after="240" w:line="240" w:lineRule="auto"/>
      <w:jc w:val="both"/>
    </w:pPr>
    <w:rPr>
      <w:rFonts w:eastAsia="Times New Roman"/>
      <w:i w:val="0"/>
      <w:iCs w:val="0"/>
      <w:sz w:val="22"/>
      <w:szCs w:val="20"/>
    </w:rPr>
  </w:style>
  <w:style w:type="character" w:customStyle="1" w:styleId="paraChar">
    <w:name w:val="para Char"/>
    <w:link w:val="para"/>
    <w:rsid w:val="003239AF"/>
    <w:rPr>
      <w:rFonts w:eastAsia="Times New Roman"/>
      <w:i w:val="0"/>
      <w:iCs w:val="0"/>
      <w:sz w:val="22"/>
      <w:szCs w:val="20"/>
    </w:rPr>
  </w:style>
  <w:style w:type="paragraph" w:customStyle="1" w:styleId="Normal10">
    <w:name w:val="Normal 10"/>
    <w:basedOn w:val="Normal"/>
    <w:rsid w:val="003239AF"/>
    <w:pPr>
      <w:widowControl w:val="0"/>
      <w:spacing w:after="240" w:line="240" w:lineRule="auto"/>
      <w:jc w:val="both"/>
    </w:pPr>
    <w:rPr>
      <w:rFonts w:eastAsia="Times New Roman"/>
      <w:i w:val="0"/>
      <w:iCs w:val="0"/>
      <w:sz w:val="20"/>
      <w:szCs w:val="20"/>
      <w:lang w:val="fr-FR"/>
    </w:rPr>
  </w:style>
  <w:style w:type="character" w:customStyle="1" w:styleId="fontstyle01">
    <w:name w:val="fontstyle01"/>
    <w:basedOn w:val="DefaultParagraphFont"/>
    <w:rsid w:val="003239AF"/>
    <w:rPr>
      <w:rFonts w:ascii="Verdana" w:hAnsi="Verdana" w:hint="default"/>
      <w:b/>
      <w:bCs/>
      <w:i/>
      <w:iCs/>
      <w:color w:val="000000"/>
      <w:sz w:val="52"/>
      <w:szCs w:val="52"/>
    </w:rPr>
  </w:style>
  <w:style w:type="paragraph" w:customStyle="1" w:styleId="Cqu">
    <w:name w:val="C¬ qu"/>
    <w:basedOn w:val="Normal"/>
    <w:rsid w:val="003239AF"/>
    <w:pPr>
      <w:keepNext/>
      <w:widowControl w:val="0"/>
      <w:spacing w:after="0" w:line="240" w:lineRule="auto"/>
      <w:jc w:val="both"/>
    </w:pPr>
    <w:rPr>
      <w:rFonts w:eastAsia="Times New Roman"/>
      <w:i w:val="0"/>
      <w:iCs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53</Pages>
  <Words>11108</Words>
  <Characters>63317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2026-01-28T02:08:00Z</dcterms:created>
  <dcterms:modified xsi:type="dcterms:W3CDTF">2026-01-28T02:21:00Z</dcterms:modified>
</cp:coreProperties>
</file>