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C9645" w14:textId="77777777" w:rsidR="00B30069" w:rsidRPr="00E02B78" w:rsidRDefault="00B30069" w:rsidP="00B30069">
      <w:pPr>
        <w:pStyle w:val="Heading1"/>
        <w:rPr>
          <w:rFonts w:ascii="Times New Roman" w:hAnsi="Times New Roman"/>
          <w:color w:val="000000"/>
          <w:lang w:val="es-ES"/>
        </w:rPr>
      </w:pPr>
      <w:bookmarkStart w:id="0" w:name="_Toc154510932"/>
      <w:r w:rsidRPr="00E02B78">
        <w:rPr>
          <w:rFonts w:ascii="Times New Roman" w:hAnsi="Times New Roman"/>
          <w:color w:val="000000"/>
          <w:lang w:val="it-IT"/>
        </w:rPr>
        <w:t xml:space="preserve">PHẦN 2. ĐIỀU </w:t>
      </w:r>
      <w:r w:rsidRPr="00E02B78">
        <w:rPr>
          <w:rFonts w:ascii="Times New Roman" w:hAnsi="Times New Roman"/>
          <w:color w:val="000000"/>
          <w:lang w:val="es-ES"/>
        </w:rPr>
        <w:t>KHOẢN THAM CHIẾU</w:t>
      </w:r>
      <w:bookmarkEnd w:id="0"/>
    </w:p>
    <w:p w14:paraId="3C0D9B93" w14:textId="77777777" w:rsidR="00B30069" w:rsidRPr="00E02B78" w:rsidRDefault="00B30069" w:rsidP="00B30069">
      <w:pPr>
        <w:pStyle w:val="Heading1"/>
        <w:rPr>
          <w:rFonts w:ascii="Times New Roman" w:hAnsi="Times New Roman"/>
          <w:color w:val="000000"/>
          <w:lang w:val="es-ES"/>
        </w:rPr>
      </w:pPr>
      <w:bookmarkStart w:id="1" w:name="_Toc154510933"/>
      <w:r w:rsidRPr="00E02B78">
        <w:rPr>
          <w:rFonts w:ascii="Times New Roman" w:hAnsi="Times New Roman"/>
          <w:color w:val="000000"/>
          <w:lang w:val="es-ES"/>
        </w:rPr>
        <w:t>CHƯƠNG V. ĐIỀU KHOẢN THAM CHIẾU</w:t>
      </w:r>
      <w:bookmarkEnd w:id="1"/>
    </w:p>
    <w:p w14:paraId="71162D51" w14:textId="77777777" w:rsidR="00B30069" w:rsidRPr="00E02B78" w:rsidRDefault="00B30069" w:rsidP="00B30069">
      <w:pPr>
        <w:spacing w:before="60" w:after="60"/>
        <w:ind w:firstLine="720"/>
        <w:rPr>
          <w:bCs/>
          <w:i/>
          <w:iCs/>
          <w:color w:val="000000"/>
          <w:sz w:val="28"/>
          <w:szCs w:val="28"/>
          <w:lang w:val="it-IT"/>
        </w:rPr>
      </w:pPr>
    </w:p>
    <w:p w14:paraId="7AD5713C" w14:textId="77777777" w:rsidR="00B30069" w:rsidRPr="00AB19E2" w:rsidRDefault="00B30069" w:rsidP="00B30069">
      <w:pPr>
        <w:spacing w:before="60" w:after="60"/>
        <w:ind w:firstLine="567"/>
        <w:rPr>
          <w:i/>
          <w:iCs/>
          <w:sz w:val="28"/>
          <w:szCs w:val="28"/>
          <w:lang w:val="it-IT"/>
        </w:rPr>
      </w:pPr>
      <w:r w:rsidRPr="00AB19E2">
        <w:rPr>
          <w:bCs/>
          <w:i/>
          <w:iCs/>
          <w:sz w:val="28"/>
          <w:szCs w:val="28"/>
          <w:lang w:val="it-IT"/>
        </w:rPr>
        <w:t>“Điều khoản tham chiếu" bao gồm những nội dung chủ yếu sau:</w:t>
      </w:r>
    </w:p>
    <w:p w14:paraId="696611E4" w14:textId="77777777" w:rsidR="00B30069" w:rsidRPr="00AB19E2" w:rsidRDefault="00B30069" w:rsidP="00B30069">
      <w:pPr>
        <w:shd w:val="clear" w:color="auto" w:fill="FFFFFF"/>
        <w:spacing w:before="40" w:after="40" w:line="276" w:lineRule="auto"/>
        <w:ind w:firstLine="567"/>
        <w:rPr>
          <w:b/>
          <w:bCs/>
          <w:sz w:val="28"/>
          <w:szCs w:val="28"/>
          <w:lang w:val="it-IT"/>
        </w:rPr>
      </w:pPr>
      <w:r w:rsidRPr="00AB19E2">
        <w:rPr>
          <w:b/>
          <w:sz w:val="28"/>
          <w:szCs w:val="28"/>
          <w:lang w:val="it-IT"/>
        </w:rPr>
        <w:t>I. Giới thiệu:</w:t>
      </w:r>
    </w:p>
    <w:p w14:paraId="0BC944DA" w14:textId="77777777" w:rsidR="00B30069" w:rsidRPr="00AB19E2" w:rsidRDefault="00B30069" w:rsidP="00B30069">
      <w:pPr>
        <w:pStyle w:val="ListParagraph"/>
        <w:widowControl w:val="0"/>
        <w:numPr>
          <w:ilvl w:val="1"/>
          <w:numId w:val="2"/>
        </w:numPr>
        <w:tabs>
          <w:tab w:val="left" w:pos="851"/>
        </w:tabs>
        <w:autoSpaceDE w:val="0"/>
        <w:autoSpaceDN w:val="0"/>
        <w:spacing w:before="40" w:after="40" w:line="276" w:lineRule="auto"/>
        <w:ind w:left="0" w:firstLine="567"/>
        <w:contextualSpacing w:val="0"/>
        <w:rPr>
          <w:b/>
          <w:sz w:val="28"/>
          <w:szCs w:val="28"/>
        </w:rPr>
      </w:pPr>
      <w:r w:rsidRPr="00AB19E2">
        <w:rPr>
          <w:b/>
          <w:sz w:val="28"/>
          <w:szCs w:val="28"/>
        </w:rPr>
        <w:t xml:space="preserve"> Mô tả khái quát về gói thầu</w:t>
      </w:r>
    </w:p>
    <w:p w14:paraId="43631DB0" w14:textId="62058F50" w:rsidR="00B30069" w:rsidRPr="00F91ACE" w:rsidRDefault="00B30069" w:rsidP="00B30069">
      <w:pPr>
        <w:pStyle w:val="ListParagraph"/>
        <w:widowControl w:val="0"/>
        <w:numPr>
          <w:ilvl w:val="0"/>
          <w:numId w:val="1"/>
        </w:numPr>
        <w:autoSpaceDE w:val="0"/>
        <w:autoSpaceDN w:val="0"/>
        <w:spacing w:before="40" w:after="40" w:line="276" w:lineRule="auto"/>
        <w:ind w:left="0" w:firstLine="567"/>
        <w:rPr>
          <w:sz w:val="28"/>
          <w:szCs w:val="28"/>
        </w:rPr>
      </w:pPr>
      <w:r w:rsidRPr="00AB19E2">
        <w:rPr>
          <w:sz w:val="28"/>
          <w:szCs w:val="28"/>
        </w:rPr>
        <w:t xml:space="preserve">Tên gói thầu: </w:t>
      </w:r>
      <w:r w:rsidR="00F91ACE" w:rsidRPr="00F91ACE">
        <w:rPr>
          <w:sz w:val="28"/>
          <w:szCs w:val="28"/>
          <w:lang w:val="nl-NL" w:eastAsia="vi-VN"/>
        </w:rPr>
        <w:t>Gói thầu số 03: T</w:t>
      </w:r>
      <w:r w:rsidR="00F91ACE" w:rsidRPr="00F91ACE">
        <w:rPr>
          <w:rStyle w:val="fontstyle01"/>
        </w:rPr>
        <w:t xml:space="preserve">ư vấn xây dựng chương trình phát triển đô thị tỉnh Bắc Ninh </w:t>
      </w:r>
      <w:r w:rsidR="00F91ACE" w:rsidRPr="00F91ACE">
        <w:rPr>
          <w:noProof/>
          <w:spacing w:val="-6"/>
          <w:sz w:val="28"/>
          <w:szCs w:val="28"/>
        </w:rPr>
        <w:t>đến năm 2030</w:t>
      </w:r>
      <w:r w:rsidRPr="00F91ACE">
        <w:rPr>
          <w:sz w:val="28"/>
          <w:szCs w:val="28"/>
        </w:rPr>
        <w:t>;</w:t>
      </w:r>
    </w:p>
    <w:p w14:paraId="4C76AF25" w14:textId="4F6D1263" w:rsidR="00B30069" w:rsidRPr="00AB19E2" w:rsidRDefault="00B30069" w:rsidP="00B30069">
      <w:pPr>
        <w:pStyle w:val="ListParagraph"/>
        <w:widowControl w:val="0"/>
        <w:numPr>
          <w:ilvl w:val="0"/>
          <w:numId w:val="1"/>
        </w:numPr>
        <w:autoSpaceDE w:val="0"/>
        <w:autoSpaceDN w:val="0"/>
        <w:spacing w:before="40" w:after="40" w:line="276" w:lineRule="auto"/>
        <w:ind w:left="0" w:firstLine="567"/>
        <w:rPr>
          <w:sz w:val="28"/>
          <w:szCs w:val="28"/>
        </w:rPr>
      </w:pPr>
      <w:r w:rsidRPr="00AB19E2">
        <w:rPr>
          <w:sz w:val="28"/>
          <w:szCs w:val="28"/>
        </w:rPr>
        <w:t xml:space="preserve">Tên dự án: </w:t>
      </w:r>
      <w:r w:rsidR="00F91ACE">
        <w:rPr>
          <w:rStyle w:val="fontstyle01"/>
        </w:rPr>
        <w:t>X</w:t>
      </w:r>
      <w:r w:rsidR="00F91ACE" w:rsidRPr="00F91ACE">
        <w:rPr>
          <w:rStyle w:val="fontstyle01"/>
        </w:rPr>
        <w:t xml:space="preserve">ây dựng chương trình phát triển đô thị tỉnh Bắc Ninh </w:t>
      </w:r>
      <w:r w:rsidR="00F91ACE" w:rsidRPr="00F91ACE">
        <w:rPr>
          <w:noProof/>
          <w:spacing w:val="-6"/>
          <w:sz w:val="28"/>
          <w:szCs w:val="28"/>
        </w:rPr>
        <w:t>đến năm 2030</w:t>
      </w:r>
      <w:r w:rsidRPr="00AB19E2">
        <w:rPr>
          <w:sz w:val="28"/>
          <w:szCs w:val="28"/>
        </w:rPr>
        <w:t>;</w:t>
      </w:r>
    </w:p>
    <w:p w14:paraId="0029FFDA" w14:textId="0B59A090" w:rsidR="00B30069" w:rsidRPr="00AB19E2" w:rsidRDefault="00B30069" w:rsidP="00B30069">
      <w:pPr>
        <w:pStyle w:val="ListParagraph"/>
        <w:widowControl w:val="0"/>
        <w:numPr>
          <w:ilvl w:val="0"/>
          <w:numId w:val="1"/>
        </w:numPr>
        <w:autoSpaceDE w:val="0"/>
        <w:autoSpaceDN w:val="0"/>
        <w:spacing w:before="40" w:after="40" w:line="276" w:lineRule="auto"/>
        <w:ind w:left="0" w:firstLine="567"/>
        <w:rPr>
          <w:sz w:val="28"/>
          <w:szCs w:val="28"/>
        </w:rPr>
      </w:pPr>
      <w:r w:rsidRPr="00AB19E2">
        <w:rPr>
          <w:sz w:val="28"/>
          <w:szCs w:val="28"/>
        </w:rPr>
        <w:t xml:space="preserve">Địa điểm: </w:t>
      </w:r>
      <w:r>
        <w:rPr>
          <w:sz w:val="28"/>
          <w:szCs w:val="28"/>
        </w:rPr>
        <w:t>T</w:t>
      </w:r>
      <w:r w:rsidRPr="00AB19E2">
        <w:rPr>
          <w:sz w:val="28"/>
          <w:szCs w:val="28"/>
        </w:rPr>
        <w:t xml:space="preserve">ỉnh </w:t>
      </w:r>
      <w:r w:rsidR="00F91ACE">
        <w:rPr>
          <w:sz w:val="28"/>
          <w:szCs w:val="28"/>
        </w:rPr>
        <w:t>Bắc Ninh</w:t>
      </w:r>
      <w:r w:rsidRPr="00AB19E2">
        <w:rPr>
          <w:sz w:val="28"/>
          <w:szCs w:val="28"/>
        </w:rPr>
        <w:t>;</w:t>
      </w:r>
    </w:p>
    <w:p w14:paraId="664906C4" w14:textId="156E82C5" w:rsidR="00B30069" w:rsidRPr="00AB19E2" w:rsidRDefault="00B30069" w:rsidP="00B30069">
      <w:pPr>
        <w:pStyle w:val="ListParagraph"/>
        <w:widowControl w:val="0"/>
        <w:numPr>
          <w:ilvl w:val="0"/>
          <w:numId w:val="1"/>
        </w:numPr>
        <w:autoSpaceDE w:val="0"/>
        <w:autoSpaceDN w:val="0"/>
        <w:spacing w:before="40" w:after="40" w:line="276" w:lineRule="auto"/>
        <w:ind w:left="0" w:firstLine="567"/>
        <w:rPr>
          <w:sz w:val="28"/>
          <w:szCs w:val="28"/>
        </w:rPr>
      </w:pPr>
      <w:r w:rsidRPr="00AB19E2">
        <w:rPr>
          <w:sz w:val="28"/>
          <w:szCs w:val="28"/>
        </w:rPr>
        <w:t xml:space="preserve">Đại diện chủ đầu tư: </w:t>
      </w:r>
      <w:r>
        <w:rPr>
          <w:sz w:val="28"/>
          <w:szCs w:val="28"/>
        </w:rPr>
        <w:t xml:space="preserve">Sở Xây dựng tỉnh </w:t>
      </w:r>
      <w:r w:rsidR="00F91ACE">
        <w:rPr>
          <w:sz w:val="28"/>
          <w:szCs w:val="28"/>
        </w:rPr>
        <w:t>Bắc Ninh</w:t>
      </w:r>
      <w:r w:rsidRPr="00AB19E2">
        <w:rPr>
          <w:sz w:val="28"/>
          <w:szCs w:val="28"/>
        </w:rPr>
        <w:t>;</w:t>
      </w:r>
    </w:p>
    <w:p w14:paraId="1A956C5E" w14:textId="06D85941" w:rsidR="00B30069" w:rsidRPr="00AB19E2" w:rsidRDefault="00B30069" w:rsidP="00B30069">
      <w:pPr>
        <w:pStyle w:val="ListParagraph"/>
        <w:widowControl w:val="0"/>
        <w:numPr>
          <w:ilvl w:val="0"/>
          <w:numId w:val="1"/>
        </w:numPr>
        <w:autoSpaceDE w:val="0"/>
        <w:autoSpaceDN w:val="0"/>
        <w:spacing w:before="40" w:after="40" w:line="276" w:lineRule="auto"/>
        <w:ind w:left="0" w:firstLine="567"/>
        <w:rPr>
          <w:sz w:val="28"/>
          <w:szCs w:val="28"/>
        </w:rPr>
      </w:pPr>
      <w:r w:rsidRPr="00AB19E2">
        <w:rPr>
          <w:sz w:val="28"/>
          <w:szCs w:val="28"/>
        </w:rPr>
        <w:t xml:space="preserve">Nguồn vốn: </w:t>
      </w:r>
      <w:r w:rsidR="00F91ACE">
        <w:rPr>
          <w:sz w:val="28"/>
          <w:szCs w:val="28"/>
        </w:rPr>
        <w:t>N</w:t>
      </w:r>
      <w:r w:rsidRPr="00A02F01">
        <w:rPr>
          <w:sz w:val="28"/>
          <w:szCs w:val="28"/>
        </w:rPr>
        <w:t>gân sách tỉnh</w:t>
      </w:r>
      <w:r w:rsidRPr="00AB19E2">
        <w:rPr>
          <w:sz w:val="28"/>
          <w:szCs w:val="28"/>
        </w:rPr>
        <w:t>;</w:t>
      </w:r>
    </w:p>
    <w:p w14:paraId="716B07DF" w14:textId="0A801CA8" w:rsidR="00B30069" w:rsidRPr="00AB19E2" w:rsidRDefault="00B30069" w:rsidP="00B30069">
      <w:pPr>
        <w:pStyle w:val="ListParagraph"/>
        <w:widowControl w:val="0"/>
        <w:numPr>
          <w:ilvl w:val="0"/>
          <w:numId w:val="1"/>
        </w:numPr>
        <w:autoSpaceDE w:val="0"/>
        <w:autoSpaceDN w:val="0"/>
        <w:spacing w:before="40" w:after="40" w:line="276" w:lineRule="auto"/>
        <w:ind w:left="0" w:firstLine="567"/>
        <w:contextualSpacing w:val="0"/>
        <w:rPr>
          <w:sz w:val="28"/>
          <w:szCs w:val="28"/>
        </w:rPr>
      </w:pPr>
      <w:r w:rsidRPr="00AB19E2">
        <w:rPr>
          <w:sz w:val="28"/>
          <w:szCs w:val="28"/>
        </w:rPr>
        <w:t>Thời gian thực hiện</w:t>
      </w:r>
      <w:r>
        <w:rPr>
          <w:sz w:val="28"/>
          <w:szCs w:val="28"/>
        </w:rPr>
        <w:t xml:space="preserve"> gói thầu</w:t>
      </w:r>
      <w:r w:rsidRPr="00AB19E2">
        <w:rPr>
          <w:sz w:val="28"/>
          <w:szCs w:val="28"/>
        </w:rPr>
        <w:t xml:space="preserve">: </w:t>
      </w:r>
      <w:r w:rsidR="00F91ACE">
        <w:rPr>
          <w:sz w:val="28"/>
          <w:szCs w:val="28"/>
        </w:rPr>
        <w:t>150</w:t>
      </w:r>
      <w:r w:rsidRPr="00AB19E2">
        <w:rPr>
          <w:sz w:val="28"/>
          <w:szCs w:val="28"/>
        </w:rPr>
        <w:t xml:space="preserve"> ngày</w:t>
      </w:r>
      <w:r>
        <w:rPr>
          <w:sz w:val="28"/>
          <w:szCs w:val="28"/>
        </w:rPr>
        <w:t>.</w:t>
      </w:r>
    </w:p>
    <w:p w14:paraId="3219D8EB" w14:textId="77777777" w:rsidR="00B30069" w:rsidRPr="00AB19E2" w:rsidRDefault="00B30069" w:rsidP="00B30069">
      <w:pPr>
        <w:pStyle w:val="ListParagraph"/>
        <w:widowControl w:val="0"/>
        <w:numPr>
          <w:ilvl w:val="1"/>
          <w:numId w:val="2"/>
        </w:numPr>
        <w:tabs>
          <w:tab w:val="left" w:pos="851"/>
        </w:tabs>
        <w:autoSpaceDE w:val="0"/>
        <w:autoSpaceDN w:val="0"/>
        <w:spacing w:before="40" w:after="40" w:line="276" w:lineRule="auto"/>
        <w:ind w:left="0" w:firstLine="567"/>
        <w:contextualSpacing w:val="0"/>
        <w:rPr>
          <w:b/>
          <w:sz w:val="28"/>
          <w:szCs w:val="28"/>
        </w:rPr>
      </w:pPr>
      <w:r w:rsidRPr="00AB19E2">
        <w:rPr>
          <w:b/>
          <w:sz w:val="28"/>
          <w:szCs w:val="28"/>
        </w:rPr>
        <w:t>Mô</w:t>
      </w:r>
      <w:r w:rsidRPr="00AB19E2">
        <w:rPr>
          <w:b/>
          <w:spacing w:val="-2"/>
          <w:sz w:val="28"/>
          <w:szCs w:val="28"/>
        </w:rPr>
        <w:t xml:space="preserve"> </w:t>
      </w:r>
      <w:r w:rsidRPr="00AB19E2">
        <w:rPr>
          <w:b/>
          <w:sz w:val="28"/>
          <w:szCs w:val="28"/>
        </w:rPr>
        <w:t>tả</w:t>
      </w:r>
      <w:r w:rsidRPr="00AB19E2">
        <w:rPr>
          <w:b/>
          <w:spacing w:val="-1"/>
          <w:sz w:val="28"/>
          <w:szCs w:val="28"/>
        </w:rPr>
        <w:t xml:space="preserve"> </w:t>
      </w:r>
      <w:r w:rsidRPr="00AB19E2">
        <w:rPr>
          <w:b/>
          <w:sz w:val="28"/>
          <w:szCs w:val="28"/>
        </w:rPr>
        <w:t>mục</w:t>
      </w:r>
      <w:r w:rsidRPr="00AB19E2">
        <w:rPr>
          <w:b/>
          <w:spacing w:val="-2"/>
          <w:sz w:val="28"/>
          <w:szCs w:val="28"/>
        </w:rPr>
        <w:t xml:space="preserve"> </w:t>
      </w:r>
      <w:r w:rsidRPr="00AB19E2">
        <w:rPr>
          <w:b/>
          <w:sz w:val="28"/>
          <w:szCs w:val="28"/>
        </w:rPr>
        <w:t>đích</w:t>
      </w:r>
      <w:r w:rsidRPr="00AB19E2">
        <w:rPr>
          <w:b/>
          <w:spacing w:val="-3"/>
          <w:sz w:val="28"/>
          <w:szCs w:val="28"/>
        </w:rPr>
        <w:t xml:space="preserve"> </w:t>
      </w:r>
      <w:r w:rsidRPr="00AB19E2">
        <w:rPr>
          <w:b/>
          <w:sz w:val="28"/>
          <w:szCs w:val="28"/>
        </w:rPr>
        <w:t>tuyển</w:t>
      </w:r>
      <w:r w:rsidRPr="00AB19E2">
        <w:rPr>
          <w:b/>
          <w:spacing w:val="-1"/>
          <w:sz w:val="28"/>
          <w:szCs w:val="28"/>
        </w:rPr>
        <w:t xml:space="preserve"> </w:t>
      </w:r>
      <w:r w:rsidRPr="00AB19E2">
        <w:rPr>
          <w:b/>
          <w:sz w:val="28"/>
          <w:szCs w:val="28"/>
        </w:rPr>
        <w:t>chọn</w:t>
      </w:r>
      <w:r w:rsidRPr="00AB19E2">
        <w:rPr>
          <w:b/>
          <w:spacing w:val="-2"/>
          <w:sz w:val="28"/>
          <w:szCs w:val="28"/>
        </w:rPr>
        <w:t xml:space="preserve"> </w:t>
      </w:r>
      <w:r w:rsidRPr="00AB19E2">
        <w:rPr>
          <w:b/>
          <w:sz w:val="28"/>
          <w:szCs w:val="28"/>
        </w:rPr>
        <w:t>nhà</w:t>
      </w:r>
      <w:r w:rsidRPr="00AB19E2">
        <w:rPr>
          <w:b/>
          <w:spacing w:val="-1"/>
          <w:sz w:val="28"/>
          <w:szCs w:val="28"/>
        </w:rPr>
        <w:t xml:space="preserve"> </w:t>
      </w:r>
      <w:r w:rsidRPr="00AB19E2">
        <w:rPr>
          <w:b/>
          <w:spacing w:val="-4"/>
          <w:sz w:val="28"/>
          <w:szCs w:val="28"/>
        </w:rPr>
        <w:t>thầu</w:t>
      </w:r>
    </w:p>
    <w:p w14:paraId="24A38039" w14:textId="77777777" w:rsidR="00B30069" w:rsidRPr="00AB19E2" w:rsidRDefault="00B30069" w:rsidP="00B30069">
      <w:pPr>
        <w:pStyle w:val="ListParagraph"/>
        <w:widowControl w:val="0"/>
        <w:autoSpaceDE w:val="0"/>
        <w:autoSpaceDN w:val="0"/>
        <w:spacing w:before="40" w:after="40" w:line="276" w:lineRule="auto"/>
        <w:ind w:left="0" w:firstLine="567"/>
        <w:contextualSpacing w:val="0"/>
        <w:rPr>
          <w:i/>
          <w:sz w:val="28"/>
          <w:szCs w:val="28"/>
          <w:lang w:val="it-IT"/>
        </w:rPr>
      </w:pPr>
      <w:r w:rsidRPr="00AB19E2">
        <w:rPr>
          <w:sz w:val="28"/>
          <w:szCs w:val="28"/>
        </w:rPr>
        <w:t>Lựa chọn nhà thầu đủ năng lực, kinh nghiệm và kỹ thuật tham gia gói thầu</w:t>
      </w:r>
      <w:r w:rsidRPr="00AB19E2">
        <w:rPr>
          <w:bCs/>
          <w:i/>
          <w:sz w:val="28"/>
          <w:szCs w:val="28"/>
          <w:lang w:val="it-IT"/>
        </w:rPr>
        <w:t>.</w:t>
      </w:r>
    </w:p>
    <w:p w14:paraId="2F7ABDCF" w14:textId="77777777" w:rsidR="00B30069" w:rsidRPr="00AB19E2" w:rsidRDefault="00B30069" w:rsidP="00B30069">
      <w:pPr>
        <w:shd w:val="clear" w:color="auto" w:fill="FFFFFF"/>
        <w:spacing w:before="40" w:after="40" w:line="276" w:lineRule="auto"/>
        <w:ind w:firstLine="567"/>
        <w:rPr>
          <w:b/>
          <w:bCs/>
          <w:sz w:val="28"/>
          <w:szCs w:val="28"/>
          <w:lang w:val="it-IT"/>
        </w:rPr>
      </w:pPr>
      <w:r w:rsidRPr="00AB19E2">
        <w:rPr>
          <w:b/>
          <w:sz w:val="28"/>
          <w:szCs w:val="28"/>
          <w:lang w:val="it-IT"/>
        </w:rPr>
        <w:t>II. Phạm vi công việc:</w:t>
      </w:r>
    </w:p>
    <w:p w14:paraId="12D08365" w14:textId="77777777" w:rsidR="00B30069" w:rsidRPr="00AB19E2" w:rsidRDefault="00B30069" w:rsidP="00B30069">
      <w:pPr>
        <w:tabs>
          <w:tab w:val="right" w:leader="underscore" w:pos="8493"/>
        </w:tabs>
        <w:spacing w:before="40" w:after="40" w:line="276" w:lineRule="auto"/>
        <w:ind w:firstLine="567"/>
        <w:rPr>
          <w:b/>
          <w:bCs/>
          <w:sz w:val="28"/>
          <w:szCs w:val="28"/>
          <w:lang w:val="pt-BR"/>
        </w:rPr>
      </w:pPr>
      <w:r w:rsidRPr="00AB19E2">
        <w:rPr>
          <w:b/>
          <w:iCs/>
          <w:sz w:val="28"/>
          <w:szCs w:val="28"/>
          <w:lang w:val="it-IT"/>
        </w:rPr>
        <w:t xml:space="preserve">1. </w:t>
      </w:r>
      <w:r w:rsidRPr="00AB19E2">
        <w:rPr>
          <w:b/>
          <w:sz w:val="28"/>
          <w:szCs w:val="28"/>
          <w:lang w:val="pt-BR"/>
        </w:rPr>
        <w:t>Mô tả chi tiết phạm vi công việc đối với nhà thầu, nguồn vốn, tên cơ quan thực hiện dự án, thời gian, tiến độ thực hiện, số tháng - người hoặc ngày – người cần thiết</w:t>
      </w:r>
      <w:r w:rsidRPr="00AB19E2">
        <w:rPr>
          <w:b/>
          <w:bCs/>
          <w:sz w:val="28"/>
          <w:szCs w:val="28"/>
          <w:lang w:val="pt-BR"/>
        </w:rPr>
        <w:t>:</w:t>
      </w:r>
    </w:p>
    <w:p w14:paraId="644D8152" w14:textId="77777777" w:rsidR="00B30069" w:rsidRPr="00AB19E2" w:rsidRDefault="00B30069" w:rsidP="00B30069">
      <w:pPr>
        <w:shd w:val="clear" w:color="auto" w:fill="FFFFFF"/>
        <w:spacing w:before="40" w:after="40" w:line="276" w:lineRule="auto"/>
        <w:ind w:firstLine="567"/>
        <w:rPr>
          <w:bCs/>
          <w:sz w:val="28"/>
          <w:szCs w:val="28"/>
          <w:lang w:val="nl-NL"/>
        </w:rPr>
      </w:pPr>
      <w:r w:rsidRPr="00AB19E2">
        <w:rPr>
          <w:bCs/>
          <w:sz w:val="28"/>
          <w:szCs w:val="28"/>
          <w:lang w:val="nl-NL"/>
        </w:rPr>
        <w:t>- Phạm vi công việc: Nhà thầu tư vấn thực hiện cần nghiên cứu các quy chuẩn, tiêu chuẩn xây dựng hiện hành, các quy định của pháp luật có liên quan để thực hiện công việc đảm bảo gói thầu đạt yêu cầu về tiến độ, khối lượng, chất lượng và các nội dung khác theo đúng quy chuẩn, tiêu chuẩn, các quy định hiện hành của nhà nước và đúng hồ sơ theo nhiệm vụ, dự toán đã được phê duyệt.</w:t>
      </w:r>
    </w:p>
    <w:p w14:paraId="0C671982" w14:textId="32F5AFF8" w:rsidR="00B30069" w:rsidRPr="00AB19E2" w:rsidRDefault="00B30069" w:rsidP="00B30069">
      <w:pPr>
        <w:shd w:val="clear" w:color="auto" w:fill="FFFFFF"/>
        <w:spacing w:before="40" w:after="40" w:line="276" w:lineRule="auto"/>
        <w:ind w:firstLine="567"/>
        <w:rPr>
          <w:bCs/>
          <w:sz w:val="28"/>
          <w:szCs w:val="28"/>
          <w:lang w:val="nl-NL"/>
        </w:rPr>
      </w:pPr>
      <w:r w:rsidRPr="00AB19E2">
        <w:rPr>
          <w:bCs/>
          <w:sz w:val="28"/>
          <w:szCs w:val="28"/>
          <w:lang w:val="nl-NL"/>
        </w:rPr>
        <w:t xml:space="preserve">- Nguồn vốn: </w:t>
      </w:r>
      <w:r w:rsidR="00F91ACE">
        <w:rPr>
          <w:sz w:val="28"/>
          <w:szCs w:val="28"/>
        </w:rPr>
        <w:t>N</w:t>
      </w:r>
      <w:r w:rsidRPr="00A02F01">
        <w:rPr>
          <w:sz w:val="28"/>
          <w:szCs w:val="28"/>
        </w:rPr>
        <w:t>gân sách tỉnh</w:t>
      </w:r>
      <w:r w:rsidRPr="00AB19E2">
        <w:rPr>
          <w:bCs/>
          <w:sz w:val="28"/>
          <w:szCs w:val="28"/>
          <w:lang w:val="nl-NL"/>
        </w:rPr>
        <w:t>.</w:t>
      </w:r>
    </w:p>
    <w:p w14:paraId="6A4A4739" w14:textId="15C0B427" w:rsidR="00B30069" w:rsidRPr="00AB19E2" w:rsidRDefault="00B30069" w:rsidP="00B30069">
      <w:pPr>
        <w:shd w:val="clear" w:color="auto" w:fill="FFFFFF"/>
        <w:spacing w:before="40" w:after="40" w:line="276" w:lineRule="auto"/>
        <w:ind w:firstLine="567"/>
        <w:rPr>
          <w:bCs/>
          <w:sz w:val="28"/>
          <w:szCs w:val="28"/>
          <w:lang w:val="nl-NL"/>
        </w:rPr>
      </w:pPr>
      <w:r w:rsidRPr="00AB19E2">
        <w:rPr>
          <w:bCs/>
          <w:sz w:val="28"/>
          <w:szCs w:val="28"/>
          <w:lang w:val="nl-NL"/>
        </w:rPr>
        <w:t xml:space="preserve">- Thời gian thực hiện gói thầu: </w:t>
      </w:r>
      <w:r w:rsidR="00F91ACE">
        <w:rPr>
          <w:sz w:val="28"/>
          <w:szCs w:val="28"/>
        </w:rPr>
        <w:t>150</w:t>
      </w:r>
      <w:r w:rsidRPr="00AB19E2">
        <w:rPr>
          <w:sz w:val="28"/>
          <w:szCs w:val="28"/>
        </w:rPr>
        <w:t xml:space="preserve"> ngày</w:t>
      </w:r>
      <w:r w:rsidRPr="00AB19E2">
        <w:rPr>
          <w:bCs/>
          <w:sz w:val="28"/>
          <w:szCs w:val="28"/>
          <w:lang w:val="nl-NL"/>
        </w:rPr>
        <w:t>.</w:t>
      </w:r>
    </w:p>
    <w:p w14:paraId="3E9B3BFC" w14:textId="77777777" w:rsidR="00B30069" w:rsidRPr="00AB19E2" w:rsidRDefault="00B30069" w:rsidP="00B30069">
      <w:pPr>
        <w:shd w:val="clear" w:color="auto" w:fill="FFFFFF"/>
        <w:spacing w:before="40" w:after="40" w:line="276" w:lineRule="auto"/>
        <w:ind w:firstLine="567"/>
        <w:rPr>
          <w:bCs/>
          <w:sz w:val="28"/>
          <w:szCs w:val="28"/>
          <w:lang w:val="nl-NL"/>
        </w:rPr>
      </w:pPr>
      <w:r w:rsidRPr="00AB19E2">
        <w:rPr>
          <w:bCs/>
          <w:sz w:val="28"/>
          <w:szCs w:val="28"/>
          <w:lang w:val="nl-NL"/>
        </w:rPr>
        <w:t>- Số người cần thiết để nhà thầu tư vấn thực hiện: Nhân sự chủ chốt theo yêu cầu của E-HSMT. Trong quá trình thực hiện để đảm bảo tiến độ, chất lượng gói thầu nhà thầu có thể đề xuất bổ sung nhân sự ngoài nhân sự chủ chốt tuy nhiên phải được chủ đầu tư chấp thuận.</w:t>
      </w:r>
    </w:p>
    <w:p w14:paraId="64590A10" w14:textId="77777777" w:rsidR="00B30069" w:rsidRPr="00A93B28" w:rsidRDefault="00B30069" w:rsidP="00B30069">
      <w:pPr>
        <w:pStyle w:val="ListParagraph"/>
        <w:widowControl w:val="0"/>
        <w:autoSpaceDE w:val="0"/>
        <w:autoSpaceDN w:val="0"/>
        <w:spacing w:before="40" w:after="40" w:line="276" w:lineRule="auto"/>
        <w:ind w:left="567"/>
        <w:contextualSpacing w:val="0"/>
        <w:rPr>
          <w:b/>
          <w:sz w:val="28"/>
          <w:szCs w:val="28"/>
          <w:lang w:val="nl-NL"/>
        </w:rPr>
      </w:pPr>
      <w:r w:rsidRPr="00A93B28">
        <w:rPr>
          <w:b/>
          <w:sz w:val="28"/>
          <w:szCs w:val="28"/>
          <w:lang w:val="nl-NL"/>
        </w:rPr>
        <w:t>2. Phạm vi công việc:</w:t>
      </w:r>
    </w:p>
    <w:p w14:paraId="46E3E7A5" w14:textId="270A9C25" w:rsidR="00B30069" w:rsidRPr="00A93B28" w:rsidRDefault="00B30069" w:rsidP="00B30069">
      <w:pPr>
        <w:pStyle w:val="ListParagraph"/>
        <w:widowControl w:val="0"/>
        <w:autoSpaceDE w:val="0"/>
        <w:autoSpaceDN w:val="0"/>
        <w:spacing w:before="40" w:after="40" w:line="276" w:lineRule="auto"/>
        <w:ind w:left="0" w:firstLine="567"/>
        <w:contextualSpacing w:val="0"/>
        <w:rPr>
          <w:bCs/>
          <w:sz w:val="28"/>
          <w:szCs w:val="28"/>
          <w:lang w:val="nl-NL"/>
        </w:rPr>
      </w:pPr>
      <w:r w:rsidRPr="00A93B28">
        <w:rPr>
          <w:bCs/>
          <w:sz w:val="28"/>
          <w:szCs w:val="28"/>
          <w:lang w:val="nl-NL"/>
        </w:rPr>
        <w:t xml:space="preserve">Theo Quyết định số </w:t>
      </w:r>
      <w:r w:rsidR="00D43E19">
        <w:rPr>
          <w:bCs/>
          <w:sz w:val="28"/>
          <w:szCs w:val="28"/>
          <w:lang w:val="nl-NL"/>
        </w:rPr>
        <w:t>255</w:t>
      </w:r>
      <w:r w:rsidRPr="00A93B28">
        <w:rPr>
          <w:bCs/>
          <w:sz w:val="28"/>
          <w:szCs w:val="28"/>
          <w:lang w:val="nl-NL"/>
        </w:rPr>
        <w:t>/QĐ-UBND ngày 1</w:t>
      </w:r>
      <w:r w:rsidR="00D43E19">
        <w:rPr>
          <w:bCs/>
          <w:sz w:val="28"/>
          <w:szCs w:val="28"/>
          <w:lang w:val="nl-NL"/>
        </w:rPr>
        <w:t>1</w:t>
      </w:r>
      <w:r w:rsidRPr="00A93B28">
        <w:rPr>
          <w:bCs/>
          <w:sz w:val="28"/>
          <w:szCs w:val="28"/>
          <w:lang w:val="nl-NL"/>
        </w:rPr>
        <w:t>/</w:t>
      </w:r>
      <w:r w:rsidR="00D43E19">
        <w:rPr>
          <w:bCs/>
          <w:sz w:val="28"/>
          <w:szCs w:val="28"/>
          <w:lang w:val="nl-NL"/>
        </w:rPr>
        <w:t>2</w:t>
      </w:r>
      <w:r w:rsidRPr="00A93B28">
        <w:rPr>
          <w:bCs/>
          <w:sz w:val="28"/>
          <w:szCs w:val="28"/>
          <w:lang w:val="nl-NL"/>
        </w:rPr>
        <w:t>/202</w:t>
      </w:r>
      <w:r w:rsidR="00D43E19">
        <w:rPr>
          <w:bCs/>
          <w:sz w:val="28"/>
          <w:szCs w:val="28"/>
          <w:lang w:val="nl-NL"/>
        </w:rPr>
        <w:t>6</w:t>
      </w:r>
      <w:r w:rsidRPr="00A93B28">
        <w:rPr>
          <w:bCs/>
          <w:sz w:val="28"/>
          <w:szCs w:val="28"/>
          <w:lang w:val="nl-NL"/>
        </w:rPr>
        <w:t xml:space="preserve"> của Ủy ban nhân dân tỉnh </w:t>
      </w:r>
      <w:r w:rsidR="00D43E19">
        <w:rPr>
          <w:bCs/>
          <w:sz w:val="28"/>
          <w:szCs w:val="28"/>
          <w:lang w:val="nl-NL"/>
        </w:rPr>
        <w:t>Bắc Ninh</w:t>
      </w:r>
      <w:r w:rsidRPr="00A93B28">
        <w:rPr>
          <w:bCs/>
          <w:sz w:val="28"/>
          <w:szCs w:val="28"/>
          <w:lang w:val="nl-NL"/>
        </w:rPr>
        <w:t xml:space="preserve"> </w:t>
      </w:r>
      <w:r w:rsidR="00BC3D78" w:rsidRPr="00D43E19">
        <w:rPr>
          <w:bCs/>
          <w:sz w:val="28"/>
          <w:szCs w:val="28"/>
          <w:lang w:val="nl-NL"/>
        </w:rPr>
        <w:t xml:space="preserve">về việc phê duyệt đề xuất xây dựng Chương trình phát triển đô thị tỉnh Bắc Ninh </w:t>
      </w:r>
      <w:r w:rsidR="00BC3D78" w:rsidRPr="00D43E19">
        <w:rPr>
          <w:bCs/>
          <w:sz w:val="28"/>
          <w:szCs w:val="28"/>
          <w:lang w:val="nl-NL"/>
        </w:rPr>
        <w:lastRenderedPageBreak/>
        <w:t>đến năm 2030</w:t>
      </w:r>
      <w:r w:rsidR="00BC3D78">
        <w:rPr>
          <w:bCs/>
          <w:sz w:val="28"/>
          <w:szCs w:val="28"/>
          <w:lang w:val="nl-NL"/>
        </w:rPr>
        <w:t xml:space="preserve"> </w:t>
      </w:r>
      <w:r w:rsidR="00D43E19">
        <w:rPr>
          <w:bCs/>
          <w:sz w:val="28"/>
          <w:szCs w:val="28"/>
          <w:lang w:val="nl-NL"/>
        </w:rPr>
        <w:t xml:space="preserve">và tờ trình số </w:t>
      </w:r>
      <w:r w:rsidR="00D43E19" w:rsidRPr="00D43E19">
        <w:rPr>
          <w:color w:val="000000"/>
          <w:sz w:val="28"/>
          <w:szCs w:val="28"/>
        </w:rPr>
        <w:t>52/TTr-SXD ngày</w:t>
      </w:r>
      <w:r w:rsidR="00D43E19" w:rsidRPr="00D43E19">
        <w:rPr>
          <w:color w:val="000000"/>
          <w:sz w:val="28"/>
          <w:szCs w:val="28"/>
        </w:rPr>
        <w:t xml:space="preserve"> </w:t>
      </w:r>
      <w:r w:rsidR="00D43E19" w:rsidRPr="00D43E19">
        <w:rPr>
          <w:color w:val="000000"/>
          <w:sz w:val="28"/>
          <w:szCs w:val="28"/>
        </w:rPr>
        <w:t>10/02/2026 về việc đề xuất xây dựng</w:t>
      </w:r>
      <w:r w:rsidR="00D43E19" w:rsidRPr="00D43E19">
        <w:rPr>
          <w:color w:val="000000"/>
          <w:sz w:val="28"/>
          <w:szCs w:val="28"/>
        </w:rPr>
        <w:t xml:space="preserve"> </w:t>
      </w:r>
      <w:r w:rsidR="00D43E19" w:rsidRPr="00D43E19">
        <w:rPr>
          <w:color w:val="000000"/>
          <w:sz w:val="28"/>
          <w:szCs w:val="28"/>
        </w:rPr>
        <w:t>Chương trình phát triển đô thị tỉnh Bắc Ninh đến</w:t>
      </w:r>
      <w:r w:rsidR="00D43E19" w:rsidRPr="00D43E19">
        <w:rPr>
          <w:color w:val="000000"/>
          <w:sz w:val="28"/>
          <w:szCs w:val="28"/>
        </w:rPr>
        <w:t xml:space="preserve"> </w:t>
      </w:r>
      <w:r w:rsidR="00D43E19" w:rsidRPr="00D43E19">
        <w:rPr>
          <w:color w:val="000000"/>
          <w:sz w:val="28"/>
          <w:szCs w:val="28"/>
        </w:rPr>
        <w:t>năm 2030</w:t>
      </w:r>
      <w:r w:rsidRPr="00A93B28">
        <w:rPr>
          <w:bCs/>
          <w:sz w:val="28"/>
          <w:szCs w:val="28"/>
          <w:lang w:val="nl-NL"/>
        </w:rPr>
        <w:t>.</w:t>
      </w:r>
    </w:p>
    <w:p w14:paraId="303A8AFF" w14:textId="589E1421" w:rsidR="00B30069" w:rsidRPr="00AB19E2" w:rsidRDefault="00B30069" w:rsidP="00B30069">
      <w:pPr>
        <w:shd w:val="clear" w:color="auto" w:fill="FFFFFF"/>
        <w:tabs>
          <w:tab w:val="left" w:pos="851"/>
        </w:tabs>
        <w:spacing w:before="40" w:after="40" w:line="276" w:lineRule="auto"/>
        <w:ind w:firstLine="567"/>
        <w:rPr>
          <w:bCs/>
          <w:iCs/>
          <w:sz w:val="28"/>
          <w:szCs w:val="28"/>
          <w:lang w:val="it-IT"/>
        </w:rPr>
      </w:pPr>
      <w:r w:rsidRPr="00AB19E2">
        <w:rPr>
          <w:b/>
          <w:iCs/>
          <w:sz w:val="28"/>
          <w:szCs w:val="28"/>
          <w:lang w:val="it-IT"/>
        </w:rPr>
        <w:t>4.</w:t>
      </w:r>
      <w:r w:rsidRPr="00AB19E2">
        <w:rPr>
          <w:b/>
          <w:iCs/>
          <w:sz w:val="28"/>
          <w:szCs w:val="28"/>
          <w:lang w:val="it-IT"/>
        </w:rPr>
        <w:tab/>
        <w:t xml:space="preserve">Dự kiến thời gian bắt đầu thực hiện dịch vụ tư vấn: </w:t>
      </w:r>
      <w:r w:rsidRPr="00AB19E2">
        <w:rPr>
          <w:bCs/>
          <w:iCs/>
          <w:sz w:val="28"/>
          <w:szCs w:val="28"/>
          <w:lang w:val="it-IT"/>
        </w:rPr>
        <w:t>Không quá 0</w:t>
      </w:r>
      <w:r w:rsidR="00F91ACE">
        <w:rPr>
          <w:bCs/>
          <w:iCs/>
          <w:sz w:val="28"/>
          <w:szCs w:val="28"/>
          <w:lang w:val="it-IT"/>
        </w:rPr>
        <w:t>3</w:t>
      </w:r>
      <w:r w:rsidRPr="00AB19E2">
        <w:rPr>
          <w:bCs/>
          <w:iCs/>
          <w:sz w:val="28"/>
          <w:szCs w:val="28"/>
          <w:lang w:val="it-IT"/>
        </w:rPr>
        <w:t xml:space="preserve"> ngày kể từ ngày hợp đồng có hiệu lực.</w:t>
      </w:r>
    </w:p>
    <w:p w14:paraId="50F31B3F" w14:textId="77777777" w:rsidR="00B30069" w:rsidRPr="00AB19E2" w:rsidRDefault="00B30069" w:rsidP="00B30069">
      <w:pPr>
        <w:shd w:val="clear" w:color="auto" w:fill="FFFFFF"/>
        <w:spacing w:before="40" w:after="40" w:line="276" w:lineRule="auto"/>
        <w:ind w:firstLine="567"/>
        <w:rPr>
          <w:b/>
          <w:bCs/>
          <w:sz w:val="28"/>
          <w:szCs w:val="28"/>
          <w:lang w:val="it-IT"/>
        </w:rPr>
      </w:pPr>
      <w:r w:rsidRPr="00AB19E2">
        <w:rPr>
          <w:b/>
          <w:sz w:val="28"/>
          <w:szCs w:val="28"/>
          <w:lang w:val="it-IT"/>
        </w:rPr>
        <w:t>III. Báo cáo và thời gian thực hiện:</w:t>
      </w:r>
    </w:p>
    <w:p w14:paraId="19692C16" w14:textId="0DC93944" w:rsidR="00B30069" w:rsidRPr="00AB19E2" w:rsidRDefault="00B30069" w:rsidP="00B30069">
      <w:pPr>
        <w:spacing w:before="40" w:after="40" w:line="276" w:lineRule="auto"/>
        <w:ind w:firstLine="426"/>
        <w:rPr>
          <w:bCs/>
          <w:sz w:val="28"/>
          <w:szCs w:val="28"/>
          <w:lang w:val="it-IT"/>
        </w:rPr>
      </w:pPr>
      <w:r w:rsidRPr="00AB19E2">
        <w:rPr>
          <w:bCs/>
          <w:sz w:val="28"/>
          <w:szCs w:val="28"/>
          <w:lang w:val="it-IT"/>
        </w:rPr>
        <w:t xml:space="preserve">- Sau khi ký hợp đồng, hai bên sẽ thỏa thuận chi tiết về kế hoạch thực hiện </w:t>
      </w:r>
      <w:r w:rsidRPr="00B3127A">
        <w:rPr>
          <w:sz w:val="28"/>
          <w:szCs w:val="28"/>
        </w:rPr>
        <w:t xml:space="preserve">Gói thầu </w:t>
      </w:r>
      <w:r w:rsidR="00F91ACE" w:rsidRPr="00F91ACE">
        <w:rPr>
          <w:rStyle w:val="fontstyle01"/>
        </w:rPr>
        <w:t xml:space="preserve">xây dựng chương trình phát triển đô thị tỉnh Bắc Ninh </w:t>
      </w:r>
      <w:r w:rsidR="00F91ACE" w:rsidRPr="00F91ACE">
        <w:rPr>
          <w:noProof/>
          <w:spacing w:val="-6"/>
          <w:sz w:val="28"/>
          <w:szCs w:val="28"/>
        </w:rPr>
        <w:t>đến năm 2030</w:t>
      </w:r>
      <w:r w:rsidRPr="00AB19E2">
        <w:rPr>
          <w:sz w:val="28"/>
          <w:szCs w:val="28"/>
        </w:rPr>
        <w:t xml:space="preserve">, dự án: </w:t>
      </w:r>
      <w:r w:rsidR="00F91ACE" w:rsidRPr="00F91ACE">
        <w:rPr>
          <w:rStyle w:val="fontstyle01"/>
        </w:rPr>
        <w:t xml:space="preserve">xây dựng chương trình phát triển đô thị tỉnh Bắc Ninh </w:t>
      </w:r>
      <w:r w:rsidR="00F91ACE" w:rsidRPr="00F91ACE">
        <w:rPr>
          <w:noProof/>
          <w:spacing w:val="-6"/>
          <w:sz w:val="28"/>
          <w:szCs w:val="28"/>
        </w:rPr>
        <w:t>đến năm 2030</w:t>
      </w:r>
      <w:r w:rsidRPr="00AB19E2">
        <w:rPr>
          <w:bCs/>
          <w:sz w:val="28"/>
          <w:szCs w:val="28"/>
          <w:lang w:val="it-IT"/>
        </w:rPr>
        <w:t>.</w:t>
      </w:r>
    </w:p>
    <w:p w14:paraId="72CD068E" w14:textId="7BA69DF9" w:rsidR="00B30069" w:rsidRPr="00AB19E2" w:rsidRDefault="00B30069" w:rsidP="00B30069">
      <w:pPr>
        <w:spacing w:before="40" w:after="40" w:line="276" w:lineRule="auto"/>
        <w:ind w:firstLine="567"/>
        <w:rPr>
          <w:bCs/>
          <w:sz w:val="28"/>
          <w:szCs w:val="28"/>
          <w:lang w:val="it-IT"/>
        </w:rPr>
      </w:pPr>
      <w:r w:rsidRPr="00AB19E2">
        <w:rPr>
          <w:bCs/>
          <w:sz w:val="28"/>
          <w:szCs w:val="28"/>
          <w:lang w:val="it-IT"/>
        </w:rPr>
        <w:t>- Khi kết thúc những đợt thực hiện</w:t>
      </w:r>
      <w:r w:rsidRPr="00AB19E2">
        <w:rPr>
          <w:bCs/>
          <w:sz w:val="28"/>
          <w:szCs w:val="28"/>
        </w:rPr>
        <w:t xml:space="preserve"> </w:t>
      </w:r>
      <w:r w:rsidRPr="00AB19E2">
        <w:rPr>
          <w:sz w:val="28"/>
          <w:szCs w:val="28"/>
        </w:rPr>
        <w:t>công việc</w:t>
      </w:r>
      <w:r w:rsidRPr="00AB19E2">
        <w:rPr>
          <w:bCs/>
          <w:sz w:val="28"/>
          <w:szCs w:val="28"/>
          <w:lang w:val="it-IT"/>
        </w:rPr>
        <w:t xml:space="preserve"> thì Nhà thầu phải báo cáo cho Chủ đầu tư.</w:t>
      </w:r>
      <w:r w:rsidR="00F91ACE">
        <w:rPr>
          <w:bCs/>
          <w:sz w:val="28"/>
          <w:szCs w:val="28"/>
          <w:lang w:val="it-IT"/>
        </w:rPr>
        <w:t xml:space="preserve"> </w:t>
      </w:r>
    </w:p>
    <w:p w14:paraId="3E816920" w14:textId="77777777" w:rsidR="00B30069" w:rsidRPr="00AB19E2" w:rsidRDefault="00B30069" w:rsidP="00B30069">
      <w:pPr>
        <w:shd w:val="clear" w:color="auto" w:fill="FFFFFF"/>
        <w:spacing w:before="40" w:after="40" w:line="276" w:lineRule="auto"/>
        <w:ind w:firstLine="567"/>
        <w:rPr>
          <w:b/>
          <w:sz w:val="28"/>
          <w:szCs w:val="28"/>
          <w:lang w:val="it-IT"/>
        </w:rPr>
      </w:pPr>
      <w:r w:rsidRPr="00AB19E2">
        <w:rPr>
          <w:b/>
          <w:sz w:val="28"/>
          <w:szCs w:val="28"/>
          <w:lang w:val="it-IT"/>
        </w:rPr>
        <w:t>IV. Kinh nghiệm và nhân sự của nhà thầu:</w:t>
      </w:r>
    </w:p>
    <w:p w14:paraId="05AACE11" w14:textId="77777777" w:rsidR="00B30069" w:rsidRPr="00AB19E2" w:rsidRDefault="00B30069" w:rsidP="00B30069">
      <w:pPr>
        <w:spacing w:before="40" w:after="40" w:line="276" w:lineRule="auto"/>
        <w:ind w:firstLine="567"/>
        <w:rPr>
          <w:sz w:val="28"/>
          <w:szCs w:val="28"/>
          <w:lang w:val="it-IT"/>
        </w:rPr>
      </w:pPr>
      <w:r w:rsidRPr="00AB19E2">
        <w:rPr>
          <w:sz w:val="28"/>
          <w:szCs w:val="28"/>
          <w:lang w:val="it-IT"/>
        </w:rPr>
        <w:t>1. Mỗi nhân sự chỉ tham gia duy nhất một vị trí. Trường hợp một nhân sự tham gia nhiều vị trí thì chỉ được xét chấm điểm một vị trí.</w:t>
      </w:r>
    </w:p>
    <w:p w14:paraId="04B002B3" w14:textId="77777777" w:rsidR="00B30069" w:rsidRPr="00AB19E2" w:rsidRDefault="00B30069" w:rsidP="00B30069">
      <w:pPr>
        <w:spacing w:before="40" w:after="40" w:line="276" w:lineRule="auto"/>
        <w:ind w:firstLine="567"/>
        <w:rPr>
          <w:sz w:val="28"/>
          <w:szCs w:val="28"/>
          <w:lang w:val="it-IT"/>
        </w:rPr>
      </w:pPr>
      <w:r w:rsidRPr="00AB19E2">
        <w:rPr>
          <w:sz w:val="28"/>
          <w:szCs w:val="28"/>
          <w:lang w:val="it-IT"/>
        </w:rPr>
        <w:t>2. Nhà thầu phải có bảng kê khai nhân sự tham gia gói thầu này. Nhà thầu gửi kèm E-HSDT các tài liệu sau đây của các nhân sự để phục vụ cho công tác đánh giá E-HSDT:</w:t>
      </w:r>
    </w:p>
    <w:p w14:paraId="6F643A0F" w14:textId="3D9AD968" w:rsidR="00B30069" w:rsidRPr="00AB19E2" w:rsidRDefault="00B30069" w:rsidP="00B30069">
      <w:pPr>
        <w:spacing w:before="40" w:after="40" w:line="276" w:lineRule="auto"/>
        <w:ind w:firstLine="567"/>
        <w:rPr>
          <w:sz w:val="28"/>
          <w:szCs w:val="28"/>
          <w:lang w:val="it-IT"/>
        </w:rPr>
      </w:pPr>
      <w:r w:rsidRPr="00AB19E2">
        <w:rPr>
          <w:sz w:val="28"/>
          <w:szCs w:val="28"/>
          <w:lang w:val="it-IT"/>
        </w:rPr>
        <w:t>-  Bản gốc hoặc bản sao y chứng thực: Bằng cấp,</w:t>
      </w:r>
      <w:r w:rsidR="00F91ACE">
        <w:rPr>
          <w:sz w:val="28"/>
          <w:szCs w:val="28"/>
          <w:lang w:val="it-IT"/>
        </w:rPr>
        <w:t xml:space="preserve"> chứng chỉ hành nghề,</w:t>
      </w:r>
      <w:r w:rsidRPr="00AB19E2">
        <w:rPr>
          <w:sz w:val="28"/>
          <w:szCs w:val="28"/>
          <w:lang w:val="it-IT"/>
        </w:rPr>
        <w:t xml:space="preserve"> </w:t>
      </w:r>
      <w:r w:rsidRPr="00AB19E2">
        <w:rPr>
          <w:rFonts w:cs="Arial"/>
          <w:sz w:val="28"/>
          <w:szCs w:val="28"/>
          <w:lang w:eastAsia="vi-VN"/>
        </w:rPr>
        <w:t>bằng tốt nghiệp đại học trở lên</w:t>
      </w:r>
      <w:r w:rsidRPr="00AB19E2">
        <w:rPr>
          <w:sz w:val="28"/>
          <w:szCs w:val="28"/>
          <w:lang w:val="it-IT"/>
        </w:rPr>
        <w:t xml:space="preserve"> (có thể hiện rõ chuyên ngành yêu cầu, trường hợp trong văn bằng không thể hiện rõ chuyên ngành yêu cầu thì cần có tài liệu để chứng minh như: Giấy chứng nhận tốt nghiệp; Bảng điểm kết quả học tập đại học,...);</w:t>
      </w:r>
    </w:p>
    <w:p w14:paraId="731431A8" w14:textId="77777777" w:rsidR="00B30069" w:rsidRPr="00AB19E2" w:rsidRDefault="00B30069" w:rsidP="00B30069">
      <w:pPr>
        <w:spacing w:before="40" w:after="40" w:line="276" w:lineRule="auto"/>
        <w:ind w:firstLine="567"/>
        <w:rPr>
          <w:sz w:val="28"/>
          <w:szCs w:val="28"/>
          <w:lang w:val="it-IT"/>
        </w:rPr>
      </w:pPr>
      <w:r w:rsidRPr="00AB19E2">
        <w:rPr>
          <w:sz w:val="28"/>
          <w:szCs w:val="28"/>
          <w:lang w:val="it-IT"/>
        </w:rPr>
        <w:t>-  Bản gốc hoặc bản sao có đóng giáp lai: Hợp đồng lao động (Đối với trường hợp thuộc quản lý của Nhà thầu); hoặc tài liệu chứng minh có thể sẵn sàng huy động cho gói thầu (Đối với trường hợp không thuộc Nhà thầu quản lý);</w:t>
      </w:r>
    </w:p>
    <w:p w14:paraId="68C1DC8F" w14:textId="77777777" w:rsidR="00B30069" w:rsidRPr="00AB19E2" w:rsidRDefault="00B30069" w:rsidP="00B30069">
      <w:pPr>
        <w:spacing w:before="40" w:after="40" w:line="276" w:lineRule="auto"/>
        <w:ind w:firstLine="567"/>
        <w:rPr>
          <w:sz w:val="28"/>
          <w:szCs w:val="28"/>
          <w:lang w:val="it-IT"/>
        </w:rPr>
      </w:pPr>
      <w:r w:rsidRPr="00AB19E2">
        <w:rPr>
          <w:sz w:val="28"/>
          <w:szCs w:val="28"/>
          <w:lang w:val="it-IT"/>
        </w:rPr>
        <w:t xml:space="preserve">-  Bản gốc hoặc bản sao y chứng thực: Tài liệu chứng minh kinh nghiệm thực hiện gói thầu tư vấn gồm: </w:t>
      </w:r>
    </w:p>
    <w:p w14:paraId="703754C1" w14:textId="77777777" w:rsidR="00B30069" w:rsidRPr="00D7159F" w:rsidRDefault="00B30069" w:rsidP="00B30069">
      <w:pPr>
        <w:spacing w:before="40" w:after="40" w:line="276" w:lineRule="auto"/>
        <w:ind w:firstLine="567"/>
        <w:rPr>
          <w:sz w:val="28"/>
          <w:szCs w:val="28"/>
          <w:lang w:val="it-IT"/>
        </w:rPr>
      </w:pPr>
      <w:r w:rsidRPr="00D7159F">
        <w:rPr>
          <w:sz w:val="28"/>
          <w:szCs w:val="28"/>
          <w:lang w:val="it-IT"/>
        </w:rPr>
        <w:t>+ Hợp đồng;</w:t>
      </w:r>
    </w:p>
    <w:p w14:paraId="15BB6527" w14:textId="77777777" w:rsidR="00B30069" w:rsidRPr="00D7159F" w:rsidRDefault="00B30069" w:rsidP="00B30069">
      <w:pPr>
        <w:spacing w:before="40" w:after="40" w:line="276" w:lineRule="auto"/>
        <w:ind w:firstLine="567"/>
        <w:rPr>
          <w:sz w:val="28"/>
          <w:szCs w:val="28"/>
          <w:lang w:val="it-IT"/>
        </w:rPr>
      </w:pPr>
      <w:r w:rsidRPr="00D7159F">
        <w:rPr>
          <w:sz w:val="28"/>
          <w:szCs w:val="28"/>
          <w:lang w:val="it-IT"/>
        </w:rPr>
        <w:t>+ Biên bản nghiệm thu khối lượng hoàn thành hoặc biên bản thanh lý hợp đồng hoặc văn bản xác nhận hoàn thành của chủ đầu tư;</w:t>
      </w:r>
    </w:p>
    <w:p w14:paraId="51245884" w14:textId="77777777" w:rsidR="00B30069" w:rsidRPr="00D7159F" w:rsidRDefault="00B30069" w:rsidP="00B30069">
      <w:pPr>
        <w:spacing w:before="40" w:after="40" w:line="276" w:lineRule="auto"/>
        <w:ind w:firstLine="567"/>
        <w:rPr>
          <w:sz w:val="28"/>
          <w:szCs w:val="28"/>
          <w:lang w:val="it-IT"/>
        </w:rPr>
      </w:pPr>
      <w:r w:rsidRPr="00D7159F">
        <w:rPr>
          <w:sz w:val="28"/>
          <w:szCs w:val="28"/>
          <w:lang w:val="it-IT"/>
        </w:rPr>
        <w:t>+ Tài liệu thể hiện tên và chức vụ đảm nhận tương ứng của nhân sự (như: Hợp đồng hoặc Biên bản nghiệm thu hoặc văn bản xác nhận hoàn thành của chủ đầu tư);</w:t>
      </w:r>
    </w:p>
    <w:p w14:paraId="7A64A780" w14:textId="77777777" w:rsidR="00B30069" w:rsidRPr="00AB19E2" w:rsidRDefault="00B30069" w:rsidP="00B30069">
      <w:pPr>
        <w:spacing w:before="40" w:after="40" w:line="276" w:lineRule="auto"/>
        <w:ind w:firstLine="567"/>
        <w:rPr>
          <w:sz w:val="28"/>
          <w:szCs w:val="28"/>
          <w:lang w:val="it-IT"/>
        </w:rPr>
      </w:pPr>
      <w:r w:rsidRPr="00AB19E2">
        <w:rPr>
          <w:sz w:val="28"/>
          <w:szCs w:val="28"/>
          <w:lang w:val="it-IT"/>
        </w:rPr>
        <w:t xml:space="preserve">- Bản gốc: Lý lịch chuyên gia tư vấn theo Mẫu số 07 của E-HSMT: Tại cột </w:t>
      </w:r>
      <w:r w:rsidRPr="00AB19E2">
        <w:rPr>
          <w:i/>
          <w:iCs/>
          <w:sz w:val="28"/>
          <w:szCs w:val="28"/>
          <w:lang w:val="it-IT"/>
        </w:rPr>
        <w:t>“Tóm tắt công việc đã làm phù hợp với công việc đang yêu cầu”</w:t>
      </w:r>
      <w:r w:rsidRPr="00AB19E2">
        <w:rPr>
          <w:sz w:val="28"/>
          <w:szCs w:val="28"/>
          <w:lang w:val="it-IT"/>
        </w:rPr>
        <w:t>, nhà thầu cần kê khai rõ ràng tên các gói thầu chứng minh kinh nghiệm cho nhân sự và chức vụ đảm nhận của nhân sự trong gói thầu đó.</w:t>
      </w:r>
    </w:p>
    <w:p w14:paraId="027ADAC1" w14:textId="77777777" w:rsidR="00B30069" w:rsidRPr="00AB19E2" w:rsidRDefault="00B30069" w:rsidP="00B30069">
      <w:pPr>
        <w:spacing w:before="40" w:after="40" w:line="276" w:lineRule="auto"/>
        <w:ind w:firstLine="567"/>
        <w:rPr>
          <w:i/>
          <w:iCs/>
          <w:sz w:val="28"/>
          <w:szCs w:val="28"/>
          <w:lang w:val="it-IT"/>
        </w:rPr>
      </w:pPr>
      <w:r w:rsidRPr="00AB19E2">
        <w:rPr>
          <w:i/>
          <w:iCs/>
          <w:sz w:val="28"/>
          <w:szCs w:val="28"/>
          <w:u w:val="single"/>
          <w:lang w:val="it-IT"/>
        </w:rPr>
        <w:lastRenderedPageBreak/>
        <w:t>Lưu ý</w:t>
      </w:r>
      <w:r w:rsidRPr="00AB19E2">
        <w:rPr>
          <w:i/>
          <w:iCs/>
          <w:sz w:val="28"/>
          <w:szCs w:val="28"/>
          <w:lang w:val="it-IT"/>
        </w:rPr>
        <w:t>: Không cần liệt kê các công việc đã làm không phù hợp với công việc đang yêu cầu.</w:t>
      </w:r>
    </w:p>
    <w:p w14:paraId="3E26DE54" w14:textId="77777777" w:rsidR="00B30069" w:rsidRPr="00AB19E2" w:rsidRDefault="00B30069" w:rsidP="00B30069">
      <w:pPr>
        <w:spacing w:before="40" w:after="40" w:line="276" w:lineRule="auto"/>
        <w:ind w:firstLine="567"/>
        <w:rPr>
          <w:sz w:val="28"/>
          <w:szCs w:val="28"/>
          <w:lang w:val="it-IT"/>
        </w:rPr>
      </w:pPr>
      <w:r w:rsidRPr="00AB19E2">
        <w:rPr>
          <w:sz w:val="28"/>
          <w:szCs w:val="28"/>
          <w:lang w:val="it-IT"/>
        </w:rPr>
        <w:t>3. Trường hợp liên danh dự thầu, Nhân sự của liên danh được tính bằng tổng Nhân sự của tất cả các thành viên trong liên danh.</w:t>
      </w:r>
    </w:p>
    <w:p w14:paraId="742C098B" w14:textId="77777777" w:rsidR="00B30069" w:rsidRPr="00AB19E2" w:rsidRDefault="00B30069" w:rsidP="00B30069">
      <w:pPr>
        <w:shd w:val="clear" w:color="auto" w:fill="FFFFFF"/>
        <w:spacing w:before="40" w:after="40" w:line="276" w:lineRule="auto"/>
        <w:ind w:firstLine="567"/>
        <w:rPr>
          <w:b/>
          <w:bCs/>
          <w:sz w:val="28"/>
          <w:szCs w:val="28"/>
          <w:lang w:val="it-IT"/>
        </w:rPr>
      </w:pPr>
      <w:r w:rsidRPr="00AB19E2">
        <w:rPr>
          <w:b/>
          <w:sz w:val="28"/>
          <w:szCs w:val="28"/>
          <w:lang w:val="it-IT"/>
        </w:rPr>
        <w:t>V. Trách nhiệm của chủ đầu tư:</w:t>
      </w:r>
    </w:p>
    <w:p w14:paraId="5876FFD9" w14:textId="21315B9A" w:rsidR="00B30069" w:rsidRPr="00AB19E2" w:rsidRDefault="00B30069" w:rsidP="00B30069">
      <w:pPr>
        <w:shd w:val="clear" w:color="auto" w:fill="FFFFFF"/>
        <w:spacing w:before="40" w:after="40" w:line="276" w:lineRule="auto"/>
        <w:ind w:firstLine="567"/>
        <w:rPr>
          <w:bCs/>
          <w:iCs/>
          <w:sz w:val="28"/>
          <w:szCs w:val="28"/>
          <w:lang w:val="it-IT"/>
        </w:rPr>
      </w:pPr>
      <w:r w:rsidRPr="00AB19E2">
        <w:rPr>
          <w:bCs/>
          <w:iCs/>
          <w:sz w:val="28"/>
          <w:szCs w:val="28"/>
          <w:lang w:val="it-IT"/>
        </w:rPr>
        <w:t xml:space="preserve">- Cung cấp, phối hợp cung cấp đầy đủ tài liệu cần thiết có liên quan, phối hợp và tạo điều kiện thuận lợi cho nhà thầu thực hiện công việc </w:t>
      </w:r>
      <w:r w:rsidR="00F91ACE">
        <w:rPr>
          <w:bCs/>
          <w:iCs/>
          <w:sz w:val="28"/>
          <w:szCs w:val="28"/>
          <w:lang w:val="it-IT"/>
        </w:rPr>
        <w:t xml:space="preserve">Tư vấn </w:t>
      </w:r>
      <w:r w:rsidR="00F91ACE" w:rsidRPr="00F91ACE">
        <w:rPr>
          <w:rStyle w:val="fontstyle01"/>
        </w:rPr>
        <w:t xml:space="preserve">xây dựng chương trình phát triển đô thị tỉnh Bắc Ninh </w:t>
      </w:r>
      <w:r w:rsidR="00F91ACE" w:rsidRPr="00F91ACE">
        <w:rPr>
          <w:noProof/>
          <w:spacing w:val="-6"/>
          <w:sz w:val="28"/>
          <w:szCs w:val="28"/>
        </w:rPr>
        <w:t>đến năm 2030</w:t>
      </w:r>
      <w:r w:rsidRPr="00AB19E2">
        <w:rPr>
          <w:bCs/>
          <w:iCs/>
          <w:sz w:val="28"/>
          <w:szCs w:val="28"/>
          <w:lang w:val="it-IT"/>
        </w:rPr>
        <w:t>.</w:t>
      </w:r>
    </w:p>
    <w:p w14:paraId="68420677" w14:textId="44A8B625" w:rsidR="00B30069" w:rsidRPr="00AB19E2" w:rsidRDefault="00B30069" w:rsidP="00B30069">
      <w:pPr>
        <w:shd w:val="clear" w:color="auto" w:fill="FFFFFF"/>
        <w:spacing w:before="40" w:after="40" w:line="276" w:lineRule="auto"/>
        <w:ind w:firstLine="567"/>
        <w:rPr>
          <w:bCs/>
          <w:iCs/>
          <w:sz w:val="28"/>
          <w:szCs w:val="28"/>
          <w:lang w:val="it-IT"/>
        </w:rPr>
      </w:pPr>
      <w:r w:rsidRPr="00AB19E2">
        <w:rPr>
          <w:bCs/>
          <w:iCs/>
          <w:sz w:val="28"/>
          <w:szCs w:val="28"/>
          <w:lang w:val="it-IT"/>
        </w:rPr>
        <w:t>-</w:t>
      </w:r>
      <w:r w:rsidRPr="00AB19E2">
        <w:rPr>
          <w:bCs/>
          <w:iCs/>
          <w:sz w:val="28"/>
          <w:szCs w:val="28"/>
          <w:lang w:val="it-IT"/>
        </w:rPr>
        <w:tab/>
        <w:t xml:space="preserve">Bố trí cán bộ có trách nhiệm và chuyên môn làm việc với nhà thầu thực hiện </w:t>
      </w:r>
      <w:r w:rsidR="00F91ACE" w:rsidRPr="00F91ACE">
        <w:rPr>
          <w:rStyle w:val="fontstyle01"/>
        </w:rPr>
        <w:t xml:space="preserve">xây dựng chương trình phát triển đô thị tỉnh Bắc Ninh </w:t>
      </w:r>
      <w:r w:rsidR="00F91ACE" w:rsidRPr="00F91ACE">
        <w:rPr>
          <w:noProof/>
          <w:spacing w:val="-6"/>
          <w:sz w:val="28"/>
          <w:szCs w:val="28"/>
        </w:rPr>
        <w:t>đến năm 2030</w:t>
      </w:r>
      <w:r w:rsidRPr="00AB19E2">
        <w:rPr>
          <w:bCs/>
          <w:iCs/>
          <w:sz w:val="28"/>
          <w:szCs w:val="28"/>
          <w:lang w:val="it-IT"/>
        </w:rPr>
        <w:t>.</w:t>
      </w:r>
    </w:p>
    <w:p w14:paraId="47FEECE1" w14:textId="77777777" w:rsidR="00B30069" w:rsidRPr="00AB19E2" w:rsidRDefault="00B30069" w:rsidP="00B30069">
      <w:pPr>
        <w:shd w:val="clear" w:color="auto" w:fill="FFFFFF"/>
        <w:spacing w:before="40" w:after="40" w:line="276" w:lineRule="auto"/>
        <w:ind w:firstLine="567"/>
        <w:rPr>
          <w:bCs/>
          <w:iCs/>
          <w:sz w:val="28"/>
          <w:szCs w:val="28"/>
          <w:lang w:val="it-IT"/>
        </w:rPr>
      </w:pPr>
      <w:r w:rsidRPr="00AB19E2">
        <w:rPr>
          <w:bCs/>
          <w:iCs/>
          <w:sz w:val="28"/>
          <w:szCs w:val="28"/>
          <w:lang w:val="it-IT"/>
        </w:rPr>
        <w:t>-</w:t>
      </w:r>
      <w:r w:rsidRPr="00AB19E2">
        <w:rPr>
          <w:bCs/>
          <w:iCs/>
          <w:sz w:val="28"/>
          <w:szCs w:val="28"/>
          <w:lang w:val="it-IT"/>
        </w:rPr>
        <w:tab/>
        <w:t>Cùng hợp tác với nhà thầu và tạo điều kiện đến mức tối đa cho nhà thầu trong quá trình thực hiện hợp đồng.</w:t>
      </w:r>
    </w:p>
    <w:p w14:paraId="19D251ED" w14:textId="77777777" w:rsidR="00B30069" w:rsidRPr="00AB19E2" w:rsidRDefault="00B30069" w:rsidP="00B30069">
      <w:pPr>
        <w:shd w:val="clear" w:color="auto" w:fill="FFFFFF"/>
        <w:spacing w:before="40" w:after="40" w:line="276" w:lineRule="auto"/>
        <w:ind w:firstLine="567"/>
        <w:rPr>
          <w:bCs/>
          <w:iCs/>
          <w:sz w:val="28"/>
          <w:szCs w:val="28"/>
          <w:lang w:val="it-IT"/>
        </w:rPr>
      </w:pPr>
      <w:r w:rsidRPr="00AB19E2">
        <w:rPr>
          <w:bCs/>
          <w:iCs/>
          <w:sz w:val="28"/>
          <w:szCs w:val="28"/>
          <w:lang w:val="it-IT"/>
        </w:rPr>
        <w:t>-</w:t>
      </w:r>
      <w:r w:rsidRPr="00AB19E2">
        <w:rPr>
          <w:bCs/>
          <w:iCs/>
          <w:sz w:val="28"/>
          <w:szCs w:val="28"/>
          <w:lang w:val="it-IT"/>
        </w:rPr>
        <w:tab/>
        <w:t>Phối hợp với các đơn vị liên quan nhằm tạo điều kiện thuận lợi để nhà thầu tư vấn thực hiện hợp đồng đạt kết quả theo yêu cầu.</w:t>
      </w:r>
    </w:p>
    <w:p w14:paraId="349DB0F0" w14:textId="69B953EF" w:rsidR="00B30069" w:rsidRPr="00E02B78" w:rsidRDefault="00B30069" w:rsidP="00B30069">
      <w:pPr>
        <w:spacing w:before="60" w:after="60"/>
        <w:ind w:firstLine="567"/>
        <w:rPr>
          <w:bCs/>
          <w:i/>
          <w:color w:val="000000"/>
          <w:sz w:val="28"/>
          <w:szCs w:val="28"/>
          <w:lang w:val="it-IT"/>
        </w:rPr>
      </w:pPr>
      <w:r w:rsidRPr="00AB19E2">
        <w:rPr>
          <w:bCs/>
          <w:iCs/>
          <w:sz w:val="28"/>
          <w:szCs w:val="28"/>
          <w:lang w:val="it-IT"/>
        </w:rPr>
        <w:t>-</w:t>
      </w:r>
      <w:r>
        <w:rPr>
          <w:bCs/>
          <w:iCs/>
          <w:sz w:val="28"/>
          <w:szCs w:val="28"/>
          <w:lang w:val="it-IT"/>
        </w:rPr>
        <w:t xml:space="preserve"> </w:t>
      </w:r>
      <w:r w:rsidRPr="00AB19E2">
        <w:rPr>
          <w:bCs/>
          <w:iCs/>
          <w:sz w:val="28"/>
          <w:szCs w:val="28"/>
          <w:lang w:val="it-IT"/>
        </w:rPr>
        <w:t xml:space="preserve">Thực hiện các biện pháp khắc phục các tồn tại được phát hiện trong quá trình </w:t>
      </w:r>
      <w:r w:rsidRPr="00AB19E2">
        <w:rPr>
          <w:sz w:val="28"/>
          <w:szCs w:val="28"/>
        </w:rPr>
        <w:t xml:space="preserve">thực hiện </w:t>
      </w:r>
      <w:r w:rsidR="00F91ACE" w:rsidRPr="00F91ACE">
        <w:rPr>
          <w:rStyle w:val="fontstyle01"/>
        </w:rPr>
        <w:t xml:space="preserve">xây dựng chương trình phát triển đô thị tỉnh Bắc Ninh </w:t>
      </w:r>
      <w:r w:rsidR="00F91ACE" w:rsidRPr="00F91ACE">
        <w:rPr>
          <w:noProof/>
          <w:spacing w:val="-6"/>
          <w:sz w:val="28"/>
          <w:szCs w:val="28"/>
        </w:rPr>
        <w:t>đến năm 2030</w:t>
      </w:r>
      <w:r w:rsidRPr="00AB19E2">
        <w:rPr>
          <w:bCs/>
          <w:iCs/>
          <w:sz w:val="28"/>
          <w:szCs w:val="28"/>
          <w:lang w:val="it-IT"/>
        </w:rPr>
        <w:t>.</w:t>
      </w:r>
    </w:p>
    <w:p w14:paraId="2099B7BD" w14:textId="77777777" w:rsidR="00B30069" w:rsidRPr="00E02B78" w:rsidRDefault="00B30069" w:rsidP="00B30069">
      <w:pPr>
        <w:spacing w:before="60" w:after="60"/>
        <w:ind w:firstLine="720"/>
        <w:rPr>
          <w:i/>
          <w:iCs/>
          <w:color w:val="000000"/>
          <w:sz w:val="28"/>
          <w:szCs w:val="28"/>
          <w:lang w:val="it-IT"/>
        </w:rPr>
      </w:pPr>
    </w:p>
    <w:p w14:paraId="442A8B40" w14:textId="77777777" w:rsidR="00B30069" w:rsidRPr="00E02B78" w:rsidRDefault="00B30069" w:rsidP="00B30069">
      <w:pPr>
        <w:widowControl w:val="0"/>
        <w:spacing w:before="60" w:after="60"/>
        <w:rPr>
          <w:color w:val="000000"/>
          <w:sz w:val="28"/>
          <w:szCs w:val="28"/>
          <w:lang w:val="it-IT"/>
        </w:rPr>
      </w:pPr>
    </w:p>
    <w:p w14:paraId="2F2CFBEE" w14:textId="77777777" w:rsidR="00387489" w:rsidRDefault="00387489"/>
    <w:sectPr w:rsidR="00387489" w:rsidSect="00430707">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706992"/>
    <w:multiLevelType w:val="multilevel"/>
    <w:tmpl w:val="1CD8CDC6"/>
    <w:lvl w:ilvl="0">
      <w:start w:val="1"/>
      <w:numFmt w:val="upperRoman"/>
      <w:lvlText w:val="%1."/>
      <w:lvlJc w:val="left"/>
      <w:pPr>
        <w:ind w:left="881" w:hanging="214"/>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908" w:hanging="24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2" w:hanging="416"/>
      </w:pPr>
      <w:rPr>
        <w:rFonts w:ascii="Times New Roman" w:eastAsia="Times New Roman" w:hAnsi="Times New Roman" w:cs="Times New Roman" w:hint="default"/>
        <w:b/>
        <w:bCs/>
        <w:i w:val="0"/>
        <w:iCs w:val="0"/>
        <w:spacing w:val="0"/>
        <w:w w:val="100"/>
        <w:sz w:val="24"/>
        <w:szCs w:val="24"/>
        <w:lang w:val="vi" w:eastAsia="en-US" w:bidi="ar-SA"/>
      </w:rPr>
    </w:lvl>
    <w:lvl w:ilvl="3">
      <w:numFmt w:val="bullet"/>
      <w:lvlText w:val="-"/>
      <w:lvlJc w:val="left"/>
      <w:pPr>
        <w:ind w:left="102" w:hanging="140"/>
      </w:pPr>
      <w:rPr>
        <w:rFonts w:ascii="Times New Roman" w:eastAsia="Times New Roman" w:hAnsi="Times New Roman" w:cs="Times New Roman" w:hint="default"/>
        <w:spacing w:val="0"/>
        <w:w w:val="100"/>
        <w:lang w:val="vi" w:eastAsia="en-US" w:bidi="ar-SA"/>
      </w:rPr>
    </w:lvl>
    <w:lvl w:ilvl="4">
      <w:numFmt w:val="bullet"/>
      <w:lvlText w:val="•"/>
      <w:lvlJc w:val="left"/>
      <w:pPr>
        <w:ind w:left="3041" w:hanging="140"/>
      </w:pPr>
      <w:rPr>
        <w:rFonts w:hint="default"/>
        <w:lang w:val="vi" w:eastAsia="en-US" w:bidi="ar-SA"/>
      </w:rPr>
    </w:lvl>
    <w:lvl w:ilvl="5">
      <w:numFmt w:val="bullet"/>
      <w:lvlText w:val="•"/>
      <w:lvlJc w:val="left"/>
      <w:pPr>
        <w:ind w:left="4112" w:hanging="140"/>
      </w:pPr>
      <w:rPr>
        <w:rFonts w:hint="default"/>
        <w:lang w:val="vi" w:eastAsia="en-US" w:bidi="ar-SA"/>
      </w:rPr>
    </w:lvl>
    <w:lvl w:ilvl="6">
      <w:numFmt w:val="bullet"/>
      <w:lvlText w:val="•"/>
      <w:lvlJc w:val="left"/>
      <w:pPr>
        <w:ind w:left="5183" w:hanging="140"/>
      </w:pPr>
      <w:rPr>
        <w:rFonts w:hint="default"/>
        <w:lang w:val="vi" w:eastAsia="en-US" w:bidi="ar-SA"/>
      </w:rPr>
    </w:lvl>
    <w:lvl w:ilvl="7">
      <w:numFmt w:val="bullet"/>
      <w:lvlText w:val="•"/>
      <w:lvlJc w:val="left"/>
      <w:pPr>
        <w:ind w:left="6254" w:hanging="140"/>
      </w:pPr>
      <w:rPr>
        <w:rFonts w:hint="default"/>
        <w:lang w:val="vi" w:eastAsia="en-US" w:bidi="ar-SA"/>
      </w:rPr>
    </w:lvl>
    <w:lvl w:ilvl="8">
      <w:numFmt w:val="bullet"/>
      <w:lvlText w:val="•"/>
      <w:lvlJc w:val="left"/>
      <w:pPr>
        <w:ind w:left="7324" w:hanging="140"/>
      </w:pPr>
      <w:rPr>
        <w:rFonts w:hint="default"/>
        <w:lang w:val="vi" w:eastAsia="en-US" w:bidi="ar-SA"/>
      </w:rPr>
    </w:lvl>
  </w:abstractNum>
  <w:abstractNum w:abstractNumId="1" w15:restartNumberingAfterBreak="0">
    <w:nsid w:val="58614CD8"/>
    <w:multiLevelType w:val="hybridMultilevel"/>
    <w:tmpl w:val="9CC83F0C"/>
    <w:lvl w:ilvl="0" w:tplc="3928FD0C">
      <w:numFmt w:val="bullet"/>
      <w:lvlText w:val="-"/>
      <w:lvlJc w:val="left"/>
      <w:pPr>
        <w:ind w:left="5953" w:hanging="140"/>
      </w:pPr>
      <w:rPr>
        <w:rFonts w:ascii="Times New Roman" w:eastAsia="Times New Roman" w:hAnsi="Times New Roman" w:cs="Times New Roman" w:hint="default"/>
        <w:spacing w:val="0"/>
        <w:w w:val="100"/>
        <w:lang w:val="vi" w:eastAsia="en-US" w:bidi="ar-SA"/>
      </w:rPr>
    </w:lvl>
    <w:lvl w:ilvl="1" w:tplc="787A73CC">
      <w:numFmt w:val="bullet"/>
      <w:lvlText w:val="•"/>
      <w:lvlJc w:val="left"/>
      <w:pPr>
        <w:ind w:left="6887" w:hanging="140"/>
      </w:pPr>
      <w:rPr>
        <w:rFonts w:hint="default"/>
        <w:lang w:val="vi" w:eastAsia="en-US" w:bidi="ar-SA"/>
      </w:rPr>
    </w:lvl>
    <w:lvl w:ilvl="2" w:tplc="F2B6EEA6">
      <w:numFmt w:val="bullet"/>
      <w:lvlText w:val="•"/>
      <w:lvlJc w:val="left"/>
      <w:pPr>
        <w:ind w:left="7824" w:hanging="140"/>
      </w:pPr>
      <w:rPr>
        <w:rFonts w:hint="default"/>
        <w:lang w:val="vi" w:eastAsia="en-US" w:bidi="ar-SA"/>
      </w:rPr>
    </w:lvl>
    <w:lvl w:ilvl="3" w:tplc="F738C128">
      <w:numFmt w:val="bullet"/>
      <w:lvlText w:val="•"/>
      <w:lvlJc w:val="left"/>
      <w:pPr>
        <w:ind w:left="8760" w:hanging="140"/>
      </w:pPr>
      <w:rPr>
        <w:rFonts w:hint="default"/>
        <w:lang w:val="vi" w:eastAsia="en-US" w:bidi="ar-SA"/>
      </w:rPr>
    </w:lvl>
    <w:lvl w:ilvl="4" w:tplc="A87A0218">
      <w:numFmt w:val="bullet"/>
      <w:lvlText w:val="•"/>
      <w:lvlJc w:val="left"/>
      <w:pPr>
        <w:ind w:left="9697" w:hanging="140"/>
      </w:pPr>
      <w:rPr>
        <w:rFonts w:hint="default"/>
        <w:lang w:val="vi" w:eastAsia="en-US" w:bidi="ar-SA"/>
      </w:rPr>
    </w:lvl>
    <w:lvl w:ilvl="5" w:tplc="A8CC0AB8">
      <w:numFmt w:val="bullet"/>
      <w:lvlText w:val="•"/>
      <w:lvlJc w:val="left"/>
      <w:pPr>
        <w:ind w:left="10634" w:hanging="140"/>
      </w:pPr>
      <w:rPr>
        <w:rFonts w:hint="default"/>
        <w:lang w:val="vi" w:eastAsia="en-US" w:bidi="ar-SA"/>
      </w:rPr>
    </w:lvl>
    <w:lvl w:ilvl="6" w:tplc="81CABB6C">
      <w:numFmt w:val="bullet"/>
      <w:lvlText w:val="•"/>
      <w:lvlJc w:val="left"/>
      <w:pPr>
        <w:ind w:left="11570" w:hanging="140"/>
      </w:pPr>
      <w:rPr>
        <w:rFonts w:hint="default"/>
        <w:lang w:val="vi" w:eastAsia="en-US" w:bidi="ar-SA"/>
      </w:rPr>
    </w:lvl>
    <w:lvl w:ilvl="7" w:tplc="D6E4659A">
      <w:numFmt w:val="bullet"/>
      <w:lvlText w:val="•"/>
      <w:lvlJc w:val="left"/>
      <w:pPr>
        <w:ind w:left="12507" w:hanging="140"/>
      </w:pPr>
      <w:rPr>
        <w:rFonts w:hint="default"/>
        <w:lang w:val="vi" w:eastAsia="en-US" w:bidi="ar-SA"/>
      </w:rPr>
    </w:lvl>
    <w:lvl w:ilvl="8" w:tplc="37AC3C4C">
      <w:numFmt w:val="bullet"/>
      <w:lvlText w:val="•"/>
      <w:lvlJc w:val="left"/>
      <w:pPr>
        <w:ind w:left="13444" w:hanging="140"/>
      </w:pPr>
      <w:rPr>
        <w:rFonts w:hint="default"/>
        <w:lang w:val="vi" w:eastAsia="en-US" w:bidi="ar-SA"/>
      </w:rPr>
    </w:lvl>
  </w:abstractNum>
  <w:num w:numId="1" w16cid:durableId="2038970701">
    <w:abstractNumId w:val="1"/>
  </w:num>
  <w:num w:numId="2" w16cid:durableId="72263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69"/>
    <w:rsid w:val="00223215"/>
    <w:rsid w:val="00387489"/>
    <w:rsid w:val="00430707"/>
    <w:rsid w:val="009C1319"/>
    <w:rsid w:val="00AE05BE"/>
    <w:rsid w:val="00B30069"/>
    <w:rsid w:val="00BC3D78"/>
    <w:rsid w:val="00D43E19"/>
    <w:rsid w:val="00F44DC2"/>
    <w:rsid w:val="00F9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6429"/>
  <w15:chartTrackingRefBased/>
  <w15:docId w15:val="{938381B5-6D02-4290-B56C-933BF94E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69"/>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B30069"/>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30069"/>
    <w:rPr>
      <w:rFonts w:ascii="Times New Roman Bold" w:eastAsia="Times New Roman" w:hAnsi="Times New Roman Bold" w:cs="Times New Roman"/>
      <w:b/>
      <w:sz w:val="28"/>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B30069"/>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30069"/>
    <w:rPr>
      <w:rFonts w:ascii="Times New Roman" w:eastAsia="Times New Roman" w:hAnsi="Times New Roman" w:cs="Times New Roman"/>
      <w:sz w:val="24"/>
      <w:szCs w:val="20"/>
    </w:rPr>
  </w:style>
  <w:style w:type="character" w:customStyle="1" w:styleId="fontstyle01">
    <w:name w:val="fontstyle01"/>
    <w:rsid w:val="00F91AC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VSP</dc:creator>
  <cp:keywords/>
  <dc:description/>
  <cp:lastModifiedBy>Administrator</cp:lastModifiedBy>
  <cp:revision>8</cp:revision>
  <dcterms:created xsi:type="dcterms:W3CDTF">2025-02-20T09:34:00Z</dcterms:created>
  <dcterms:modified xsi:type="dcterms:W3CDTF">2026-02-24T07:34:00Z</dcterms:modified>
</cp:coreProperties>
</file>