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39A" w:rsidRPr="00807A84" w:rsidRDefault="00F92DB6">
      <w:pPr>
        <w:pStyle w:val="Heading1"/>
        <w:spacing w:before="62"/>
        <w:ind w:left="0" w:right="356" w:firstLine="0"/>
        <w:jc w:val="center"/>
      </w:pPr>
      <w:r w:rsidRPr="00807A84">
        <w:t>Chương</w:t>
      </w:r>
      <w:r w:rsidRPr="00807A84">
        <w:rPr>
          <w:spacing w:val="-5"/>
        </w:rPr>
        <w:t xml:space="preserve"> </w:t>
      </w:r>
      <w:r w:rsidRPr="00807A84">
        <w:t>V.</w:t>
      </w:r>
      <w:r w:rsidRPr="00807A84">
        <w:rPr>
          <w:spacing w:val="-7"/>
        </w:rPr>
        <w:t xml:space="preserve"> </w:t>
      </w:r>
      <w:r w:rsidRPr="00807A84">
        <w:t>YÊU</w:t>
      </w:r>
      <w:r w:rsidRPr="00807A84">
        <w:rPr>
          <w:spacing w:val="-4"/>
        </w:rPr>
        <w:t xml:space="preserve"> </w:t>
      </w:r>
      <w:r w:rsidRPr="00807A84">
        <w:t>CẦU</w:t>
      </w:r>
      <w:r w:rsidRPr="00807A84">
        <w:rPr>
          <w:spacing w:val="-4"/>
        </w:rPr>
        <w:t xml:space="preserve"> </w:t>
      </w:r>
      <w:r w:rsidRPr="00807A84">
        <w:t>VỀ</w:t>
      </w:r>
      <w:r w:rsidRPr="00807A84">
        <w:rPr>
          <w:spacing w:val="-5"/>
        </w:rPr>
        <w:t xml:space="preserve"> </w:t>
      </w:r>
      <w:r w:rsidRPr="00807A84">
        <w:t>KỸ</w:t>
      </w:r>
      <w:r w:rsidRPr="00807A84">
        <w:rPr>
          <w:spacing w:val="-7"/>
        </w:rPr>
        <w:t xml:space="preserve"> </w:t>
      </w:r>
      <w:r w:rsidRPr="00807A84">
        <w:rPr>
          <w:spacing w:val="-2"/>
        </w:rPr>
        <w:t>THUẬT</w:t>
      </w:r>
    </w:p>
    <w:p w:rsidR="0013639A" w:rsidRPr="00807A84" w:rsidRDefault="00EA393A" w:rsidP="00EA393A">
      <w:pPr>
        <w:pStyle w:val="ListParagraph"/>
        <w:numPr>
          <w:ilvl w:val="0"/>
          <w:numId w:val="16"/>
        </w:numPr>
        <w:tabs>
          <w:tab w:val="left" w:pos="966"/>
        </w:tabs>
        <w:spacing w:before="148"/>
        <w:rPr>
          <w:b/>
          <w:sz w:val="26"/>
        </w:rPr>
      </w:pPr>
      <w:r w:rsidRPr="00807A84">
        <w:rPr>
          <w:b/>
          <w:sz w:val="26"/>
          <w:lang w:val="en-US"/>
        </w:rPr>
        <w:t xml:space="preserve"> </w:t>
      </w:r>
      <w:r w:rsidR="00F92DB6" w:rsidRPr="00807A84">
        <w:rPr>
          <w:b/>
          <w:sz w:val="26"/>
        </w:rPr>
        <w:t>Giới</w:t>
      </w:r>
      <w:r w:rsidR="00F92DB6" w:rsidRPr="00807A84">
        <w:rPr>
          <w:b/>
          <w:spacing w:val="-6"/>
          <w:sz w:val="26"/>
        </w:rPr>
        <w:t xml:space="preserve"> </w:t>
      </w:r>
      <w:r w:rsidR="00F92DB6" w:rsidRPr="00807A84">
        <w:rPr>
          <w:b/>
          <w:sz w:val="26"/>
        </w:rPr>
        <w:t>thiệu</w:t>
      </w:r>
      <w:r w:rsidR="00F92DB6" w:rsidRPr="00807A84">
        <w:rPr>
          <w:b/>
          <w:spacing w:val="-5"/>
          <w:sz w:val="26"/>
        </w:rPr>
        <w:t xml:space="preserve"> </w:t>
      </w:r>
      <w:r w:rsidR="00F92DB6" w:rsidRPr="00807A84">
        <w:rPr>
          <w:b/>
          <w:sz w:val="26"/>
        </w:rPr>
        <w:t>chung</w:t>
      </w:r>
      <w:r w:rsidR="00F92DB6" w:rsidRPr="00807A84">
        <w:rPr>
          <w:b/>
          <w:spacing w:val="-5"/>
          <w:sz w:val="26"/>
        </w:rPr>
        <w:t xml:space="preserve"> </w:t>
      </w:r>
      <w:r w:rsidR="00F92DB6" w:rsidRPr="00807A84">
        <w:rPr>
          <w:b/>
          <w:sz w:val="26"/>
        </w:rPr>
        <w:t>về</w:t>
      </w:r>
      <w:r w:rsidR="00F92DB6" w:rsidRPr="00807A84">
        <w:rPr>
          <w:b/>
          <w:spacing w:val="-3"/>
          <w:sz w:val="26"/>
        </w:rPr>
        <w:t xml:space="preserve"> </w:t>
      </w:r>
      <w:r w:rsidR="00F92DB6" w:rsidRPr="00807A84">
        <w:rPr>
          <w:b/>
          <w:sz w:val="26"/>
        </w:rPr>
        <w:t>dự</w:t>
      </w:r>
      <w:r w:rsidR="00F92DB6" w:rsidRPr="00807A84">
        <w:rPr>
          <w:b/>
          <w:spacing w:val="-5"/>
          <w:sz w:val="26"/>
        </w:rPr>
        <w:t xml:space="preserve"> </w:t>
      </w:r>
      <w:r w:rsidR="00F92DB6" w:rsidRPr="00807A84">
        <w:rPr>
          <w:b/>
          <w:sz w:val="26"/>
        </w:rPr>
        <w:t>án,</w:t>
      </w:r>
      <w:r w:rsidR="00F92DB6" w:rsidRPr="00807A84">
        <w:rPr>
          <w:b/>
          <w:spacing w:val="-6"/>
          <w:sz w:val="26"/>
        </w:rPr>
        <w:t xml:space="preserve"> </w:t>
      </w:r>
      <w:r w:rsidR="00F92DB6" w:rsidRPr="00807A84">
        <w:rPr>
          <w:b/>
          <w:sz w:val="26"/>
        </w:rPr>
        <w:t>gói</w:t>
      </w:r>
      <w:r w:rsidR="00F92DB6" w:rsidRPr="00807A84">
        <w:rPr>
          <w:b/>
          <w:spacing w:val="-2"/>
          <w:sz w:val="26"/>
        </w:rPr>
        <w:t xml:space="preserve"> thầu:</w:t>
      </w:r>
    </w:p>
    <w:p w:rsidR="0013639A" w:rsidRPr="00807A84" w:rsidRDefault="00F92DB6">
      <w:pPr>
        <w:pStyle w:val="ListParagraph"/>
        <w:numPr>
          <w:ilvl w:val="0"/>
          <w:numId w:val="14"/>
        </w:numPr>
        <w:tabs>
          <w:tab w:val="left" w:pos="150"/>
        </w:tabs>
        <w:spacing w:before="113"/>
        <w:ind w:left="150" w:hanging="150"/>
        <w:rPr>
          <w:sz w:val="26"/>
        </w:rPr>
      </w:pPr>
      <w:r w:rsidRPr="00807A84">
        <w:rPr>
          <w:sz w:val="26"/>
        </w:rPr>
        <w:t>Tên</w:t>
      </w:r>
      <w:r w:rsidRPr="00807A84">
        <w:rPr>
          <w:spacing w:val="-5"/>
          <w:sz w:val="26"/>
        </w:rPr>
        <w:t xml:space="preserve"> </w:t>
      </w:r>
      <w:r w:rsidRPr="00807A84">
        <w:rPr>
          <w:sz w:val="26"/>
        </w:rPr>
        <w:t>gói</w:t>
      </w:r>
      <w:r w:rsidRPr="00807A84">
        <w:rPr>
          <w:spacing w:val="-5"/>
          <w:sz w:val="26"/>
        </w:rPr>
        <w:t xml:space="preserve"> </w:t>
      </w:r>
      <w:r w:rsidRPr="00807A84">
        <w:rPr>
          <w:sz w:val="26"/>
        </w:rPr>
        <w:t xml:space="preserve">thầu: </w:t>
      </w:r>
      <w:r w:rsidR="00C5371F" w:rsidRPr="00807A84">
        <w:rPr>
          <w:sz w:val="26"/>
        </w:rPr>
        <w:t>Gói số 2: Thuê dịch vụ trông giữ nhà xe nhân viên cho Bệnh viện Đa khoa Vĩnh Long năm 2026-2027</w:t>
      </w:r>
      <w:r w:rsidRPr="00807A84">
        <w:rPr>
          <w:sz w:val="26"/>
        </w:rPr>
        <w:t>.</w:t>
      </w:r>
    </w:p>
    <w:p w:rsidR="0013639A" w:rsidRPr="00807A84" w:rsidRDefault="00F92DB6">
      <w:pPr>
        <w:pStyle w:val="ListParagraph"/>
        <w:numPr>
          <w:ilvl w:val="0"/>
          <w:numId w:val="14"/>
        </w:numPr>
        <w:tabs>
          <w:tab w:val="left" w:pos="150"/>
        </w:tabs>
        <w:ind w:left="150" w:hanging="150"/>
        <w:rPr>
          <w:sz w:val="26"/>
        </w:rPr>
      </w:pPr>
      <w:r w:rsidRPr="00807A84">
        <w:rPr>
          <w:sz w:val="26"/>
        </w:rPr>
        <w:t>Chủ</w:t>
      </w:r>
      <w:r w:rsidRPr="00807A84">
        <w:rPr>
          <w:spacing w:val="-5"/>
          <w:sz w:val="26"/>
        </w:rPr>
        <w:t xml:space="preserve"> </w:t>
      </w:r>
      <w:r w:rsidRPr="00807A84">
        <w:rPr>
          <w:sz w:val="26"/>
        </w:rPr>
        <w:t>đầu</w:t>
      </w:r>
      <w:r w:rsidRPr="00807A84">
        <w:rPr>
          <w:spacing w:val="-5"/>
          <w:sz w:val="26"/>
        </w:rPr>
        <w:t xml:space="preserve"> </w:t>
      </w:r>
      <w:r w:rsidRPr="00807A84">
        <w:rPr>
          <w:sz w:val="26"/>
        </w:rPr>
        <w:t>tư:</w:t>
      </w:r>
      <w:r w:rsidRPr="00807A84">
        <w:rPr>
          <w:spacing w:val="-3"/>
          <w:sz w:val="26"/>
        </w:rPr>
        <w:t xml:space="preserve"> </w:t>
      </w:r>
      <w:r w:rsidRPr="00807A84">
        <w:rPr>
          <w:sz w:val="26"/>
        </w:rPr>
        <w:t>Bệnh</w:t>
      </w:r>
      <w:r w:rsidRPr="00807A84">
        <w:rPr>
          <w:spacing w:val="-4"/>
          <w:sz w:val="26"/>
        </w:rPr>
        <w:t xml:space="preserve"> </w:t>
      </w:r>
      <w:r w:rsidRPr="00807A84">
        <w:rPr>
          <w:sz w:val="26"/>
        </w:rPr>
        <w:t>viện</w:t>
      </w:r>
      <w:r w:rsidRPr="00807A84">
        <w:rPr>
          <w:spacing w:val="-5"/>
          <w:sz w:val="26"/>
        </w:rPr>
        <w:t xml:space="preserve"> </w:t>
      </w:r>
      <w:r w:rsidRPr="00807A84">
        <w:rPr>
          <w:sz w:val="26"/>
        </w:rPr>
        <w:t>đa</w:t>
      </w:r>
      <w:r w:rsidRPr="00807A84">
        <w:rPr>
          <w:spacing w:val="-5"/>
          <w:sz w:val="26"/>
        </w:rPr>
        <w:t xml:space="preserve"> </w:t>
      </w:r>
      <w:r w:rsidRPr="00807A84">
        <w:rPr>
          <w:sz w:val="26"/>
        </w:rPr>
        <w:t>khoa</w:t>
      </w:r>
      <w:r w:rsidRPr="00807A84">
        <w:rPr>
          <w:spacing w:val="-1"/>
          <w:sz w:val="26"/>
        </w:rPr>
        <w:t xml:space="preserve"> </w:t>
      </w:r>
      <w:r w:rsidRPr="00807A84">
        <w:rPr>
          <w:sz w:val="26"/>
        </w:rPr>
        <w:t>Vĩnh</w:t>
      </w:r>
      <w:r w:rsidRPr="00807A84">
        <w:rPr>
          <w:spacing w:val="-5"/>
          <w:sz w:val="26"/>
        </w:rPr>
        <w:t xml:space="preserve"> </w:t>
      </w:r>
      <w:r w:rsidRPr="00807A84">
        <w:rPr>
          <w:spacing w:val="-4"/>
          <w:sz w:val="26"/>
        </w:rPr>
        <w:t>Long</w:t>
      </w:r>
    </w:p>
    <w:p w:rsidR="0013639A" w:rsidRPr="00807A84" w:rsidRDefault="00F92DB6">
      <w:pPr>
        <w:pStyle w:val="ListParagraph"/>
        <w:numPr>
          <w:ilvl w:val="0"/>
          <w:numId w:val="14"/>
        </w:numPr>
        <w:tabs>
          <w:tab w:val="left" w:pos="150"/>
        </w:tabs>
        <w:spacing w:before="121"/>
        <w:ind w:left="150" w:hanging="150"/>
        <w:rPr>
          <w:sz w:val="26"/>
        </w:rPr>
      </w:pPr>
      <w:r w:rsidRPr="00807A84">
        <w:rPr>
          <w:sz w:val="26"/>
        </w:rPr>
        <w:t>Địa</w:t>
      </w:r>
      <w:r w:rsidRPr="00807A84">
        <w:rPr>
          <w:spacing w:val="-6"/>
          <w:sz w:val="26"/>
        </w:rPr>
        <w:t xml:space="preserve"> </w:t>
      </w:r>
      <w:r w:rsidRPr="00807A84">
        <w:rPr>
          <w:sz w:val="26"/>
        </w:rPr>
        <w:t>điểm:</w:t>
      </w:r>
      <w:r w:rsidRPr="00807A84">
        <w:rPr>
          <w:spacing w:val="-3"/>
          <w:sz w:val="26"/>
        </w:rPr>
        <w:t xml:space="preserve"> </w:t>
      </w:r>
      <w:r w:rsidRPr="00807A84">
        <w:rPr>
          <w:sz w:val="26"/>
        </w:rPr>
        <w:t>số</w:t>
      </w:r>
      <w:r w:rsidRPr="00807A84">
        <w:rPr>
          <w:spacing w:val="-5"/>
          <w:sz w:val="26"/>
        </w:rPr>
        <w:t xml:space="preserve"> </w:t>
      </w:r>
      <w:r w:rsidRPr="00807A84">
        <w:rPr>
          <w:sz w:val="26"/>
        </w:rPr>
        <w:t>301</w:t>
      </w:r>
      <w:r w:rsidRPr="00807A84">
        <w:rPr>
          <w:spacing w:val="-4"/>
          <w:sz w:val="26"/>
        </w:rPr>
        <w:t xml:space="preserve"> </w:t>
      </w:r>
      <w:r w:rsidRPr="00807A84">
        <w:rPr>
          <w:sz w:val="26"/>
        </w:rPr>
        <w:t>đường</w:t>
      </w:r>
      <w:r w:rsidRPr="00807A84">
        <w:rPr>
          <w:spacing w:val="-5"/>
          <w:sz w:val="26"/>
        </w:rPr>
        <w:t xml:space="preserve"> </w:t>
      </w:r>
      <w:r w:rsidRPr="00807A84">
        <w:rPr>
          <w:sz w:val="26"/>
        </w:rPr>
        <w:t>Trần</w:t>
      </w:r>
      <w:r w:rsidRPr="00807A84">
        <w:rPr>
          <w:spacing w:val="-5"/>
          <w:sz w:val="26"/>
        </w:rPr>
        <w:t xml:space="preserve"> </w:t>
      </w:r>
      <w:r w:rsidRPr="00807A84">
        <w:rPr>
          <w:sz w:val="26"/>
        </w:rPr>
        <w:t>Phú,</w:t>
      </w:r>
      <w:r w:rsidRPr="00807A84">
        <w:rPr>
          <w:spacing w:val="-5"/>
          <w:sz w:val="26"/>
        </w:rPr>
        <w:t xml:space="preserve"> </w:t>
      </w:r>
      <w:r w:rsidRPr="00807A84">
        <w:rPr>
          <w:sz w:val="26"/>
        </w:rPr>
        <w:t>Phường</w:t>
      </w:r>
      <w:r w:rsidRPr="00807A84">
        <w:rPr>
          <w:spacing w:val="-5"/>
          <w:sz w:val="26"/>
        </w:rPr>
        <w:t xml:space="preserve"> </w:t>
      </w:r>
      <w:r w:rsidR="00B863C2" w:rsidRPr="00807A84">
        <w:rPr>
          <w:sz w:val="26"/>
          <w:lang w:val="en-US"/>
        </w:rPr>
        <w:t>Phước Hậu</w:t>
      </w:r>
      <w:r w:rsidRPr="00807A84">
        <w:rPr>
          <w:sz w:val="26"/>
        </w:rPr>
        <w:t>,</w:t>
      </w:r>
      <w:r w:rsidRPr="00807A84">
        <w:rPr>
          <w:spacing w:val="-5"/>
          <w:sz w:val="26"/>
        </w:rPr>
        <w:t xml:space="preserve"> </w:t>
      </w:r>
      <w:r w:rsidRPr="00807A84">
        <w:rPr>
          <w:sz w:val="26"/>
        </w:rPr>
        <w:t>tỉnh</w:t>
      </w:r>
      <w:r w:rsidRPr="00807A84">
        <w:rPr>
          <w:spacing w:val="-4"/>
          <w:sz w:val="26"/>
        </w:rPr>
        <w:t xml:space="preserve"> </w:t>
      </w:r>
      <w:r w:rsidRPr="00807A84">
        <w:rPr>
          <w:sz w:val="26"/>
        </w:rPr>
        <w:t>Vĩnh</w:t>
      </w:r>
      <w:r w:rsidRPr="00807A84">
        <w:rPr>
          <w:spacing w:val="-5"/>
          <w:sz w:val="26"/>
        </w:rPr>
        <w:t xml:space="preserve"> </w:t>
      </w:r>
      <w:r w:rsidRPr="00807A84">
        <w:rPr>
          <w:spacing w:val="-4"/>
          <w:sz w:val="26"/>
        </w:rPr>
        <w:t>Long</w:t>
      </w:r>
    </w:p>
    <w:p w:rsidR="0013639A" w:rsidRPr="00807A84" w:rsidRDefault="00F92DB6">
      <w:pPr>
        <w:pStyle w:val="ListParagraph"/>
        <w:numPr>
          <w:ilvl w:val="0"/>
          <w:numId w:val="14"/>
        </w:numPr>
        <w:tabs>
          <w:tab w:val="left" w:pos="150"/>
        </w:tabs>
        <w:ind w:left="150" w:hanging="150"/>
        <w:rPr>
          <w:sz w:val="26"/>
        </w:rPr>
      </w:pPr>
      <w:r w:rsidRPr="00807A84">
        <w:rPr>
          <w:sz w:val="26"/>
        </w:rPr>
        <w:t>Thời</w:t>
      </w:r>
      <w:r w:rsidRPr="00807A84">
        <w:rPr>
          <w:spacing w:val="-5"/>
          <w:sz w:val="26"/>
        </w:rPr>
        <w:t xml:space="preserve"> </w:t>
      </w:r>
      <w:r w:rsidRPr="00807A84">
        <w:rPr>
          <w:sz w:val="26"/>
        </w:rPr>
        <w:t>gian</w:t>
      </w:r>
      <w:r w:rsidRPr="00807A84">
        <w:rPr>
          <w:spacing w:val="-5"/>
          <w:sz w:val="26"/>
        </w:rPr>
        <w:t xml:space="preserve"> </w:t>
      </w:r>
      <w:r w:rsidRPr="00807A84">
        <w:rPr>
          <w:sz w:val="26"/>
        </w:rPr>
        <w:t>thực</w:t>
      </w:r>
      <w:r w:rsidRPr="00807A84">
        <w:rPr>
          <w:spacing w:val="-4"/>
          <w:sz w:val="26"/>
        </w:rPr>
        <w:t xml:space="preserve"> </w:t>
      </w:r>
      <w:r w:rsidRPr="00807A84">
        <w:rPr>
          <w:sz w:val="26"/>
        </w:rPr>
        <w:t>hiện</w:t>
      </w:r>
      <w:r w:rsidRPr="00807A84">
        <w:rPr>
          <w:spacing w:val="-3"/>
          <w:sz w:val="26"/>
        </w:rPr>
        <w:t xml:space="preserve"> </w:t>
      </w:r>
      <w:r w:rsidRPr="00807A84">
        <w:rPr>
          <w:sz w:val="26"/>
        </w:rPr>
        <w:t>gói</w:t>
      </w:r>
      <w:r w:rsidRPr="00807A84">
        <w:rPr>
          <w:spacing w:val="-4"/>
          <w:sz w:val="26"/>
        </w:rPr>
        <w:t xml:space="preserve"> </w:t>
      </w:r>
      <w:r w:rsidRPr="00807A84">
        <w:rPr>
          <w:sz w:val="26"/>
        </w:rPr>
        <w:t>thầu:</w:t>
      </w:r>
      <w:r w:rsidRPr="00807A84">
        <w:rPr>
          <w:spacing w:val="-5"/>
          <w:sz w:val="26"/>
        </w:rPr>
        <w:t xml:space="preserve"> </w:t>
      </w:r>
      <w:r w:rsidRPr="00807A84">
        <w:rPr>
          <w:sz w:val="26"/>
        </w:rPr>
        <w:t>1</w:t>
      </w:r>
      <w:r w:rsidR="00C5371F" w:rsidRPr="00807A84">
        <w:rPr>
          <w:sz w:val="26"/>
          <w:lang w:val="en-US"/>
        </w:rPr>
        <w:t>năm</w:t>
      </w:r>
      <w:r w:rsidRPr="00807A84">
        <w:rPr>
          <w:spacing w:val="-2"/>
          <w:sz w:val="26"/>
        </w:rPr>
        <w:t>.</w:t>
      </w:r>
    </w:p>
    <w:p w:rsidR="0013639A" w:rsidRPr="00807A84" w:rsidRDefault="00F92DB6">
      <w:pPr>
        <w:pStyle w:val="ListParagraph"/>
        <w:numPr>
          <w:ilvl w:val="0"/>
          <w:numId w:val="14"/>
        </w:numPr>
        <w:tabs>
          <w:tab w:val="left" w:pos="150"/>
        </w:tabs>
        <w:spacing w:before="121"/>
        <w:ind w:right="358" w:firstLine="0"/>
        <w:rPr>
          <w:sz w:val="26"/>
        </w:rPr>
      </w:pPr>
      <w:r w:rsidRPr="00807A84">
        <w:rPr>
          <w:sz w:val="26"/>
        </w:rPr>
        <w:t>Hình</w:t>
      </w:r>
      <w:r w:rsidRPr="00807A84">
        <w:rPr>
          <w:spacing w:val="-4"/>
          <w:sz w:val="26"/>
        </w:rPr>
        <w:t xml:space="preserve"> </w:t>
      </w:r>
      <w:r w:rsidRPr="00807A84">
        <w:rPr>
          <w:sz w:val="26"/>
        </w:rPr>
        <w:t>thức</w:t>
      </w:r>
      <w:r w:rsidRPr="00807A84">
        <w:rPr>
          <w:spacing w:val="-3"/>
          <w:sz w:val="26"/>
        </w:rPr>
        <w:t xml:space="preserve"> </w:t>
      </w:r>
      <w:r w:rsidRPr="00807A84">
        <w:rPr>
          <w:sz w:val="26"/>
        </w:rPr>
        <w:t>chọn</w:t>
      </w:r>
      <w:r w:rsidRPr="00807A84">
        <w:rPr>
          <w:spacing w:val="-4"/>
          <w:sz w:val="26"/>
        </w:rPr>
        <w:t xml:space="preserve"> </w:t>
      </w:r>
      <w:r w:rsidRPr="00807A84">
        <w:rPr>
          <w:sz w:val="26"/>
        </w:rPr>
        <w:t>thầu:</w:t>
      </w:r>
      <w:r w:rsidRPr="00807A84">
        <w:rPr>
          <w:spacing w:val="-4"/>
          <w:sz w:val="26"/>
        </w:rPr>
        <w:t xml:space="preserve"> </w:t>
      </w:r>
      <w:r w:rsidRPr="00807A84">
        <w:rPr>
          <w:sz w:val="26"/>
        </w:rPr>
        <w:t>Chào</w:t>
      </w:r>
      <w:r w:rsidRPr="00807A84">
        <w:rPr>
          <w:spacing w:val="-4"/>
          <w:sz w:val="26"/>
        </w:rPr>
        <w:t xml:space="preserve"> </w:t>
      </w:r>
      <w:r w:rsidRPr="00807A84">
        <w:rPr>
          <w:sz w:val="26"/>
        </w:rPr>
        <w:t>hàng</w:t>
      </w:r>
      <w:r w:rsidRPr="00807A84">
        <w:rPr>
          <w:spacing w:val="-4"/>
          <w:sz w:val="26"/>
        </w:rPr>
        <w:t xml:space="preserve"> </w:t>
      </w:r>
      <w:r w:rsidRPr="00807A84">
        <w:rPr>
          <w:sz w:val="26"/>
        </w:rPr>
        <w:t>cạnh</w:t>
      </w:r>
      <w:r w:rsidRPr="00807A84">
        <w:rPr>
          <w:spacing w:val="-4"/>
          <w:sz w:val="26"/>
        </w:rPr>
        <w:t xml:space="preserve"> </w:t>
      </w:r>
      <w:r w:rsidRPr="00807A84">
        <w:rPr>
          <w:sz w:val="26"/>
        </w:rPr>
        <w:t>tranh</w:t>
      </w:r>
      <w:r w:rsidRPr="00807A84">
        <w:rPr>
          <w:spacing w:val="-4"/>
          <w:sz w:val="26"/>
        </w:rPr>
        <w:t xml:space="preserve"> </w:t>
      </w:r>
      <w:r w:rsidRPr="00807A84">
        <w:rPr>
          <w:sz w:val="26"/>
        </w:rPr>
        <w:t>trong</w:t>
      </w:r>
      <w:r w:rsidRPr="00807A84">
        <w:rPr>
          <w:spacing w:val="-4"/>
          <w:sz w:val="26"/>
        </w:rPr>
        <w:t xml:space="preserve"> </w:t>
      </w:r>
      <w:r w:rsidRPr="00807A84">
        <w:rPr>
          <w:sz w:val="26"/>
        </w:rPr>
        <w:t>nước</w:t>
      </w:r>
      <w:r w:rsidRPr="00807A84">
        <w:rPr>
          <w:spacing w:val="-4"/>
          <w:sz w:val="26"/>
        </w:rPr>
        <w:t xml:space="preserve"> </w:t>
      </w:r>
      <w:r w:rsidRPr="00807A84">
        <w:rPr>
          <w:sz w:val="26"/>
        </w:rPr>
        <w:t>qua</w:t>
      </w:r>
      <w:r w:rsidRPr="00807A84">
        <w:rPr>
          <w:spacing w:val="-4"/>
          <w:sz w:val="26"/>
        </w:rPr>
        <w:t xml:space="preserve"> </w:t>
      </w:r>
      <w:r w:rsidRPr="00807A84">
        <w:rPr>
          <w:sz w:val="26"/>
        </w:rPr>
        <w:t>mạng,</w:t>
      </w:r>
      <w:r w:rsidRPr="00807A84">
        <w:rPr>
          <w:spacing w:val="-4"/>
          <w:sz w:val="26"/>
        </w:rPr>
        <w:t xml:space="preserve"> </w:t>
      </w:r>
      <w:r w:rsidRPr="00807A84">
        <w:rPr>
          <w:sz w:val="26"/>
        </w:rPr>
        <w:t>01</w:t>
      </w:r>
      <w:r w:rsidRPr="00807A84">
        <w:rPr>
          <w:spacing w:val="-4"/>
          <w:sz w:val="26"/>
        </w:rPr>
        <w:t xml:space="preserve"> </w:t>
      </w:r>
      <w:r w:rsidRPr="00807A84">
        <w:rPr>
          <w:sz w:val="26"/>
        </w:rPr>
        <w:t>giai</w:t>
      </w:r>
      <w:r w:rsidRPr="00807A84">
        <w:rPr>
          <w:spacing w:val="-4"/>
          <w:sz w:val="26"/>
        </w:rPr>
        <w:t xml:space="preserve"> </w:t>
      </w:r>
      <w:r w:rsidRPr="00807A84">
        <w:rPr>
          <w:sz w:val="26"/>
        </w:rPr>
        <w:t>đoạn</w:t>
      </w:r>
      <w:r w:rsidRPr="00807A84">
        <w:rPr>
          <w:spacing w:val="-4"/>
          <w:sz w:val="26"/>
        </w:rPr>
        <w:t xml:space="preserve"> </w:t>
      </w:r>
      <w:r w:rsidRPr="00807A84">
        <w:rPr>
          <w:sz w:val="26"/>
        </w:rPr>
        <w:t>01</w:t>
      </w:r>
      <w:r w:rsidRPr="00807A84">
        <w:rPr>
          <w:spacing w:val="-4"/>
          <w:sz w:val="26"/>
        </w:rPr>
        <w:t xml:space="preserve"> </w:t>
      </w:r>
      <w:r w:rsidRPr="00807A84">
        <w:rPr>
          <w:sz w:val="26"/>
        </w:rPr>
        <w:t>túi</w:t>
      </w:r>
      <w:r w:rsidRPr="00807A84">
        <w:rPr>
          <w:spacing w:val="-4"/>
          <w:sz w:val="26"/>
        </w:rPr>
        <w:t xml:space="preserve"> </w:t>
      </w:r>
      <w:r w:rsidRPr="00807A84">
        <w:rPr>
          <w:sz w:val="26"/>
        </w:rPr>
        <w:t xml:space="preserve">hồ </w:t>
      </w:r>
      <w:r w:rsidRPr="00807A84">
        <w:rPr>
          <w:spacing w:val="-4"/>
          <w:sz w:val="26"/>
        </w:rPr>
        <w:t>sơ.</w:t>
      </w:r>
    </w:p>
    <w:p w:rsidR="0013639A" w:rsidRPr="00807A84" w:rsidRDefault="00F92DB6">
      <w:pPr>
        <w:pStyle w:val="ListParagraph"/>
        <w:numPr>
          <w:ilvl w:val="0"/>
          <w:numId w:val="14"/>
        </w:numPr>
        <w:tabs>
          <w:tab w:val="left" w:pos="150"/>
        </w:tabs>
        <w:spacing w:before="120"/>
        <w:ind w:left="150" w:hanging="150"/>
        <w:rPr>
          <w:sz w:val="26"/>
        </w:rPr>
      </w:pPr>
      <w:r w:rsidRPr="00807A84">
        <w:rPr>
          <w:sz w:val="26"/>
        </w:rPr>
        <w:t>Hình</w:t>
      </w:r>
      <w:r w:rsidRPr="00807A84">
        <w:rPr>
          <w:spacing w:val="-6"/>
          <w:sz w:val="26"/>
        </w:rPr>
        <w:t xml:space="preserve"> </w:t>
      </w:r>
      <w:r w:rsidRPr="00807A84">
        <w:rPr>
          <w:sz w:val="26"/>
        </w:rPr>
        <w:t>thức</w:t>
      </w:r>
      <w:r w:rsidRPr="00807A84">
        <w:rPr>
          <w:spacing w:val="-5"/>
          <w:sz w:val="26"/>
        </w:rPr>
        <w:t xml:space="preserve"> </w:t>
      </w:r>
      <w:r w:rsidRPr="00807A84">
        <w:rPr>
          <w:sz w:val="26"/>
        </w:rPr>
        <w:t>hợp</w:t>
      </w:r>
      <w:r w:rsidRPr="00807A84">
        <w:rPr>
          <w:spacing w:val="-5"/>
          <w:sz w:val="26"/>
        </w:rPr>
        <w:t xml:space="preserve"> </w:t>
      </w:r>
      <w:r w:rsidRPr="00807A84">
        <w:rPr>
          <w:sz w:val="26"/>
        </w:rPr>
        <w:t>đồng:</w:t>
      </w:r>
      <w:r w:rsidRPr="00807A84">
        <w:rPr>
          <w:spacing w:val="-4"/>
          <w:sz w:val="26"/>
        </w:rPr>
        <w:t xml:space="preserve"> </w:t>
      </w:r>
      <w:r w:rsidRPr="00807A84">
        <w:rPr>
          <w:sz w:val="26"/>
        </w:rPr>
        <w:t>Hợp</w:t>
      </w:r>
      <w:r w:rsidRPr="00807A84">
        <w:rPr>
          <w:spacing w:val="-5"/>
          <w:sz w:val="26"/>
        </w:rPr>
        <w:t xml:space="preserve"> </w:t>
      </w:r>
      <w:r w:rsidRPr="00807A84">
        <w:rPr>
          <w:sz w:val="26"/>
        </w:rPr>
        <w:t>đồng</w:t>
      </w:r>
      <w:r w:rsidRPr="00807A84">
        <w:rPr>
          <w:spacing w:val="-4"/>
          <w:sz w:val="26"/>
        </w:rPr>
        <w:t xml:space="preserve"> </w:t>
      </w:r>
      <w:r w:rsidRPr="00807A84">
        <w:rPr>
          <w:sz w:val="26"/>
        </w:rPr>
        <w:t>trọn</w:t>
      </w:r>
      <w:r w:rsidRPr="00807A84">
        <w:rPr>
          <w:spacing w:val="-5"/>
          <w:sz w:val="26"/>
        </w:rPr>
        <w:t xml:space="preserve"> </w:t>
      </w:r>
      <w:r w:rsidRPr="00807A84">
        <w:rPr>
          <w:spacing w:val="-4"/>
          <w:sz w:val="26"/>
        </w:rPr>
        <w:t>gói.</w:t>
      </w:r>
    </w:p>
    <w:p w:rsidR="0013639A" w:rsidRPr="00807A84" w:rsidRDefault="00F92DB6" w:rsidP="00C5371F">
      <w:pPr>
        <w:pStyle w:val="ListParagraph"/>
        <w:numPr>
          <w:ilvl w:val="0"/>
          <w:numId w:val="14"/>
        </w:numPr>
        <w:tabs>
          <w:tab w:val="left" w:pos="150"/>
        </w:tabs>
        <w:spacing w:before="121"/>
        <w:ind w:left="150" w:hanging="150"/>
        <w:jc w:val="both"/>
        <w:rPr>
          <w:sz w:val="26"/>
        </w:rPr>
      </w:pPr>
      <w:r w:rsidRPr="00807A84">
        <w:rPr>
          <w:sz w:val="26"/>
        </w:rPr>
        <w:t>Nguồn</w:t>
      </w:r>
      <w:r w:rsidRPr="00807A84">
        <w:rPr>
          <w:spacing w:val="-5"/>
          <w:sz w:val="26"/>
        </w:rPr>
        <w:t xml:space="preserve"> </w:t>
      </w:r>
      <w:r w:rsidRPr="00807A84">
        <w:rPr>
          <w:sz w:val="26"/>
        </w:rPr>
        <w:t xml:space="preserve">vốn: </w:t>
      </w:r>
      <w:r w:rsidR="00B863C2" w:rsidRPr="00807A84">
        <w:rPr>
          <w:sz w:val="26"/>
        </w:rPr>
        <w:t>Nguồn thu dịch vụ khám bệnh, chữa bệnh của Bệnh viện đa khoa Vĩnh Long</w:t>
      </w:r>
    </w:p>
    <w:p w:rsidR="0013639A" w:rsidRPr="00807A84" w:rsidRDefault="00F92DB6" w:rsidP="00C5371F">
      <w:pPr>
        <w:pStyle w:val="ListParagraph"/>
        <w:numPr>
          <w:ilvl w:val="0"/>
          <w:numId w:val="14"/>
        </w:numPr>
        <w:tabs>
          <w:tab w:val="left" w:pos="155"/>
        </w:tabs>
        <w:spacing w:before="59"/>
        <w:ind w:right="359" w:firstLine="0"/>
        <w:jc w:val="both"/>
        <w:rPr>
          <w:sz w:val="26"/>
        </w:rPr>
      </w:pPr>
      <w:r w:rsidRPr="00807A84">
        <w:rPr>
          <w:sz w:val="26"/>
        </w:rPr>
        <w:t>Quy</w:t>
      </w:r>
      <w:r w:rsidRPr="00807A84">
        <w:rPr>
          <w:spacing w:val="-2"/>
          <w:sz w:val="26"/>
        </w:rPr>
        <w:t xml:space="preserve"> </w:t>
      </w:r>
      <w:r w:rsidRPr="00807A84">
        <w:rPr>
          <w:sz w:val="26"/>
        </w:rPr>
        <w:t xml:space="preserve">mô gói thầu: </w:t>
      </w:r>
      <w:r w:rsidR="00C5371F" w:rsidRPr="00807A84">
        <w:rPr>
          <w:sz w:val="26"/>
        </w:rPr>
        <w:t xml:space="preserve">Thuê dịch vụ trông giữ nhà xe nhân viên cho Bệnh viện Đa khoa </w:t>
      </w:r>
      <w:r w:rsidR="00C5371F" w:rsidRPr="00807A84">
        <w:rPr>
          <w:sz w:val="26"/>
          <w:lang w:val="en-US"/>
        </w:rPr>
        <w:t xml:space="preserve"> V</w:t>
      </w:r>
      <w:r w:rsidR="00C5371F" w:rsidRPr="00807A84">
        <w:rPr>
          <w:sz w:val="26"/>
        </w:rPr>
        <w:t>ĩnh Long năm 2026-2027</w:t>
      </w:r>
      <w:r w:rsidRPr="00807A84">
        <w:rPr>
          <w:sz w:val="26"/>
        </w:rPr>
        <w:t>.</w:t>
      </w:r>
    </w:p>
    <w:p w:rsidR="0013639A" w:rsidRPr="00807A84" w:rsidRDefault="00EA393A" w:rsidP="00EA393A">
      <w:pPr>
        <w:pStyle w:val="Heading1"/>
        <w:tabs>
          <w:tab w:val="left" w:pos="824"/>
        </w:tabs>
        <w:ind w:left="707" w:firstLine="0"/>
      </w:pPr>
      <w:r w:rsidRPr="00807A84">
        <w:rPr>
          <w:lang w:val="en-US"/>
        </w:rPr>
        <w:t xml:space="preserve">B. </w:t>
      </w:r>
      <w:r w:rsidR="00F92DB6" w:rsidRPr="00807A84">
        <w:t>Yêu</w:t>
      </w:r>
      <w:r w:rsidR="00F92DB6" w:rsidRPr="00807A84">
        <w:rPr>
          <w:spacing w:val="-5"/>
        </w:rPr>
        <w:t xml:space="preserve"> </w:t>
      </w:r>
      <w:r w:rsidR="00F92DB6" w:rsidRPr="00807A84">
        <w:t>cầu</w:t>
      </w:r>
      <w:r w:rsidR="00F92DB6" w:rsidRPr="00807A84">
        <w:rPr>
          <w:spacing w:val="-4"/>
        </w:rPr>
        <w:t xml:space="preserve"> </w:t>
      </w:r>
      <w:r w:rsidR="00F92DB6" w:rsidRPr="00807A84">
        <w:t>về</w:t>
      </w:r>
      <w:r w:rsidR="00F92DB6" w:rsidRPr="00807A84">
        <w:rPr>
          <w:spacing w:val="-5"/>
        </w:rPr>
        <w:t xml:space="preserve"> </w:t>
      </w:r>
      <w:r w:rsidR="00F92DB6" w:rsidRPr="00807A84">
        <w:t>kỹ</w:t>
      </w:r>
      <w:r w:rsidR="00F92DB6" w:rsidRPr="00807A84">
        <w:rPr>
          <w:spacing w:val="-2"/>
        </w:rPr>
        <w:t xml:space="preserve"> </w:t>
      </w:r>
      <w:r w:rsidR="00F92DB6" w:rsidRPr="00807A84">
        <w:rPr>
          <w:spacing w:val="-4"/>
        </w:rPr>
        <w:t>thuật</w:t>
      </w:r>
    </w:p>
    <w:p w:rsidR="00807A84" w:rsidRPr="00807A84" w:rsidRDefault="00807A84" w:rsidP="00807A84">
      <w:pPr>
        <w:shd w:val="clear" w:color="auto" w:fill="FFFFFF"/>
        <w:tabs>
          <w:tab w:val="left" w:pos="1134"/>
        </w:tabs>
        <w:ind w:firstLine="567"/>
        <w:jc w:val="both"/>
        <w:rPr>
          <w:b/>
          <w:color w:val="000000"/>
          <w:sz w:val="26"/>
          <w:szCs w:val="26"/>
        </w:rPr>
      </w:pPr>
      <w:r w:rsidRPr="00807A84">
        <w:rPr>
          <w:b/>
          <w:color w:val="000000"/>
          <w:sz w:val="26"/>
          <w:szCs w:val="26"/>
        </w:rPr>
        <w:t>I. ĐẶC ĐIỂM TÌNH HÌNH:</w:t>
      </w:r>
    </w:p>
    <w:p w:rsidR="00807A84" w:rsidRPr="00807A84" w:rsidRDefault="00807A84" w:rsidP="00807A84">
      <w:pPr>
        <w:shd w:val="clear" w:color="auto" w:fill="FFFFFF"/>
        <w:ind w:firstLine="567"/>
        <w:jc w:val="both"/>
        <w:rPr>
          <w:sz w:val="26"/>
          <w:szCs w:val="26"/>
        </w:rPr>
      </w:pPr>
      <w:r w:rsidRPr="00807A84">
        <w:rPr>
          <w:sz w:val="26"/>
          <w:szCs w:val="26"/>
        </w:rPr>
        <w:t xml:space="preserve"> Bệnh viện đa khoa Vĩnh Long có tổng diện tích 4,5 hecta được bố trí 02 khu vực điều trị và khu khám có tổng số 4 cổng: 01 cổng chính giáp đường Trần Phú (QL57) cổng số 01,</w:t>
      </w:r>
      <w:r w:rsidRPr="00807A84">
        <w:rPr>
          <w:sz w:val="26"/>
          <w:szCs w:val="26"/>
          <w:lang w:val="vi-VN"/>
        </w:rPr>
        <w:t xml:space="preserve"> </w:t>
      </w:r>
      <w:r w:rsidRPr="00807A84">
        <w:rPr>
          <w:sz w:val="26"/>
          <w:szCs w:val="26"/>
        </w:rPr>
        <w:t>02 cổng tiếp giáp đường dân cư cổng số 02 và số 03 (cổng cấp cứu cũ và cổng nhà tang lễ) và 01 cổng tiếp giáp QL53 cổng số 4.</w:t>
      </w:r>
    </w:p>
    <w:p w:rsidR="00807A84" w:rsidRPr="00807A84" w:rsidRDefault="00807A84" w:rsidP="00807A84">
      <w:pPr>
        <w:shd w:val="clear" w:color="auto" w:fill="FFFFFF"/>
        <w:ind w:firstLine="567"/>
        <w:jc w:val="both"/>
        <w:rPr>
          <w:sz w:val="26"/>
          <w:szCs w:val="26"/>
        </w:rPr>
      </w:pPr>
      <w:r w:rsidRPr="00807A84">
        <w:rPr>
          <w:sz w:val="26"/>
          <w:szCs w:val="26"/>
        </w:rPr>
        <w:t>Bệnh viện đa khoa Vĩnh Long là bệnh viện hạng 1 trực thuộc Sở Y tế gồm có 40</w:t>
      </w:r>
      <w:r w:rsidRPr="00807A84">
        <w:rPr>
          <w:sz w:val="26"/>
          <w:szCs w:val="26"/>
          <w:lang w:val="vi-VN"/>
        </w:rPr>
        <w:t xml:space="preserve"> </w:t>
      </w:r>
      <w:r w:rsidRPr="00807A84">
        <w:rPr>
          <w:sz w:val="26"/>
          <w:szCs w:val="26"/>
        </w:rPr>
        <w:t>khoa, phòng và</w:t>
      </w:r>
      <w:r w:rsidRPr="00807A84">
        <w:rPr>
          <w:sz w:val="26"/>
          <w:szCs w:val="26"/>
          <w:lang w:val="vi-VN"/>
        </w:rPr>
        <w:t xml:space="preserve"> trung tâm </w:t>
      </w:r>
      <w:r w:rsidRPr="00807A84">
        <w:rPr>
          <w:sz w:val="26"/>
          <w:szCs w:val="26"/>
        </w:rPr>
        <w:t>với chỉ tiêu kế hoạch phân bổ 930 giường.</w:t>
      </w:r>
    </w:p>
    <w:p w:rsidR="00807A84" w:rsidRPr="00807A84" w:rsidRDefault="00807A84" w:rsidP="00807A84">
      <w:pPr>
        <w:shd w:val="clear" w:color="auto" w:fill="FFFFFF"/>
        <w:ind w:firstLine="567"/>
        <w:jc w:val="both"/>
        <w:rPr>
          <w:sz w:val="26"/>
          <w:szCs w:val="26"/>
        </w:rPr>
      </w:pPr>
      <w:r w:rsidRPr="00807A84">
        <w:rPr>
          <w:sz w:val="26"/>
          <w:szCs w:val="26"/>
        </w:rPr>
        <w:t>Tổng số nhân viên hiện có là: 1007</w:t>
      </w:r>
      <w:r w:rsidRPr="00807A84">
        <w:rPr>
          <w:sz w:val="26"/>
          <w:szCs w:val="26"/>
          <w:lang w:val="vi-VN"/>
        </w:rPr>
        <w:t xml:space="preserve"> </w:t>
      </w:r>
      <w:r w:rsidRPr="00807A84">
        <w:rPr>
          <w:sz w:val="26"/>
          <w:szCs w:val="26"/>
        </w:rPr>
        <w:t>người, khoảng</w:t>
      </w:r>
      <w:r w:rsidRPr="00807A84">
        <w:rPr>
          <w:sz w:val="26"/>
          <w:szCs w:val="26"/>
          <w:lang w:val="vi-VN"/>
        </w:rPr>
        <w:t xml:space="preserve"> 219 </w:t>
      </w:r>
      <w:r w:rsidRPr="00807A84">
        <w:rPr>
          <w:sz w:val="26"/>
          <w:szCs w:val="26"/>
        </w:rPr>
        <w:t>người trực/ngày.</w:t>
      </w:r>
    </w:p>
    <w:p w:rsidR="00807A84" w:rsidRPr="00807A84" w:rsidRDefault="00807A84" w:rsidP="00807A84">
      <w:pPr>
        <w:ind w:firstLine="567"/>
        <w:rPr>
          <w:b/>
          <w:sz w:val="26"/>
          <w:szCs w:val="26"/>
          <w:lang w:val="vi-VN"/>
        </w:rPr>
      </w:pPr>
      <w:r w:rsidRPr="00807A84">
        <w:rPr>
          <w:b/>
          <w:sz w:val="26"/>
          <w:szCs w:val="26"/>
        </w:rPr>
        <w:t>II. NỘI DUNG</w:t>
      </w:r>
      <w:r w:rsidRPr="00807A84">
        <w:rPr>
          <w:b/>
          <w:sz w:val="26"/>
          <w:szCs w:val="26"/>
          <w:lang w:val="vi-VN"/>
        </w:rPr>
        <w:t xml:space="preserve">  PHẠM VI </w:t>
      </w:r>
      <w:r w:rsidRPr="00807A84">
        <w:rPr>
          <w:b/>
          <w:sz w:val="26"/>
          <w:szCs w:val="26"/>
        </w:rPr>
        <w:t xml:space="preserve"> CÔNG VIỆC </w:t>
      </w:r>
    </w:p>
    <w:p w:rsidR="00807A84" w:rsidRPr="00807A84" w:rsidRDefault="00807A84" w:rsidP="00807A84">
      <w:pPr>
        <w:ind w:firstLine="567"/>
        <w:jc w:val="both"/>
        <w:rPr>
          <w:iCs/>
          <w:sz w:val="26"/>
          <w:szCs w:val="26"/>
          <w:lang w:val="vi-VN"/>
        </w:rPr>
      </w:pPr>
      <w:r w:rsidRPr="00807A84">
        <w:rPr>
          <w:iCs/>
          <w:sz w:val="26"/>
          <w:szCs w:val="26"/>
          <w:lang w:val="vi-VN"/>
        </w:rPr>
        <w:t>- Đối tượng dịch vụ:</w:t>
      </w:r>
      <w:r w:rsidRPr="00807A84">
        <w:rPr>
          <w:sz w:val="26"/>
          <w:szCs w:val="26"/>
        </w:rPr>
        <w:t xml:space="preserve"> xe máy, xe máy điện và xe đạp điện của nhân viên bệnh viện.</w:t>
      </w:r>
      <w:r w:rsidRPr="00807A84">
        <w:rPr>
          <w:iCs/>
          <w:sz w:val="26"/>
          <w:szCs w:val="26"/>
          <w:lang w:val="vi-VN"/>
        </w:rPr>
        <w:t xml:space="preserve"> </w:t>
      </w:r>
    </w:p>
    <w:p w:rsidR="00807A84" w:rsidRPr="00807A84" w:rsidRDefault="00807A84" w:rsidP="00807A84">
      <w:pPr>
        <w:ind w:firstLine="567"/>
        <w:jc w:val="both"/>
        <w:rPr>
          <w:iCs/>
          <w:color w:val="FF0000"/>
          <w:sz w:val="26"/>
          <w:szCs w:val="26"/>
        </w:rPr>
      </w:pPr>
      <w:r w:rsidRPr="00807A84">
        <w:rPr>
          <w:iCs/>
          <w:sz w:val="26"/>
          <w:szCs w:val="26"/>
        </w:rPr>
        <w:t>- Diện tích</w:t>
      </w:r>
      <w:r w:rsidRPr="00807A84">
        <w:rPr>
          <w:iCs/>
          <w:sz w:val="26"/>
          <w:szCs w:val="26"/>
          <w:lang w:val="vi-VN"/>
        </w:rPr>
        <w:t xml:space="preserve"> nhà xe:</w:t>
      </w:r>
      <w:r w:rsidRPr="00807A84">
        <w:rPr>
          <w:iCs/>
          <w:sz w:val="26"/>
          <w:szCs w:val="26"/>
        </w:rPr>
        <w:t xml:space="preserve"> 2.600m</w:t>
      </w:r>
      <w:r w:rsidRPr="00807A84">
        <w:rPr>
          <w:iCs/>
          <w:sz w:val="26"/>
          <w:szCs w:val="26"/>
          <w:vertAlign w:val="superscript"/>
        </w:rPr>
        <w:t>2</w:t>
      </w:r>
    </w:p>
    <w:p w:rsidR="00807A84" w:rsidRPr="00807A84" w:rsidRDefault="00807A84" w:rsidP="00807A84">
      <w:pPr>
        <w:ind w:firstLine="567"/>
        <w:jc w:val="both"/>
        <w:rPr>
          <w:iCs/>
          <w:sz w:val="26"/>
          <w:szCs w:val="26"/>
          <w:lang w:val="vi-VN"/>
        </w:rPr>
      </w:pPr>
      <w:r w:rsidRPr="00807A84">
        <w:rPr>
          <w:iCs/>
          <w:sz w:val="26"/>
          <w:szCs w:val="26"/>
        </w:rPr>
        <w:t>- Vị trí: Trong khuôn viên bệnh viện</w:t>
      </w:r>
      <w:r w:rsidRPr="00807A84">
        <w:rPr>
          <w:iCs/>
          <w:sz w:val="26"/>
          <w:szCs w:val="26"/>
          <w:lang w:val="vi-VN"/>
        </w:rPr>
        <w:tab/>
      </w:r>
    </w:p>
    <w:p w:rsidR="00807A84" w:rsidRPr="00807A84" w:rsidRDefault="00807A84" w:rsidP="00807A84">
      <w:pPr>
        <w:ind w:left="567"/>
        <w:jc w:val="both"/>
        <w:rPr>
          <w:iCs/>
          <w:sz w:val="26"/>
          <w:szCs w:val="26"/>
          <w:lang w:val="vi-VN"/>
        </w:rPr>
      </w:pPr>
      <w:r w:rsidRPr="00807A84">
        <w:rPr>
          <w:iCs/>
          <w:sz w:val="26"/>
          <w:szCs w:val="26"/>
          <w:lang w:val="vi-VN"/>
        </w:rPr>
        <w:t>-</w:t>
      </w:r>
      <w:r w:rsidRPr="00807A84">
        <w:rPr>
          <w:iCs/>
          <w:sz w:val="26"/>
          <w:szCs w:val="26"/>
        </w:rPr>
        <w:t>Thời gian trông giữ xe: 24/24 (kể cả ngày nghỉ, lễ, tết)</w:t>
      </w:r>
    </w:p>
    <w:p w:rsidR="00807A84" w:rsidRPr="00807A84" w:rsidRDefault="00807A84" w:rsidP="00807A84">
      <w:pPr>
        <w:ind w:firstLine="567"/>
        <w:jc w:val="both"/>
        <w:rPr>
          <w:iCs/>
          <w:sz w:val="26"/>
          <w:szCs w:val="26"/>
        </w:rPr>
      </w:pPr>
      <w:r w:rsidRPr="00807A84">
        <w:rPr>
          <w:iCs/>
          <w:sz w:val="26"/>
          <w:szCs w:val="26"/>
        </w:rPr>
        <w:t>- Thời hạn hợp đồng thuê trông giữ xe: 12 tháng.</w:t>
      </w:r>
    </w:p>
    <w:p w:rsidR="00807A84" w:rsidRPr="00807A84" w:rsidRDefault="00807A84" w:rsidP="00807A84">
      <w:pPr>
        <w:ind w:firstLine="567"/>
        <w:jc w:val="both"/>
        <w:rPr>
          <w:iCs/>
          <w:sz w:val="26"/>
          <w:szCs w:val="26"/>
          <w:lang w:val="vi-VN"/>
        </w:rPr>
      </w:pPr>
      <w:r w:rsidRPr="00807A84">
        <w:rPr>
          <w:iCs/>
          <w:sz w:val="26"/>
          <w:szCs w:val="26"/>
        </w:rPr>
        <w:t>- Hình thức quản lý: Kiểm soát xe ra vào bằng thẻ từ</w:t>
      </w:r>
    </w:p>
    <w:p w:rsidR="00807A84" w:rsidRPr="00807A84" w:rsidRDefault="00807A84" w:rsidP="00807A84">
      <w:pPr>
        <w:pStyle w:val="NormalWeb"/>
        <w:spacing w:before="120" w:beforeAutospacing="0" w:after="120" w:afterAutospacing="0"/>
        <w:ind w:firstLine="567"/>
        <w:rPr>
          <w:sz w:val="26"/>
          <w:szCs w:val="26"/>
          <w:lang w:val="vi-VN"/>
        </w:rPr>
      </w:pPr>
      <w:r w:rsidRPr="00807A84">
        <w:rPr>
          <w:iCs/>
          <w:sz w:val="26"/>
          <w:szCs w:val="26"/>
          <w:lang w:val="vi-VN"/>
        </w:rPr>
        <w:t>- Khung giờ cao điểm:</w:t>
      </w:r>
      <w:r w:rsidRPr="00807A84">
        <w:rPr>
          <w:sz w:val="26"/>
          <w:szCs w:val="26"/>
        </w:rPr>
        <w:t xml:space="preserve">  Từ</w:t>
      </w:r>
      <w:r w:rsidRPr="00807A84">
        <w:rPr>
          <w:sz w:val="26"/>
          <w:szCs w:val="26"/>
          <w:lang w:val="vi-VN"/>
        </w:rPr>
        <w:t xml:space="preserve"> (</w:t>
      </w:r>
      <w:r w:rsidRPr="00807A84">
        <w:rPr>
          <w:sz w:val="26"/>
          <w:szCs w:val="26"/>
        </w:rPr>
        <w:t>06h30 – 7h30</w:t>
      </w:r>
      <w:r w:rsidRPr="00807A84">
        <w:rPr>
          <w:sz w:val="26"/>
          <w:szCs w:val="26"/>
          <w:lang w:val="vi-VN"/>
        </w:rPr>
        <w:t>),</w:t>
      </w:r>
      <w:r w:rsidRPr="00807A84">
        <w:rPr>
          <w:sz w:val="26"/>
          <w:szCs w:val="26"/>
        </w:rPr>
        <w:t xml:space="preserve"> </w:t>
      </w:r>
      <w:r w:rsidRPr="00807A84">
        <w:rPr>
          <w:sz w:val="26"/>
          <w:szCs w:val="26"/>
          <w:lang w:val="vi-VN"/>
        </w:rPr>
        <w:t>(</w:t>
      </w:r>
      <w:r w:rsidRPr="00807A84">
        <w:rPr>
          <w:sz w:val="26"/>
          <w:szCs w:val="26"/>
        </w:rPr>
        <w:t>10h30 – 12h30</w:t>
      </w:r>
      <w:r w:rsidRPr="00807A84">
        <w:rPr>
          <w:sz w:val="26"/>
          <w:szCs w:val="26"/>
          <w:lang w:val="vi-VN"/>
        </w:rPr>
        <w:t>),</w:t>
      </w:r>
      <w:r w:rsidRPr="00807A84">
        <w:rPr>
          <w:sz w:val="26"/>
          <w:szCs w:val="26"/>
        </w:rPr>
        <w:t xml:space="preserve"> </w:t>
      </w:r>
      <w:r w:rsidRPr="00807A84">
        <w:rPr>
          <w:sz w:val="26"/>
          <w:szCs w:val="26"/>
          <w:lang w:val="vi-VN"/>
        </w:rPr>
        <w:t>(</w:t>
      </w:r>
      <w:r w:rsidRPr="00807A84">
        <w:rPr>
          <w:sz w:val="26"/>
          <w:szCs w:val="26"/>
        </w:rPr>
        <w:t>16h30 – 17h30</w:t>
      </w:r>
      <w:r w:rsidRPr="00807A84">
        <w:rPr>
          <w:sz w:val="26"/>
          <w:szCs w:val="26"/>
          <w:lang w:val="vi-VN"/>
        </w:rPr>
        <w:t>)</w:t>
      </w:r>
      <w:bookmarkStart w:id="0" w:name="_Hlk147995875"/>
    </w:p>
    <w:p w:rsidR="00807A84" w:rsidRPr="00807A84" w:rsidRDefault="00807A84" w:rsidP="00807A84">
      <w:pPr>
        <w:pStyle w:val="NormalWeb"/>
        <w:ind w:firstLine="567"/>
        <w:rPr>
          <w:sz w:val="26"/>
          <w:szCs w:val="26"/>
          <w:lang w:val="vi-VN"/>
        </w:rPr>
      </w:pPr>
      <w:r w:rsidRPr="00807A84">
        <w:rPr>
          <w:b/>
          <w:sz w:val="26"/>
          <w:szCs w:val="26"/>
          <w:lang w:val="nl-NL"/>
        </w:rPr>
        <w:t>III. Yêu cầu đối với đơn vị cung cấp dịch vụ (Nhà thầu)</w:t>
      </w:r>
    </w:p>
    <w:p w:rsidR="00807A84" w:rsidRPr="00807A84" w:rsidRDefault="00807A84" w:rsidP="00807A84">
      <w:pPr>
        <w:ind w:firstLine="720"/>
        <w:jc w:val="both"/>
        <w:rPr>
          <w:b/>
          <w:sz w:val="26"/>
          <w:szCs w:val="26"/>
          <w:lang w:val="vi-VN"/>
        </w:rPr>
      </w:pPr>
      <w:r w:rsidRPr="00807A84">
        <w:rPr>
          <w:b/>
          <w:sz w:val="26"/>
          <w:szCs w:val="26"/>
          <w:lang w:val="vi-VN"/>
        </w:rPr>
        <w:t>1. Yêu cầu về nhân sự</w:t>
      </w:r>
    </w:p>
    <w:p w:rsidR="00807A84" w:rsidRPr="00807A84" w:rsidRDefault="00807A84" w:rsidP="00807A84">
      <w:pPr>
        <w:tabs>
          <w:tab w:val="left" w:pos="851"/>
        </w:tabs>
        <w:ind w:firstLine="567"/>
        <w:jc w:val="both"/>
        <w:rPr>
          <w:bCs/>
          <w:sz w:val="26"/>
          <w:szCs w:val="26"/>
          <w:lang w:val="vi-VN"/>
        </w:rPr>
      </w:pPr>
      <w:r w:rsidRPr="00807A84">
        <w:rPr>
          <w:bCs/>
          <w:sz w:val="26"/>
          <w:szCs w:val="26"/>
          <w:lang w:val="nl-NL"/>
        </w:rPr>
        <w:t>-</w:t>
      </w:r>
      <w:r w:rsidRPr="00807A84">
        <w:rPr>
          <w:bCs/>
          <w:sz w:val="26"/>
          <w:szCs w:val="26"/>
          <w:lang w:val="vi-VN"/>
        </w:rPr>
        <w:t xml:space="preserve"> Tối thiểu 02 nhân viên/ca, tổ chức 02 ca/ngày đảm bảo trực 24/24.</w:t>
      </w:r>
    </w:p>
    <w:p w:rsidR="00807A84" w:rsidRPr="00807A84" w:rsidRDefault="00807A84" w:rsidP="00807A84">
      <w:pPr>
        <w:tabs>
          <w:tab w:val="left" w:pos="1134"/>
        </w:tabs>
        <w:ind w:firstLine="567"/>
        <w:jc w:val="both"/>
        <w:rPr>
          <w:sz w:val="26"/>
          <w:szCs w:val="26"/>
          <w:lang w:val="vi-VN"/>
        </w:rPr>
      </w:pPr>
      <w:r w:rsidRPr="00807A84">
        <w:rPr>
          <w:bCs/>
          <w:sz w:val="26"/>
          <w:szCs w:val="26"/>
          <w:lang w:val="vi-VN"/>
        </w:rPr>
        <w:t xml:space="preserve">- Phải có 01 ca trưởng </w:t>
      </w:r>
      <w:r w:rsidRPr="00807A84">
        <w:rPr>
          <w:sz w:val="26"/>
          <w:szCs w:val="26"/>
        </w:rPr>
        <w:t>giám sát chịu trách nhiệm điều phối và phối hợp với bệnh viện.</w:t>
      </w:r>
    </w:p>
    <w:bookmarkEnd w:id="0"/>
    <w:p w:rsidR="00807A84" w:rsidRPr="00807A84" w:rsidRDefault="00807A84" w:rsidP="00807A84">
      <w:pPr>
        <w:ind w:firstLine="567"/>
        <w:jc w:val="both"/>
        <w:rPr>
          <w:rStyle w:val="bzpyqfadein"/>
          <w:sz w:val="26"/>
          <w:szCs w:val="26"/>
          <w:lang w:val="vi-VN"/>
        </w:rPr>
      </w:pPr>
      <w:r w:rsidRPr="00807A84">
        <w:rPr>
          <w:bCs/>
          <w:sz w:val="26"/>
          <w:szCs w:val="26"/>
          <w:lang w:val="vi-VN"/>
        </w:rPr>
        <w:t xml:space="preserve">- </w:t>
      </w:r>
      <w:r w:rsidRPr="00807A84">
        <w:rPr>
          <w:rStyle w:val="bzpyqfadein"/>
          <w:sz w:val="26"/>
          <w:szCs w:val="26"/>
        </w:rPr>
        <w:t>Nhà thầu phải bố trí nhân sự dự phòng nhằm bảo đảm duy trì hoạt động trông giữ xe liên tục tại bệnh viện, sẵn sàng thay thế khi nhân sự nghỉ đột xuất hoặc khi có yêu cầu tăng cường nhân sự.</w:t>
      </w:r>
    </w:p>
    <w:p w:rsidR="00807A84" w:rsidRPr="00807A84" w:rsidRDefault="00807A84" w:rsidP="00807A84">
      <w:pPr>
        <w:ind w:firstLine="720"/>
        <w:jc w:val="both"/>
        <w:rPr>
          <w:b/>
          <w:bCs/>
          <w:sz w:val="26"/>
          <w:szCs w:val="26"/>
          <w:lang w:val="vi-VN"/>
        </w:rPr>
      </w:pPr>
      <w:r w:rsidRPr="00807A84">
        <w:rPr>
          <w:b/>
          <w:bCs/>
          <w:sz w:val="26"/>
          <w:szCs w:val="26"/>
          <w:lang w:val="vi-VN"/>
        </w:rPr>
        <w:t>2.</w:t>
      </w:r>
      <w:r w:rsidRPr="00807A84">
        <w:rPr>
          <w:b/>
          <w:bCs/>
          <w:sz w:val="26"/>
          <w:szCs w:val="26"/>
        </w:rPr>
        <w:t xml:space="preserve"> </w:t>
      </w:r>
      <w:r w:rsidRPr="00807A84">
        <w:rPr>
          <w:b/>
          <w:bCs/>
          <w:sz w:val="26"/>
          <w:szCs w:val="26"/>
          <w:lang w:val="vi-VN"/>
        </w:rPr>
        <w:t>Yêu cầu chung trong qua trình thực hiện dịch vụ:</w:t>
      </w:r>
    </w:p>
    <w:p w:rsidR="00807A84" w:rsidRPr="00807A84" w:rsidRDefault="00807A84" w:rsidP="00807A84">
      <w:pPr>
        <w:ind w:firstLine="567"/>
        <w:jc w:val="both"/>
        <w:rPr>
          <w:bCs/>
          <w:sz w:val="26"/>
          <w:szCs w:val="26"/>
          <w:lang w:val="vi-VN"/>
        </w:rPr>
      </w:pPr>
      <w:r w:rsidRPr="00807A84">
        <w:rPr>
          <w:bCs/>
          <w:sz w:val="26"/>
          <w:szCs w:val="26"/>
          <w:lang w:val="nl-NL"/>
        </w:rPr>
        <w:t xml:space="preserve"> </w:t>
      </w:r>
      <w:r w:rsidRPr="00807A84">
        <w:rPr>
          <w:bCs/>
          <w:sz w:val="26"/>
          <w:szCs w:val="26"/>
          <w:lang w:val="vi-VN"/>
        </w:rPr>
        <w:t xml:space="preserve">- </w:t>
      </w:r>
      <w:r w:rsidRPr="00807A84">
        <w:rPr>
          <w:bCs/>
          <w:sz w:val="26"/>
          <w:szCs w:val="26"/>
          <w:lang w:val="nl-NL"/>
        </w:rPr>
        <w:t>Đảm bảo an ninh, trật tự, vệ sinh môi trường và phòng, chống cháy, nổ tại các bãi trông giữ xe</w:t>
      </w:r>
      <w:r w:rsidRPr="00807A84">
        <w:rPr>
          <w:bCs/>
          <w:sz w:val="26"/>
          <w:szCs w:val="26"/>
          <w:lang w:val="vi-VN"/>
        </w:rPr>
        <w:t>.</w:t>
      </w:r>
    </w:p>
    <w:p w:rsidR="00807A84" w:rsidRPr="00807A84" w:rsidRDefault="00807A84" w:rsidP="00807A84">
      <w:pPr>
        <w:ind w:firstLine="567"/>
        <w:jc w:val="both"/>
        <w:rPr>
          <w:bCs/>
          <w:sz w:val="26"/>
          <w:szCs w:val="26"/>
          <w:lang w:val="vi-VN"/>
        </w:rPr>
      </w:pPr>
      <w:r w:rsidRPr="00807A84">
        <w:rPr>
          <w:bCs/>
          <w:sz w:val="26"/>
          <w:szCs w:val="26"/>
          <w:lang w:val="vi-VN"/>
        </w:rPr>
        <w:lastRenderedPageBreak/>
        <w:t>-</w:t>
      </w:r>
      <w:r w:rsidRPr="00807A84">
        <w:rPr>
          <w:bCs/>
          <w:sz w:val="26"/>
          <w:szCs w:val="26"/>
        </w:rPr>
        <w:t xml:space="preserve"> </w:t>
      </w:r>
      <w:r w:rsidRPr="00807A84">
        <w:rPr>
          <w:sz w:val="26"/>
          <w:szCs w:val="26"/>
        </w:rPr>
        <w:t>Nhân viên trông giữ xe có trách nhiệm kiểm tra, giám sát và không cho phép việc sạc điện tự phát đối với xe máy điện, xe đạp điện trong khu vực nhà xe khi Bệnh viện chưa bố trí khu vực sạc điện đảm bảo điều kiện an toàn</w:t>
      </w:r>
      <w:r w:rsidRPr="00807A84">
        <w:rPr>
          <w:sz w:val="26"/>
          <w:szCs w:val="26"/>
          <w:lang w:val="vi-VN"/>
        </w:rPr>
        <w:t>.</w:t>
      </w:r>
    </w:p>
    <w:p w:rsidR="00807A84" w:rsidRPr="00807A84" w:rsidRDefault="00807A84" w:rsidP="00807A84">
      <w:pPr>
        <w:ind w:firstLine="567"/>
        <w:jc w:val="both"/>
        <w:rPr>
          <w:bCs/>
          <w:sz w:val="26"/>
          <w:szCs w:val="26"/>
          <w:lang w:val="nl-NL"/>
        </w:rPr>
      </w:pPr>
      <w:r w:rsidRPr="00807A84">
        <w:rPr>
          <w:bCs/>
          <w:sz w:val="26"/>
          <w:szCs w:val="26"/>
          <w:lang w:val="nl-NL"/>
        </w:rPr>
        <w:t>- Niêm yết công khai nội quy, tên và số điện thoại của nhà thầu để chủ xe phản ánh, khiếu nại khi cần thiết.</w:t>
      </w:r>
    </w:p>
    <w:p w:rsidR="00807A84" w:rsidRPr="00807A84" w:rsidRDefault="00807A84" w:rsidP="00807A84">
      <w:pPr>
        <w:ind w:firstLine="567"/>
        <w:jc w:val="both"/>
        <w:rPr>
          <w:bCs/>
          <w:sz w:val="26"/>
          <w:szCs w:val="26"/>
          <w:lang w:val="vi-VN"/>
        </w:rPr>
      </w:pPr>
      <w:r w:rsidRPr="00807A84">
        <w:rPr>
          <w:bCs/>
          <w:sz w:val="26"/>
          <w:szCs w:val="26"/>
          <w:lang w:val="nl-NL"/>
        </w:rPr>
        <w:t xml:space="preserve">- Chịu hoàn toàn trách nhiệm với khách hàng trong trường hợp bị mất xe, mất phụ tùng xe, hoặc làm hư hỏng trầy xước đối với phương tiện nhận gửi. Nhà thầu phải giải quyết tranh chấp và bồi thường 100% thiệt hại theo giá thị trường và tình trạng xe hiện tại (nếu có) đối với khách hàng. </w:t>
      </w:r>
    </w:p>
    <w:p w:rsidR="00807A84" w:rsidRPr="00807A84" w:rsidRDefault="00807A84" w:rsidP="00807A84">
      <w:pPr>
        <w:ind w:firstLine="567"/>
        <w:jc w:val="both"/>
        <w:rPr>
          <w:bCs/>
          <w:sz w:val="26"/>
          <w:szCs w:val="26"/>
          <w:lang w:val="nl-NL"/>
        </w:rPr>
      </w:pPr>
      <w:r w:rsidRPr="00807A84">
        <w:rPr>
          <w:bCs/>
          <w:sz w:val="26"/>
          <w:szCs w:val="26"/>
          <w:lang w:val="vi-VN"/>
        </w:rPr>
        <w:t xml:space="preserve">- </w:t>
      </w:r>
      <w:r w:rsidRPr="00807A84">
        <w:rPr>
          <w:bCs/>
          <w:sz w:val="26"/>
          <w:szCs w:val="26"/>
          <w:lang w:val="nl-NL"/>
        </w:rPr>
        <w:t>Nhà thầu không chịu trách nhiệm giữ tài sản, tư trang và những vật dụng khác để trên xe và trong cốp xe.</w:t>
      </w:r>
    </w:p>
    <w:p w:rsidR="00807A84" w:rsidRPr="00807A84" w:rsidRDefault="00807A84" w:rsidP="00807A84">
      <w:pPr>
        <w:ind w:firstLine="567"/>
        <w:jc w:val="both"/>
        <w:rPr>
          <w:bCs/>
          <w:sz w:val="26"/>
          <w:szCs w:val="26"/>
          <w:lang w:val="nl-NL"/>
        </w:rPr>
      </w:pPr>
      <w:r w:rsidRPr="00807A84">
        <w:rPr>
          <w:bCs/>
          <w:sz w:val="26"/>
          <w:szCs w:val="26"/>
          <w:lang w:val="nl-NL"/>
        </w:rPr>
        <w:t>- Sắp xếp xe gọn gàng đúng nơi quy định trong khuôn viên bãi xe.</w:t>
      </w:r>
    </w:p>
    <w:p w:rsidR="00807A84" w:rsidRPr="00807A84" w:rsidRDefault="00807A84" w:rsidP="00807A84">
      <w:pPr>
        <w:ind w:firstLine="567"/>
        <w:jc w:val="both"/>
        <w:rPr>
          <w:bCs/>
          <w:sz w:val="26"/>
          <w:szCs w:val="26"/>
          <w:lang w:val="vi-VN"/>
        </w:rPr>
      </w:pPr>
      <w:r w:rsidRPr="00807A84">
        <w:rPr>
          <w:bCs/>
          <w:sz w:val="26"/>
          <w:szCs w:val="26"/>
          <w:lang w:val="nl-NL"/>
        </w:rPr>
        <w:t>- Sử dụng đúng diện tích cho phép, không đào xới làm hư hỏng nơi giữ xe.</w:t>
      </w:r>
    </w:p>
    <w:p w:rsidR="00807A84" w:rsidRPr="00807A84" w:rsidRDefault="00807A84" w:rsidP="00807A84">
      <w:pPr>
        <w:ind w:firstLine="567"/>
        <w:jc w:val="both"/>
        <w:rPr>
          <w:bCs/>
          <w:sz w:val="26"/>
          <w:szCs w:val="26"/>
          <w:lang w:val="nl-NL"/>
        </w:rPr>
      </w:pPr>
      <w:r w:rsidRPr="00807A84">
        <w:rPr>
          <w:bCs/>
          <w:sz w:val="26"/>
          <w:szCs w:val="26"/>
          <w:lang w:val="nl-NL"/>
        </w:rPr>
        <w:t>- Đường ra, vào bãi đỗ xe phải được đảm bảo an toàn và không gây ùn tắc.</w:t>
      </w:r>
    </w:p>
    <w:p w:rsidR="00807A84" w:rsidRPr="00807A84" w:rsidRDefault="00807A84" w:rsidP="00807A84">
      <w:pPr>
        <w:ind w:firstLine="567"/>
        <w:jc w:val="both"/>
        <w:rPr>
          <w:bCs/>
          <w:sz w:val="26"/>
          <w:szCs w:val="26"/>
          <w:lang w:val="nl-NL"/>
        </w:rPr>
      </w:pPr>
      <w:r w:rsidRPr="00807A84">
        <w:rPr>
          <w:bCs/>
          <w:sz w:val="26"/>
          <w:szCs w:val="26"/>
          <w:lang w:val="nl-NL"/>
        </w:rPr>
        <w:t>- Đảm bảo an ninh trật tự, an toàn tính mạng con người, tài sản của Bệnh viện và khách hàng.</w:t>
      </w:r>
    </w:p>
    <w:p w:rsidR="00807A84" w:rsidRPr="00807A84" w:rsidRDefault="00807A84" w:rsidP="00807A84">
      <w:pPr>
        <w:ind w:firstLine="567"/>
        <w:jc w:val="both"/>
        <w:rPr>
          <w:bCs/>
          <w:sz w:val="26"/>
          <w:szCs w:val="26"/>
          <w:lang w:val="vi-VN"/>
        </w:rPr>
      </w:pPr>
      <w:r w:rsidRPr="00807A84">
        <w:rPr>
          <w:bCs/>
          <w:sz w:val="26"/>
          <w:szCs w:val="26"/>
          <w:lang w:val="nl-NL"/>
        </w:rPr>
        <w:t>- Thời gian làm việc 24/24h các ngày trong tuần kể cả thứ 7, chủ nhật và các ngày Lễ, Tết.</w:t>
      </w:r>
    </w:p>
    <w:p w:rsidR="00807A84" w:rsidRPr="00807A84" w:rsidRDefault="00807A84" w:rsidP="00807A84">
      <w:pPr>
        <w:ind w:firstLine="567"/>
        <w:jc w:val="both"/>
        <w:rPr>
          <w:bCs/>
          <w:sz w:val="26"/>
          <w:szCs w:val="26"/>
          <w:lang w:val="vi-VN"/>
        </w:rPr>
      </w:pPr>
      <w:r w:rsidRPr="00807A84">
        <w:rPr>
          <w:rStyle w:val="bzpyqfadein"/>
          <w:sz w:val="26"/>
          <w:szCs w:val="26"/>
          <w:lang w:val="vi-VN"/>
        </w:rPr>
        <w:t xml:space="preserve">- </w:t>
      </w:r>
      <w:r w:rsidRPr="00807A84">
        <w:rPr>
          <w:rStyle w:val="bzpyqfadein"/>
          <w:sz w:val="26"/>
          <w:szCs w:val="26"/>
        </w:rPr>
        <w:t>Nhà thầu có trách nhiệm xây dựng, ban hành và tổ chức thực hiện Nội quy trông giữ xe tại khu vực nhà xe, trong đó phải quy định rõ quy trình xử lý đối với các tình huống phát sinh, tối</w:t>
      </w:r>
      <w:r w:rsidRPr="00807A84">
        <w:rPr>
          <w:rStyle w:val="bzpyqfadein"/>
          <w:sz w:val="26"/>
          <w:szCs w:val="26"/>
          <w:lang w:val="vi-VN"/>
        </w:rPr>
        <w:t xml:space="preserve"> thiểu bao gồm </w:t>
      </w:r>
      <w:r w:rsidRPr="00807A84">
        <w:rPr>
          <w:rStyle w:val="bzpyqfadein"/>
          <w:sz w:val="26"/>
          <w:szCs w:val="26"/>
        </w:rPr>
        <w:t>các nội dung sau:</w:t>
      </w:r>
    </w:p>
    <w:p w:rsidR="00807A84" w:rsidRPr="00807A84" w:rsidRDefault="00807A84" w:rsidP="00807A84">
      <w:pPr>
        <w:pStyle w:val="NormalWeb"/>
        <w:spacing w:before="120" w:beforeAutospacing="0" w:after="120" w:afterAutospacing="0"/>
        <w:ind w:firstLine="567"/>
        <w:jc w:val="both"/>
        <w:rPr>
          <w:sz w:val="26"/>
          <w:szCs w:val="26"/>
        </w:rPr>
      </w:pPr>
      <w:r w:rsidRPr="00807A84">
        <w:rPr>
          <w:rStyle w:val="bzpyqfadein"/>
          <w:sz w:val="26"/>
          <w:szCs w:val="26"/>
          <w:lang w:val="vi-VN"/>
        </w:rPr>
        <w:t xml:space="preserve">+ </w:t>
      </w:r>
      <w:r w:rsidRPr="00807A84">
        <w:rPr>
          <w:rStyle w:val="bzpyqfadein"/>
          <w:sz w:val="26"/>
          <w:szCs w:val="26"/>
        </w:rPr>
        <w:t>Quy trình xử lý mất thẻ xe:</w:t>
      </w:r>
      <w:r w:rsidRPr="00807A84">
        <w:rPr>
          <w:rStyle w:val="bzpyqfadein"/>
          <w:sz w:val="26"/>
          <w:szCs w:val="26"/>
          <w:lang w:val="vi-VN"/>
        </w:rPr>
        <w:t xml:space="preserve"> T</w:t>
      </w:r>
      <w:r w:rsidRPr="00807A84">
        <w:rPr>
          <w:rStyle w:val="bzpyqfadein"/>
          <w:sz w:val="26"/>
          <w:szCs w:val="26"/>
        </w:rPr>
        <w:t>hực hiện xác minh thông tin người nhận xe (CCCD và/hoặc xác nhận của phòng ban), trích xuất dữ liệu camera, lập biên bản theo quy định trước khi giải quyết cho nhận xe.</w:t>
      </w:r>
    </w:p>
    <w:p w:rsidR="00807A84" w:rsidRPr="00807A84" w:rsidRDefault="00807A84" w:rsidP="00807A84">
      <w:pPr>
        <w:pStyle w:val="NormalWeb"/>
        <w:spacing w:before="120" w:beforeAutospacing="0" w:after="120" w:afterAutospacing="0"/>
        <w:ind w:firstLine="567"/>
        <w:jc w:val="both"/>
        <w:rPr>
          <w:sz w:val="26"/>
          <w:szCs w:val="26"/>
        </w:rPr>
      </w:pPr>
      <w:r w:rsidRPr="00807A84">
        <w:rPr>
          <w:rStyle w:val="bzpyqfadein"/>
          <w:sz w:val="26"/>
          <w:szCs w:val="26"/>
          <w:lang w:val="vi-VN"/>
        </w:rPr>
        <w:t xml:space="preserve">+ </w:t>
      </w:r>
      <w:r w:rsidRPr="00807A84">
        <w:rPr>
          <w:rStyle w:val="bzpyqfadein"/>
          <w:sz w:val="26"/>
          <w:szCs w:val="26"/>
        </w:rPr>
        <w:t>Quy trình bàn giao ca: Ghi nhận đầy đủ số lượng xe đang gửi, tình trạng tài sản, trang thiết bị, và các sự cố phát sinh trong ca trực.</w:t>
      </w:r>
    </w:p>
    <w:p w:rsidR="00807A84" w:rsidRPr="00807A84" w:rsidRDefault="00807A84" w:rsidP="00807A84">
      <w:pPr>
        <w:pStyle w:val="NormalWeb"/>
        <w:spacing w:before="120" w:beforeAutospacing="0" w:after="120" w:afterAutospacing="0"/>
        <w:ind w:firstLine="567"/>
        <w:jc w:val="both"/>
        <w:rPr>
          <w:sz w:val="26"/>
          <w:szCs w:val="26"/>
        </w:rPr>
      </w:pPr>
      <w:r w:rsidRPr="00807A84">
        <w:rPr>
          <w:rStyle w:val="bzpyqfadein"/>
          <w:sz w:val="26"/>
          <w:szCs w:val="26"/>
          <w:lang w:val="vi-VN"/>
        </w:rPr>
        <w:t xml:space="preserve">+ </w:t>
      </w:r>
      <w:r w:rsidRPr="00807A84">
        <w:rPr>
          <w:rStyle w:val="bzpyqfadein"/>
          <w:sz w:val="26"/>
          <w:szCs w:val="26"/>
        </w:rPr>
        <w:t>Quy trình xử lý sự cố và bồi thường: Áp dụng đối với các trường hợp như mất xe, trầy xước, mất phụ tùng, xung đột, cháy nổ hoặc các sự cố khác, trong đó phải quy định rõ</w:t>
      </w:r>
      <w:r w:rsidRPr="00807A84">
        <w:rPr>
          <w:rStyle w:val="bzpyqfadein"/>
          <w:sz w:val="26"/>
          <w:szCs w:val="26"/>
          <w:lang w:val="vi-VN"/>
        </w:rPr>
        <w:t xml:space="preserve"> các nội dung sau</w:t>
      </w:r>
      <w:r w:rsidRPr="00807A84">
        <w:rPr>
          <w:rStyle w:val="bzpyqfadein"/>
          <w:sz w:val="26"/>
          <w:szCs w:val="26"/>
        </w:rPr>
        <w:t>:</w:t>
      </w:r>
    </w:p>
    <w:p w:rsidR="00807A84" w:rsidRPr="00807A84" w:rsidRDefault="00807A84" w:rsidP="00807A84">
      <w:pPr>
        <w:pStyle w:val="NormalWeb"/>
        <w:numPr>
          <w:ilvl w:val="0"/>
          <w:numId w:val="18"/>
        </w:numPr>
        <w:spacing w:before="120" w:beforeAutospacing="0" w:after="120" w:afterAutospacing="0"/>
        <w:jc w:val="both"/>
        <w:rPr>
          <w:sz w:val="26"/>
          <w:szCs w:val="26"/>
        </w:rPr>
      </w:pPr>
      <w:r w:rsidRPr="00807A84">
        <w:rPr>
          <w:rStyle w:val="bzpyqfadein"/>
          <w:sz w:val="26"/>
          <w:szCs w:val="26"/>
        </w:rPr>
        <w:t>Lập biên bản trong thời gian không quá 30 phút kể từ khi phát hiện sự việc;</w:t>
      </w:r>
    </w:p>
    <w:p w:rsidR="00807A84" w:rsidRPr="00807A84" w:rsidRDefault="00807A84" w:rsidP="00807A84">
      <w:pPr>
        <w:pStyle w:val="NormalWeb"/>
        <w:numPr>
          <w:ilvl w:val="0"/>
          <w:numId w:val="18"/>
        </w:numPr>
        <w:spacing w:before="120" w:beforeAutospacing="0" w:after="120" w:afterAutospacing="0"/>
        <w:jc w:val="both"/>
        <w:rPr>
          <w:sz w:val="26"/>
          <w:szCs w:val="26"/>
        </w:rPr>
      </w:pPr>
      <w:r w:rsidRPr="00807A84">
        <w:rPr>
          <w:rStyle w:val="bzpyqfadein"/>
          <w:sz w:val="26"/>
          <w:szCs w:val="26"/>
        </w:rPr>
        <w:t>Niêm phong và bảo vệ hiện trường (nếu cần thiết);</w:t>
      </w:r>
    </w:p>
    <w:p w:rsidR="00807A84" w:rsidRPr="00807A84" w:rsidRDefault="00807A84" w:rsidP="00807A84">
      <w:pPr>
        <w:pStyle w:val="NormalWeb"/>
        <w:numPr>
          <w:ilvl w:val="0"/>
          <w:numId w:val="18"/>
        </w:numPr>
        <w:spacing w:before="120" w:beforeAutospacing="0" w:after="120" w:afterAutospacing="0"/>
        <w:jc w:val="both"/>
        <w:rPr>
          <w:sz w:val="26"/>
          <w:szCs w:val="26"/>
        </w:rPr>
      </w:pPr>
      <w:r w:rsidRPr="00807A84">
        <w:rPr>
          <w:rStyle w:val="bzpyqfadein"/>
          <w:sz w:val="26"/>
          <w:szCs w:val="26"/>
        </w:rPr>
        <w:t>Trích xuất dữ liệu camera liên quan;</w:t>
      </w:r>
    </w:p>
    <w:p w:rsidR="00807A84" w:rsidRPr="00807A84" w:rsidRDefault="00807A84" w:rsidP="00807A84">
      <w:pPr>
        <w:pStyle w:val="NormalWeb"/>
        <w:numPr>
          <w:ilvl w:val="0"/>
          <w:numId w:val="18"/>
        </w:numPr>
        <w:spacing w:before="120" w:beforeAutospacing="0" w:after="120" w:afterAutospacing="0"/>
        <w:jc w:val="both"/>
        <w:rPr>
          <w:sz w:val="26"/>
          <w:szCs w:val="26"/>
        </w:rPr>
      </w:pPr>
      <w:r w:rsidRPr="00807A84">
        <w:rPr>
          <w:rStyle w:val="bzpyqfadein"/>
          <w:sz w:val="26"/>
          <w:szCs w:val="26"/>
        </w:rPr>
        <w:t>Tổ chức xác minh với sự tham gia của đại diện Bệnh viện và Nhà thầu;</w:t>
      </w:r>
    </w:p>
    <w:p w:rsidR="00807A84" w:rsidRPr="00807A84" w:rsidRDefault="00807A84" w:rsidP="00807A84">
      <w:pPr>
        <w:pStyle w:val="NormalWeb"/>
        <w:numPr>
          <w:ilvl w:val="0"/>
          <w:numId w:val="18"/>
        </w:numPr>
        <w:spacing w:before="120" w:beforeAutospacing="0" w:after="120" w:afterAutospacing="0"/>
        <w:jc w:val="both"/>
        <w:rPr>
          <w:sz w:val="26"/>
          <w:szCs w:val="26"/>
          <w:lang w:val="vi-VN"/>
        </w:rPr>
      </w:pPr>
      <w:r w:rsidRPr="00807A84">
        <w:rPr>
          <w:rStyle w:val="bzpyqfadein"/>
          <w:sz w:val="26"/>
          <w:szCs w:val="26"/>
        </w:rPr>
        <w:t>Thời hạn đề xuất phương án giải quyết, bồi thường không quá 03</w:t>
      </w:r>
      <w:r w:rsidRPr="00807A84">
        <w:rPr>
          <w:rStyle w:val="bzpyqfadein"/>
          <w:sz w:val="26"/>
          <w:szCs w:val="26"/>
          <w:lang w:val="vi-VN"/>
        </w:rPr>
        <w:t xml:space="preserve"> -07</w:t>
      </w:r>
      <w:r w:rsidRPr="00807A84">
        <w:rPr>
          <w:rStyle w:val="bzpyqfadein"/>
          <w:sz w:val="26"/>
          <w:szCs w:val="26"/>
        </w:rPr>
        <w:t xml:space="preserve"> ngày kể từ khi lập biên bản.</w:t>
      </w:r>
      <w:r w:rsidRPr="00807A84">
        <w:rPr>
          <w:sz w:val="26"/>
          <w:szCs w:val="26"/>
        </w:rPr>
        <w:t xml:space="preserve"> </w:t>
      </w:r>
    </w:p>
    <w:p w:rsidR="00807A84" w:rsidRPr="00807A84" w:rsidRDefault="00807A84" w:rsidP="00807A84">
      <w:pPr>
        <w:pStyle w:val="NormalWeb"/>
        <w:spacing w:before="120" w:beforeAutospacing="0" w:after="120" w:afterAutospacing="0"/>
        <w:ind w:firstLine="567"/>
        <w:jc w:val="both"/>
        <w:rPr>
          <w:sz w:val="26"/>
          <w:szCs w:val="26"/>
          <w:lang w:val="vi-VN"/>
        </w:rPr>
      </w:pPr>
      <w:r w:rsidRPr="00807A84">
        <w:rPr>
          <w:rStyle w:val="bzpyqfadein"/>
          <w:sz w:val="26"/>
          <w:szCs w:val="26"/>
          <w:lang w:val="vi-VN"/>
        </w:rPr>
        <w:t xml:space="preserve">+ </w:t>
      </w:r>
      <w:r w:rsidRPr="00807A84">
        <w:rPr>
          <w:rStyle w:val="bzpyqfadein"/>
          <w:sz w:val="26"/>
          <w:szCs w:val="26"/>
        </w:rPr>
        <w:t>Nội quy này phải được niêm yết công khai tại khu vực trông giữ xe, phổ biến cho nhân viên thực hiện và áp dụng thống nhất khi xảy ra các tình huống nêu trên.</w:t>
      </w:r>
      <w:r w:rsidRPr="00807A84">
        <w:rPr>
          <w:color w:val="000000" w:themeColor="text1"/>
          <w:spacing w:val="3"/>
          <w:sz w:val="26"/>
          <w:szCs w:val="26"/>
          <w:shd w:val="clear" w:color="auto" w:fill="FFFFFF"/>
          <w:lang w:val="vi-VN"/>
        </w:rPr>
        <w:t xml:space="preserve"> </w:t>
      </w:r>
      <w:r w:rsidRPr="00807A84">
        <w:rPr>
          <w:color w:val="000000" w:themeColor="text1"/>
          <w:spacing w:val="3"/>
          <w:sz w:val="26"/>
          <w:szCs w:val="26"/>
          <w:shd w:val="clear" w:color="auto" w:fill="FFFFFF"/>
        </w:rPr>
        <w:t>Nhà thầu phải</w:t>
      </w:r>
      <w:r w:rsidRPr="00807A84">
        <w:rPr>
          <w:color w:val="000000" w:themeColor="text1"/>
          <w:spacing w:val="3"/>
          <w:sz w:val="26"/>
          <w:szCs w:val="26"/>
          <w:shd w:val="clear" w:color="auto" w:fill="FFFFFF"/>
          <w:lang w:val="vi-VN"/>
        </w:rPr>
        <w:t xml:space="preserve"> đảm bảo </w:t>
      </w:r>
      <w:r w:rsidRPr="00807A84">
        <w:rPr>
          <w:color w:val="000000" w:themeColor="text1"/>
          <w:spacing w:val="3"/>
          <w:sz w:val="26"/>
          <w:szCs w:val="26"/>
          <w:shd w:val="clear" w:color="auto" w:fill="FFFFFF"/>
        </w:rPr>
        <w:t>có bảo hiểm trách nhiệm hoặc cơ chế quỹ dự phòng</w:t>
      </w:r>
      <w:r w:rsidRPr="00807A84">
        <w:rPr>
          <w:color w:val="000000" w:themeColor="text1"/>
          <w:spacing w:val="3"/>
          <w:sz w:val="26"/>
          <w:szCs w:val="26"/>
          <w:shd w:val="clear" w:color="auto" w:fill="FFFFFF"/>
          <w:lang w:val="vi-VN"/>
        </w:rPr>
        <w:t xml:space="preserve"> để</w:t>
      </w:r>
      <w:r w:rsidRPr="00807A84">
        <w:rPr>
          <w:color w:val="000000" w:themeColor="text1"/>
          <w:spacing w:val="3"/>
          <w:sz w:val="26"/>
          <w:szCs w:val="26"/>
          <w:shd w:val="clear" w:color="auto" w:fill="FFFFFF"/>
        </w:rPr>
        <w:t xml:space="preserve"> bồi thường</w:t>
      </w:r>
      <w:r w:rsidRPr="00807A84">
        <w:rPr>
          <w:color w:val="000000" w:themeColor="text1"/>
          <w:spacing w:val="3"/>
          <w:sz w:val="26"/>
          <w:szCs w:val="26"/>
          <w:shd w:val="clear" w:color="auto" w:fill="FFFFFF"/>
          <w:lang w:val="vi-VN"/>
        </w:rPr>
        <w:t xml:space="preserve"> k</w:t>
      </w:r>
      <w:r w:rsidRPr="00807A84">
        <w:rPr>
          <w:rStyle w:val="bzpyqfadein"/>
          <w:sz w:val="26"/>
          <w:szCs w:val="26"/>
        </w:rPr>
        <w:t>hi xảy ra sự</w:t>
      </w:r>
      <w:r w:rsidRPr="00807A84">
        <w:rPr>
          <w:rStyle w:val="bzpyqfadein"/>
          <w:sz w:val="26"/>
          <w:szCs w:val="26"/>
          <w:lang w:val="vi-VN"/>
        </w:rPr>
        <w:t xml:space="preserve"> cố </w:t>
      </w:r>
      <w:r w:rsidRPr="00807A84">
        <w:rPr>
          <w:rStyle w:val="bzpyqfadein"/>
          <w:sz w:val="26"/>
          <w:szCs w:val="26"/>
        </w:rPr>
        <w:t>mất mát, hư hỏng tài sản trong quá trình cung cấp dịch vụ</w:t>
      </w:r>
      <w:r w:rsidRPr="00807A84">
        <w:rPr>
          <w:rStyle w:val="bzpyqfadein"/>
          <w:sz w:val="26"/>
          <w:szCs w:val="26"/>
          <w:lang w:val="vi-VN"/>
        </w:rPr>
        <w:t>.</w:t>
      </w:r>
    </w:p>
    <w:p w:rsidR="00807A84" w:rsidRPr="00807A84" w:rsidRDefault="00807A84" w:rsidP="00807A84">
      <w:pPr>
        <w:pStyle w:val="NormalWeb"/>
        <w:spacing w:before="120" w:beforeAutospacing="0" w:after="120" w:afterAutospacing="0"/>
        <w:ind w:firstLine="567"/>
        <w:jc w:val="both"/>
        <w:rPr>
          <w:color w:val="000000" w:themeColor="text1"/>
          <w:spacing w:val="3"/>
          <w:sz w:val="26"/>
          <w:szCs w:val="26"/>
          <w:shd w:val="clear" w:color="auto" w:fill="FFFFFF"/>
          <w:lang w:val="vi-VN"/>
        </w:rPr>
      </w:pPr>
      <w:r w:rsidRPr="00807A84">
        <w:rPr>
          <w:color w:val="000000" w:themeColor="text1"/>
          <w:spacing w:val="3"/>
          <w:sz w:val="26"/>
          <w:szCs w:val="26"/>
          <w:shd w:val="clear" w:color="auto" w:fill="FFFFFF"/>
          <w:lang w:val="vi-VN"/>
        </w:rPr>
        <w:t xml:space="preserve">+ </w:t>
      </w:r>
      <w:r w:rsidRPr="00807A84">
        <w:rPr>
          <w:color w:val="000000" w:themeColor="text1"/>
          <w:spacing w:val="3"/>
          <w:sz w:val="26"/>
          <w:szCs w:val="26"/>
          <w:shd w:val="clear" w:color="auto" w:fill="FFFFFF"/>
        </w:rPr>
        <w:t>Trường hợp nghi ngờ tội phạm: phối hợp cơ quan công an theo quy trình của</w:t>
      </w:r>
      <w:r w:rsidRPr="00807A84">
        <w:rPr>
          <w:color w:val="000000" w:themeColor="text1"/>
          <w:spacing w:val="3"/>
          <w:sz w:val="26"/>
          <w:szCs w:val="26"/>
          <w:shd w:val="clear" w:color="auto" w:fill="FFFFFF"/>
          <w:lang w:val="vi-VN"/>
        </w:rPr>
        <w:t xml:space="preserve"> Bệnh viện.</w:t>
      </w:r>
    </w:p>
    <w:p w:rsidR="00807A84" w:rsidRPr="00807A84" w:rsidRDefault="00807A84" w:rsidP="00807A84">
      <w:pPr>
        <w:ind w:firstLine="567"/>
        <w:jc w:val="both"/>
        <w:rPr>
          <w:b/>
          <w:sz w:val="26"/>
          <w:szCs w:val="26"/>
          <w:lang w:val="nl-NL"/>
        </w:rPr>
      </w:pPr>
      <w:r w:rsidRPr="00807A84">
        <w:rPr>
          <w:b/>
          <w:sz w:val="26"/>
          <w:szCs w:val="26"/>
          <w:lang w:val="nl-NL"/>
        </w:rPr>
        <w:t>3. Yêu cầu đối với nhân viên làm việc tại vị trí trông giữ xe:</w:t>
      </w:r>
    </w:p>
    <w:p w:rsidR="00807A84" w:rsidRPr="00807A84" w:rsidRDefault="00807A84" w:rsidP="00807A84">
      <w:pPr>
        <w:ind w:firstLine="567"/>
        <w:jc w:val="both"/>
        <w:rPr>
          <w:color w:val="000000" w:themeColor="text1"/>
          <w:spacing w:val="3"/>
          <w:sz w:val="26"/>
          <w:szCs w:val="26"/>
          <w:shd w:val="clear" w:color="auto" w:fill="FFFFFF"/>
          <w:lang w:val="vi-VN"/>
        </w:rPr>
      </w:pPr>
      <w:r w:rsidRPr="00807A84">
        <w:rPr>
          <w:bCs/>
          <w:color w:val="000000" w:themeColor="text1"/>
          <w:sz w:val="26"/>
          <w:szCs w:val="26"/>
          <w:lang w:val="nl-NL"/>
        </w:rPr>
        <w:lastRenderedPageBreak/>
        <w:t>- Nhà thầu phải có trách nhiệm tuyển dụng nhân viên thực hiện nhiệm vụ theo đúng quy định của pháp luật và đảm bảo các nhân viên do mình tuyển dụng không đang trong thời gian bị xử lý hoặc liên quan đến các vấn đề về vi phạm pháp luật chưa được giải quyết xong</w:t>
      </w:r>
      <w:r w:rsidRPr="00807A84">
        <w:rPr>
          <w:bCs/>
          <w:color w:val="000000" w:themeColor="text1"/>
          <w:sz w:val="26"/>
          <w:szCs w:val="26"/>
          <w:lang w:val="vi-VN"/>
        </w:rPr>
        <w:t>.</w:t>
      </w:r>
    </w:p>
    <w:p w:rsidR="00807A84" w:rsidRPr="00807A84" w:rsidRDefault="00807A84" w:rsidP="00807A84">
      <w:pPr>
        <w:ind w:firstLine="567"/>
        <w:jc w:val="both"/>
        <w:rPr>
          <w:bCs/>
          <w:color w:val="000000" w:themeColor="text1"/>
          <w:sz w:val="26"/>
          <w:szCs w:val="26"/>
          <w:lang w:val="nl-NL"/>
        </w:rPr>
      </w:pPr>
      <w:r w:rsidRPr="00807A84">
        <w:rPr>
          <w:bCs/>
          <w:color w:val="000000" w:themeColor="text1"/>
          <w:sz w:val="26"/>
          <w:szCs w:val="26"/>
          <w:lang w:val="nl-NL"/>
        </w:rPr>
        <w:t>- Có danh sách và lý lịch các nhân viên thực hiện nhiệm vụ cho bộ phận quản lý của bệnh viện tại địa điểm giữ xe.</w:t>
      </w:r>
    </w:p>
    <w:p w:rsidR="00807A84" w:rsidRPr="00807A84" w:rsidRDefault="00807A84" w:rsidP="00807A84">
      <w:pPr>
        <w:ind w:firstLine="567"/>
        <w:jc w:val="both"/>
        <w:rPr>
          <w:bCs/>
          <w:color w:val="000000" w:themeColor="text1"/>
          <w:sz w:val="26"/>
          <w:szCs w:val="26"/>
          <w:lang w:val="nl-NL"/>
        </w:rPr>
      </w:pPr>
      <w:r w:rsidRPr="00807A84">
        <w:rPr>
          <w:bCs/>
          <w:color w:val="000000" w:themeColor="text1"/>
          <w:sz w:val="26"/>
          <w:szCs w:val="26"/>
          <w:lang w:val="nl-NL"/>
        </w:rPr>
        <w:t>- Nhân viên giữ xe trong ca trực phải mặc đồng phục theo quy định của Công ty, đồng phục phải luôn sạch sẽ, không nhàu nát, đầu tóc gọn gàng, đi dép quai hậu hoặc giầy da phù hợp với đồng phục, nhân viên phải đeo thẻ tên.</w:t>
      </w:r>
    </w:p>
    <w:p w:rsidR="00807A84" w:rsidRPr="00807A84" w:rsidRDefault="00807A84" w:rsidP="00807A84">
      <w:pPr>
        <w:ind w:firstLine="567"/>
        <w:jc w:val="both"/>
        <w:rPr>
          <w:bCs/>
          <w:color w:val="000000" w:themeColor="text1"/>
          <w:sz w:val="26"/>
          <w:szCs w:val="26"/>
          <w:lang w:val="nl-NL"/>
        </w:rPr>
      </w:pPr>
      <w:r w:rsidRPr="00807A84">
        <w:rPr>
          <w:bCs/>
          <w:color w:val="000000" w:themeColor="text1"/>
          <w:sz w:val="26"/>
          <w:szCs w:val="26"/>
          <w:lang w:val="nl-NL"/>
        </w:rPr>
        <w:t>- Nhân viên phải có thái độ phục vụ, cách giao tiếp thân thiện, lịch sự.</w:t>
      </w:r>
    </w:p>
    <w:p w:rsidR="00807A84" w:rsidRPr="00807A84" w:rsidRDefault="00807A84" w:rsidP="00807A84">
      <w:pPr>
        <w:ind w:firstLine="567"/>
        <w:jc w:val="both"/>
        <w:rPr>
          <w:bCs/>
          <w:color w:val="000000" w:themeColor="text1"/>
          <w:sz w:val="26"/>
          <w:szCs w:val="26"/>
          <w:lang w:val="nl-NL"/>
        </w:rPr>
      </w:pPr>
      <w:r w:rsidRPr="00807A84">
        <w:rPr>
          <w:bCs/>
          <w:color w:val="000000" w:themeColor="text1"/>
          <w:sz w:val="26"/>
          <w:szCs w:val="26"/>
          <w:lang w:val="nl-NL"/>
        </w:rPr>
        <w:t>- Nhân viên giữ xe cho bệnh viện đáp ứng các quy định tại Điều 32, Nghị định 96/2016/NĐ-CP ngày 01/07/2016 của Chính phủ</w:t>
      </w:r>
      <w:r w:rsidRPr="00807A84">
        <w:rPr>
          <w:bCs/>
          <w:color w:val="000000" w:themeColor="text1"/>
          <w:sz w:val="26"/>
          <w:szCs w:val="26"/>
          <w:lang w:val="vi-VN"/>
        </w:rPr>
        <w:t xml:space="preserve"> quy định về an ninh</w:t>
      </w:r>
      <w:r w:rsidRPr="00807A84">
        <w:rPr>
          <w:bCs/>
          <w:color w:val="000000" w:themeColor="text1"/>
          <w:sz w:val="26"/>
          <w:szCs w:val="26"/>
          <w:lang w:val="nl-NL"/>
        </w:rPr>
        <w:t>,</w:t>
      </w:r>
      <w:r w:rsidRPr="00807A84">
        <w:rPr>
          <w:bCs/>
          <w:color w:val="000000" w:themeColor="text1"/>
          <w:sz w:val="26"/>
          <w:szCs w:val="26"/>
          <w:lang w:val="vi-VN"/>
        </w:rPr>
        <w:t xml:space="preserve"> trật tự đối với một số ngành, nghề, đầu tư  kinh doanh có điều kiện</w:t>
      </w:r>
      <w:r w:rsidRPr="00807A84">
        <w:rPr>
          <w:bCs/>
          <w:color w:val="000000" w:themeColor="text1"/>
          <w:sz w:val="26"/>
          <w:szCs w:val="26"/>
          <w:lang w:val="nl-NL"/>
        </w:rPr>
        <w:t xml:space="preserve"> cụ thể:</w:t>
      </w:r>
    </w:p>
    <w:p w:rsidR="00807A84" w:rsidRPr="00807A84" w:rsidRDefault="00807A84" w:rsidP="00807A84">
      <w:pPr>
        <w:ind w:firstLine="709"/>
        <w:jc w:val="both"/>
        <w:rPr>
          <w:bCs/>
          <w:color w:val="000000" w:themeColor="text1"/>
          <w:sz w:val="26"/>
          <w:szCs w:val="26"/>
          <w:lang w:val="nl-NL"/>
        </w:rPr>
      </w:pPr>
      <w:r w:rsidRPr="00807A84">
        <w:rPr>
          <w:bCs/>
          <w:color w:val="000000" w:themeColor="text1"/>
          <w:sz w:val="26"/>
          <w:szCs w:val="26"/>
          <w:lang w:val="nl-NL"/>
        </w:rPr>
        <w:t>+ Có năng lực hành vi dân sự đầy đủ; không có tiền án về các tội giết người, cố ý gây thương tích, các tội xâm phạm sở hữu;</w:t>
      </w:r>
    </w:p>
    <w:p w:rsidR="00807A84" w:rsidRPr="00807A84" w:rsidRDefault="00807A84" w:rsidP="00807A84">
      <w:pPr>
        <w:ind w:firstLine="709"/>
        <w:jc w:val="both"/>
        <w:rPr>
          <w:bCs/>
          <w:color w:val="000000" w:themeColor="text1"/>
          <w:sz w:val="26"/>
          <w:szCs w:val="26"/>
          <w:lang w:val="nl-NL"/>
        </w:rPr>
      </w:pPr>
      <w:r w:rsidRPr="00807A84">
        <w:rPr>
          <w:bCs/>
          <w:color w:val="000000" w:themeColor="text1"/>
          <w:sz w:val="26"/>
          <w:szCs w:val="26"/>
          <w:lang w:val="nl-NL"/>
        </w:rPr>
        <w:t>+ Có lý lịch rõ ràng được Ủy ban nhân dân xã, phường, nơi đăng ký thường trú/tạm trú xác nhận;</w:t>
      </w:r>
    </w:p>
    <w:p w:rsidR="00807A84" w:rsidRPr="00807A84" w:rsidRDefault="00807A84" w:rsidP="00807A84">
      <w:pPr>
        <w:tabs>
          <w:tab w:val="left" w:pos="851"/>
        </w:tabs>
        <w:ind w:firstLine="709"/>
        <w:jc w:val="both"/>
        <w:rPr>
          <w:bCs/>
          <w:color w:val="000000" w:themeColor="text1"/>
          <w:sz w:val="26"/>
          <w:szCs w:val="26"/>
          <w:lang w:val="vi-VN"/>
        </w:rPr>
      </w:pPr>
      <w:r w:rsidRPr="00807A84">
        <w:rPr>
          <w:bCs/>
          <w:color w:val="000000" w:themeColor="text1"/>
          <w:sz w:val="26"/>
          <w:szCs w:val="26"/>
          <w:lang w:val="nl-NL"/>
        </w:rPr>
        <w:t>+ Có giấy khám sức khỏe xác nhận có đủ sức khỏe để lao động còn hiệu lực theo quy định của Bộ Y tế;</w:t>
      </w:r>
    </w:p>
    <w:p w:rsidR="00807A84" w:rsidRPr="00807A84" w:rsidRDefault="00807A84" w:rsidP="00807A84">
      <w:pPr>
        <w:pStyle w:val="NormalWeb"/>
        <w:spacing w:before="120" w:beforeAutospacing="0" w:after="120" w:afterAutospacing="0"/>
        <w:ind w:firstLine="567"/>
        <w:rPr>
          <w:sz w:val="26"/>
          <w:szCs w:val="26"/>
          <w:lang w:val="vi-VN"/>
        </w:rPr>
      </w:pPr>
      <w:r w:rsidRPr="00807A84">
        <w:rPr>
          <w:b/>
          <w:bCs/>
          <w:sz w:val="26"/>
          <w:szCs w:val="26"/>
          <w:lang w:val="nl-NL"/>
        </w:rPr>
        <w:t>4. Yêu cầu Cơ sở vật chất và thiết bị:</w:t>
      </w:r>
    </w:p>
    <w:p w:rsidR="00807A84" w:rsidRPr="00807A84" w:rsidRDefault="00807A84" w:rsidP="00807A84">
      <w:pPr>
        <w:pStyle w:val="NormalWeb"/>
        <w:spacing w:before="120" w:beforeAutospacing="0" w:after="120" w:afterAutospacing="0"/>
        <w:ind w:firstLine="567"/>
        <w:jc w:val="both"/>
        <w:rPr>
          <w:sz w:val="26"/>
          <w:szCs w:val="26"/>
        </w:rPr>
      </w:pPr>
      <w:r w:rsidRPr="00807A84">
        <w:rPr>
          <w:bCs/>
          <w:sz w:val="26"/>
          <w:szCs w:val="26"/>
          <w:lang w:val="nl-NL"/>
        </w:rPr>
        <w:t xml:space="preserve">- Cở sở vật chất: </w:t>
      </w:r>
      <w:r w:rsidRPr="00807A84">
        <w:rPr>
          <w:sz w:val="26"/>
          <w:szCs w:val="26"/>
        </w:rPr>
        <w:t>Nhà thầu tự trang bị đầy đủ phương tiện phục vụ cho</w:t>
      </w:r>
      <w:r w:rsidRPr="00807A84">
        <w:rPr>
          <w:sz w:val="26"/>
          <w:szCs w:val="26"/>
          <w:lang w:val="vi-VN"/>
        </w:rPr>
        <w:t xml:space="preserve"> </w:t>
      </w:r>
      <w:r w:rsidRPr="00807A84">
        <w:rPr>
          <w:sz w:val="26"/>
          <w:szCs w:val="26"/>
        </w:rPr>
        <w:t>công việc</w:t>
      </w:r>
      <w:r w:rsidRPr="00807A84">
        <w:rPr>
          <w:sz w:val="26"/>
          <w:szCs w:val="26"/>
          <w:lang w:val="vi-VN"/>
        </w:rPr>
        <w:t xml:space="preserve"> trông giữ xe</w:t>
      </w:r>
      <w:r w:rsidRPr="00807A84">
        <w:rPr>
          <w:sz w:val="26"/>
          <w:szCs w:val="26"/>
        </w:rPr>
        <w:t>.</w:t>
      </w:r>
    </w:p>
    <w:p w:rsidR="00807A84" w:rsidRPr="00807A84" w:rsidRDefault="00807A84" w:rsidP="00807A84">
      <w:pPr>
        <w:ind w:firstLine="567"/>
        <w:jc w:val="both"/>
        <w:rPr>
          <w:bCs/>
          <w:sz w:val="26"/>
          <w:szCs w:val="26"/>
          <w:lang w:val="vi-VN"/>
        </w:rPr>
      </w:pPr>
      <w:r w:rsidRPr="00807A84">
        <w:rPr>
          <w:bCs/>
          <w:sz w:val="26"/>
          <w:szCs w:val="26"/>
          <w:lang w:val="nl-NL"/>
        </w:rPr>
        <w:t>- Thiết bị quản lí: Nhà thầu phải đầu tư thiết bị công nghệ thông tin (cả phần cứng và phần mềm) để quản lý các phương tiện vào, ra nhà xe.</w:t>
      </w:r>
    </w:p>
    <w:p w:rsidR="00807A84" w:rsidRPr="00807A84" w:rsidRDefault="00807A84" w:rsidP="00807A84">
      <w:pPr>
        <w:pStyle w:val="NormalWeb"/>
        <w:spacing w:before="120" w:beforeAutospacing="0" w:after="120" w:afterAutospacing="0"/>
        <w:ind w:firstLine="567"/>
        <w:jc w:val="both"/>
        <w:rPr>
          <w:sz w:val="26"/>
          <w:szCs w:val="26"/>
        </w:rPr>
      </w:pPr>
      <w:r w:rsidRPr="00807A84">
        <w:rPr>
          <w:sz w:val="26"/>
          <w:szCs w:val="26"/>
          <w:lang w:val="vi-VN"/>
        </w:rPr>
        <w:t xml:space="preserve">- </w:t>
      </w:r>
      <w:r w:rsidRPr="00807A84">
        <w:rPr>
          <w:sz w:val="26"/>
          <w:szCs w:val="26"/>
        </w:rPr>
        <w:t>Lắp đặt camera tại cổng vào/ra và trong nhà xe; lưu trữ dữ liệu tối thiểu 30–60 ngày; cung cấp quyền trích xuất khi bệnh viện yêu cầu.</w:t>
      </w:r>
    </w:p>
    <w:p w:rsidR="00807A84" w:rsidRPr="00807A84" w:rsidRDefault="00807A84" w:rsidP="00807A84">
      <w:pPr>
        <w:pStyle w:val="NormalWeb"/>
        <w:spacing w:before="120" w:beforeAutospacing="0" w:after="120" w:afterAutospacing="0"/>
        <w:ind w:firstLine="567"/>
        <w:jc w:val="both"/>
        <w:rPr>
          <w:sz w:val="26"/>
          <w:szCs w:val="26"/>
          <w:lang w:val="vi-VN"/>
        </w:rPr>
      </w:pPr>
      <w:r w:rsidRPr="00807A84">
        <w:rPr>
          <w:sz w:val="26"/>
          <w:szCs w:val="26"/>
          <w:lang w:val="vi-VN"/>
        </w:rPr>
        <w:t xml:space="preserve">- </w:t>
      </w:r>
      <w:r w:rsidRPr="00807A84">
        <w:rPr>
          <w:sz w:val="26"/>
          <w:szCs w:val="26"/>
        </w:rPr>
        <w:t>Xuất báo cáo lượt xe, nhật ký ra vào định kỳ và bàn giao toàn bộ dữ liệu khi kết thúc hợp đồng.</w:t>
      </w:r>
    </w:p>
    <w:p w:rsidR="00807A84" w:rsidRPr="00807A84" w:rsidRDefault="00807A84" w:rsidP="00807A84">
      <w:pPr>
        <w:ind w:firstLine="567"/>
        <w:jc w:val="both"/>
        <w:rPr>
          <w:b/>
          <w:sz w:val="26"/>
          <w:szCs w:val="26"/>
          <w:lang w:val="nl-NL"/>
        </w:rPr>
      </w:pPr>
      <w:r w:rsidRPr="00807A84">
        <w:rPr>
          <w:b/>
          <w:sz w:val="26"/>
          <w:szCs w:val="26"/>
          <w:lang w:val="nl-NL"/>
        </w:rPr>
        <w:t>5. Những hành vi bị cấm đối với nhân viên giữ xe:</w:t>
      </w:r>
    </w:p>
    <w:p w:rsidR="00807A84" w:rsidRPr="00807A84" w:rsidRDefault="00807A84" w:rsidP="00807A84">
      <w:pPr>
        <w:tabs>
          <w:tab w:val="left" w:pos="0"/>
        </w:tabs>
        <w:ind w:firstLine="567"/>
        <w:jc w:val="both"/>
        <w:rPr>
          <w:rFonts w:eastAsia="Calibri"/>
          <w:spacing w:val="-6"/>
          <w:sz w:val="26"/>
          <w:szCs w:val="26"/>
          <w:lang w:val="nl-NL" w:eastAsia="vi-VN"/>
        </w:rPr>
      </w:pPr>
      <w:r w:rsidRPr="00807A84">
        <w:rPr>
          <w:rFonts w:eastAsia="Calibri"/>
          <w:sz w:val="26"/>
          <w:szCs w:val="26"/>
          <w:lang w:val="nl-NL" w:eastAsia="vi-VN"/>
        </w:rPr>
        <w:t>- Tự ý bỏ vị trí trong làm nhiệm vụ.</w:t>
      </w:r>
    </w:p>
    <w:p w:rsidR="00807A84" w:rsidRPr="00807A84" w:rsidRDefault="00807A84" w:rsidP="00807A84">
      <w:pPr>
        <w:tabs>
          <w:tab w:val="left" w:pos="720"/>
          <w:tab w:val="left" w:pos="0"/>
        </w:tabs>
        <w:ind w:firstLine="567"/>
        <w:jc w:val="both"/>
        <w:rPr>
          <w:rFonts w:eastAsia="Calibri"/>
          <w:spacing w:val="-4"/>
          <w:sz w:val="26"/>
          <w:szCs w:val="26"/>
          <w:lang w:val="nl-NL" w:eastAsia="vi-VN"/>
        </w:rPr>
      </w:pPr>
      <w:r w:rsidRPr="00807A84">
        <w:rPr>
          <w:rFonts w:eastAsia="Calibri"/>
          <w:spacing w:val="-4"/>
          <w:sz w:val="26"/>
          <w:szCs w:val="26"/>
          <w:lang w:val="nl-NL" w:eastAsia="vi-VN"/>
        </w:rPr>
        <w:t>- Gây phiền hà trở ngại đối với CBVC của bệnh viện hoặc khách hàng đến làm việc.</w:t>
      </w:r>
      <w:r w:rsidRPr="00807A84">
        <w:rPr>
          <w:rFonts w:eastAsia="Calibri"/>
          <w:sz w:val="26"/>
          <w:szCs w:val="26"/>
          <w:lang w:val="nl-NL" w:eastAsia="vi-VN"/>
        </w:rPr>
        <w:t xml:space="preserve"> </w:t>
      </w:r>
    </w:p>
    <w:p w:rsidR="00807A84" w:rsidRPr="00807A84" w:rsidRDefault="00807A84" w:rsidP="00807A84">
      <w:pPr>
        <w:tabs>
          <w:tab w:val="left" w:pos="720"/>
          <w:tab w:val="left" w:pos="0"/>
        </w:tabs>
        <w:ind w:firstLine="567"/>
        <w:jc w:val="both"/>
        <w:rPr>
          <w:rFonts w:eastAsia="Calibri"/>
          <w:spacing w:val="-6"/>
          <w:sz w:val="26"/>
          <w:szCs w:val="26"/>
          <w:lang w:val="nl-NL" w:eastAsia="vi-VN"/>
        </w:rPr>
      </w:pPr>
      <w:r w:rsidRPr="00807A84">
        <w:rPr>
          <w:rFonts w:eastAsia="Calibri"/>
          <w:spacing w:val="-6"/>
          <w:sz w:val="26"/>
          <w:szCs w:val="26"/>
          <w:lang w:val="nl-NL" w:eastAsia="vi-VN"/>
        </w:rPr>
        <w:t>- Ngủ hoặc</w:t>
      </w:r>
      <w:r w:rsidRPr="00807A84">
        <w:rPr>
          <w:rFonts w:eastAsia="Calibri"/>
          <w:sz w:val="26"/>
          <w:szCs w:val="26"/>
          <w:lang w:val="nl-NL" w:eastAsia="vi-VN"/>
        </w:rPr>
        <w:t xml:space="preserve"> làm việc riêng trong giờ làm việc.</w:t>
      </w:r>
    </w:p>
    <w:p w:rsidR="00807A84" w:rsidRPr="00807A84" w:rsidRDefault="00807A84" w:rsidP="00807A84">
      <w:pPr>
        <w:tabs>
          <w:tab w:val="left" w:pos="720"/>
          <w:tab w:val="left" w:pos="0"/>
        </w:tabs>
        <w:ind w:firstLine="567"/>
        <w:jc w:val="both"/>
        <w:rPr>
          <w:rFonts w:eastAsia="Calibri"/>
          <w:spacing w:val="-6"/>
          <w:sz w:val="26"/>
          <w:szCs w:val="26"/>
          <w:lang w:val="nl-NL" w:eastAsia="vi-VN"/>
        </w:rPr>
      </w:pPr>
      <w:r w:rsidRPr="00807A84">
        <w:rPr>
          <w:rFonts w:eastAsia="Calibri"/>
          <w:spacing w:val="-6"/>
          <w:sz w:val="26"/>
          <w:szCs w:val="26"/>
          <w:lang w:val="nl-NL" w:eastAsia="vi-VN"/>
        </w:rPr>
        <w:t>- Hút thuốc, uống rượu bia, sử dụng các chất ma tuý và các chất kích thích bị cấm khác.</w:t>
      </w:r>
    </w:p>
    <w:p w:rsidR="00807A84" w:rsidRPr="00807A84" w:rsidRDefault="00807A84" w:rsidP="00807A84">
      <w:pPr>
        <w:tabs>
          <w:tab w:val="left" w:pos="720"/>
          <w:tab w:val="left" w:pos="0"/>
        </w:tabs>
        <w:ind w:firstLine="567"/>
        <w:jc w:val="both"/>
        <w:rPr>
          <w:rFonts w:eastAsia="Calibri"/>
          <w:sz w:val="26"/>
          <w:szCs w:val="26"/>
          <w:lang w:val="nl-NL" w:eastAsia="vi-VN"/>
        </w:rPr>
      </w:pPr>
      <w:r w:rsidRPr="00807A84">
        <w:rPr>
          <w:rFonts w:eastAsia="Calibri"/>
          <w:sz w:val="26"/>
          <w:szCs w:val="26"/>
          <w:lang w:val="nl-NL" w:eastAsia="vi-VN"/>
        </w:rPr>
        <w:t xml:space="preserve">- Có hành vi thông đồng với kẻ xấu làm thiệt hại về con người và tài sản của </w:t>
      </w:r>
      <w:r w:rsidRPr="00807A84">
        <w:rPr>
          <w:rFonts w:eastAsia="Calibri"/>
          <w:spacing w:val="-4"/>
          <w:sz w:val="26"/>
          <w:szCs w:val="26"/>
          <w:lang w:val="nl-NL" w:eastAsia="vi-VN"/>
        </w:rPr>
        <w:t>bệnh viện</w:t>
      </w:r>
      <w:r w:rsidRPr="00807A84">
        <w:rPr>
          <w:rFonts w:eastAsia="Calibri"/>
          <w:sz w:val="26"/>
          <w:szCs w:val="26"/>
          <w:lang w:val="nl-NL" w:eastAsia="vi-VN"/>
        </w:rPr>
        <w:t>.</w:t>
      </w:r>
    </w:p>
    <w:p w:rsidR="00807A84" w:rsidRPr="00807A84" w:rsidRDefault="00807A84" w:rsidP="00807A84">
      <w:pPr>
        <w:ind w:firstLine="567"/>
        <w:jc w:val="both"/>
        <w:rPr>
          <w:b/>
          <w:sz w:val="26"/>
          <w:szCs w:val="26"/>
          <w:lang w:val="nl-NL"/>
        </w:rPr>
      </w:pPr>
      <w:r w:rsidRPr="00807A84">
        <w:rPr>
          <w:rFonts w:eastAsia="Calibri"/>
          <w:sz w:val="26"/>
          <w:szCs w:val="26"/>
          <w:lang w:val="nl-NL" w:eastAsia="vi-VN"/>
        </w:rPr>
        <w:t>-  Đánh bạc dưới mọi hình thức.</w:t>
      </w:r>
    </w:p>
    <w:p w:rsidR="00807A84" w:rsidRPr="00807A84" w:rsidRDefault="00807A84" w:rsidP="00807A84">
      <w:pPr>
        <w:ind w:firstLine="567"/>
        <w:jc w:val="both"/>
        <w:rPr>
          <w:bCs/>
          <w:sz w:val="26"/>
          <w:szCs w:val="26"/>
          <w:lang w:val="nl-NL"/>
        </w:rPr>
      </w:pPr>
      <w:r w:rsidRPr="00807A84">
        <w:rPr>
          <w:bCs/>
          <w:sz w:val="26"/>
          <w:szCs w:val="26"/>
          <w:lang w:val="nl-NL"/>
        </w:rPr>
        <w:t>- Sử dụng trang thiết bị, phương tiện của bệnh viện gây hư hỏng, làm thiệt hại về kinh tế của bệnh viện.</w:t>
      </w:r>
    </w:p>
    <w:p w:rsidR="00807A84" w:rsidRPr="00807A84" w:rsidRDefault="00807A84" w:rsidP="00807A84">
      <w:pPr>
        <w:ind w:firstLine="567"/>
        <w:jc w:val="both"/>
        <w:rPr>
          <w:bCs/>
          <w:sz w:val="26"/>
          <w:szCs w:val="26"/>
          <w:lang w:val="nl-NL"/>
        </w:rPr>
      </w:pPr>
      <w:r w:rsidRPr="00807A84">
        <w:rPr>
          <w:bCs/>
          <w:sz w:val="26"/>
          <w:szCs w:val="26"/>
          <w:lang w:val="nl-NL"/>
        </w:rPr>
        <w:t>- Trộm cắp hoặc tiếp tay cho đối tượng khác trộm cắp tài sản của khách hàng, của bệnh viện.</w:t>
      </w:r>
    </w:p>
    <w:p w:rsidR="00807A84" w:rsidRPr="00807A84" w:rsidRDefault="00807A84" w:rsidP="00807A84">
      <w:pPr>
        <w:ind w:firstLine="567"/>
        <w:jc w:val="both"/>
        <w:rPr>
          <w:bCs/>
          <w:sz w:val="26"/>
          <w:szCs w:val="26"/>
          <w:lang w:val="nl-NL"/>
        </w:rPr>
      </w:pPr>
      <w:r w:rsidRPr="00807A84">
        <w:rPr>
          <w:bCs/>
          <w:sz w:val="26"/>
          <w:szCs w:val="26"/>
          <w:lang w:val="nl-NL"/>
        </w:rPr>
        <w:t>- Gây mất</w:t>
      </w:r>
      <w:r w:rsidRPr="00807A84">
        <w:rPr>
          <w:bCs/>
          <w:sz w:val="26"/>
          <w:szCs w:val="26"/>
          <w:lang w:val="vi-VN"/>
        </w:rPr>
        <w:t xml:space="preserve"> an ninh trật tự  khu </w:t>
      </w:r>
      <w:r w:rsidRPr="00807A84">
        <w:rPr>
          <w:bCs/>
          <w:sz w:val="26"/>
          <w:szCs w:val="26"/>
          <w:lang w:val="nl-NL"/>
        </w:rPr>
        <w:t>vực trông giữ xe hoặc trong khuôn viên Bệnh viện.</w:t>
      </w:r>
    </w:p>
    <w:p w:rsidR="00807A84" w:rsidRPr="00807A84" w:rsidRDefault="00807A84" w:rsidP="00807A84">
      <w:pPr>
        <w:ind w:firstLine="567"/>
        <w:jc w:val="both"/>
        <w:rPr>
          <w:bCs/>
          <w:sz w:val="26"/>
          <w:szCs w:val="26"/>
          <w:lang w:val="vi-VN"/>
        </w:rPr>
      </w:pPr>
      <w:r w:rsidRPr="00807A84">
        <w:rPr>
          <w:bCs/>
          <w:sz w:val="26"/>
          <w:szCs w:val="26"/>
          <w:lang w:val="nl-NL"/>
        </w:rPr>
        <w:t>- Khi làm việc không mặc đúng đồng phục theo quy định hoặc tác phong làm việc không đảm bảo.</w:t>
      </w:r>
    </w:p>
    <w:p w:rsidR="006A4038" w:rsidRPr="00807A84" w:rsidRDefault="00807A84" w:rsidP="00807A84">
      <w:pPr>
        <w:shd w:val="clear" w:color="auto" w:fill="FFFFFF"/>
        <w:tabs>
          <w:tab w:val="left" w:pos="709"/>
        </w:tabs>
        <w:spacing w:before="120"/>
        <w:jc w:val="both"/>
        <w:rPr>
          <w:b/>
          <w:sz w:val="26"/>
          <w:szCs w:val="26"/>
          <w:lang w:val="en-US"/>
        </w:rPr>
      </w:pPr>
      <w:r w:rsidRPr="00807A84">
        <w:rPr>
          <w:sz w:val="26"/>
          <w:szCs w:val="26"/>
          <w:lang w:val="vi-VN"/>
        </w:rPr>
        <w:t xml:space="preserve">- </w:t>
      </w:r>
      <w:r w:rsidRPr="00807A84">
        <w:rPr>
          <w:sz w:val="26"/>
          <w:szCs w:val="26"/>
        </w:rPr>
        <w:t xml:space="preserve">Không được có hành vi quát tháo, cáu gắt, sử dụng ngôn từ thiếu chuẩn mực hoặc dùng vũ lực khi thực hiện nhiệm vụ </w:t>
      </w:r>
      <w:r w:rsidRPr="00807A84">
        <w:rPr>
          <w:bCs/>
          <w:sz w:val="26"/>
          <w:szCs w:val="26"/>
          <w:lang w:val="nl-NL"/>
        </w:rPr>
        <w:t>(trừ trường hợp đối tượng là tội phạm).</w:t>
      </w:r>
    </w:p>
    <w:p w:rsidR="006A4038" w:rsidRPr="00807A84" w:rsidRDefault="006A4038" w:rsidP="00EA393A">
      <w:pPr>
        <w:shd w:val="clear" w:color="auto" w:fill="FFFFFF"/>
        <w:tabs>
          <w:tab w:val="left" w:pos="709"/>
        </w:tabs>
        <w:spacing w:before="120"/>
        <w:jc w:val="both"/>
        <w:rPr>
          <w:b/>
          <w:sz w:val="26"/>
          <w:szCs w:val="26"/>
          <w:lang w:val="en-US"/>
        </w:rPr>
      </w:pPr>
    </w:p>
    <w:p w:rsidR="0013639A" w:rsidRPr="00807A84" w:rsidRDefault="007E05F0" w:rsidP="00726A67">
      <w:pPr>
        <w:pStyle w:val="Heading1"/>
        <w:tabs>
          <w:tab w:val="left" w:pos="966"/>
        </w:tabs>
        <w:spacing w:before="120" w:after="120"/>
        <w:ind w:left="0" w:firstLine="567"/>
      </w:pPr>
      <w:bookmarkStart w:id="1" w:name="_GoBack"/>
      <w:bookmarkEnd w:id="1"/>
      <w:r w:rsidRPr="00807A84">
        <w:rPr>
          <w:lang w:val="en-US"/>
        </w:rPr>
        <w:lastRenderedPageBreak/>
        <w:t>C.</w:t>
      </w:r>
      <w:r w:rsidR="001E1972" w:rsidRPr="00807A84">
        <w:rPr>
          <w:lang w:val="en-US"/>
        </w:rPr>
        <w:t xml:space="preserve"> </w:t>
      </w:r>
      <w:r w:rsidR="00F92DB6" w:rsidRPr="00807A84">
        <w:t>Giải</w:t>
      </w:r>
      <w:r w:rsidR="00F92DB6" w:rsidRPr="00807A84">
        <w:rPr>
          <w:spacing w:val="-7"/>
        </w:rPr>
        <w:t xml:space="preserve"> </w:t>
      </w:r>
      <w:r w:rsidR="00F92DB6" w:rsidRPr="00807A84">
        <w:t>pháp</w:t>
      </w:r>
      <w:r w:rsidR="00F92DB6" w:rsidRPr="00807A84">
        <w:rPr>
          <w:spacing w:val="-7"/>
        </w:rPr>
        <w:t xml:space="preserve"> </w:t>
      </w:r>
      <w:r w:rsidR="00F92DB6" w:rsidRPr="00807A84">
        <w:t>và</w:t>
      </w:r>
      <w:r w:rsidR="00F92DB6" w:rsidRPr="00807A84">
        <w:rPr>
          <w:spacing w:val="-5"/>
        </w:rPr>
        <w:t xml:space="preserve"> </w:t>
      </w:r>
      <w:r w:rsidR="00F92DB6" w:rsidRPr="00807A84">
        <w:t>phương</w:t>
      </w:r>
      <w:r w:rsidR="00F92DB6" w:rsidRPr="00807A84">
        <w:rPr>
          <w:spacing w:val="-7"/>
        </w:rPr>
        <w:t xml:space="preserve"> </w:t>
      </w:r>
      <w:r w:rsidR="00F92DB6" w:rsidRPr="00807A84">
        <w:t>pháp</w:t>
      </w:r>
      <w:r w:rsidR="00F92DB6" w:rsidRPr="00807A84">
        <w:rPr>
          <w:spacing w:val="-5"/>
        </w:rPr>
        <w:t xml:space="preserve"> </w:t>
      </w:r>
      <w:r w:rsidR="00F92DB6" w:rsidRPr="00807A84">
        <w:rPr>
          <w:spacing w:val="-2"/>
        </w:rPr>
        <w:t>luận:</w:t>
      </w:r>
    </w:p>
    <w:p w:rsidR="0013639A" w:rsidRPr="00807A84" w:rsidRDefault="00F92DB6" w:rsidP="00726A67">
      <w:pPr>
        <w:spacing w:before="120" w:after="120"/>
        <w:ind w:firstLine="567"/>
        <w:rPr>
          <w:i/>
          <w:sz w:val="26"/>
        </w:rPr>
      </w:pPr>
      <w:r w:rsidRPr="00807A84">
        <w:rPr>
          <w:i/>
          <w:sz w:val="26"/>
        </w:rPr>
        <w:t>Nhà</w:t>
      </w:r>
      <w:r w:rsidRPr="00807A84">
        <w:rPr>
          <w:i/>
          <w:spacing w:val="-10"/>
          <w:sz w:val="26"/>
        </w:rPr>
        <w:t xml:space="preserve"> </w:t>
      </w:r>
      <w:r w:rsidRPr="00807A84">
        <w:rPr>
          <w:i/>
          <w:sz w:val="26"/>
        </w:rPr>
        <w:t>thầu</w:t>
      </w:r>
      <w:r w:rsidRPr="00807A84">
        <w:rPr>
          <w:i/>
          <w:spacing w:val="-10"/>
          <w:sz w:val="26"/>
        </w:rPr>
        <w:t xml:space="preserve"> </w:t>
      </w:r>
      <w:r w:rsidRPr="00807A84">
        <w:rPr>
          <w:i/>
          <w:sz w:val="26"/>
        </w:rPr>
        <w:t>chuẩn</w:t>
      </w:r>
      <w:r w:rsidRPr="00807A84">
        <w:rPr>
          <w:i/>
          <w:spacing w:val="-10"/>
          <w:sz w:val="26"/>
        </w:rPr>
        <w:t xml:space="preserve"> </w:t>
      </w:r>
      <w:r w:rsidRPr="00807A84">
        <w:rPr>
          <w:i/>
          <w:sz w:val="26"/>
        </w:rPr>
        <w:t>bị</w:t>
      </w:r>
      <w:r w:rsidRPr="00807A84">
        <w:rPr>
          <w:i/>
          <w:spacing w:val="-10"/>
          <w:sz w:val="26"/>
        </w:rPr>
        <w:t xml:space="preserve"> </w:t>
      </w:r>
      <w:r w:rsidRPr="00807A84">
        <w:rPr>
          <w:i/>
          <w:sz w:val="26"/>
        </w:rPr>
        <w:t>đề</w:t>
      </w:r>
      <w:r w:rsidRPr="00807A84">
        <w:rPr>
          <w:i/>
          <w:spacing w:val="-10"/>
          <w:sz w:val="26"/>
        </w:rPr>
        <w:t xml:space="preserve"> </w:t>
      </w:r>
      <w:r w:rsidRPr="00807A84">
        <w:rPr>
          <w:i/>
          <w:sz w:val="26"/>
        </w:rPr>
        <w:t>xuất</w:t>
      </w:r>
      <w:r w:rsidRPr="00807A84">
        <w:rPr>
          <w:i/>
          <w:spacing w:val="-10"/>
          <w:sz w:val="26"/>
        </w:rPr>
        <w:t xml:space="preserve"> </w:t>
      </w:r>
      <w:r w:rsidRPr="00807A84">
        <w:rPr>
          <w:i/>
          <w:sz w:val="26"/>
        </w:rPr>
        <w:t>giải</w:t>
      </w:r>
      <w:r w:rsidRPr="00807A84">
        <w:rPr>
          <w:i/>
          <w:spacing w:val="-10"/>
          <w:sz w:val="26"/>
        </w:rPr>
        <w:t xml:space="preserve"> </w:t>
      </w:r>
      <w:r w:rsidRPr="00807A84">
        <w:rPr>
          <w:i/>
          <w:sz w:val="26"/>
        </w:rPr>
        <w:t>pháp,</w:t>
      </w:r>
      <w:r w:rsidRPr="00807A84">
        <w:rPr>
          <w:i/>
          <w:spacing w:val="-10"/>
          <w:sz w:val="26"/>
        </w:rPr>
        <w:t xml:space="preserve"> </w:t>
      </w:r>
      <w:r w:rsidRPr="00807A84">
        <w:rPr>
          <w:i/>
          <w:sz w:val="26"/>
        </w:rPr>
        <w:t>phương</w:t>
      </w:r>
      <w:r w:rsidRPr="00807A84">
        <w:rPr>
          <w:i/>
          <w:spacing w:val="-8"/>
          <w:sz w:val="26"/>
        </w:rPr>
        <w:t xml:space="preserve"> </w:t>
      </w:r>
      <w:r w:rsidRPr="00807A84">
        <w:rPr>
          <w:i/>
          <w:sz w:val="26"/>
        </w:rPr>
        <w:t>pháp</w:t>
      </w:r>
      <w:r w:rsidRPr="00807A84">
        <w:rPr>
          <w:i/>
          <w:spacing w:val="-10"/>
          <w:sz w:val="26"/>
        </w:rPr>
        <w:t xml:space="preserve"> </w:t>
      </w:r>
      <w:r w:rsidRPr="00807A84">
        <w:rPr>
          <w:i/>
          <w:sz w:val="26"/>
        </w:rPr>
        <w:t>luận</w:t>
      </w:r>
      <w:r w:rsidRPr="00807A84">
        <w:rPr>
          <w:i/>
          <w:spacing w:val="-10"/>
          <w:sz w:val="26"/>
        </w:rPr>
        <w:t xml:space="preserve"> </w:t>
      </w:r>
      <w:r w:rsidRPr="00807A84">
        <w:rPr>
          <w:i/>
          <w:sz w:val="26"/>
        </w:rPr>
        <w:t>tổng</w:t>
      </w:r>
      <w:r w:rsidRPr="00807A84">
        <w:rPr>
          <w:i/>
          <w:spacing w:val="-10"/>
          <w:sz w:val="26"/>
        </w:rPr>
        <w:t xml:space="preserve"> </w:t>
      </w:r>
      <w:r w:rsidRPr="00807A84">
        <w:rPr>
          <w:i/>
          <w:sz w:val="26"/>
        </w:rPr>
        <w:t>quát</w:t>
      </w:r>
      <w:r w:rsidRPr="00807A84">
        <w:rPr>
          <w:i/>
          <w:spacing w:val="-10"/>
          <w:sz w:val="26"/>
        </w:rPr>
        <w:t xml:space="preserve"> </w:t>
      </w:r>
      <w:r w:rsidRPr="00807A84">
        <w:rPr>
          <w:i/>
          <w:sz w:val="26"/>
        </w:rPr>
        <w:t>thực</w:t>
      </w:r>
      <w:r w:rsidRPr="00807A84">
        <w:rPr>
          <w:i/>
          <w:spacing w:val="-11"/>
          <w:sz w:val="26"/>
        </w:rPr>
        <w:t xml:space="preserve"> </w:t>
      </w:r>
      <w:r w:rsidRPr="00807A84">
        <w:rPr>
          <w:i/>
          <w:sz w:val="26"/>
        </w:rPr>
        <w:t>hiện</w:t>
      </w:r>
      <w:r w:rsidRPr="00807A84">
        <w:rPr>
          <w:i/>
          <w:spacing w:val="-10"/>
          <w:sz w:val="26"/>
        </w:rPr>
        <w:t xml:space="preserve"> </w:t>
      </w:r>
      <w:r w:rsidRPr="00807A84">
        <w:rPr>
          <w:i/>
          <w:sz w:val="26"/>
        </w:rPr>
        <w:t>dịch</w:t>
      </w:r>
      <w:r w:rsidRPr="00807A84">
        <w:rPr>
          <w:i/>
          <w:spacing w:val="-10"/>
          <w:sz w:val="26"/>
        </w:rPr>
        <w:t xml:space="preserve"> </w:t>
      </w:r>
      <w:r w:rsidRPr="00807A84">
        <w:rPr>
          <w:i/>
          <w:sz w:val="26"/>
        </w:rPr>
        <w:t>vụ theo các nội dung quy định</w:t>
      </w:r>
      <w:r w:rsidRPr="00807A84">
        <w:rPr>
          <w:i/>
          <w:spacing w:val="-1"/>
          <w:sz w:val="26"/>
        </w:rPr>
        <w:t xml:space="preserve"> </w:t>
      </w:r>
      <w:r w:rsidRPr="00807A84">
        <w:rPr>
          <w:i/>
          <w:sz w:val="26"/>
        </w:rPr>
        <w:t>tại Chương V,</w:t>
      </w:r>
      <w:r w:rsidRPr="00807A84">
        <w:rPr>
          <w:i/>
          <w:spacing w:val="-1"/>
          <w:sz w:val="26"/>
        </w:rPr>
        <w:t xml:space="preserve"> </w:t>
      </w:r>
      <w:r w:rsidRPr="00807A84">
        <w:rPr>
          <w:i/>
          <w:sz w:val="26"/>
        </w:rPr>
        <w:t>gồm các</w:t>
      </w:r>
      <w:r w:rsidRPr="00807A84">
        <w:rPr>
          <w:i/>
          <w:spacing w:val="-1"/>
          <w:sz w:val="26"/>
        </w:rPr>
        <w:t xml:space="preserve"> </w:t>
      </w:r>
      <w:r w:rsidRPr="00807A84">
        <w:rPr>
          <w:i/>
          <w:sz w:val="26"/>
        </w:rPr>
        <w:t>phần như</w:t>
      </w:r>
      <w:r w:rsidRPr="00807A84">
        <w:rPr>
          <w:i/>
          <w:spacing w:val="-1"/>
          <w:sz w:val="26"/>
        </w:rPr>
        <w:t xml:space="preserve"> </w:t>
      </w:r>
      <w:r w:rsidRPr="00807A84">
        <w:rPr>
          <w:i/>
          <w:sz w:val="26"/>
        </w:rPr>
        <w:t>sau:</w:t>
      </w:r>
    </w:p>
    <w:p w:rsidR="0013639A" w:rsidRPr="00807A84" w:rsidRDefault="00F92DB6" w:rsidP="00726A67">
      <w:pPr>
        <w:pStyle w:val="ListParagraph"/>
        <w:numPr>
          <w:ilvl w:val="0"/>
          <w:numId w:val="2"/>
        </w:numPr>
        <w:tabs>
          <w:tab w:val="left" w:pos="959"/>
        </w:tabs>
        <w:spacing w:before="120" w:after="120"/>
        <w:ind w:left="0" w:firstLine="567"/>
        <w:rPr>
          <w:i/>
          <w:sz w:val="26"/>
        </w:rPr>
      </w:pPr>
      <w:r w:rsidRPr="00807A84">
        <w:rPr>
          <w:i/>
          <w:sz w:val="26"/>
        </w:rPr>
        <w:t>Giải</w:t>
      </w:r>
      <w:r w:rsidRPr="00807A84">
        <w:rPr>
          <w:i/>
          <w:spacing w:val="-15"/>
          <w:sz w:val="26"/>
        </w:rPr>
        <w:t xml:space="preserve"> </w:t>
      </w:r>
      <w:r w:rsidRPr="00807A84">
        <w:rPr>
          <w:i/>
          <w:sz w:val="26"/>
        </w:rPr>
        <w:t>pháp</w:t>
      </w:r>
      <w:r w:rsidRPr="00807A84">
        <w:rPr>
          <w:i/>
          <w:spacing w:val="-16"/>
          <w:sz w:val="26"/>
        </w:rPr>
        <w:t xml:space="preserve"> </w:t>
      </w:r>
      <w:r w:rsidRPr="00807A84">
        <w:rPr>
          <w:i/>
          <w:sz w:val="26"/>
        </w:rPr>
        <w:t>và</w:t>
      </w:r>
      <w:r w:rsidRPr="00807A84">
        <w:rPr>
          <w:i/>
          <w:spacing w:val="-16"/>
          <w:sz w:val="26"/>
        </w:rPr>
        <w:t xml:space="preserve"> </w:t>
      </w:r>
      <w:r w:rsidRPr="00807A84">
        <w:rPr>
          <w:i/>
          <w:sz w:val="26"/>
        </w:rPr>
        <w:t>phương</w:t>
      </w:r>
      <w:r w:rsidRPr="00807A84">
        <w:rPr>
          <w:i/>
          <w:spacing w:val="-14"/>
          <w:sz w:val="26"/>
        </w:rPr>
        <w:t xml:space="preserve"> </w:t>
      </w:r>
      <w:r w:rsidRPr="00807A84">
        <w:rPr>
          <w:i/>
          <w:sz w:val="26"/>
        </w:rPr>
        <w:t>pháp</w:t>
      </w:r>
      <w:r w:rsidRPr="00807A84">
        <w:rPr>
          <w:i/>
          <w:spacing w:val="-16"/>
          <w:sz w:val="26"/>
        </w:rPr>
        <w:t xml:space="preserve"> </w:t>
      </w:r>
      <w:r w:rsidRPr="00807A84">
        <w:rPr>
          <w:i/>
          <w:spacing w:val="-4"/>
          <w:sz w:val="26"/>
        </w:rPr>
        <w:t>luận;</w:t>
      </w:r>
    </w:p>
    <w:p w:rsidR="0013639A" w:rsidRPr="00807A84" w:rsidRDefault="00F92DB6" w:rsidP="00726A67">
      <w:pPr>
        <w:pStyle w:val="ListParagraph"/>
        <w:numPr>
          <w:ilvl w:val="0"/>
          <w:numId w:val="2"/>
        </w:numPr>
        <w:tabs>
          <w:tab w:val="left" w:pos="959"/>
        </w:tabs>
        <w:spacing w:before="120" w:after="120"/>
        <w:ind w:left="0" w:firstLine="567"/>
        <w:rPr>
          <w:i/>
          <w:sz w:val="26"/>
        </w:rPr>
      </w:pPr>
      <w:r w:rsidRPr="00807A84">
        <w:rPr>
          <w:i/>
          <w:sz w:val="26"/>
        </w:rPr>
        <w:t>Kế</w:t>
      </w:r>
      <w:r w:rsidRPr="00807A84">
        <w:rPr>
          <w:i/>
          <w:spacing w:val="-15"/>
          <w:sz w:val="26"/>
        </w:rPr>
        <w:t xml:space="preserve"> </w:t>
      </w:r>
      <w:r w:rsidRPr="00807A84">
        <w:rPr>
          <w:i/>
          <w:sz w:val="26"/>
        </w:rPr>
        <w:t>hoạch</w:t>
      </w:r>
      <w:r w:rsidRPr="00807A84">
        <w:rPr>
          <w:i/>
          <w:spacing w:val="-13"/>
          <w:sz w:val="26"/>
        </w:rPr>
        <w:t xml:space="preserve"> </w:t>
      </w:r>
      <w:r w:rsidRPr="00807A84">
        <w:rPr>
          <w:i/>
          <w:sz w:val="26"/>
        </w:rPr>
        <w:t>công</w:t>
      </w:r>
      <w:r w:rsidRPr="00807A84">
        <w:rPr>
          <w:i/>
          <w:spacing w:val="-15"/>
          <w:sz w:val="26"/>
        </w:rPr>
        <w:t xml:space="preserve"> </w:t>
      </w:r>
      <w:r w:rsidRPr="00807A84">
        <w:rPr>
          <w:i/>
          <w:spacing w:val="-4"/>
          <w:sz w:val="26"/>
        </w:rPr>
        <w:t>tác.</w:t>
      </w:r>
    </w:p>
    <w:p w:rsidR="0013639A" w:rsidRPr="00807A84" w:rsidRDefault="007E05F0" w:rsidP="00726A67">
      <w:pPr>
        <w:pStyle w:val="Heading1"/>
        <w:tabs>
          <w:tab w:val="left" w:pos="966"/>
        </w:tabs>
        <w:spacing w:before="120" w:after="120"/>
        <w:ind w:left="0" w:firstLine="567"/>
      </w:pPr>
      <w:r w:rsidRPr="00807A84">
        <w:rPr>
          <w:lang w:val="en-US"/>
        </w:rPr>
        <w:t>D.</w:t>
      </w:r>
      <w:r w:rsidR="001E1972" w:rsidRPr="00807A84">
        <w:rPr>
          <w:lang w:val="en-US"/>
        </w:rPr>
        <w:t xml:space="preserve"> </w:t>
      </w:r>
      <w:r w:rsidR="00F92DB6" w:rsidRPr="00807A84">
        <w:t>Quy</w:t>
      </w:r>
      <w:r w:rsidR="00F92DB6" w:rsidRPr="00807A84">
        <w:rPr>
          <w:spacing w:val="-4"/>
        </w:rPr>
        <w:t xml:space="preserve"> </w:t>
      </w:r>
      <w:r w:rsidR="00F92DB6" w:rsidRPr="00807A84">
        <w:t>định</w:t>
      </w:r>
      <w:r w:rsidR="00F92DB6" w:rsidRPr="00807A84">
        <w:rPr>
          <w:spacing w:val="-5"/>
        </w:rPr>
        <w:t xml:space="preserve"> </w:t>
      </w:r>
      <w:r w:rsidR="00F92DB6" w:rsidRPr="00807A84">
        <w:t>về</w:t>
      </w:r>
      <w:r w:rsidR="00F92DB6" w:rsidRPr="00807A84">
        <w:rPr>
          <w:spacing w:val="-4"/>
        </w:rPr>
        <w:t xml:space="preserve"> </w:t>
      </w:r>
      <w:r w:rsidR="00F92DB6" w:rsidRPr="00807A84">
        <w:t>kiểm</w:t>
      </w:r>
      <w:r w:rsidR="00F92DB6" w:rsidRPr="00807A84">
        <w:rPr>
          <w:spacing w:val="-7"/>
        </w:rPr>
        <w:t xml:space="preserve"> </w:t>
      </w:r>
      <w:r w:rsidR="00F92DB6" w:rsidRPr="00807A84">
        <w:t>tra,</w:t>
      </w:r>
      <w:r w:rsidR="00F92DB6" w:rsidRPr="00807A84">
        <w:rPr>
          <w:spacing w:val="-6"/>
        </w:rPr>
        <w:t xml:space="preserve"> </w:t>
      </w:r>
      <w:r w:rsidR="00F92DB6" w:rsidRPr="00807A84">
        <w:t>nghiệm</w:t>
      </w:r>
      <w:r w:rsidR="00F92DB6" w:rsidRPr="00807A84">
        <w:rPr>
          <w:spacing w:val="-5"/>
        </w:rPr>
        <w:t xml:space="preserve"> </w:t>
      </w:r>
      <w:r w:rsidR="00F92DB6" w:rsidRPr="00807A84">
        <w:t>thu</w:t>
      </w:r>
      <w:r w:rsidR="00F92DB6" w:rsidRPr="00807A84">
        <w:rPr>
          <w:spacing w:val="-6"/>
        </w:rPr>
        <w:t xml:space="preserve"> </w:t>
      </w:r>
      <w:r w:rsidR="00F92DB6" w:rsidRPr="00807A84">
        <w:t>sản</w:t>
      </w:r>
      <w:r w:rsidR="00F92DB6" w:rsidRPr="00807A84">
        <w:rPr>
          <w:spacing w:val="-5"/>
        </w:rPr>
        <w:t xml:space="preserve"> </w:t>
      </w:r>
      <w:r w:rsidR="00F92DB6" w:rsidRPr="00807A84">
        <w:rPr>
          <w:spacing w:val="-4"/>
        </w:rPr>
        <w:t>phẩm:</w:t>
      </w:r>
    </w:p>
    <w:p w:rsidR="0013639A" w:rsidRPr="00807A84" w:rsidRDefault="00F92DB6" w:rsidP="00726A67">
      <w:pPr>
        <w:pStyle w:val="ListParagraph"/>
        <w:numPr>
          <w:ilvl w:val="0"/>
          <w:numId w:val="1"/>
        </w:numPr>
        <w:tabs>
          <w:tab w:val="left" w:pos="857"/>
        </w:tabs>
        <w:spacing w:before="120" w:after="120"/>
        <w:ind w:right="356" w:firstLine="567"/>
        <w:rPr>
          <w:i/>
          <w:sz w:val="26"/>
        </w:rPr>
      </w:pPr>
      <w:r w:rsidRPr="00807A84">
        <w:rPr>
          <w:i/>
          <w:sz w:val="26"/>
        </w:rPr>
        <w:t>Sản</w:t>
      </w:r>
      <w:r w:rsidRPr="00807A84">
        <w:rPr>
          <w:i/>
          <w:spacing w:val="-6"/>
          <w:sz w:val="26"/>
        </w:rPr>
        <w:t xml:space="preserve"> </w:t>
      </w:r>
      <w:r w:rsidRPr="00807A84">
        <w:rPr>
          <w:i/>
          <w:sz w:val="26"/>
        </w:rPr>
        <w:t>phẩm</w:t>
      </w:r>
      <w:r w:rsidRPr="00807A84">
        <w:rPr>
          <w:i/>
          <w:spacing w:val="-6"/>
          <w:sz w:val="26"/>
        </w:rPr>
        <w:t xml:space="preserve"> </w:t>
      </w:r>
      <w:r w:rsidRPr="00807A84">
        <w:rPr>
          <w:i/>
          <w:sz w:val="26"/>
        </w:rPr>
        <w:t>trước</w:t>
      </w:r>
      <w:r w:rsidRPr="00807A84">
        <w:rPr>
          <w:i/>
          <w:spacing w:val="-5"/>
          <w:sz w:val="26"/>
        </w:rPr>
        <w:t xml:space="preserve"> </w:t>
      </w:r>
      <w:r w:rsidRPr="00807A84">
        <w:rPr>
          <w:i/>
          <w:sz w:val="26"/>
        </w:rPr>
        <w:t>khi</w:t>
      </w:r>
      <w:r w:rsidRPr="00807A84">
        <w:rPr>
          <w:i/>
          <w:spacing w:val="-6"/>
          <w:sz w:val="26"/>
        </w:rPr>
        <w:t xml:space="preserve"> </w:t>
      </w:r>
      <w:r w:rsidRPr="00807A84">
        <w:rPr>
          <w:i/>
          <w:sz w:val="26"/>
        </w:rPr>
        <w:t>bàn</w:t>
      </w:r>
      <w:r w:rsidRPr="00807A84">
        <w:rPr>
          <w:i/>
          <w:spacing w:val="-5"/>
          <w:sz w:val="26"/>
        </w:rPr>
        <w:t xml:space="preserve"> </w:t>
      </w:r>
      <w:r w:rsidRPr="00807A84">
        <w:rPr>
          <w:i/>
          <w:sz w:val="26"/>
        </w:rPr>
        <w:t>giao</w:t>
      </w:r>
      <w:r w:rsidRPr="00807A84">
        <w:rPr>
          <w:i/>
          <w:spacing w:val="-5"/>
          <w:sz w:val="26"/>
        </w:rPr>
        <w:t xml:space="preserve"> </w:t>
      </w:r>
      <w:r w:rsidRPr="00807A84">
        <w:rPr>
          <w:i/>
          <w:sz w:val="26"/>
        </w:rPr>
        <w:t>cho</w:t>
      </w:r>
      <w:r w:rsidRPr="00807A84">
        <w:rPr>
          <w:i/>
          <w:spacing w:val="-6"/>
          <w:sz w:val="26"/>
        </w:rPr>
        <w:t xml:space="preserve"> </w:t>
      </w:r>
      <w:r w:rsidRPr="00807A84">
        <w:rPr>
          <w:i/>
          <w:sz w:val="26"/>
        </w:rPr>
        <w:t>Chủ</w:t>
      </w:r>
      <w:r w:rsidRPr="00807A84">
        <w:rPr>
          <w:i/>
          <w:spacing w:val="-6"/>
          <w:sz w:val="26"/>
        </w:rPr>
        <w:t xml:space="preserve"> </w:t>
      </w:r>
      <w:r w:rsidRPr="00807A84">
        <w:rPr>
          <w:i/>
          <w:sz w:val="26"/>
        </w:rPr>
        <w:t>đầu</w:t>
      </w:r>
      <w:r w:rsidRPr="00807A84">
        <w:rPr>
          <w:i/>
          <w:spacing w:val="-6"/>
          <w:sz w:val="26"/>
        </w:rPr>
        <w:t xml:space="preserve"> </w:t>
      </w:r>
      <w:r w:rsidRPr="00807A84">
        <w:rPr>
          <w:i/>
          <w:sz w:val="26"/>
        </w:rPr>
        <w:t>tư</w:t>
      </w:r>
      <w:r w:rsidRPr="00807A84">
        <w:rPr>
          <w:i/>
          <w:spacing w:val="40"/>
          <w:sz w:val="26"/>
        </w:rPr>
        <w:t xml:space="preserve"> </w:t>
      </w:r>
      <w:r w:rsidRPr="00807A84">
        <w:rPr>
          <w:i/>
          <w:sz w:val="26"/>
        </w:rPr>
        <w:t>phải</w:t>
      </w:r>
      <w:r w:rsidRPr="00807A84">
        <w:rPr>
          <w:i/>
          <w:spacing w:val="-4"/>
          <w:sz w:val="26"/>
        </w:rPr>
        <w:t xml:space="preserve"> </w:t>
      </w:r>
      <w:r w:rsidRPr="00807A84">
        <w:rPr>
          <w:i/>
          <w:sz w:val="26"/>
        </w:rPr>
        <w:t>được</w:t>
      </w:r>
      <w:r w:rsidRPr="00807A84">
        <w:rPr>
          <w:i/>
          <w:spacing w:val="-5"/>
          <w:sz w:val="26"/>
        </w:rPr>
        <w:t xml:space="preserve"> </w:t>
      </w:r>
      <w:r w:rsidRPr="00807A84">
        <w:rPr>
          <w:i/>
          <w:sz w:val="26"/>
        </w:rPr>
        <w:t>hai</w:t>
      </w:r>
      <w:r w:rsidRPr="00807A84">
        <w:rPr>
          <w:i/>
          <w:spacing w:val="-6"/>
          <w:sz w:val="26"/>
        </w:rPr>
        <w:t xml:space="preserve"> </w:t>
      </w:r>
      <w:r w:rsidRPr="00807A84">
        <w:rPr>
          <w:i/>
          <w:sz w:val="26"/>
        </w:rPr>
        <w:t>bên</w:t>
      </w:r>
      <w:r w:rsidRPr="00807A84">
        <w:rPr>
          <w:i/>
          <w:spacing w:val="-6"/>
          <w:sz w:val="26"/>
        </w:rPr>
        <w:t xml:space="preserve"> </w:t>
      </w:r>
      <w:r w:rsidRPr="00807A84">
        <w:rPr>
          <w:i/>
          <w:sz w:val="26"/>
        </w:rPr>
        <w:t>tổ</w:t>
      </w:r>
      <w:r w:rsidRPr="00807A84">
        <w:rPr>
          <w:i/>
          <w:spacing w:val="-3"/>
          <w:sz w:val="26"/>
        </w:rPr>
        <w:t xml:space="preserve"> </w:t>
      </w:r>
      <w:r w:rsidRPr="00807A84">
        <w:rPr>
          <w:i/>
          <w:sz w:val="26"/>
        </w:rPr>
        <w:t>chức</w:t>
      </w:r>
      <w:r w:rsidRPr="00807A84">
        <w:rPr>
          <w:i/>
          <w:spacing w:val="-5"/>
          <w:sz w:val="26"/>
        </w:rPr>
        <w:t xml:space="preserve"> </w:t>
      </w:r>
      <w:r w:rsidRPr="00807A84">
        <w:rPr>
          <w:i/>
          <w:sz w:val="26"/>
        </w:rPr>
        <w:t>kiểm</w:t>
      </w:r>
      <w:r w:rsidRPr="00807A84">
        <w:rPr>
          <w:i/>
          <w:spacing w:val="-6"/>
          <w:sz w:val="26"/>
        </w:rPr>
        <w:t xml:space="preserve"> </w:t>
      </w:r>
      <w:r w:rsidRPr="00807A84">
        <w:rPr>
          <w:i/>
          <w:sz w:val="26"/>
        </w:rPr>
        <w:t>tra, nghiệm thu.</w:t>
      </w:r>
    </w:p>
    <w:p w:rsidR="0013639A" w:rsidRPr="00807A84" w:rsidRDefault="00F92DB6" w:rsidP="00726A67">
      <w:pPr>
        <w:pStyle w:val="ListParagraph"/>
        <w:numPr>
          <w:ilvl w:val="0"/>
          <w:numId w:val="1"/>
        </w:numPr>
        <w:tabs>
          <w:tab w:val="left" w:pos="850"/>
        </w:tabs>
        <w:spacing w:before="120" w:after="120"/>
        <w:ind w:right="358" w:firstLine="567"/>
        <w:rPr>
          <w:i/>
          <w:sz w:val="26"/>
        </w:rPr>
      </w:pPr>
      <w:r w:rsidRPr="00807A84">
        <w:rPr>
          <w:i/>
          <w:sz w:val="26"/>
        </w:rPr>
        <w:t>Kế</w:t>
      </w:r>
      <w:r w:rsidRPr="00807A84">
        <w:rPr>
          <w:i/>
          <w:spacing w:val="-17"/>
          <w:sz w:val="26"/>
        </w:rPr>
        <w:t xml:space="preserve"> </w:t>
      </w:r>
      <w:r w:rsidRPr="00807A84">
        <w:rPr>
          <w:i/>
          <w:sz w:val="26"/>
        </w:rPr>
        <w:t>hoạch</w:t>
      </w:r>
      <w:r w:rsidRPr="00807A84">
        <w:rPr>
          <w:i/>
          <w:spacing w:val="-15"/>
          <w:sz w:val="26"/>
        </w:rPr>
        <w:t xml:space="preserve"> </w:t>
      </w:r>
      <w:r w:rsidRPr="00807A84">
        <w:rPr>
          <w:i/>
          <w:sz w:val="26"/>
        </w:rPr>
        <w:t>kiểm</w:t>
      </w:r>
      <w:r w:rsidRPr="00807A84">
        <w:rPr>
          <w:i/>
          <w:spacing w:val="-17"/>
          <w:sz w:val="26"/>
        </w:rPr>
        <w:t xml:space="preserve"> </w:t>
      </w:r>
      <w:r w:rsidRPr="00807A84">
        <w:rPr>
          <w:i/>
          <w:sz w:val="26"/>
        </w:rPr>
        <w:t>tra,</w:t>
      </w:r>
      <w:r w:rsidRPr="00807A84">
        <w:rPr>
          <w:i/>
          <w:spacing w:val="-15"/>
          <w:sz w:val="26"/>
        </w:rPr>
        <w:t xml:space="preserve"> </w:t>
      </w:r>
      <w:r w:rsidRPr="00807A84">
        <w:rPr>
          <w:i/>
          <w:sz w:val="26"/>
        </w:rPr>
        <w:t>nghiệm</w:t>
      </w:r>
      <w:r w:rsidRPr="00807A84">
        <w:rPr>
          <w:i/>
          <w:spacing w:val="-15"/>
          <w:sz w:val="26"/>
        </w:rPr>
        <w:t xml:space="preserve"> </w:t>
      </w:r>
      <w:r w:rsidRPr="00807A84">
        <w:rPr>
          <w:i/>
          <w:sz w:val="26"/>
        </w:rPr>
        <w:t>thu</w:t>
      </w:r>
      <w:r w:rsidRPr="00807A84">
        <w:rPr>
          <w:i/>
          <w:spacing w:val="-15"/>
          <w:sz w:val="26"/>
        </w:rPr>
        <w:t xml:space="preserve"> </w:t>
      </w:r>
      <w:r w:rsidRPr="00807A84">
        <w:rPr>
          <w:i/>
          <w:sz w:val="26"/>
        </w:rPr>
        <w:t>(thời</w:t>
      </w:r>
      <w:r w:rsidRPr="00807A84">
        <w:rPr>
          <w:i/>
          <w:spacing w:val="-15"/>
          <w:sz w:val="26"/>
        </w:rPr>
        <w:t xml:space="preserve"> </w:t>
      </w:r>
      <w:r w:rsidRPr="00807A84">
        <w:rPr>
          <w:i/>
          <w:sz w:val="26"/>
        </w:rPr>
        <w:t>gian,</w:t>
      </w:r>
      <w:r w:rsidRPr="00807A84">
        <w:rPr>
          <w:i/>
          <w:spacing w:val="-15"/>
          <w:sz w:val="26"/>
        </w:rPr>
        <w:t xml:space="preserve"> </w:t>
      </w:r>
      <w:r w:rsidRPr="00807A84">
        <w:rPr>
          <w:i/>
          <w:sz w:val="26"/>
        </w:rPr>
        <w:t>nội</w:t>
      </w:r>
      <w:r w:rsidRPr="00807A84">
        <w:rPr>
          <w:i/>
          <w:spacing w:val="-16"/>
          <w:sz w:val="26"/>
        </w:rPr>
        <w:t xml:space="preserve"> </w:t>
      </w:r>
      <w:r w:rsidRPr="00807A84">
        <w:rPr>
          <w:i/>
          <w:sz w:val="26"/>
        </w:rPr>
        <w:t>dung,</w:t>
      </w:r>
      <w:r w:rsidRPr="00807A84">
        <w:rPr>
          <w:i/>
          <w:spacing w:val="-15"/>
          <w:sz w:val="26"/>
        </w:rPr>
        <w:t xml:space="preserve"> </w:t>
      </w:r>
      <w:r w:rsidRPr="00807A84">
        <w:rPr>
          <w:i/>
          <w:sz w:val="26"/>
        </w:rPr>
        <w:t>phương</w:t>
      </w:r>
      <w:r w:rsidRPr="00807A84">
        <w:rPr>
          <w:i/>
          <w:spacing w:val="-15"/>
          <w:sz w:val="26"/>
        </w:rPr>
        <w:t xml:space="preserve"> </w:t>
      </w:r>
      <w:r w:rsidRPr="00807A84">
        <w:rPr>
          <w:i/>
          <w:sz w:val="26"/>
        </w:rPr>
        <w:t>pháp...)</w:t>
      </w:r>
      <w:r w:rsidRPr="00807A84">
        <w:rPr>
          <w:i/>
          <w:spacing w:val="-15"/>
          <w:sz w:val="26"/>
        </w:rPr>
        <w:t xml:space="preserve"> </w:t>
      </w:r>
      <w:r w:rsidRPr="00807A84">
        <w:rPr>
          <w:i/>
          <w:sz w:val="26"/>
        </w:rPr>
        <w:t>do</w:t>
      </w:r>
      <w:r w:rsidRPr="00807A84">
        <w:rPr>
          <w:i/>
          <w:spacing w:val="-17"/>
          <w:sz w:val="26"/>
        </w:rPr>
        <w:t xml:space="preserve"> </w:t>
      </w:r>
      <w:r w:rsidRPr="00807A84">
        <w:rPr>
          <w:i/>
          <w:sz w:val="26"/>
        </w:rPr>
        <w:t>Chủ</w:t>
      </w:r>
      <w:r w:rsidRPr="00807A84">
        <w:rPr>
          <w:i/>
          <w:spacing w:val="-14"/>
          <w:sz w:val="26"/>
        </w:rPr>
        <w:t xml:space="preserve"> </w:t>
      </w:r>
      <w:r w:rsidRPr="00807A84">
        <w:rPr>
          <w:i/>
          <w:sz w:val="26"/>
        </w:rPr>
        <w:t>đầu</w:t>
      </w:r>
      <w:r w:rsidRPr="00807A84">
        <w:rPr>
          <w:i/>
          <w:spacing w:val="-16"/>
          <w:sz w:val="26"/>
        </w:rPr>
        <w:t xml:space="preserve"> </w:t>
      </w:r>
      <w:r w:rsidRPr="00807A84">
        <w:rPr>
          <w:i/>
          <w:sz w:val="26"/>
        </w:rPr>
        <w:t>tư quyết định.</w:t>
      </w:r>
    </w:p>
    <w:p w:rsidR="0013639A" w:rsidRPr="00807A84" w:rsidRDefault="00F92DB6" w:rsidP="00726A67">
      <w:pPr>
        <w:pStyle w:val="ListParagraph"/>
        <w:numPr>
          <w:ilvl w:val="0"/>
          <w:numId w:val="1"/>
        </w:numPr>
        <w:tabs>
          <w:tab w:val="left" w:pos="854"/>
        </w:tabs>
        <w:spacing w:before="120" w:after="120"/>
        <w:ind w:firstLine="567"/>
        <w:rPr>
          <w:i/>
          <w:sz w:val="26"/>
        </w:rPr>
      </w:pPr>
      <w:r w:rsidRPr="00807A84">
        <w:rPr>
          <w:i/>
          <w:sz w:val="26"/>
        </w:rPr>
        <w:t>Các</w:t>
      </w:r>
      <w:r w:rsidRPr="00807A84">
        <w:rPr>
          <w:i/>
          <w:spacing w:val="-15"/>
          <w:sz w:val="26"/>
        </w:rPr>
        <w:t xml:space="preserve"> </w:t>
      </w:r>
      <w:r w:rsidRPr="00807A84">
        <w:rPr>
          <w:i/>
          <w:sz w:val="26"/>
        </w:rPr>
        <w:t>chi</w:t>
      </w:r>
      <w:r w:rsidRPr="00807A84">
        <w:rPr>
          <w:i/>
          <w:spacing w:val="-14"/>
          <w:sz w:val="26"/>
        </w:rPr>
        <w:t xml:space="preserve"> </w:t>
      </w:r>
      <w:r w:rsidRPr="00807A84">
        <w:rPr>
          <w:i/>
          <w:sz w:val="26"/>
        </w:rPr>
        <w:t>phí</w:t>
      </w:r>
      <w:r w:rsidRPr="00807A84">
        <w:rPr>
          <w:i/>
          <w:spacing w:val="-16"/>
          <w:sz w:val="26"/>
        </w:rPr>
        <w:t xml:space="preserve"> </w:t>
      </w:r>
      <w:r w:rsidRPr="00807A84">
        <w:rPr>
          <w:i/>
          <w:sz w:val="26"/>
        </w:rPr>
        <w:t>phục</w:t>
      </w:r>
      <w:r w:rsidRPr="00807A84">
        <w:rPr>
          <w:i/>
          <w:spacing w:val="-12"/>
          <w:sz w:val="26"/>
        </w:rPr>
        <w:t xml:space="preserve"> </w:t>
      </w:r>
      <w:r w:rsidRPr="00807A84">
        <w:rPr>
          <w:i/>
          <w:sz w:val="26"/>
        </w:rPr>
        <w:t>vụ</w:t>
      </w:r>
      <w:r w:rsidRPr="00807A84">
        <w:rPr>
          <w:i/>
          <w:spacing w:val="-13"/>
          <w:sz w:val="26"/>
        </w:rPr>
        <w:t xml:space="preserve"> </w:t>
      </w:r>
      <w:r w:rsidRPr="00807A84">
        <w:rPr>
          <w:i/>
          <w:sz w:val="26"/>
        </w:rPr>
        <w:t>kiểm</w:t>
      </w:r>
      <w:r w:rsidRPr="00807A84">
        <w:rPr>
          <w:i/>
          <w:spacing w:val="-14"/>
          <w:sz w:val="26"/>
        </w:rPr>
        <w:t xml:space="preserve"> </w:t>
      </w:r>
      <w:r w:rsidRPr="00807A84">
        <w:rPr>
          <w:i/>
          <w:sz w:val="26"/>
        </w:rPr>
        <w:t>tra,</w:t>
      </w:r>
      <w:r w:rsidRPr="00807A84">
        <w:rPr>
          <w:i/>
          <w:spacing w:val="-13"/>
          <w:sz w:val="26"/>
        </w:rPr>
        <w:t xml:space="preserve"> </w:t>
      </w:r>
      <w:r w:rsidRPr="00807A84">
        <w:rPr>
          <w:i/>
          <w:sz w:val="26"/>
        </w:rPr>
        <w:t>nghiệm</w:t>
      </w:r>
      <w:r w:rsidRPr="00807A84">
        <w:rPr>
          <w:i/>
          <w:spacing w:val="-13"/>
          <w:sz w:val="26"/>
        </w:rPr>
        <w:t xml:space="preserve"> </w:t>
      </w:r>
      <w:r w:rsidRPr="00807A84">
        <w:rPr>
          <w:i/>
          <w:sz w:val="26"/>
        </w:rPr>
        <w:t>thu</w:t>
      </w:r>
      <w:r w:rsidRPr="00807A84">
        <w:rPr>
          <w:i/>
          <w:spacing w:val="-12"/>
          <w:sz w:val="26"/>
        </w:rPr>
        <w:t xml:space="preserve"> </w:t>
      </w:r>
      <w:r w:rsidRPr="00807A84">
        <w:rPr>
          <w:i/>
          <w:sz w:val="26"/>
        </w:rPr>
        <w:t>do</w:t>
      </w:r>
      <w:r w:rsidRPr="00807A84">
        <w:rPr>
          <w:i/>
          <w:spacing w:val="-13"/>
          <w:sz w:val="26"/>
        </w:rPr>
        <w:t xml:space="preserve"> </w:t>
      </w:r>
      <w:r w:rsidRPr="00807A84">
        <w:rPr>
          <w:i/>
          <w:sz w:val="26"/>
        </w:rPr>
        <w:t>nhà</w:t>
      </w:r>
      <w:r w:rsidRPr="00807A84">
        <w:rPr>
          <w:i/>
          <w:spacing w:val="-15"/>
          <w:sz w:val="26"/>
        </w:rPr>
        <w:t xml:space="preserve"> </w:t>
      </w:r>
      <w:r w:rsidRPr="00807A84">
        <w:rPr>
          <w:i/>
          <w:sz w:val="26"/>
        </w:rPr>
        <w:t>thầu</w:t>
      </w:r>
      <w:r w:rsidRPr="00807A84">
        <w:rPr>
          <w:i/>
          <w:spacing w:val="-12"/>
          <w:sz w:val="26"/>
        </w:rPr>
        <w:t xml:space="preserve"> </w:t>
      </w:r>
      <w:r w:rsidRPr="00807A84">
        <w:rPr>
          <w:i/>
          <w:sz w:val="26"/>
        </w:rPr>
        <w:t>chịu</w:t>
      </w:r>
      <w:r w:rsidRPr="00807A84">
        <w:rPr>
          <w:i/>
          <w:spacing w:val="-15"/>
          <w:sz w:val="26"/>
        </w:rPr>
        <w:t xml:space="preserve"> </w:t>
      </w:r>
      <w:r w:rsidRPr="00807A84">
        <w:rPr>
          <w:i/>
          <w:sz w:val="26"/>
        </w:rPr>
        <w:t>trách</w:t>
      </w:r>
      <w:r w:rsidRPr="00807A84">
        <w:rPr>
          <w:i/>
          <w:spacing w:val="-12"/>
          <w:sz w:val="26"/>
        </w:rPr>
        <w:t xml:space="preserve"> </w:t>
      </w:r>
      <w:r w:rsidRPr="00807A84">
        <w:rPr>
          <w:i/>
          <w:spacing w:val="-2"/>
          <w:sz w:val="26"/>
        </w:rPr>
        <w:t>nhiệm.</w:t>
      </w:r>
    </w:p>
    <w:sectPr w:rsidR="0013639A" w:rsidRPr="00807A84">
      <w:type w:val="continuous"/>
      <w:pgSz w:w="12240" w:h="15840"/>
      <w:pgMar w:top="14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35A"/>
    <w:multiLevelType w:val="hybridMultilevel"/>
    <w:tmpl w:val="D3A61FEC"/>
    <w:lvl w:ilvl="0" w:tplc="0442B2B4">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474E2BE">
      <w:numFmt w:val="bullet"/>
      <w:lvlText w:val="•"/>
      <w:lvlJc w:val="left"/>
      <w:pPr>
        <w:ind w:left="755" w:hanging="152"/>
      </w:pPr>
      <w:rPr>
        <w:rFonts w:hint="default"/>
        <w:lang w:val="vi" w:eastAsia="en-US" w:bidi="ar-SA"/>
      </w:rPr>
    </w:lvl>
    <w:lvl w:ilvl="2" w:tplc="3692C6F8">
      <w:numFmt w:val="bullet"/>
      <w:lvlText w:val="•"/>
      <w:lvlJc w:val="left"/>
      <w:pPr>
        <w:ind w:left="1410" w:hanging="152"/>
      </w:pPr>
      <w:rPr>
        <w:rFonts w:hint="default"/>
        <w:lang w:val="vi" w:eastAsia="en-US" w:bidi="ar-SA"/>
      </w:rPr>
    </w:lvl>
    <w:lvl w:ilvl="3" w:tplc="C0C61A04">
      <w:numFmt w:val="bullet"/>
      <w:lvlText w:val="•"/>
      <w:lvlJc w:val="left"/>
      <w:pPr>
        <w:ind w:left="2065" w:hanging="152"/>
      </w:pPr>
      <w:rPr>
        <w:rFonts w:hint="default"/>
        <w:lang w:val="vi" w:eastAsia="en-US" w:bidi="ar-SA"/>
      </w:rPr>
    </w:lvl>
    <w:lvl w:ilvl="4" w:tplc="5BBE193C">
      <w:numFmt w:val="bullet"/>
      <w:lvlText w:val="•"/>
      <w:lvlJc w:val="left"/>
      <w:pPr>
        <w:ind w:left="2720" w:hanging="152"/>
      </w:pPr>
      <w:rPr>
        <w:rFonts w:hint="default"/>
        <w:lang w:val="vi" w:eastAsia="en-US" w:bidi="ar-SA"/>
      </w:rPr>
    </w:lvl>
    <w:lvl w:ilvl="5" w:tplc="7AEACD4C">
      <w:numFmt w:val="bullet"/>
      <w:lvlText w:val="•"/>
      <w:lvlJc w:val="left"/>
      <w:pPr>
        <w:ind w:left="3375" w:hanging="152"/>
      </w:pPr>
      <w:rPr>
        <w:rFonts w:hint="default"/>
        <w:lang w:val="vi" w:eastAsia="en-US" w:bidi="ar-SA"/>
      </w:rPr>
    </w:lvl>
    <w:lvl w:ilvl="6" w:tplc="5ECC27F0">
      <w:numFmt w:val="bullet"/>
      <w:lvlText w:val="•"/>
      <w:lvlJc w:val="left"/>
      <w:pPr>
        <w:ind w:left="4030" w:hanging="152"/>
      </w:pPr>
      <w:rPr>
        <w:rFonts w:hint="default"/>
        <w:lang w:val="vi" w:eastAsia="en-US" w:bidi="ar-SA"/>
      </w:rPr>
    </w:lvl>
    <w:lvl w:ilvl="7" w:tplc="A2C4AD4A">
      <w:numFmt w:val="bullet"/>
      <w:lvlText w:val="•"/>
      <w:lvlJc w:val="left"/>
      <w:pPr>
        <w:ind w:left="4685" w:hanging="152"/>
      </w:pPr>
      <w:rPr>
        <w:rFonts w:hint="default"/>
        <w:lang w:val="vi" w:eastAsia="en-US" w:bidi="ar-SA"/>
      </w:rPr>
    </w:lvl>
    <w:lvl w:ilvl="8" w:tplc="8084A6AA">
      <w:numFmt w:val="bullet"/>
      <w:lvlText w:val="•"/>
      <w:lvlJc w:val="left"/>
      <w:pPr>
        <w:ind w:left="5340" w:hanging="152"/>
      </w:pPr>
      <w:rPr>
        <w:rFonts w:hint="default"/>
        <w:lang w:val="vi" w:eastAsia="en-US" w:bidi="ar-SA"/>
      </w:rPr>
    </w:lvl>
  </w:abstractNum>
  <w:abstractNum w:abstractNumId="1">
    <w:nsid w:val="01A40D78"/>
    <w:multiLevelType w:val="hybridMultilevel"/>
    <w:tmpl w:val="D1AC3908"/>
    <w:lvl w:ilvl="0" w:tplc="6EB20F8A">
      <w:start w:val="1"/>
      <w:numFmt w:val="decimal"/>
      <w:lvlText w:val="%1."/>
      <w:lvlJc w:val="left"/>
      <w:pPr>
        <w:ind w:left="960" w:hanging="253"/>
        <w:jc w:val="left"/>
      </w:pPr>
      <w:rPr>
        <w:rFonts w:ascii="Times New Roman" w:eastAsia="Times New Roman" w:hAnsi="Times New Roman" w:cs="Times New Roman" w:hint="default"/>
        <w:b w:val="0"/>
        <w:bCs w:val="0"/>
        <w:i/>
        <w:iCs/>
        <w:spacing w:val="-3"/>
        <w:w w:val="99"/>
        <w:sz w:val="26"/>
        <w:szCs w:val="26"/>
        <w:lang w:val="vi" w:eastAsia="en-US" w:bidi="ar-SA"/>
      </w:rPr>
    </w:lvl>
    <w:lvl w:ilvl="1" w:tplc="8B189A00">
      <w:numFmt w:val="bullet"/>
      <w:lvlText w:val="•"/>
      <w:lvlJc w:val="left"/>
      <w:pPr>
        <w:ind w:left="1836" w:hanging="253"/>
      </w:pPr>
      <w:rPr>
        <w:rFonts w:hint="default"/>
        <w:lang w:val="vi" w:eastAsia="en-US" w:bidi="ar-SA"/>
      </w:rPr>
    </w:lvl>
    <w:lvl w:ilvl="2" w:tplc="6AA00D36">
      <w:numFmt w:val="bullet"/>
      <w:lvlText w:val="•"/>
      <w:lvlJc w:val="left"/>
      <w:pPr>
        <w:ind w:left="2712" w:hanging="253"/>
      </w:pPr>
      <w:rPr>
        <w:rFonts w:hint="default"/>
        <w:lang w:val="vi" w:eastAsia="en-US" w:bidi="ar-SA"/>
      </w:rPr>
    </w:lvl>
    <w:lvl w:ilvl="3" w:tplc="340E652A">
      <w:numFmt w:val="bullet"/>
      <w:lvlText w:val="•"/>
      <w:lvlJc w:val="left"/>
      <w:pPr>
        <w:ind w:left="3588" w:hanging="253"/>
      </w:pPr>
      <w:rPr>
        <w:rFonts w:hint="default"/>
        <w:lang w:val="vi" w:eastAsia="en-US" w:bidi="ar-SA"/>
      </w:rPr>
    </w:lvl>
    <w:lvl w:ilvl="4" w:tplc="8B8E5600">
      <w:numFmt w:val="bullet"/>
      <w:lvlText w:val="•"/>
      <w:lvlJc w:val="left"/>
      <w:pPr>
        <w:ind w:left="4464" w:hanging="253"/>
      </w:pPr>
      <w:rPr>
        <w:rFonts w:hint="default"/>
        <w:lang w:val="vi" w:eastAsia="en-US" w:bidi="ar-SA"/>
      </w:rPr>
    </w:lvl>
    <w:lvl w:ilvl="5" w:tplc="D71267FC">
      <w:numFmt w:val="bullet"/>
      <w:lvlText w:val="•"/>
      <w:lvlJc w:val="left"/>
      <w:pPr>
        <w:ind w:left="5340" w:hanging="253"/>
      </w:pPr>
      <w:rPr>
        <w:rFonts w:hint="default"/>
        <w:lang w:val="vi" w:eastAsia="en-US" w:bidi="ar-SA"/>
      </w:rPr>
    </w:lvl>
    <w:lvl w:ilvl="6" w:tplc="9084A988">
      <w:numFmt w:val="bullet"/>
      <w:lvlText w:val="•"/>
      <w:lvlJc w:val="left"/>
      <w:pPr>
        <w:ind w:left="6216" w:hanging="253"/>
      </w:pPr>
      <w:rPr>
        <w:rFonts w:hint="default"/>
        <w:lang w:val="vi" w:eastAsia="en-US" w:bidi="ar-SA"/>
      </w:rPr>
    </w:lvl>
    <w:lvl w:ilvl="7" w:tplc="3D0C6D30">
      <w:numFmt w:val="bullet"/>
      <w:lvlText w:val="•"/>
      <w:lvlJc w:val="left"/>
      <w:pPr>
        <w:ind w:left="7092" w:hanging="253"/>
      </w:pPr>
      <w:rPr>
        <w:rFonts w:hint="default"/>
        <w:lang w:val="vi" w:eastAsia="en-US" w:bidi="ar-SA"/>
      </w:rPr>
    </w:lvl>
    <w:lvl w:ilvl="8" w:tplc="5B9850AA">
      <w:numFmt w:val="bullet"/>
      <w:lvlText w:val="•"/>
      <w:lvlJc w:val="left"/>
      <w:pPr>
        <w:ind w:left="7968" w:hanging="253"/>
      </w:pPr>
      <w:rPr>
        <w:rFonts w:hint="default"/>
        <w:lang w:val="vi" w:eastAsia="en-US" w:bidi="ar-SA"/>
      </w:rPr>
    </w:lvl>
  </w:abstractNum>
  <w:abstractNum w:abstractNumId="2">
    <w:nsid w:val="075D2831"/>
    <w:multiLevelType w:val="hybridMultilevel"/>
    <w:tmpl w:val="41DC2B36"/>
    <w:lvl w:ilvl="0" w:tplc="103074C4">
      <w:start w:val="1"/>
      <w:numFmt w:val="lowerLetter"/>
      <w:lvlText w:val="%1."/>
      <w:lvlJc w:val="left"/>
      <w:pPr>
        <w:ind w:left="1032" w:hanging="324"/>
        <w:jc w:val="left"/>
      </w:pPr>
      <w:rPr>
        <w:rFonts w:ascii="Times New Roman" w:eastAsia="Times New Roman" w:hAnsi="Times New Roman" w:cs="Times New Roman" w:hint="default"/>
        <w:b/>
        <w:bCs/>
        <w:i/>
        <w:iCs/>
        <w:spacing w:val="0"/>
        <w:w w:val="99"/>
        <w:sz w:val="26"/>
        <w:szCs w:val="26"/>
        <w:lang w:val="vi" w:eastAsia="en-US" w:bidi="ar-SA"/>
      </w:rPr>
    </w:lvl>
    <w:lvl w:ilvl="1" w:tplc="E1E6F1CE">
      <w:numFmt w:val="bullet"/>
      <w:lvlText w:val="•"/>
      <w:lvlJc w:val="left"/>
      <w:pPr>
        <w:ind w:left="1908" w:hanging="324"/>
      </w:pPr>
      <w:rPr>
        <w:rFonts w:hint="default"/>
        <w:lang w:val="vi" w:eastAsia="en-US" w:bidi="ar-SA"/>
      </w:rPr>
    </w:lvl>
    <w:lvl w:ilvl="2" w:tplc="30E65968">
      <w:numFmt w:val="bullet"/>
      <w:lvlText w:val="•"/>
      <w:lvlJc w:val="left"/>
      <w:pPr>
        <w:ind w:left="2776" w:hanging="324"/>
      </w:pPr>
      <w:rPr>
        <w:rFonts w:hint="default"/>
        <w:lang w:val="vi" w:eastAsia="en-US" w:bidi="ar-SA"/>
      </w:rPr>
    </w:lvl>
    <w:lvl w:ilvl="3" w:tplc="5CC68F7E">
      <w:numFmt w:val="bullet"/>
      <w:lvlText w:val="•"/>
      <w:lvlJc w:val="left"/>
      <w:pPr>
        <w:ind w:left="3644" w:hanging="324"/>
      </w:pPr>
      <w:rPr>
        <w:rFonts w:hint="default"/>
        <w:lang w:val="vi" w:eastAsia="en-US" w:bidi="ar-SA"/>
      </w:rPr>
    </w:lvl>
    <w:lvl w:ilvl="4" w:tplc="6D76CD02">
      <w:numFmt w:val="bullet"/>
      <w:lvlText w:val="•"/>
      <w:lvlJc w:val="left"/>
      <w:pPr>
        <w:ind w:left="4512" w:hanging="324"/>
      </w:pPr>
      <w:rPr>
        <w:rFonts w:hint="default"/>
        <w:lang w:val="vi" w:eastAsia="en-US" w:bidi="ar-SA"/>
      </w:rPr>
    </w:lvl>
    <w:lvl w:ilvl="5" w:tplc="3EF2365C">
      <w:numFmt w:val="bullet"/>
      <w:lvlText w:val="•"/>
      <w:lvlJc w:val="left"/>
      <w:pPr>
        <w:ind w:left="5380" w:hanging="324"/>
      </w:pPr>
      <w:rPr>
        <w:rFonts w:hint="default"/>
        <w:lang w:val="vi" w:eastAsia="en-US" w:bidi="ar-SA"/>
      </w:rPr>
    </w:lvl>
    <w:lvl w:ilvl="6" w:tplc="C31458AA">
      <w:numFmt w:val="bullet"/>
      <w:lvlText w:val="•"/>
      <w:lvlJc w:val="left"/>
      <w:pPr>
        <w:ind w:left="6248" w:hanging="324"/>
      </w:pPr>
      <w:rPr>
        <w:rFonts w:hint="default"/>
        <w:lang w:val="vi" w:eastAsia="en-US" w:bidi="ar-SA"/>
      </w:rPr>
    </w:lvl>
    <w:lvl w:ilvl="7" w:tplc="EDD211B6">
      <w:numFmt w:val="bullet"/>
      <w:lvlText w:val="•"/>
      <w:lvlJc w:val="left"/>
      <w:pPr>
        <w:ind w:left="7116" w:hanging="324"/>
      </w:pPr>
      <w:rPr>
        <w:rFonts w:hint="default"/>
        <w:lang w:val="vi" w:eastAsia="en-US" w:bidi="ar-SA"/>
      </w:rPr>
    </w:lvl>
    <w:lvl w:ilvl="8" w:tplc="BE880FD4">
      <w:numFmt w:val="bullet"/>
      <w:lvlText w:val="•"/>
      <w:lvlJc w:val="left"/>
      <w:pPr>
        <w:ind w:left="7984" w:hanging="324"/>
      </w:pPr>
      <w:rPr>
        <w:rFonts w:hint="default"/>
        <w:lang w:val="vi" w:eastAsia="en-US" w:bidi="ar-SA"/>
      </w:rPr>
    </w:lvl>
  </w:abstractNum>
  <w:abstractNum w:abstractNumId="3">
    <w:nsid w:val="0850069F"/>
    <w:multiLevelType w:val="hybridMultilevel"/>
    <w:tmpl w:val="63DED3E4"/>
    <w:lvl w:ilvl="0" w:tplc="63DE9588">
      <w:numFmt w:val="bullet"/>
      <w:lvlText w:val="-"/>
      <w:lvlJc w:val="left"/>
      <w:pPr>
        <w:ind w:left="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BDAF8C0">
      <w:numFmt w:val="bullet"/>
      <w:lvlText w:val="•"/>
      <w:lvlJc w:val="left"/>
      <w:pPr>
        <w:ind w:left="972" w:hanging="152"/>
      </w:pPr>
      <w:rPr>
        <w:rFonts w:hint="default"/>
        <w:lang w:val="vi" w:eastAsia="en-US" w:bidi="ar-SA"/>
      </w:rPr>
    </w:lvl>
    <w:lvl w:ilvl="2" w:tplc="5EC4DBAC">
      <w:numFmt w:val="bullet"/>
      <w:lvlText w:val="•"/>
      <w:lvlJc w:val="left"/>
      <w:pPr>
        <w:ind w:left="1944" w:hanging="152"/>
      </w:pPr>
      <w:rPr>
        <w:rFonts w:hint="default"/>
        <w:lang w:val="vi" w:eastAsia="en-US" w:bidi="ar-SA"/>
      </w:rPr>
    </w:lvl>
    <w:lvl w:ilvl="3" w:tplc="16E49322">
      <w:numFmt w:val="bullet"/>
      <w:lvlText w:val="•"/>
      <w:lvlJc w:val="left"/>
      <w:pPr>
        <w:ind w:left="2916" w:hanging="152"/>
      </w:pPr>
      <w:rPr>
        <w:rFonts w:hint="default"/>
        <w:lang w:val="vi" w:eastAsia="en-US" w:bidi="ar-SA"/>
      </w:rPr>
    </w:lvl>
    <w:lvl w:ilvl="4" w:tplc="F602587E">
      <w:numFmt w:val="bullet"/>
      <w:lvlText w:val="•"/>
      <w:lvlJc w:val="left"/>
      <w:pPr>
        <w:ind w:left="3888" w:hanging="152"/>
      </w:pPr>
      <w:rPr>
        <w:rFonts w:hint="default"/>
        <w:lang w:val="vi" w:eastAsia="en-US" w:bidi="ar-SA"/>
      </w:rPr>
    </w:lvl>
    <w:lvl w:ilvl="5" w:tplc="67D6F14C">
      <w:numFmt w:val="bullet"/>
      <w:lvlText w:val="•"/>
      <w:lvlJc w:val="left"/>
      <w:pPr>
        <w:ind w:left="4860" w:hanging="152"/>
      </w:pPr>
      <w:rPr>
        <w:rFonts w:hint="default"/>
        <w:lang w:val="vi" w:eastAsia="en-US" w:bidi="ar-SA"/>
      </w:rPr>
    </w:lvl>
    <w:lvl w:ilvl="6" w:tplc="71A2BF54">
      <w:numFmt w:val="bullet"/>
      <w:lvlText w:val="•"/>
      <w:lvlJc w:val="left"/>
      <w:pPr>
        <w:ind w:left="5832" w:hanging="152"/>
      </w:pPr>
      <w:rPr>
        <w:rFonts w:hint="default"/>
        <w:lang w:val="vi" w:eastAsia="en-US" w:bidi="ar-SA"/>
      </w:rPr>
    </w:lvl>
    <w:lvl w:ilvl="7" w:tplc="ABB0F414">
      <w:numFmt w:val="bullet"/>
      <w:lvlText w:val="•"/>
      <w:lvlJc w:val="left"/>
      <w:pPr>
        <w:ind w:left="6804" w:hanging="152"/>
      </w:pPr>
      <w:rPr>
        <w:rFonts w:hint="default"/>
        <w:lang w:val="vi" w:eastAsia="en-US" w:bidi="ar-SA"/>
      </w:rPr>
    </w:lvl>
    <w:lvl w:ilvl="8" w:tplc="3C2E39F4">
      <w:numFmt w:val="bullet"/>
      <w:lvlText w:val="•"/>
      <w:lvlJc w:val="left"/>
      <w:pPr>
        <w:ind w:left="7776" w:hanging="152"/>
      </w:pPr>
      <w:rPr>
        <w:rFonts w:hint="default"/>
        <w:lang w:val="vi" w:eastAsia="en-US" w:bidi="ar-SA"/>
      </w:rPr>
    </w:lvl>
  </w:abstractNum>
  <w:abstractNum w:abstractNumId="4">
    <w:nsid w:val="093C66C3"/>
    <w:multiLevelType w:val="hybridMultilevel"/>
    <w:tmpl w:val="27F8D8E2"/>
    <w:lvl w:ilvl="0" w:tplc="E85A63B2">
      <w:start w:val="1"/>
      <w:numFmt w:val="lowerLetter"/>
      <w:lvlText w:val="%1)"/>
      <w:lvlJc w:val="left"/>
      <w:pPr>
        <w:ind w:left="1001" w:hanging="281"/>
        <w:jc w:val="left"/>
      </w:pPr>
      <w:rPr>
        <w:rFonts w:hint="default"/>
        <w:spacing w:val="0"/>
        <w:w w:val="99"/>
        <w:lang w:val="vi" w:eastAsia="en-US" w:bidi="ar-SA"/>
      </w:rPr>
    </w:lvl>
    <w:lvl w:ilvl="1" w:tplc="444A4FD2">
      <w:numFmt w:val="bullet"/>
      <w:lvlText w:val="•"/>
      <w:lvlJc w:val="left"/>
      <w:pPr>
        <w:ind w:left="1872" w:hanging="281"/>
      </w:pPr>
      <w:rPr>
        <w:rFonts w:hint="default"/>
        <w:lang w:val="vi" w:eastAsia="en-US" w:bidi="ar-SA"/>
      </w:rPr>
    </w:lvl>
    <w:lvl w:ilvl="2" w:tplc="B91629E2">
      <w:numFmt w:val="bullet"/>
      <w:lvlText w:val="•"/>
      <w:lvlJc w:val="left"/>
      <w:pPr>
        <w:ind w:left="2744" w:hanging="281"/>
      </w:pPr>
      <w:rPr>
        <w:rFonts w:hint="default"/>
        <w:lang w:val="vi" w:eastAsia="en-US" w:bidi="ar-SA"/>
      </w:rPr>
    </w:lvl>
    <w:lvl w:ilvl="3" w:tplc="31725F5A">
      <w:numFmt w:val="bullet"/>
      <w:lvlText w:val="•"/>
      <w:lvlJc w:val="left"/>
      <w:pPr>
        <w:ind w:left="3616" w:hanging="281"/>
      </w:pPr>
      <w:rPr>
        <w:rFonts w:hint="default"/>
        <w:lang w:val="vi" w:eastAsia="en-US" w:bidi="ar-SA"/>
      </w:rPr>
    </w:lvl>
    <w:lvl w:ilvl="4" w:tplc="9BC09ED6">
      <w:numFmt w:val="bullet"/>
      <w:lvlText w:val="•"/>
      <w:lvlJc w:val="left"/>
      <w:pPr>
        <w:ind w:left="4488" w:hanging="281"/>
      </w:pPr>
      <w:rPr>
        <w:rFonts w:hint="default"/>
        <w:lang w:val="vi" w:eastAsia="en-US" w:bidi="ar-SA"/>
      </w:rPr>
    </w:lvl>
    <w:lvl w:ilvl="5" w:tplc="F96087E0">
      <w:numFmt w:val="bullet"/>
      <w:lvlText w:val="•"/>
      <w:lvlJc w:val="left"/>
      <w:pPr>
        <w:ind w:left="5360" w:hanging="281"/>
      </w:pPr>
      <w:rPr>
        <w:rFonts w:hint="default"/>
        <w:lang w:val="vi" w:eastAsia="en-US" w:bidi="ar-SA"/>
      </w:rPr>
    </w:lvl>
    <w:lvl w:ilvl="6" w:tplc="2E6085DE">
      <w:numFmt w:val="bullet"/>
      <w:lvlText w:val="•"/>
      <w:lvlJc w:val="left"/>
      <w:pPr>
        <w:ind w:left="6232" w:hanging="281"/>
      </w:pPr>
      <w:rPr>
        <w:rFonts w:hint="default"/>
        <w:lang w:val="vi" w:eastAsia="en-US" w:bidi="ar-SA"/>
      </w:rPr>
    </w:lvl>
    <w:lvl w:ilvl="7" w:tplc="3E721002">
      <w:numFmt w:val="bullet"/>
      <w:lvlText w:val="•"/>
      <w:lvlJc w:val="left"/>
      <w:pPr>
        <w:ind w:left="7104" w:hanging="281"/>
      </w:pPr>
      <w:rPr>
        <w:rFonts w:hint="default"/>
        <w:lang w:val="vi" w:eastAsia="en-US" w:bidi="ar-SA"/>
      </w:rPr>
    </w:lvl>
    <w:lvl w:ilvl="8" w:tplc="82600746">
      <w:numFmt w:val="bullet"/>
      <w:lvlText w:val="•"/>
      <w:lvlJc w:val="left"/>
      <w:pPr>
        <w:ind w:left="7976" w:hanging="281"/>
      </w:pPr>
      <w:rPr>
        <w:rFonts w:hint="default"/>
        <w:lang w:val="vi" w:eastAsia="en-US" w:bidi="ar-SA"/>
      </w:rPr>
    </w:lvl>
  </w:abstractNum>
  <w:abstractNum w:abstractNumId="5">
    <w:nsid w:val="12020444"/>
    <w:multiLevelType w:val="hybridMultilevel"/>
    <w:tmpl w:val="A8FC3E8E"/>
    <w:lvl w:ilvl="0" w:tplc="41B88166">
      <w:numFmt w:val="bullet"/>
      <w:lvlText w:val="-"/>
      <w:lvlJc w:val="left"/>
      <w:pPr>
        <w:ind w:left="109" w:hanging="240"/>
      </w:pPr>
      <w:rPr>
        <w:rFonts w:ascii="Times New Roman" w:eastAsia="Times New Roman" w:hAnsi="Times New Roman" w:cs="Times New Roman" w:hint="default"/>
        <w:b w:val="0"/>
        <w:bCs w:val="0"/>
        <w:i w:val="0"/>
        <w:iCs w:val="0"/>
        <w:spacing w:val="0"/>
        <w:w w:val="99"/>
        <w:sz w:val="26"/>
        <w:szCs w:val="26"/>
        <w:lang w:val="vi" w:eastAsia="en-US" w:bidi="ar-SA"/>
      </w:rPr>
    </w:lvl>
    <w:lvl w:ilvl="1" w:tplc="B98CBB72">
      <w:numFmt w:val="bullet"/>
      <w:lvlText w:val="•"/>
      <w:lvlJc w:val="left"/>
      <w:pPr>
        <w:ind w:left="388" w:hanging="240"/>
      </w:pPr>
      <w:rPr>
        <w:rFonts w:hint="default"/>
        <w:lang w:val="vi" w:eastAsia="en-US" w:bidi="ar-SA"/>
      </w:rPr>
    </w:lvl>
    <w:lvl w:ilvl="2" w:tplc="AEDE2FB0">
      <w:numFmt w:val="bullet"/>
      <w:lvlText w:val="•"/>
      <w:lvlJc w:val="left"/>
      <w:pPr>
        <w:ind w:left="677" w:hanging="240"/>
      </w:pPr>
      <w:rPr>
        <w:rFonts w:hint="default"/>
        <w:lang w:val="vi" w:eastAsia="en-US" w:bidi="ar-SA"/>
      </w:rPr>
    </w:lvl>
    <w:lvl w:ilvl="3" w:tplc="D9AC5B6E">
      <w:numFmt w:val="bullet"/>
      <w:lvlText w:val="•"/>
      <w:lvlJc w:val="left"/>
      <w:pPr>
        <w:ind w:left="966" w:hanging="240"/>
      </w:pPr>
      <w:rPr>
        <w:rFonts w:hint="default"/>
        <w:lang w:val="vi" w:eastAsia="en-US" w:bidi="ar-SA"/>
      </w:rPr>
    </w:lvl>
    <w:lvl w:ilvl="4" w:tplc="12DA8338">
      <w:numFmt w:val="bullet"/>
      <w:lvlText w:val="•"/>
      <w:lvlJc w:val="left"/>
      <w:pPr>
        <w:ind w:left="1255" w:hanging="240"/>
      </w:pPr>
      <w:rPr>
        <w:rFonts w:hint="default"/>
        <w:lang w:val="vi" w:eastAsia="en-US" w:bidi="ar-SA"/>
      </w:rPr>
    </w:lvl>
    <w:lvl w:ilvl="5" w:tplc="881C0CEC">
      <w:numFmt w:val="bullet"/>
      <w:lvlText w:val="•"/>
      <w:lvlJc w:val="left"/>
      <w:pPr>
        <w:ind w:left="1544" w:hanging="240"/>
      </w:pPr>
      <w:rPr>
        <w:rFonts w:hint="default"/>
        <w:lang w:val="vi" w:eastAsia="en-US" w:bidi="ar-SA"/>
      </w:rPr>
    </w:lvl>
    <w:lvl w:ilvl="6" w:tplc="3F0AD672">
      <w:numFmt w:val="bullet"/>
      <w:lvlText w:val="•"/>
      <w:lvlJc w:val="left"/>
      <w:pPr>
        <w:ind w:left="1832" w:hanging="240"/>
      </w:pPr>
      <w:rPr>
        <w:rFonts w:hint="default"/>
        <w:lang w:val="vi" w:eastAsia="en-US" w:bidi="ar-SA"/>
      </w:rPr>
    </w:lvl>
    <w:lvl w:ilvl="7" w:tplc="5CAEED4E">
      <w:numFmt w:val="bullet"/>
      <w:lvlText w:val="•"/>
      <w:lvlJc w:val="left"/>
      <w:pPr>
        <w:ind w:left="2121" w:hanging="240"/>
      </w:pPr>
      <w:rPr>
        <w:rFonts w:hint="default"/>
        <w:lang w:val="vi" w:eastAsia="en-US" w:bidi="ar-SA"/>
      </w:rPr>
    </w:lvl>
    <w:lvl w:ilvl="8" w:tplc="8FEAA5D6">
      <w:numFmt w:val="bullet"/>
      <w:lvlText w:val="•"/>
      <w:lvlJc w:val="left"/>
      <w:pPr>
        <w:ind w:left="2410" w:hanging="240"/>
      </w:pPr>
      <w:rPr>
        <w:rFonts w:hint="default"/>
        <w:lang w:val="vi" w:eastAsia="en-US" w:bidi="ar-SA"/>
      </w:rPr>
    </w:lvl>
  </w:abstractNum>
  <w:abstractNum w:abstractNumId="6">
    <w:nsid w:val="2F312B19"/>
    <w:multiLevelType w:val="hybridMultilevel"/>
    <w:tmpl w:val="3FA86CFE"/>
    <w:lvl w:ilvl="0" w:tplc="B48CEBE8">
      <w:numFmt w:val="bullet"/>
      <w:lvlText w:val="-"/>
      <w:lvlJc w:val="left"/>
      <w:pPr>
        <w:ind w:left="109"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DB06259C">
      <w:numFmt w:val="bullet"/>
      <w:lvlText w:val="•"/>
      <w:lvlJc w:val="left"/>
      <w:pPr>
        <w:ind w:left="388" w:hanging="183"/>
      </w:pPr>
      <w:rPr>
        <w:rFonts w:hint="default"/>
        <w:lang w:val="vi" w:eastAsia="en-US" w:bidi="ar-SA"/>
      </w:rPr>
    </w:lvl>
    <w:lvl w:ilvl="2" w:tplc="46B4C8AA">
      <w:numFmt w:val="bullet"/>
      <w:lvlText w:val="•"/>
      <w:lvlJc w:val="left"/>
      <w:pPr>
        <w:ind w:left="677" w:hanging="183"/>
      </w:pPr>
      <w:rPr>
        <w:rFonts w:hint="default"/>
        <w:lang w:val="vi" w:eastAsia="en-US" w:bidi="ar-SA"/>
      </w:rPr>
    </w:lvl>
    <w:lvl w:ilvl="3" w:tplc="B7B4E29E">
      <w:numFmt w:val="bullet"/>
      <w:lvlText w:val="•"/>
      <w:lvlJc w:val="left"/>
      <w:pPr>
        <w:ind w:left="966" w:hanging="183"/>
      </w:pPr>
      <w:rPr>
        <w:rFonts w:hint="default"/>
        <w:lang w:val="vi" w:eastAsia="en-US" w:bidi="ar-SA"/>
      </w:rPr>
    </w:lvl>
    <w:lvl w:ilvl="4" w:tplc="51188CE8">
      <w:numFmt w:val="bullet"/>
      <w:lvlText w:val="•"/>
      <w:lvlJc w:val="left"/>
      <w:pPr>
        <w:ind w:left="1255" w:hanging="183"/>
      </w:pPr>
      <w:rPr>
        <w:rFonts w:hint="default"/>
        <w:lang w:val="vi" w:eastAsia="en-US" w:bidi="ar-SA"/>
      </w:rPr>
    </w:lvl>
    <w:lvl w:ilvl="5" w:tplc="076AE8FC">
      <w:numFmt w:val="bullet"/>
      <w:lvlText w:val="•"/>
      <w:lvlJc w:val="left"/>
      <w:pPr>
        <w:ind w:left="1544" w:hanging="183"/>
      </w:pPr>
      <w:rPr>
        <w:rFonts w:hint="default"/>
        <w:lang w:val="vi" w:eastAsia="en-US" w:bidi="ar-SA"/>
      </w:rPr>
    </w:lvl>
    <w:lvl w:ilvl="6" w:tplc="CE144DC0">
      <w:numFmt w:val="bullet"/>
      <w:lvlText w:val="•"/>
      <w:lvlJc w:val="left"/>
      <w:pPr>
        <w:ind w:left="1832" w:hanging="183"/>
      </w:pPr>
      <w:rPr>
        <w:rFonts w:hint="default"/>
        <w:lang w:val="vi" w:eastAsia="en-US" w:bidi="ar-SA"/>
      </w:rPr>
    </w:lvl>
    <w:lvl w:ilvl="7" w:tplc="531CC5C2">
      <w:numFmt w:val="bullet"/>
      <w:lvlText w:val="•"/>
      <w:lvlJc w:val="left"/>
      <w:pPr>
        <w:ind w:left="2121" w:hanging="183"/>
      </w:pPr>
      <w:rPr>
        <w:rFonts w:hint="default"/>
        <w:lang w:val="vi" w:eastAsia="en-US" w:bidi="ar-SA"/>
      </w:rPr>
    </w:lvl>
    <w:lvl w:ilvl="8" w:tplc="1CFC5F94">
      <w:numFmt w:val="bullet"/>
      <w:lvlText w:val="•"/>
      <w:lvlJc w:val="left"/>
      <w:pPr>
        <w:ind w:left="2410" w:hanging="183"/>
      </w:pPr>
      <w:rPr>
        <w:rFonts w:hint="default"/>
        <w:lang w:val="vi" w:eastAsia="en-US" w:bidi="ar-SA"/>
      </w:rPr>
    </w:lvl>
  </w:abstractNum>
  <w:abstractNum w:abstractNumId="7">
    <w:nsid w:val="338D6A1C"/>
    <w:multiLevelType w:val="hybridMultilevel"/>
    <w:tmpl w:val="ECD44746"/>
    <w:lvl w:ilvl="0" w:tplc="A1BC4956">
      <w:start w:val="7"/>
      <w:numFmt w:val="lowerLetter"/>
      <w:lvlText w:val="%1."/>
      <w:lvlJc w:val="left"/>
      <w:pPr>
        <w:ind w:left="0" w:hanging="252"/>
        <w:jc w:val="left"/>
      </w:pPr>
      <w:rPr>
        <w:rFonts w:hint="default"/>
        <w:spacing w:val="0"/>
        <w:w w:val="99"/>
        <w:lang w:val="vi" w:eastAsia="en-US" w:bidi="ar-SA"/>
      </w:rPr>
    </w:lvl>
    <w:lvl w:ilvl="1" w:tplc="BCA0F3E8">
      <w:numFmt w:val="bullet"/>
      <w:lvlText w:val="•"/>
      <w:lvlJc w:val="left"/>
      <w:pPr>
        <w:ind w:left="972" w:hanging="252"/>
      </w:pPr>
      <w:rPr>
        <w:rFonts w:hint="default"/>
        <w:lang w:val="vi" w:eastAsia="en-US" w:bidi="ar-SA"/>
      </w:rPr>
    </w:lvl>
    <w:lvl w:ilvl="2" w:tplc="9E6AC190">
      <w:numFmt w:val="bullet"/>
      <w:lvlText w:val="•"/>
      <w:lvlJc w:val="left"/>
      <w:pPr>
        <w:ind w:left="1944" w:hanging="252"/>
      </w:pPr>
      <w:rPr>
        <w:rFonts w:hint="default"/>
        <w:lang w:val="vi" w:eastAsia="en-US" w:bidi="ar-SA"/>
      </w:rPr>
    </w:lvl>
    <w:lvl w:ilvl="3" w:tplc="30A807B6">
      <w:numFmt w:val="bullet"/>
      <w:lvlText w:val="•"/>
      <w:lvlJc w:val="left"/>
      <w:pPr>
        <w:ind w:left="2916" w:hanging="252"/>
      </w:pPr>
      <w:rPr>
        <w:rFonts w:hint="default"/>
        <w:lang w:val="vi" w:eastAsia="en-US" w:bidi="ar-SA"/>
      </w:rPr>
    </w:lvl>
    <w:lvl w:ilvl="4" w:tplc="21FE5B50">
      <w:numFmt w:val="bullet"/>
      <w:lvlText w:val="•"/>
      <w:lvlJc w:val="left"/>
      <w:pPr>
        <w:ind w:left="3888" w:hanging="252"/>
      </w:pPr>
      <w:rPr>
        <w:rFonts w:hint="default"/>
        <w:lang w:val="vi" w:eastAsia="en-US" w:bidi="ar-SA"/>
      </w:rPr>
    </w:lvl>
    <w:lvl w:ilvl="5" w:tplc="8C10EB0A">
      <w:numFmt w:val="bullet"/>
      <w:lvlText w:val="•"/>
      <w:lvlJc w:val="left"/>
      <w:pPr>
        <w:ind w:left="4860" w:hanging="252"/>
      </w:pPr>
      <w:rPr>
        <w:rFonts w:hint="default"/>
        <w:lang w:val="vi" w:eastAsia="en-US" w:bidi="ar-SA"/>
      </w:rPr>
    </w:lvl>
    <w:lvl w:ilvl="6" w:tplc="849CB734">
      <w:numFmt w:val="bullet"/>
      <w:lvlText w:val="•"/>
      <w:lvlJc w:val="left"/>
      <w:pPr>
        <w:ind w:left="5832" w:hanging="252"/>
      </w:pPr>
      <w:rPr>
        <w:rFonts w:hint="default"/>
        <w:lang w:val="vi" w:eastAsia="en-US" w:bidi="ar-SA"/>
      </w:rPr>
    </w:lvl>
    <w:lvl w:ilvl="7" w:tplc="B46884E8">
      <w:numFmt w:val="bullet"/>
      <w:lvlText w:val="•"/>
      <w:lvlJc w:val="left"/>
      <w:pPr>
        <w:ind w:left="6804" w:hanging="252"/>
      </w:pPr>
      <w:rPr>
        <w:rFonts w:hint="default"/>
        <w:lang w:val="vi" w:eastAsia="en-US" w:bidi="ar-SA"/>
      </w:rPr>
    </w:lvl>
    <w:lvl w:ilvl="8" w:tplc="5AC800C6">
      <w:numFmt w:val="bullet"/>
      <w:lvlText w:val="•"/>
      <w:lvlJc w:val="left"/>
      <w:pPr>
        <w:ind w:left="7776" w:hanging="252"/>
      </w:pPr>
      <w:rPr>
        <w:rFonts w:hint="default"/>
        <w:lang w:val="vi" w:eastAsia="en-US" w:bidi="ar-SA"/>
      </w:rPr>
    </w:lvl>
  </w:abstractNum>
  <w:abstractNum w:abstractNumId="8">
    <w:nsid w:val="37CA6EC5"/>
    <w:multiLevelType w:val="hybridMultilevel"/>
    <w:tmpl w:val="882CAA54"/>
    <w:lvl w:ilvl="0" w:tplc="E7CE87E2">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FC03E64">
      <w:numFmt w:val="bullet"/>
      <w:lvlText w:val="•"/>
      <w:lvlJc w:val="left"/>
      <w:pPr>
        <w:ind w:left="755" w:hanging="152"/>
      </w:pPr>
      <w:rPr>
        <w:rFonts w:hint="default"/>
        <w:lang w:val="vi" w:eastAsia="en-US" w:bidi="ar-SA"/>
      </w:rPr>
    </w:lvl>
    <w:lvl w:ilvl="2" w:tplc="E924A2A8">
      <w:numFmt w:val="bullet"/>
      <w:lvlText w:val="•"/>
      <w:lvlJc w:val="left"/>
      <w:pPr>
        <w:ind w:left="1410" w:hanging="152"/>
      </w:pPr>
      <w:rPr>
        <w:rFonts w:hint="default"/>
        <w:lang w:val="vi" w:eastAsia="en-US" w:bidi="ar-SA"/>
      </w:rPr>
    </w:lvl>
    <w:lvl w:ilvl="3" w:tplc="8EF61AB4">
      <w:numFmt w:val="bullet"/>
      <w:lvlText w:val="•"/>
      <w:lvlJc w:val="left"/>
      <w:pPr>
        <w:ind w:left="2065" w:hanging="152"/>
      </w:pPr>
      <w:rPr>
        <w:rFonts w:hint="default"/>
        <w:lang w:val="vi" w:eastAsia="en-US" w:bidi="ar-SA"/>
      </w:rPr>
    </w:lvl>
    <w:lvl w:ilvl="4" w:tplc="ED7C2D32">
      <w:numFmt w:val="bullet"/>
      <w:lvlText w:val="•"/>
      <w:lvlJc w:val="left"/>
      <w:pPr>
        <w:ind w:left="2720" w:hanging="152"/>
      </w:pPr>
      <w:rPr>
        <w:rFonts w:hint="default"/>
        <w:lang w:val="vi" w:eastAsia="en-US" w:bidi="ar-SA"/>
      </w:rPr>
    </w:lvl>
    <w:lvl w:ilvl="5" w:tplc="5726E44C">
      <w:numFmt w:val="bullet"/>
      <w:lvlText w:val="•"/>
      <w:lvlJc w:val="left"/>
      <w:pPr>
        <w:ind w:left="3375" w:hanging="152"/>
      </w:pPr>
      <w:rPr>
        <w:rFonts w:hint="default"/>
        <w:lang w:val="vi" w:eastAsia="en-US" w:bidi="ar-SA"/>
      </w:rPr>
    </w:lvl>
    <w:lvl w:ilvl="6" w:tplc="C88E93E4">
      <w:numFmt w:val="bullet"/>
      <w:lvlText w:val="•"/>
      <w:lvlJc w:val="left"/>
      <w:pPr>
        <w:ind w:left="4030" w:hanging="152"/>
      </w:pPr>
      <w:rPr>
        <w:rFonts w:hint="default"/>
        <w:lang w:val="vi" w:eastAsia="en-US" w:bidi="ar-SA"/>
      </w:rPr>
    </w:lvl>
    <w:lvl w:ilvl="7" w:tplc="3BCEC662">
      <w:numFmt w:val="bullet"/>
      <w:lvlText w:val="•"/>
      <w:lvlJc w:val="left"/>
      <w:pPr>
        <w:ind w:left="4685" w:hanging="152"/>
      </w:pPr>
      <w:rPr>
        <w:rFonts w:hint="default"/>
        <w:lang w:val="vi" w:eastAsia="en-US" w:bidi="ar-SA"/>
      </w:rPr>
    </w:lvl>
    <w:lvl w:ilvl="8" w:tplc="491E7D9C">
      <w:numFmt w:val="bullet"/>
      <w:lvlText w:val="•"/>
      <w:lvlJc w:val="left"/>
      <w:pPr>
        <w:ind w:left="5340" w:hanging="152"/>
      </w:pPr>
      <w:rPr>
        <w:rFonts w:hint="default"/>
        <w:lang w:val="vi" w:eastAsia="en-US" w:bidi="ar-SA"/>
      </w:rPr>
    </w:lvl>
  </w:abstractNum>
  <w:abstractNum w:abstractNumId="9">
    <w:nsid w:val="381A016C"/>
    <w:multiLevelType w:val="hybridMultilevel"/>
    <w:tmpl w:val="73529626"/>
    <w:lvl w:ilvl="0" w:tplc="A8DEDD2C">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2ECC7C4">
      <w:numFmt w:val="bullet"/>
      <w:lvlText w:val="•"/>
      <w:lvlJc w:val="left"/>
      <w:pPr>
        <w:ind w:left="755" w:hanging="152"/>
      </w:pPr>
      <w:rPr>
        <w:rFonts w:hint="default"/>
        <w:lang w:val="vi" w:eastAsia="en-US" w:bidi="ar-SA"/>
      </w:rPr>
    </w:lvl>
    <w:lvl w:ilvl="2" w:tplc="535EC70C">
      <w:numFmt w:val="bullet"/>
      <w:lvlText w:val="•"/>
      <w:lvlJc w:val="left"/>
      <w:pPr>
        <w:ind w:left="1410" w:hanging="152"/>
      </w:pPr>
      <w:rPr>
        <w:rFonts w:hint="default"/>
        <w:lang w:val="vi" w:eastAsia="en-US" w:bidi="ar-SA"/>
      </w:rPr>
    </w:lvl>
    <w:lvl w:ilvl="3" w:tplc="9206633E">
      <w:numFmt w:val="bullet"/>
      <w:lvlText w:val="•"/>
      <w:lvlJc w:val="left"/>
      <w:pPr>
        <w:ind w:left="2065" w:hanging="152"/>
      </w:pPr>
      <w:rPr>
        <w:rFonts w:hint="default"/>
        <w:lang w:val="vi" w:eastAsia="en-US" w:bidi="ar-SA"/>
      </w:rPr>
    </w:lvl>
    <w:lvl w:ilvl="4" w:tplc="D9F04BEA">
      <w:numFmt w:val="bullet"/>
      <w:lvlText w:val="•"/>
      <w:lvlJc w:val="left"/>
      <w:pPr>
        <w:ind w:left="2720" w:hanging="152"/>
      </w:pPr>
      <w:rPr>
        <w:rFonts w:hint="default"/>
        <w:lang w:val="vi" w:eastAsia="en-US" w:bidi="ar-SA"/>
      </w:rPr>
    </w:lvl>
    <w:lvl w:ilvl="5" w:tplc="DED4F48A">
      <w:numFmt w:val="bullet"/>
      <w:lvlText w:val="•"/>
      <w:lvlJc w:val="left"/>
      <w:pPr>
        <w:ind w:left="3375" w:hanging="152"/>
      </w:pPr>
      <w:rPr>
        <w:rFonts w:hint="default"/>
        <w:lang w:val="vi" w:eastAsia="en-US" w:bidi="ar-SA"/>
      </w:rPr>
    </w:lvl>
    <w:lvl w:ilvl="6" w:tplc="DB583D34">
      <w:numFmt w:val="bullet"/>
      <w:lvlText w:val="•"/>
      <w:lvlJc w:val="left"/>
      <w:pPr>
        <w:ind w:left="4030" w:hanging="152"/>
      </w:pPr>
      <w:rPr>
        <w:rFonts w:hint="default"/>
        <w:lang w:val="vi" w:eastAsia="en-US" w:bidi="ar-SA"/>
      </w:rPr>
    </w:lvl>
    <w:lvl w:ilvl="7" w:tplc="450424DE">
      <w:numFmt w:val="bullet"/>
      <w:lvlText w:val="•"/>
      <w:lvlJc w:val="left"/>
      <w:pPr>
        <w:ind w:left="4685" w:hanging="152"/>
      </w:pPr>
      <w:rPr>
        <w:rFonts w:hint="default"/>
        <w:lang w:val="vi" w:eastAsia="en-US" w:bidi="ar-SA"/>
      </w:rPr>
    </w:lvl>
    <w:lvl w:ilvl="8" w:tplc="AA3C43E0">
      <w:numFmt w:val="bullet"/>
      <w:lvlText w:val="•"/>
      <w:lvlJc w:val="left"/>
      <w:pPr>
        <w:ind w:left="5340" w:hanging="152"/>
      </w:pPr>
      <w:rPr>
        <w:rFonts w:hint="default"/>
        <w:lang w:val="vi" w:eastAsia="en-US" w:bidi="ar-SA"/>
      </w:rPr>
    </w:lvl>
  </w:abstractNum>
  <w:abstractNum w:abstractNumId="10">
    <w:nsid w:val="3F097C4C"/>
    <w:multiLevelType w:val="hybridMultilevel"/>
    <w:tmpl w:val="95B81FDC"/>
    <w:lvl w:ilvl="0" w:tplc="9A9868D6">
      <w:start w:val="1"/>
      <w:numFmt w:val="lowerLetter"/>
      <w:lvlText w:val="%1."/>
      <w:lvlJc w:val="left"/>
      <w:pPr>
        <w:ind w:left="967" w:hanging="260"/>
        <w:jc w:val="left"/>
      </w:pPr>
      <w:rPr>
        <w:rFonts w:ascii="Times New Roman" w:eastAsia="Times New Roman" w:hAnsi="Times New Roman" w:cs="Times New Roman" w:hint="default"/>
        <w:b/>
        <w:bCs/>
        <w:i/>
        <w:iCs/>
        <w:spacing w:val="0"/>
        <w:w w:val="99"/>
        <w:sz w:val="26"/>
        <w:szCs w:val="26"/>
        <w:lang w:val="vi" w:eastAsia="en-US" w:bidi="ar-SA"/>
      </w:rPr>
    </w:lvl>
    <w:lvl w:ilvl="1" w:tplc="34EA49A0">
      <w:numFmt w:val="bullet"/>
      <w:lvlText w:val="•"/>
      <w:lvlJc w:val="left"/>
      <w:pPr>
        <w:ind w:left="1836" w:hanging="260"/>
      </w:pPr>
      <w:rPr>
        <w:rFonts w:hint="default"/>
        <w:lang w:val="vi" w:eastAsia="en-US" w:bidi="ar-SA"/>
      </w:rPr>
    </w:lvl>
    <w:lvl w:ilvl="2" w:tplc="D804C1B8">
      <w:numFmt w:val="bullet"/>
      <w:lvlText w:val="•"/>
      <w:lvlJc w:val="left"/>
      <w:pPr>
        <w:ind w:left="2712" w:hanging="260"/>
      </w:pPr>
      <w:rPr>
        <w:rFonts w:hint="default"/>
        <w:lang w:val="vi" w:eastAsia="en-US" w:bidi="ar-SA"/>
      </w:rPr>
    </w:lvl>
    <w:lvl w:ilvl="3" w:tplc="3CD4EEFE">
      <w:numFmt w:val="bullet"/>
      <w:lvlText w:val="•"/>
      <w:lvlJc w:val="left"/>
      <w:pPr>
        <w:ind w:left="3588" w:hanging="260"/>
      </w:pPr>
      <w:rPr>
        <w:rFonts w:hint="default"/>
        <w:lang w:val="vi" w:eastAsia="en-US" w:bidi="ar-SA"/>
      </w:rPr>
    </w:lvl>
    <w:lvl w:ilvl="4" w:tplc="3CA278B4">
      <w:numFmt w:val="bullet"/>
      <w:lvlText w:val="•"/>
      <w:lvlJc w:val="left"/>
      <w:pPr>
        <w:ind w:left="4464" w:hanging="260"/>
      </w:pPr>
      <w:rPr>
        <w:rFonts w:hint="default"/>
        <w:lang w:val="vi" w:eastAsia="en-US" w:bidi="ar-SA"/>
      </w:rPr>
    </w:lvl>
    <w:lvl w:ilvl="5" w:tplc="30E2CDBE">
      <w:numFmt w:val="bullet"/>
      <w:lvlText w:val="•"/>
      <w:lvlJc w:val="left"/>
      <w:pPr>
        <w:ind w:left="5340" w:hanging="260"/>
      </w:pPr>
      <w:rPr>
        <w:rFonts w:hint="default"/>
        <w:lang w:val="vi" w:eastAsia="en-US" w:bidi="ar-SA"/>
      </w:rPr>
    </w:lvl>
    <w:lvl w:ilvl="6" w:tplc="6DAE2F5A">
      <w:numFmt w:val="bullet"/>
      <w:lvlText w:val="•"/>
      <w:lvlJc w:val="left"/>
      <w:pPr>
        <w:ind w:left="6216" w:hanging="260"/>
      </w:pPr>
      <w:rPr>
        <w:rFonts w:hint="default"/>
        <w:lang w:val="vi" w:eastAsia="en-US" w:bidi="ar-SA"/>
      </w:rPr>
    </w:lvl>
    <w:lvl w:ilvl="7" w:tplc="FCE81306">
      <w:numFmt w:val="bullet"/>
      <w:lvlText w:val="•"/>
      <w:lvlJc w:val="left"/>
      <w:pPr>
        <w:ind w:left="7092" w:hanging="260"/>
      </w:pPr>
      <w:rPr>
        <w:rFonts w:hint="default"/>
        <w:lang w:val="vi" w:eastAsia="en-US" w:bidi="ar-SA"/>
      </w:rPr>
    </w:lvl>
    <w:lvl w:ilvl="8" w:tplc="22349858">
      <w:numFmt w:val="bullet"/>
      <w:lvlText w:val="•"/>
      <w:lvlJc w:val="left"/>
      <w:pPr>
        <w:ind w:left="7968" w:hanging="260"/>
      </w:pPr>
      <w:rPr>
        <w:rFonts w:hint="default"/>
        <w:lang w:val="vi" w:eastAsia="en-US" w:bidi="ar-SA"/>
      </w:rPr>
    </w:lvl>
  </w:abstractNum>
  <w:abstractNum w:abstractNumId="11">
    <w:nsid w:val="49BE39EE"/>
    <w:multiLevelType w:val="hybridMultilevel"/>
    <w:tmpl w:val="5FF0F258"/>
    <w:lvl w:ilvl="0" w:tplc="C398455E">
      <w:numFmt w:val="bullet"/>
      <w:lvlText w:val="-"/>
      <w:lvlJc w:val="left"/>
      <w:pPr>
        <w:ind w:left="0" w:hanging="152"/>
      </w:pPr>
      <w:rPr>
        <w:rFonts w:ascii="Times New Roman" w:eastAsia="Times New Roman" w:hAnsi="Times New Roman" w:cs="Times New Roman" w:hint="default"/>
        <w:b w:val="0"/>
        <w:bCs w:val="0"/>
        <w:i/>
        <w:iCs/>
        <w:spacing w:val="0"/>
        <w:w w:val="99"/>
        <w:sz w:val="26"/>
        <w:szCs w:val="26"/>
        <w:lang w:val="vi" w:eastAsia="en-US" w:bidi="ar-SA"/>
      </w:rPr>
    </w:lvl>
    <w:lvl w:ilvl="1" w:tplc="B5A03BD6">
      <w:numFmt w:val="bullet"/>
      <w:lvlText w:val="•"/>
      <w:lvlJc w:val="left"/>
      <w:pPr>
        <w:ind w:left="972" w:hanging="152"/>
      </w:pPr>
      <w:rPr>
        <w:rFonts w:hint="default"/>
        <w:lang w:val="vi" w:eastAsia="en-US" w:bidi="ar-SA"/>
      </w:rPr>
    </w:lvl>
    <w:lvl w:ilvl="2" w:tplc="E4E6FA36">
      <w:numFmt w:val="bullet"/>
      <w:lvlText w:val="•"/>
      <w:lvlJc w:val="left"/>
      <w:pPr>
        <w:ind w:left="1944" w:hanging="152"/>
      </w:pPr>
      <w:rPr>
        <w:rFonts w:hint="default"/>
        <w:lang w:val="vi" w:eastAsia="en-US" w:bidi="ar-SA"/>
      </w:rPr>
    </w:lvl>
    <w:lvl w:ilvl="3" w:tplc="6F00D580">
      <w:numFmt w:val="bullet"/>
      <w:lvlText w:val="•"/>
      <w:lvlJc w:val="left"/>
      <w:pPr>
        <w:ind w:left="2916" w:hanging="152"/>
      </w:pPr>
      <w:rPr>
        <w:rFonts w:hint="default"/>
        <w:lang w:val="vi" w:eastAsia="en-US" w:bidi="ar-SA"/>
      </w:rPr>
    </w:lvl>
    <w:lvl w:ilvl="4" w:tplc="11DC78E0">
      <w:numFmt w:val="bullet"/>
      <w:lvlText w:val="•"/>
      <w:lvlJc w:val="left"/>
      <w:pPr>
        <w:ind w:left="3888" w:hanging="152"/>
      </w:pPr>
      <w:rPr>
        <w:rFonts w:hint="default"/>
        <w:lang w:val="vi" w:eastAsia="en-US" w:bidi="ar-SA"/>
      </w:rPr>
    </w:lvl>
    <w:lvl w:ilvl="5" w:tplc="B5DA0D0E">
      <w:numFmt w:val="bullet"/>
      <w:lvlText w:val="•"/>
      <w:lvlJc w:val="left"/>
      <w:pPr>
        <w:ind w:left="4860" w:hanging="152"/>
      </w:pPr>
      <w:rPr>
        <w:rFonts w:hint="default"/>
        <w:lang w:val="vi" w:eastAsia="en-US" w:bidi="ar-SA"/>
      </w:rPr>
    </w:lvl>
    <w:lvl w:ilvl="6" w:tplc="5386A6E0">
      <w:numFmt w:val="bullet"/>
      <w:lvlText w:val="•"/>
      <w:lvlJc w:val="left"/>
      <w:pPr>
        <w:ind w:left="5832" w:hanging="152"/>
      </w:pPr>
      <w:rPr>
        <w:rFonts w:hint="default"/>
        <w:lang w:val="vi" w:eastAsia="en-US" w:bidi="ar-SA"/>
      </w:rPr>
    </w:lvl>
    <w:lvl w:ilvl="7" w:tplc="509840A0">
      <w:numFmt w:val="bullet"/>
      <w:lvlText w:val="•"/>
      <w:lvlJc w:val="left"/>
      <w:pPr>
        <w:ind w:left="6804" w:hanging="152"/>
      </w:pPr>
      <w:rPr>
        <w:rFonts w:hint="default"/>
        <w:lang w:val="vi" w:eastAsia="en-US" w:bidi="ar-SA"/>
      </w:rPr>
    </w:lvl>
    <w:lvl w:ilvl="8" w:tplc="A802C41C">
      <w:numFmt w:val="bullet"/>
      <w:lvlText w:val="•"/>
      <w:lvlJc w:val="left"/>
      <w:pPr>
        <w:ind w:left="7776" w:hanging="152"/>
      </w:pPr>
      <w:rPr>
        <w:rFonts w:hint="default"/>
        <w:lang w:val="vi" w:eastAsia="en-US" w:bidi="ar-SA"/>
      </w:rPr>
    </w:lvl>
  </w:abstractNum>
  <w:abstractNum w:abstractNumId="12">
    <w:nsid w:val="4ACC38BE"/>
    <w:multiLevelType w:val="hybridMultilevel"/>
    <w:tmpl w:val="D5E8D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B8091B"/>
    <w:multiLevelType w:val="hybridMultilevel"/>
    <w:tmpl w:val="0714CC94"/>
    <w:lvl w:ilvl="0" w:tplc="048CC372">
      <w:numFmt w:val="bullet"/>
      <w:lvlText w:val="-"/>
      <w:lvlJc w:val="left"/>
      <w:pPr>
        <w:ind w:left="109"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938E56B4">
      <w:numFmt w:val="bullet"/>
      <w:lvlText w:val="•"/>
      <w:lvlJc w:val="left"/>
      <w:pPr>
        <w:ind w:left="388" w:hanging="178"/>
      </w:pPr>
      <w:rPr>
        <w:rFonts w:hint="default"/>
        <w:lang w:val="vi" w:eastAsia="en-US" w:bidi="ar-SA"/>
      </w:rPr>
    </w:lvl>
    <w:lvl w:ilvl="2" w:tplc="9A7E5A6A">
      <w:numFmt w:val="bullet"/>
      <w:lvlText w:val="•"/>
      <w:lvlJc w:val="left"/>
      <w:pPr>
        <w:ind w:left="677" w:hanging="178"/>
      </w:pPr>
      <w:rPr>
        <w:rFonts w:hint="default"/>
        <w:lang w:val="vi" w:eastAsia="en-US" w:bidi="ar-SA"/>
      </w:rPr>
    </w:lvl>
    <w:lvl w:ilvl="3" w:tplc="095EA786">
      <w:numFmt w:val="bullet"/>
      <w:lvlText w:val="•"/>
      <w:lvlJc w:val="left"/>
      <w:pPr>
        <w:ind w:left="966" w:hanging="178"/>
      </w:pPr>
      <w:rPr>
        <w:rFonts w:hint="default"/>
        <w:lang w:val="vi" w:eastAsia="en-US" w:bidi="ar-SA"/>
      </w:rPr>
    </w:lvl>
    <w:lvl w:ilvl="4" w:tplc="2AD2288C">
      <w:numFmt w:val="bullet"/>
      <w:lvlText w:val="•"/>
      <w:lvlJc w:val="left"/>
      <w:pPr>
        <w:ind w:left="1255" w:hanging="178"/>
      </w:pPr>
      <w:rPr>
        <w:rFonts w:hint="default"/>
        <w:lang w:val="vi" w:eastAsia="en-US" w:bidi="ar-SA"/>
      </w:rPr>
    </w:lvl>
    <w:lvl w:ilvl="5" w:tplc="F7A89AA6">
      <w:numFmt w:val="bullet"/>
      <w:lvlText w:val="•"/>
      <w:lvlJc w:val="left"/>
      <w:pPr>
        <w:ind w:left="1544" w:hanging="178"/>
      </w:pPr>
      <w:rPr>
        <w:rFonts w:hint="default"/>
        <w:lang w:val="vi" w:eastAsia="en-US" w:bidi="ar-SA"/>
      </w:rPr>
    </w:lvl>
    <w:lvl w:ilvl="6" w:tplc="3E0E2AF8">
      <w:numFmt w:val="bullet"/>
      <w:lvlText w:val="•"/>
      <w:lvlJc w:val="left"/>
      <w:pPr>
        <w:ind w:left="1832" w:hanging="178"/>
      </w:pPr>
      <w:rPr>
        <w:rFonts w:hint="default"/>
        <w:lang w:val="vi" w:eastAsia="en-US" w:bidi="ar-SA"/>
      </w:rPr>
    </w:lvl>
    <w:lvl w:ilvl="7" w:tplc="DD8491D6">
      <w:numFmt w:val="bullet"/>
      <w:lvlText w:val="•"/>
      <w:lvlJc w:val="left"/>
      <w:pPr>
        <w:ind w:left="2121" w:hanging="178"/>
      </w:pPr>
      <w:rPr>
        <w:rFonts w:hint="default"/>
        <w:lang w:val="vi" w:eastAsia="en-US" w:bidi="ar-SA"/>
      </w:rPr>
    </w:lvl>
    <w:lvl w:ilvl="8" w:tplc="2A66122A">
      <w:numFmt w:val="bullet"/>
      <w:lvlText w:val="•"/>
      <w:lvlJc w:val="left"/>
      <w:pPr>
        <w:ind w:left="2410" w:hanging="178"/>
      </w:pPr>
      <w:rPr>
        <w:rFonts w:hint="default"/>
        <w:lang w:val="vi" w:eastAsia="en-US" w:bidi="ar-SA"/>
      </w:rPr>
    </w:lvl>
  </w:abstractNum>
  <w:abstractNum w:abstractNumId="14">
    <w:nsid w:val="4CA52223"/>
    <w:multiLevelType w:val="hybridMultilevel"/>
    <w:tmpl w:val="42A65370"/>
    <w:lvl w:ilvl="0" w:tplc="BB16E17E">
      <w:start w:val="1"/>
      <w:numFmt w:val="upperLetter"/>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5">
    <w:nsid w:val="54D130A1"/>
    <w:multiLevelType w:val="hybridMultilevel"/>
    <w:tmpl w:val="ACBE887E"/>
    <w:lvl w:ilvl="0" w:tplc="B7666328">
      <w:numFmt w:val="bullet"/>
      <w:lvlText w:val="-"/>
      <w:lvlJc w:val="left"/>
      <w:pPr>
        <w:ind w:left="0" w:hanging="132"/>
      </w:pPr>
      <w:rPr>
        <w:rFonts w:ascii="Times New Roman" w:eastAsia="Times New Roman" w:hAnsi="Times New Roman" w:cs="Times New Roman" w:hint="default"/>
        <w:b w:val="0"/>
        <w:bCs w:val="0"/>
        <w:i w:val="0"/>
        <w:iCs w:val="0"/>
        <w:spacing w:val="0"/>
        <w:w w:val="99"/>
        <w:sz w:val="26"/>
        <w:szCs w:val="26"/>
        <w:lang w:val="vi" w:eastAsia="en-US" w:bidi="ar-SA"/>
      </w:rPr>
    </w:lvl>
    <w:lvl w:ilvl="1" w:tplc="802CBE02">
      <w:numFmt w:val="bullet"/>
      <w:lvlText w:val="•"/>
      <w:lvlJc w:val="left"/>
      <w:pPr>
        <w:ind w:left="972" w:hanging="132"/>
      </w:pPr>
      <w:rPr>
        <w:rFonts w:hint="default"/>
        <w:lang w:val="vi" w:eastAsia="en-US" w:bidi="ar-SA"/>
      </w:rPr>
    </w:lvl>
    <w:lvl w:ilvl="2" w:tplc="F05EF322">
      <w:numFmt w:val="bullet"/>
      <w:lvlText w:val="•"/>
      <w:lvlJc w:val="left"/>
      <w:pPr>
        <w:ind w:left="1944" w:hanging="132"/>
      </w:pPr>
      <w:rPr>
        <w:rFonts w:hint="default"/>
        <w:lang w:val="vi" w:eastAsia="en-US" w:bidi="ar-SA"/>
      </w:rPr>
    </w:lvl>
    <w:lvl w:ilvl="3" w:tplc="FAE83E56">
      <w:numFmt w:val="bullet"/>
      <w:lvlText w:val="•"/>
      <w:lvlJc w:val="left"/>
      <w:pPr>
        <w:ind w:left="2916" w:hanging="132"/>
      </w:pPr>
      <w:rPr>
        <w:rFonts w:hint="default"/>
        <w:lang w:val="vi" w:eastAsia="en-US" w:bidi="ar-SA"/>
      </w:rPr>
    </w:lvl>
    <w:lvl w:ilvl="4" w:tplc="DAC2C04C">
      <w:numFmt w:val="bullet"/>
      <w:lvlText w:val="•"/>
      <w:lvlJc w:val="left"/>
      <w:pPr>
        <w:ind w:left="3888" w:hanging="132"/>
      </w:pPr>
      <w:rPr>
        <w:rFonts w:hint="default"/>
        <w:lang w:val="vi" w:eastAsia="en-US" w:bidi="ar-SA"/>
      </w:rPr>
    </w:lvl>
    <w:lvl w:ilvl="5" w:tplc="C1464D4E">
      <w:numFmt w:val="bullet"/>
      <w:lvlText w:val="•"/>
      <w:lvlJc w:val="left"/>
      <w:pPr>
        <w:ind w:left="4860" w:hanging="132"/>
      </w:pPr>
      <w:rPr>
        <w:rFonts w:hint="default"/>
        <w:lang w:val="vi" w:eastAsia="en-US" w:bidi="ar-SA"/>
      </w:rPr>
    </w:lvl>
    <w:lvl w:ilvl="6" w:tplc="2D14BDEE">
      <w:numFmt w:val="bullet"/>
      <w:lvlText w:val="•"/>
      <w:lvlJc w:val="left"/>
      <w:pPr>
        <w:ind w:left="5832" w:hanging="132"/>
      </w:pPr>
      <w:rPr>
        <w:rFonts w:hint="default"/>
        <w:lang w:val="vi" w:eastAsia="en-US" w:bidi="ar-SA"/>
      </w:rPr>
    </w:lvl>
    <w:lvl w:ilvl="7" w:tplc="F13AFDF8">
      <w:numFmt w:val="bullet"/>
      <w:lvlText w:val="•"/>
      <w:lvlJc w:val="left"/>
      <w:pPr>
        <w:ind w:left="6804" w:hanging="132"/>
      </w:pPr>
      <w:rPr>
        <w:rFonts w:hint="default"/>
        <w:lang w:val="vi" w:eastAsia="en-US" w:bidi="ar-SA"/>
      </w:rPr>
    </w:lvl>
    <w:lvl w:ilvl="8" w:tplc="D1D45FBE">
      <w:numFmt w:val="bullet"/>
      <w:lvlText w:val="•"/>
      <w:lvlJc w:val="left"/>
      <w:pPr>
        <w:ind w:left="7776" w:hanging="132"/>
      </w:pPr>
      <w:rPr>
        <w:rFonts w:hint="default"/>
        <w:lang w:val="vi" w:eastAsia="en-US" w:bidi="ar-SA"/>
      </w:rPr>
    </w:lvl>
  </w:abstractNum>
  <w:abstractNum w:abstractNumId="16">
    <w:nsid w:val="59D32DE3"/>
    <w:multiLevelType w:val="multilevel"/>
    <w:tmpl w:val="C1F2179E"/>
    <w:lvl w:ilvl="0">
      <w:start w:val="1"/>
      <w:numFmt w:val="decimal"/>
      <w:lvlText w:val="%1."/>
      <w:lvlJc w:val="left"/>
      <w:pPr>
        <w:ind w:left="967"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344" w:hanging="454"/>
        <w:jc w:val="righ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368" w:hanging="648"/>
        <w:jc w:val="lef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2405" w:hanging="648"/>
      </w:pPr>
      <w:rPr>
        <w:rFonts w:hint="default"/>
        <w:lang w:val="vi" w:eastAsia="en-US" w:bidi="ar-SA"/>
      </w:rPr>
    </w:lvl>
    <w:lvl w:ilvl="4">
      <w:numFmt w:val="bullet"/>
      <w:lvlText w:val="•"/>
      <w:lvlJc w:val="left"/>
      <w:pPr>
        <w:ind w:left="3450" w:hanging="648"/>
      </w:pPr>
      <w:rPr>
        <w:rFonts w:hint="default"/>
        <w:lang w:val="vi" w:eastAsia="en-US" w:bidi="ar-SA"/>
      </w:rPr>
    </w:lvl>
    <w:lvl w:ilvl="5">
      <w:numFmt w:val="bullet"/>
      <w:lvlText w:val="•"/>
      <w:lvlJc w:val="left"/>
      <w:pPr>
        <w:ind w:left="4495" w:hanging="648"/>
      </w:pPr>
      <w:rPr>
        <w:rFonts w:hint="default"/>
        <w:lang w:val="vi" w:eastAsia="en-US" w:bidi="ar-SA"/>
      </w:rPr>
    </w:lvl>
    <w:lvl w:ilvl="6">
      <w:numFmt w:val="bullet"/>
      <w:lvlText w:val="•"/>
      <w:lvlJc w:val="left"/>
      <w:pPr>
        <w:ind w:left="5540" w:hanging="648"/>
      </w:pPr>
      <w:rPr>
        <w:rFonts w:hint="default"/>
        <w:lang w:val="vi" w:eastAsia="en-US" w:bidi="ar-SA"/>
      </w:rPr>
    </w:lvl>
    <w:lvl w:ilvl="7">
      <w:numFmt w:val="bullet"/>
      <w:lvlText w:val="•"/>
      <w:lvlJc w:val="left"/>
      <w:pPr>
        <w:ind w:left="6585" w:hanging="648"/>
      </w:pPr>
      <w:rPr>
        <w:rFonts w:hint="default"/>
        <w:lang w:val="vi" w:eastAsia="en-US" w:bidi="ar-SA"/>
      </w:rPr>
    </w:lvl>
    <w:lvl w:ilvl="8">
      <w:numFmt w:val="bullet"/>
      <w:lvlText w:val="•"/>
      <w:lvlJc w:val="left"/>
      <w:pPr>
        <w:ind w:left="7630" w:hanging="648"/>
      </w:pPr>
      <w:rPr>
        <w:rFonts w:hint="default"/>
        <w:lang w:val="vi" w:eastAsia="en-US" w:bidi="ar-SA"/>
      </w:rPr>
    </w:lvl>
  </w:abstractNum>
  <w:abstractNum w:abstractNumId="17">
    <w:nsid w:val="5BF10783"/>
    <w:multiLevelType w:val="hybridMultilevel"/>
    <w:tmpl w:val="219A6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0"/>
  </w:num>
  <w:num w:numId="4">
    <w:abstractNumId w:val="9"/>
  </w:num>
  <w:num w:numId="5">
    <w:abstractNumId w:val="8"/>
  </w:num>
  <w:num w:numId="6">
    <w:abstractNumId w:val="6"/>
  </w:num>
  <w:num w:numId="7">
    <w:abstractNumId w:val="5"/>
  </w:num>
  <w:num w:numId="8">
    <w:abstractNumId w:val="13"/>
  </w:num>
  <w:num w:numId="9">
    <w:abstractNumId w:val="4"/>
  </w:num>
  <w:num w:numId="10">
    <w:abstractNumId w:val="7"/>
  </w:num>
  <w:num w:numId="11">
    <w:abstractNumId w:val="2"/>
  </w:num>
  <w:num w:numId="12">
    <w:abstractNumId w:val="15"/>
  </w:num>
  <w:num w:numId="13">
    <w:abstractNumId w:val="10"/>
  </w:num>
  <w:num w:numId="14">
    <w:abstractNumId w:val="3"/>
  </w:num>
  <w:num w:numId="15">
    <w:abstractNumId w:val="16"/>
  </w:num>
  <w:num w:numId="16">
    <w:abstractNumId w:val="14"/>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3639A"/>
    <w:rsid w:val="00062704"/>
    <w:rsid w:val="0013639A"/>
    <w:rsid w:val="00151A41"/>
    <w:rsid w:val="001E1972"/>
    <w:rsid w:val="00256945"/>
    <w:rsid w:val="002E5194"/>
    <w:rsid w:val="003F2A11"/>
    <w:rsid w:val="0047082F"/>
    <w:rsid w:val="004C7AB8"/>
    <w:rsid w:val="0056561D"/>
    <w:rsid w:val="005F20C0"/>
    <w:rsid w:val="006A4038"/>
    <w:rsid w:val="00726A67"/>
    <w:rsid w:val="007B52D4"/>
    <w:rsid w:val="007E05F0"/>
    <w:rsid w:val="00807A84"/>
    <w:rsid w:val="009076E5"/>
    <w:rsid w:val="009558E2"/>
    <w:rsid w:val="009B7717"/>
    <w:rsid w:val="00AB0C56"/>
    <w:rsid w:val="00B4212E"/>
    <w:rsid w:val="00B863C2"/>
    <w:rsid w:val="00C06A4C"/>
    <w:rsid w:val="00C5371F"/>
    <w:rsid w:val="00D4542B"/>
    <w:rsid w:val="00DB2DF0"/>
    <w:rsid w:val="00EA393A"/>
    <w:rsid w:val="00EB777E"/>
    <w:rsid w:val="00F92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6"/>
      <w:ind w:left="966" w:hanging="647"/>
      <w:outlineLvl w:val="0"/>
    </w:pPr>
    <w:rPr>
      <w:b/>
      <w:bCs/>
      <w:sz w:val="26"/>
      <w:szCs w:val="26"/>
    </w:rPr>
  </w:style>
  <w:style w:type="paragraph" w:styleId="Heading2">
    <w:name w:val="heading 2"/>
    <w:basedOn w:val="Normal"/>
    <w:uiPriority w:val="1"/>
    <w:qFormat/>
    <w:pPr>
      <w:spacing w:before="119"/>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jc w:val="both"/>
    </w:pPr>
    <w:rPr>
      <w:sz w:val="26"/>
      <w:szCs w:val="26"/>
    </w:rPr>
  </w:style>
  <w:style w:type="paragraph" w:styleId="ListParagraph">
    <w:name w:val="List Paragraph"/>
    <w:basedOn w:val="Normal"/>
    <w:uiPriority w:val="1"/>
    <w:qFormat/>
    <w:pPr>
      <w:spacing w:before="119"/>
      <w:ind w:hanging="258"/>
    </w:pPr>
  </w:style>
  <w:style w:type="paragraph" w:customStyle="1" w:styleId="TableParagraph">
    <w:name w:val="Table Paragraph"/>
    <w:basedOn w:val="Normal"/>
    <w:uiPriority w:val="1"/>
    <w:qFormat/>
  </w:style>
  <w:style w:type="character" w:customStyle="1" w:styleId="fontstyle01">
    <w:name w:val="fontstyle01"/>
    <w:basedOn w:val="DefaultParagraphFont"/>
    <w:rsid w:val="00EA393A"/>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076E5"/>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9076E5"/>
    <w:rPr>
      <w:rFonts w:ascii="TimesNewRomanPS-BoldItalicMT" w:hAnsi="TimesNewRomanPS-BoldItalicMT" w:hint="default"/>
      <w:b/>
      <w:bCs/>
      <w:i/>
      <w:iCs/>
      <w:color w:val="000000"/>
      <w:sz w:val="28"/>
      <w:szCs w:val="28"/>
    </w:rPr>
  </w:style>
  <w:style w:type="character" w:customStyle="1" w:styleId="fontstyle41">
    <w:name w:val="fontstyle41"/>
    <w:basedOn w:val="DefaultParagraphFont"/>
    <w:rsid w:val="009076E5"/>
    <w:rPr>
      <w:rFonts w:ascii="TimesNewRomanPS-BoldMT" w:hAnsi="TimesNewRomanPS-BoldMT" w:hint="default"/>
      <w:b/>
      <w:bCs/>
      <w:i w:val="0"/>
      <w:iCs w:val="0"/>
      <w:color w:val="000000"/>
      <w:sz w:val="28"/>
      <w:szCs w:val="28"/>
    </w:rPr>
  </w:style>
  <w:style w:type="paragraph" w:styleId="NormalWeb">
    <w:name w:val="Normal (Web)"/>
    <w:basedOn w:val="Normal"/>
    <w:uiPriority w:val="99"/>
    <w:unhideWhenUsed/>
    <w:rsid w:val="00807A84"/>
    <w:pPr>
      <w:widowControl/>
      <w:autoSpaceDE/>
      <w:autoSpaceDN/>
      <w:spacing w:before="100" w:beforeAutospacing="1" w:after="100" w:afterAutospacing="1"/>
    </w:pPr>
    <w:rPr>
      <w:sz w:val="24"/>
      <w:szCs w:val="24"/>
      <w:lang w:val="en-US"/>
    </w:rPr>
  </w:style>
  <w:style w:type="character" w:customStyle="1" w:styleId="bzpyqfadein">
    <w:name w:val="bz_pyq_fadein"/>
    <w:basedOn w:val="DefaultParagraphFont"/>
    <w:rsid w:val="00807A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6"/>
      <w:ind w:left="966" w:hanging="647"/>
      <w:outlineLvl w:val="0"/>
    </w:pPr>
    <w:rPr>
      <w:b/>
      <w:bCs/>
      <w:sz w:val="26"/>
      <w:szCs w:val="26"/>
    </w:rPr>
  </w:style>
  <w:style w:type="paragraph" w:styleId="Heading2">
    <w:name w:val="heading 2"/>
    <w:basedOn w:val="Normal"/>
    <w:uiPriority w:val="1"/>
    <w:qFormat/>
    <w:pPr>
      <w:spacing w:before="119"/>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jc w:val="both"/>
    </w:pPr>
    <w:rPr>
      <w:sz w:val="26"/>
      <w:szCs w:val="26"/>
    </w:rPr>
  </w:style>
  <w:style w:type="paragraph" w:styleId="ListParagraph">
    <w:name w:val="List Paragraph"/>
    <w:basedOn w:val="Normal"/>
    <w:uiPriority w:val="1"/>
    <w:qFormat/>
    <w:pPr>
      <w:spacing w:before="119"/>
      <w:ind w:hanging="258"/>
    </w:pPr>
  </w:style>
  <w:style w:type="paragraph" w:customStyle="1" w:styleId="TableParagraph">
    <w:name w:val="Table Paragraph"/>
    <w:basedOn w:val="Normal"/>
    <w:uiPriority w:val="1"/>
    <w:qFormat/>
  </w:style>
  <w:style w:type="character" w:customStyle="1" w:styleId="fontstyle01">
    <w:name w:val="fontstyle01"/>
    <w:basedOn w:val="DefaultParagraphFont"/>
    <w:rsid w:val="00EA393A"/>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076E5"/>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9076E5"/>
    <w:rPr>
      <w:rFonts w:ascii="TimesNewRomanPS-BoldItalicMT" w:hAnsi="TimesNewRomanPS-BoldItalicMT" w:hint="default"/>
      <w:b/>
      <w:bCs/>
      <w:i/>
      <w:iCs/>
      <w:color w:val="000000"/>
      <w:sz w:val="28"/>
      <w:szCs w:val="28"/>
    </w:rPr>
  </w:style>
  <w:style w:type="character" w:customStyle="1" w:styleId="fontstyle41">
    <w:name w:val="fontstyle41"/>
    <w:basedOn w:val="DefaultParagraphFont"/>
    <w:rsid w:val="009076E5"/>
    <w:rPr>
      <w:rFonts w:ascii="TimesNewRomanPS-BoldMT" w:hAnsi="TimesNewRomanPS-BoldMT" w:hint="default"/>
      <w:b/>
      <w:bCs/>
      <w:i w:val="0"/>
      <w:iCs w:val="0"/>
      <w:color w:val="000000"/>
      <w:sz w:val="28"/>
      <w:szCs w:val="28"/>
    </w:rPr>
  </w:style>
  <w:style w:type="paragraph" w:styleId="NormalWeb">
    <w:name w:val="Normal (Web)"/>
    <w:basedOn w:val="Normal"/>
    <w:uiPriority w:val="99"/>
    <w:unhideWhenUsed/>
    <w:rsid w:val="00807A84"/>
    <w:pPr>
      <w:widowControl/>
      <w:autoSpaceDE/>
      <w:autoSpaceDN/>
      <w:spacing w:before="100" w:beforeAutospacing="1" w:after="100" w:afterAutospacing="1"/>
    </w:pPr>
    <w:rPr>
      <w:sz w:val="24"/>
      <w:szCs w:val="24"/>
      <w:lang w:val="en-US"/>
    </w:rPr>
  </w:style>
  <w:style w:type="character" w:customStyle="1" w:styleId="bzpyqfadein">
    <w:name w:val="bz_pyq_fadein"/>
    <w:basedOn w:val="DefaultParagraphFont"/>
    <w:rsid w:val="00807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PLSPC</cp:lastModifiedBy>
  <cp:revision>20</cp:revision>
  <dcterms:created xsi:type="dcterms:W3CDTF">2026-01-17T02:16:00Z</dcterms:created>
  <dcterms:modified xsi:type="dcterms:W3CDTF">2026-03-19T08:19:00Z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2024-12-23T00:00:00Z</vt:filetime>
  </property>
  <property fmtid="{D5CDD505-2E9C-101B-9397-08002B2CF9AE}" pid="3" name="Creator">
    <vt:lpwstr>Microsoft® Word 2016</vt:lpwstr>
  </property>
  <property fmtid="{D5CDD505-2E9C-101B-9397-08002B2CF9AE}" pid="4" name="LastSaved">
    <vt:filetime>2026-01-17T00:00:00Z</vt:filetime>
  </property>
  <property fmtid="{D5CDD505-2E9C-101B-9397-08002B2CF9AE}" pid="5" name="Producer">
    <vt:lpwstr>Microsoft® Word 2016</vt:lpwstr>
  </property>
</Properties>
</file>