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36E3" w14:textId="77777777" w:rsidR="00960F88" w:rsidRPr="00B21D30" w:rsidRDefault="00960F88" w:rsidP="00960F88">
      <w:pPr>
        <w:pStyle w:val="Heading2"/>
        <w:rPr>
          <w:sz w:val="26"/>
          <w:szCs w:val="26"/>
          <w:lang w:val="nl-NL"/>
        </w:rPr>
      </w:pPr>
      <w:bookmarkStart w:id="0" w:name="_Toc106063066"/>
      <w:bookmarkStart w:id="1" w:name="_Toc106063325"/>
      <w:r w:rsidRPr="00B21D30">
        <w:rPr>
          <w:sz w:val="26"/>
          <w:szCs w:val="26"/>
          <w:lang w:val="nl-NL"/>
        </w:rPr>
        <w:t>Phần 2. YÊU CẦU VỀ KỸ THUẬT</w:t>
      </w:r>
      <w:bookmarkEnd w:id="0"/>
      <w:bookmarkEnd w:id="1"/>
    </w:p>
    <w:p w14:paraId="135E91E3" w14:textId="77777777" w:rsidR="00960F88" w:rsidRPr="00B21D30" w:rsidRDefault="00960F88" w:rsidP="00960F88">
      <w:pPr>
        <w:pStyle w:val="Heading3"/>
        <w:rPr>
          <w:sz w:val="26"/>
          <w:szCs w:val="26"/>
          <w:lang w:val="nl-NL"/>
        </w:rPr>
      </w:pPr>
      <w:bookmarkStart w:id="2" w:name="_Toc106063067"/>
      <w:bookmarkStart w:id="3" w:name="_Toc106063326"/>
      <w:r w:rsidRPr="00B21D30">
        <w:rPr>
          <w:sz w:val="26"/>
          <w:szCs w:val="26"/>
          <w:lang w:val="nl-NL"/>
        </w:rPr>
        <w:t>Chương V. YÊU CẦU VỀ KỸ THUẬT</w:t>
      </w:r>
      <w:bookmarkEnd w:id="2"/>
      <w:bookmarkEnd w:id="3"/>
    </w:p>
    <w:p w14:paraId="2E0F7FC4" w14:textId="77777777" w:rsidR="00960F88" w:rsidRPr="00B21D30" w:rsidRDefault="00960F88" w:rsidP="00960F88">
      <w:pPr>
        <w:pStyle w:val="Subtitle"/>
        <w:jc w:val="both"/>
        <w:rPr>
          <w:sz w:val="26"/>
          <w:szCs w:val="26"/>
          <w:lang w:val="nl-NL"/>
        </w:rPr>
      </w:pPr>
    </w:p>
    <w:p w14:paraId="23A554ED" w14:textId="77777777" w:rsidR="00960F88" w:rsidRPr="00B21D30" w:rsidRDefault="00960F88" w:rsidP="00625303">
      <w:pPr>
        <w:pStyle w:val="Heading4"/>
        <w:spacing w:line="240" w:lineRule="auto"/>
        <w:rPr>
          <w:sz w:val="26"/>
          <w:szCs w:val="26"/>
        </w:rPr>
      </w:pPr>
      <w:bookmarkStart w:id="4" w:name="_Toc106063068"/>
      <w:bookmarkStart w:id="5" w:name="_Toc106063327"/>
      <w:r w:rsidRPr="00B21D30">
        <w:rPr>
          <w:sz w:val="26"/>
          <w:szCs w:val="26"/>
        </w:rPr>
        <w:t>Mục 1. Yêu cầu về kỹ thuật</w:t>
      </w:r>
      <w:bookmarkEnd w:id="4"/>
      <w:bookmarkEnd w:id="5"/>
    </w:p>
    <w:p w14:paraId="18B7CFF5" w14:textId="77777777" w:rsidR="00193D7B" w:rsidRPr="00B21D30" w:rsidRDefault="00960F88" w:rsidP="00193D7B">
      <w:pPr>
        <w:pStyle w:val="Heading5"/>
        <w:spacing w:line="240" w:lineRule="auto"/>
        <w:rPr>
          <w:iCs/>
          <w:sz w:val="26"/>
          <w:szCs w:val="26"/>
        </w:rPr>
      </w:pPr>
      <w:bookmarkStart w:id="6" w:name="_Toc106063069"/>
      <w:bookmarkStart w:id="7" w:name="_Toc106063328"/>
      <w:r w:rsidRPr="00B21D30">
        <w:rPr>
          <w:iCs/>
          <w:sz w:val="26"/>
          <w:szCs w:val="26"/>
        </w:rPr>
        <w:t>1.1. Giới thiệu chung về dự án, gói thầu</w:t>
      </w:r>
      <w:bookmarkEnd w:id="6"/>
      <w:bookmarkEnd w:id="7"/>
    </w:p>
    <w:p w14:paraId="63CB4BC9" w14:textId="4AEEB6F7" w:rsidR="00DF75E4" w:rsidRPr="00FE1AC5" w:rsidRDefault="00FE1AC5" w:rsidP="00193D7B">
      <w:pPr>
        <w:pStyle w:val="Heading5"/>
        <w:spacing w:line="240" w:lineRule="auto"/>
        <w:rPr>
          <w:rFonts w:eastAsia="Times New Roman" w:cs="Times New Roman"/>
          <w:b w:val="0"/>
          <w:bCs/>
          <w:sz w:val="26"/>
          <w:szCs w:val="26"/>
          <w:lang w:val="nl-NL"/>
        </w:rPr>
      </w:pPr>
      <w:r w:rsidRPr="00FE1AC5">
        <w:rPr>
          <w:b w:val="0"/>
          <w:bCs/>
          <w:sz w:val="26"/>
          <w:szCs w:val="26"/>
        </w:rPr>
        <w:t>Nhiệm vụ</w:t>
      </w:r>
      <w:r w:rsidRPr="00FE1AC5">
        <w:rPr>
          <w:b w:val="0"/>
          <w:bCs/>
          <w:sz w:val="26"/>
          <w:szCs w:val="26"/>
          <w:lang w:val="vi-VN"/>
        </w:rPr>
        <w:t xml:space="preserve">: </w:t>
      </w:r>
      <w:r w:rsidRPr="00FE1AC5">
        <w:rPr>
          <w:b w:val="0"/>
          <w:bCs/>
          <w:sz w:val="26"/>
          <w:szCs w:val="26"/>
        </w:rPr>
        <w:t>Nghiên cứu chọn tạo giống ngô nếp chất lượng cao sử dụng công nghệ xác định đột biến bằng giải trình tự hệ gen (Mutmap)</w:t>
      </w:r>
      <w:r w:rsidR="00B47CB6" w:rsidRPr="00FE1AC5">
        <w:rPr>
          <w:b w:val="0"/>
          <w:bCs/>
          <w:iCs/>
          <w:color w:val="000000"/>
          <w:sz w:val="26"/>
          <w:szCs w:val="26"/>
        </w:rPr>
        <w:t>.</w:t>
      </w:r>
    </w:p>
    <w:p w14:paraId="600FDC8D" w14:textId="603BAF9F" w:rsidR="00F65BE3" w:rsidRPr="00FE1AC5" w:rsidRDefault="00D24F81" w:rsidP="00193D7B">
      <w:pPr>
        <w:pStyle w:val="Heading5"/>
        <w:spacing w:line="240" w:lineRule="auto"/>
        <w:rPr>
          <w:rFonts w:eastAsia="Times New Roman" w:cs="Times New Roman"/>
          <w:b w:val="0"/>
          <w:color w:val="FF0000"/>
          <w:sz w:val="26"/>
          <w:szCs w:val="26"/>
        </w:rPr>
      </w:pPr>
      <w:r w:rsidRPr="00FE1AC5">
        <w:rPr>
          <w:b w:val="0"/>
          <w:spacing w:val="-4"/>
          <w:sz w:val="26"/>
          <w:szCs w:val="26"/>
          <w:lang w:val="nl-NL"/>
        </w:rPr>
        <w:t>Gói thầu</w:t>
      </w:r>
      <w:r w:rsidR="000F43BA" w:rsidRPr="00FE1AC5">
        <w:rPr>
          <w:rFonts w:eastAsia="Times New Roman" w:cs="Times New Roman"/>
          <w:b w:val="0"/>
          <w:sz w:val="26"/>
          <w:szCs w:val="26"/>
        </w:rPr>
        <w:t xml:space="preserve">: </w:t>
      </w:r>
      <w:r w:rsidR="00FE1AC5" w:rsidRPr="00FE1AC5">
        <w:rPr>
          <w:b w:val="0"/>
          <w:sz w:val="26"/>
          <w:szCs w:val="26"/>
        </w:rPr>
        <w:t>Cung cấp hóa chất</w:t>
      </w:r>
      <w:r w:rsidR="00D777B0">
        <w:rPr>
          <w:b w:val="0"/>
          <w:sz w:val="26"/>
          <w:szCs w:val="26"/>
        </w:rPr>
        <w:t xml:space="preserve">, </w:t>
      </w:r>
      <w:r w:rsidR="00FE1AC5" w:rsidRPr="00FE1AC5">
        <w:rPr>
          <w:b w:val="0"/>
          <w:sz w:val="26"/>
          <w:szCs w:val="26"/>
        </w:rPr>
        <w:t xml:space="preserve">dụng cụ </w:t>
      </w:r>
      <w:r w:rsidR="00D777B0">
        <w:rPr>
          <w:b w:val="0"/>
          <w:sz w:val="26"/>
          <w:szCs w:val="26"/>
        </w:rPr>
        <w:t>nghiên cứu</w:t>
      </w:r>
      <w:r w:rsidR="00FE1AC5" w:rsidRPr="00FE1AC5">
        <w:rPr>
          <w:b w:val="0"/>
          <w:sz w:val="26"/>
          <w:szCs w:val="26"/>
        </w:rPr>
        <w:t xml:space="preserve"> năm 2026</w:t>
      </w:r>
    </w:p>
    <w:p w14:paraId="22D8B84D" w14:textId="77777777" w:rsidR="00B47CB6" w:rsidRPr="00B21D30" w:rsidRDefault="00B47CB6" w:rsidP="00B47CB6">
      <w:pPr>
        <w:pStyle w:val="Heading5"/>
        <w:spacing w:line="240" w:lineRule="auto"/>
        <w:rPr>
          <w:b w:val="0"/>
          <w:sz w:val="26"/>
          <w:szCs w:val="26"/>
        </w:rPr>
      </w:pPr>
      <w:r w:rsidRPr="00B21D30">
        <w:rPr>
          <w:b w:val="0"/>
          <w:spacing w:val="-4"/>
          <w:sz w:val="26"/>
          <w:szCs w:val="26"/>
          <w:lang w:val="nl-NL"/>
        </w:rPr>
        <w:t xml:space="preserve">Nguồn vốn: </w:t>
      </w:r>
      <w:r w:rsidRPr="00B21D30">
        <w:rPr>
          <w:rFonts w:eastAsia="Batang"/>
          <w:b w:val="0"/>
          <w:spacing w:val="-4"/>
          <w:sz w:val="26"/>
          <w:szCs w:val="26"/>
        </w:rPr>
        <w:t>Ngân sách Nhà nước</w:t>
      </w:r>
    </w:p>
    <w:p w14:paraId="5B8CF49F" w14:textId="6AE9A1F3" w:rsidR="00193D7B" w:rsidRPr="00B21D30" w:rsidRDefault="00D24F81" w:rsidP="00193D7B">
      <w:pPr>
        <w:pStyle w:val="Heading5"/>
        <w:spacing w:line="240" w:lineRule="auto"/>
        <w:rPr>
          <w:b w:val="0"/>
          <w:spacing w:val="-4"/>
          <w:sz w:val="26"/>
          <w:szCs w:val="26"/>
          <w:lang w:val="nl-NL"/>
        </w:rPr>
      </w:pPr>
      <w:r w:rsidRPr="00B21D30">
        <w:rPr>
          <w:b w:val="0"/>
          <w:spacing w:val="-4"/>
          <w:sz w:val="26"/>
          <w:szCs w:val="26"/>
          <w:lang w:val="nl-NL"/>
        </w:rPr>
        <w:t xml:space="preserve">Hình thức lựa chọn nhà thầu: </w:t>
      </w:r>
      <w:r w:rsidR="006B3AA2" w:rsidRPr="00B21D30">
        <w:rPr>
          <w:rFonts w:eastAsia="Batang"/>
          <w:b w:val="0"/>
          <w:spacing w:val="-4"/>
          <w:sz w:val="26"/>
          <w:szCs w:val="26"/>
          <w:lang w:val="it-IT"/>
        </w:rPr>
        <w:t>Chào hàng cạ</w:t>
      </w:r>
      <w:r w:rsidR="00757F08">
        <w:rPr>
          <w:rFonts w:eastAsia="Batang"/>
          <w:b w:val="0"/>
          <w:spacing w:val="-4"/>
          <w:sz w:val="26"/>
          <w:szCs w:val="26"/>
          <w:lang w:val="it-IT"/>
        </w:rPr>
        <w:t xml:space="preserve">nh tranh, </w:t>
      </w:r>
      <w:r w:rsidR="006B3AA2" w:rsidRPr="00B21D30">
        <w:rPr>
          <w:rFonts w:eastAsia="Batang"/>
          <w:b w:val="0"/>
          <w:spacing w:val="-4"/>
          <w:sz w:val="26"/>
          <w:szCs w:val="26"/>
          <w:lang w:val="it-IT"/>
        </w:rPr>
        <w:t>qua mạng</w:t>
      </w:r>
      <w:r w:rsidR="00FE1AC5">
        <w:rPr>
          <w:rFonts w:eastAsia="Batang"/>
          <w:b w:val="0"/>
          <w:spacing w:val="-4"/>
          <w:sz w:val="26"/>
          <w:szCs w:val="26"/>
          <w:lang w:val="it-IT"/>
        </w:rPr>
        <w:t>, trong nước</w:t>
      </w:r>
    </w:p>
    <w:p w14:paraId="49916B13" w14:textId="77777777" w:rsidR="00193D7B" w:rsidRPr="00B21D30" w:rsidRDefault="00D24F81" w:rsidP="00193D7B">
      <w:pPr>
        <w:pStyle w:val="Heading5"/>
        <w:spacing w:line="240" w:lineRule="auto"/>
        <w:rPr>
          <w:b w:val="0"/>
          <w:spacing w:val="-4"/>
          <w:sz w:val="26"/>
          <w:szCs w:val="26"/>
          <w:lang w:val="nl-NL"/>
        </w:rPr>
      </w:pPr>
      <w:r w:rsidRPr="00B21D30">
        <w:rPr>
          <w:b w:val="0"/>
          <w:spacing w:val="-4"/>
          <w:sz w:val="26"/>
          <w:szCs w:val="26"/>
          <w:lang w:val="nl-NL"/>
        </w:rPr>
        <w:t>Phương thức lựa chọn nhà thầu: Một giai đoạn, một túi hồ sơ</w:t>
      </w:r>
    </w:p>
    <w:p w14:paraId="6AC5A6A5" w14:textId="41C71FF5" w:rsidR="00193D7B" w:rsidRPr="00B21D30" w:rsidRDefault="00D24F81" w:rsidP="00193D7B">
      <w:pPr>
        <w:pStyle w:val="Heading5"/>
        <w:spacing w:line="240" w:lineRule="auto"/>
        <w:rPr>
          <w:b w:val="0"/>
          <w:spacing w:val="-4"/>
          <w:sz w:val="26"/>
          <w:szCs w:val="26"/>
          <w:lang w:val="nl-NL"/>
        </w:rPr>
      </w:pPr>
      <w:r w:rsidRPr="00B21D30">
        <w:rPr>
          <w:b w:val="0"/>
          <w:spacing w:val="-4"/>
          <w:sz w:val="26"/>
          <w:szCs w:val="26"/>
          <w:lang w:val="nl-NL"/>
        </w:rPr>
        <w:t>Thời gian bắt đầu lựa chọn nhà thầ</w:t>
      </w:r>
      <w:r w:rsidR="00176C29" w:rsidRPr="00B21D30">
        <w:rPr>
          <w:b w:val="0"/>
          <w:spacing w:val="-4"/>
          <w:sz w:val="26"/>
          <w:szCs w:val="26"/>
          <w:lang w:val="nl-NL"/>
        </w:rPr>
        <w:t>u: Quý I</w:t>
      </w:r>
      <w:r w:rsidR="000F43BA" w:rsidRPr="00B21D30">
        <w:rPr>
          <w:b w:val="0"/>
          <w:spacing w:val="-4"/>
          <w:sz w:val="26"/>
          <w:szCs w:val="26"/>
          <w:lang w:val="nl-NL"/>
        </w:rPr>
        <w:t>I</w:t>
      </w:r>
      <w:r w:rsidR="00660458">
        <w:rPr>
          <w:b w:val="0"/>
          <w:spacing w:val="-4"/>
          <w:sz w:val="26"/>
          <w:szCs w:val="26"/>
          <w:lang w:val="nl-NL"/>
        </w:rPr>
        <w:t xml:space="preserve"> năm </w:t>
      </w:r>
      <w:r w:rsidRPr="00B21D30">
        <w:rPr>
          <w:b w:val="0"/>
          <w:spacing w:val="-4"/>
          <w:sz w:val="26"/>
          <w:szCs w:val="26"/>
          <w:lang w:val="nl-NL"/>
        </w:rPr>
        <w:t>202</w:t>
      </w:r>
      <w:r w:rsidR="00FE1AC5">
        <w:rPr>
          <w:b w:val="0"/>
          <w:spacing w:val="-4"/>
          <w:sz w:val="26"/>
          <w:szCs w:val="26"/>
          <w:lang w:val="nl-NL"/>
        </w:rPr>
        <w:t>6</w:t>
      </w:r>
    </w:p>
    <w:p w14:paraId="3B96F39D" w14:textId="21F4E676" w:rsidR="00193D7B" w:rsidRPr="00B21D30" w:rsidRDefault="00D24F81" w:rsidP="00193D7B">
      <w:pPr>
        <w:pStyle w:val="Heading5"/>
        <w:spacing w:line="240" w:lineRule="auto"/>
        <w:rPr>
          <w:b w:val="0"/>
          <w:spacing w:val="-4"/>
          <w:sz w:val="26"/>
          <w:szCs w:val="26"/>
          <w:lang w:val="nl-NL"/>
        </w:rPr>
      </w:pPr>
      <w:r w:rsidRPr="00B21D30">
        <w:rPr>
          <w:b w:val="0"/>
          <w:spacing w:val="-4"/>
          <w:sz w:val="26"/>
          <w:szCs w:val="26"/>
          <w:lang w:val="nl-NL"/>
        </w:rPr>
        <w:t xml:space="preserve">Loại hợp đồng: </w:t>
      </w:r>
      <w:r w:rsidR="00B47CB6">
        <w:rPr>
          <w:b w:val="0"/>
          <w:spacing w:val="-4"/>
          <w:sz w:val="26"/>
          <w:szCs w:val="26"/>
          <w:lang w:val="nl-NL"/>
        </w:rPr>
        <w:t>t</w:t>
      </w:r>
      <w:r w:rsidRPr="00B21D30">
        <w:rPr>
          <w:b w:val="0"/>
          <w:spacing w:val="-4"/>
          <w:sz w:val="26"/>
          <w:szCs w:val="26"/>
          <w:lang w:val="nl-NL"/>
        </w:rPr>
        <w:t>rọn gói</w:t>
      </w:r>
    </w:p>
    <w:p w14:paraId="290CA8A0" w14:textId="432C8E26" w:rsidR="00193D7B" w:rsidRPr="00B21D30" w:rsidRDefault="00D24F81" w:rsidP="00193D7B">
      <w:pPr>
        <w:pStyle w:val="Heading5"/>
        <w:spacing w:line="240" w:lineRule="auto"/>
        <w:rPr>
          <w:b w:val="0"/>
          <w:spacing w:val="-4"/>
          <w:sz w:val="26"/>
          <w:szCs w:val="26"/>
          <w:lang w:val="nl-NL"/>
        </w:rPr>
      </w:pPr>
      <w:r w:rsidRPr="00B21D30">
        <w:rPr>
          <w:b w:val="0"/>
          <w:spacing w:val="-4"/>
          <w:sz w:val="26"/>
          <w:szCs w:val="26"/>
          <w:lang w:val="nl-NL"/>
        </w:rPr>
        <w:t>Thời gian thực hiệ</w:t>
      </w:r>
      <w:r w:rsidR="00DF7417">
        <w:rPr>
          <w:b w:val="0"/>
          <w:spacing w:val="-4"/>
          <w:sz w:val="26"/>
          <w:szCs w:val="26"/>
          <w:lang w:val="nl-NL"/>
        </w:rPr>
        <w:t>n gói thầu</w:t>
      </w:r>
      <w:r w:rsidR="00193D7B" w:rsidRPr="00B21D30">
        <w:rPr>
          <w:b w:val="0"/>
          <w:spacing w:val="-4"/>
          <w:sz w:val="26"/>
          <w:szCs w:val="26"/>
          <w:lang w:val="nl-NL"/>
        </w:rPr>
        <w:t xml:space="preserve">: </w:t>
      </w:r>
      <w:r w:rsidR="000F43BA" w:rsidRPr="00B21D30">
        <w:rPr>
          <w:b w:val="0"/>
          <w:spacing w:val="-4"/>
          <w:sz w:val="26"/>
          <w:szCs w:val="26"/>
          <w:lang w:val="nl-NL"/>
        </w:rPr>
        <w:t>60 ngày</w:t>
      </w:r>
    </w:p>
    <w:p w14:paraId="5794DEA8" w14:textId="77777777" w:rsidR="00960F88" w:rsidRPr="00B21D30" w:rsidRDefault="00960F88" w:rsidP="00625303">
      <w:pPr>
        <w:pStyle w:val="Heading5"/>
        <w:spacing w:line="240" w:lineRule="auto"/>
        <w:rPr>
          <w:iCs/>
          <w:sz w:val="26"/>
          <w:szCs w:val="26"/>
        </w:rPr>
      </w:pPr>
      <w:bookmarkStart w:id="8" w:name="_Toc106063070"/>
      <w:bookmarkStart w:id="9" w:name="_Toc106063329"/>
      <w:r w:rsidRPr="00B21D30">
        <w:rPr>
          <w:iCs/>
          <w:sz w:val="26"/>
          <w:szCs w:val="26"/>
        </w:rPr>
        <w:t>1.2. Yêu cầu về kỹ thuật</w:t>
      </w:r>
      <w:bookmarkEnd w:id="8"/>
      <w:bookmarkEnd w:id="9"/>
    </w:p>
    <w:p w14:paraId="052EA502" w14:textId="77777777" w:rsidR="00960F88" w:rsidRPr="00B21D30" w:rsidRDefault="00960F88" w:rsidP="00625303">
      <w:pPr>
        <w:widowControl w:val="0"/>
        <w:spacing w:before="120" w:after="120"/>
        <w:ind w:firstLine="709"/>
        <w:jc w:val="both"/>
        <w:rPr>
          <w:spacing w:val="-2"/>
          <w:sz w:val="26"/>
          <w:szCs w:val="26"/>
          <w:lang w:val="nl-NL"/>
        </w:rPr>
      </w:pPr>
      <w:r w:rsidRPr="00B21D30">
        <w:rPr>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697CE643" w14:textId="77777777" w:rsidR="00D24F81" w:rsidRPr="00B21D30" w:rsidRDefault="00960F88" w:rsidP="00625303">
      <w:pPr>
        <w:widowControl w:val="0"/>
        <w:spacing w:before="120" w:after="120"/>
        <w:ind w:firstLine="709"/>
        <w:jc w:val="both"/>
        <w:rPr>
          <w:i/>
          <w:spacing w:val="-2"/>
          <w:sz w:val="26"/>
          <w:szCs w:val="26"/>
          <w:lang w:val="nl-NL"/>
        </w:rPr>
      </w:pPr>
      <w:r w:rsidRPr="00B21D30">
        <w:rPr>
          <w:i/>
          <w:spacing w:val="-2"/>
          <w:sz w:val="26"/>
          <w:szCs w:val="26"/>
          <w:lang w:val="nl-NL"/>
        </w:rPr>
        <w:t>a) Yêu cầu về kỹ thuậ</w:t>
      </w:r>
      <w:r w:rsidR="00625303" w:rsidRPr="00B21D30">
        <w:rPr>
          <w:i/>
          <w:spacing w:val="-2"/>
          <w:sz w:val="26"/>
          <w:szCs w:val="26"/>
          <w:lang w:val="nl-NL"/>
        </w:rPr>
        <w:t>t chung</w:t>
      </w:r>
    </w:p>
    <w:p w14:paraId="1CEBED1F" w14:textId="77777777" w:rsidR="00E82260" w:rsidRPr="002E5E19" w:rsidRDefault="00E82260" w:rsidP="00E82260">
      <w:pPr>
        <w:spacing w:before="120" w:after="120"/>
        <w:ind w:firstLine="567"/>
        <w:jc w:val="both"/>
        <w:rPr>
          <w:rFonts w:cs="Times New Roman"/>
          <w:color w:val="000000" w:themeColor="text1"/>
          <w:spacing w:val="-2"/>
          <w:sz w:val="26"/>
          <w:szCs w:val="26"/>
          <w:lang w:val="nl-NL"/>
        </w:rPr>
      </w:pPr>
      <w:r>
        <w:rPr>
          <w:rFonts w:cs="Times New Roman"/>
          <w:color w:val="000000" w:themeColor="text1"/>
          <w:spacing w:val="-2"/>
          <w:sz w:val="26"/>
          <w:szCs w:val="26"/>
          <w:lang w:val="nl-NL"/>
        </w:rPr>
        <w:t xml:space="preserve">- </w:t>
      </w:r>
      <w:r>
        <w:rPr>
          <w:rFonts w:cs="Times New Roman"/>
          <w:color w:val="000000" w:themeColor="text1"/>
          <w:sz w:val="26"/>
          <w:szCs w:val="26"/>
          <w:lang w:val="nl-NL"/>
        </w:rPr>
        <w:t>C</w:t>
      </w:r>
      <w:r w:rsidRPr="002E5E19">
        <w:rPr>
          <w:rFonts w:cs="Times New Roman"/>
          <w:color w:val="000000" w:themeColor="text1"/>
          <w:sz w:val="26"/>
          <w:szCs w:val="26"/>
          <w:lang w:val="nl-NL"/>
        </w:rPr>
        <w:t>ó catalogue kỹ thuật hoặc tài liệu chứng minh thông số kỹ thuật của nhà sản xuất.</w:t>
      </w:r>
    </w:p>
    <w:p w14:paraId="1051C660" w14:textId="64F7FDC3" w:rsidR="00E82260" w:rsidRDefault="00E82260" w:rsidP="00E82260">
      <w:pPr>
        <w:spacing w:before="120" w:after="120"/>
        <w:ind w:firstLine="567"/>
        <w:jc w:val="both"/>
        <w:rPr>
          <w:spacing w:val="-2"/>
          <w:sz w:val="26"/>
          <w:szCs w:val="26"/>
          <w:lang w:val="nl-NL"/>
        </w:rPr>
      </w:pPr>
      <w:r w:rsidRPr="00A4291D">
        <w:rPr>
          <w:rFonts w:cs="Times New Roman"/>
          <w:color w:val="000000" w:themeColor="text1"/>
          <w:spacing w:val="-2"/>
          <w:sz w:val="26"/>
          <w:szCs w:val="26"/>
          <w:lang w:val="nl-NL"/>
        </w:rPr>
        <w:t xml:space="preserve">- </w:t>
      </w:r>
      <w:r w:rsidRPr="00B21D30">
        <w:rPr>
          <w:spacing w:val="-2"/>
          <w:sz w:val="26"/>
          <w:szCs w:val="26"/>
          <w:lang w:val="nl-NL"/>
        </w:rPr>
        <w:t>Hàng hóa mới 100%</w:t>
      </w:r>
      <w:r w:rsidR="00217C15">
        <w:rPr>
          <w:spacing w:val="-2"/>
          <w:sz w:val="26"/>
          <w:szCs w:val="26"/>
          <w:lang w:val="nl-NL"/>
        </w:rPr>
        <w:t>.</w:t>
      </w:r>
    </w:p>
    <w:p w14:paraId="21F46DB2" w14:textId="26FD3917" w:rsidR="00E82260" w:rsidRPr="00B9257A" w:rsidRDefault="00E82260" w:rsidP="00E82260">
      <w:pPr>
        <w:spacing w:before="120" w:after="120"/>
        <w:ind w:firstLine="567"/>
        <w:jc w:val="both"/>
        <w:rPr>
          <w:rFonts w:cs="Times New Roman"/>
          <w:color w:val="000000" w:themeColor="text1"/>
          <w:spacing w:val="-2"/>
          <w:sz w:val="26"/>
          <w:szCs w:val="26"/>
          <w:lang w:val="nl-NL"/>
        </w:rPr>
      </w:pPr>
      <w:r>
        <w:rPr>
          <w:spacing w:val="-2"/>
          <w:sz w:val="26"/>
          <w:szCs w:val="26"/>
          <w:lang w:val="nl-NL"/>
        </w:rPr>
        <w:t xml:space="preserve">- </w:t>
      </w:r>
      <w:r w:rsidRPr="00A4291D">
        <w:rPr>
          <w:rFonts w:cs="Times New Roman"/>
          <w:color w:val="000000" w:themeColor="text1"/>
          <w:spacing w:val="-2"/>
          <w:sz w:val="26"/>
          <w:szCs w:val="26"/>
          <w:lang w:val="nl-NL"/>
        </w:rPr>
        <w:t>Sản xuất năm 202</w:t>
      </w:r>
      <w:r w:rsidR="00FE1AC5">
        <w:rPr>
          <w:rFonts w:cs="Times New Roman"/>
          <w:color w:val="000000" w:themeColor="text1"/>
          <w:spacing w:val="-2"/>
          <w:sz w:val="26"/>
          <w:szCs w:val="26"/>
          <w:lang w:val="nl-NL"/>
        </w:rPr>
        <w:t>5</w:t>
      </w:r>
      <w:r>
        <w:rPr>
          <w:rFonts w:cs="Times New Roman"/>
          <w:color w:val="000000" w:themeColor="text1"/>
          <w:spacing w:val="-2"/>
          <w:sz w:val="26"/>
          <w:szCs w:val="26"/>
          <w:lang w:val="nl-NL"/>
        </w:rPr>
        <w:t xml:space="preserve"> - 202</w:t>
      </w:r>
      <w:r w:rsidR="00FE1AC5">
        <w:rPr>
          <w:rFonts w:cs="Times New Roman"/>
          <w:color w:val="000000" w:themeColor="text1"/>
          <w:spacing w:val="-2"/>
          <w:sz w:val="26"/>
          <w:szCs w:val="26"/>
          <w:lang w:val="nl-NL"/>
        </w:rPr>
        <w:t>6</w:t>
      </w:r>
      <w:r w:rsidRPr="00A4291D">
        <w:rPr>
          <w:rFonts w:cs="Times New Roman"/>
          <w:color w:val="000000" w:themeColor="text1"/>
          <w:spacing w:val="-2"/>
          <w:sz w:val="26"/>
          <w:szCs w:val="26"/>
          <w:lang w:val="nl-NL"/>
        </w:rPr>
        <w:t>.</w:t>
      </w:r>
    </w:p>
    <w:p w14:paraId="3920F851" w14:textId="77777777" w:rsidR="00E82260" w:rsidRPr="00B9257A" w:rsidRDefault="00E82260" w:rsidP="00E82260">
      <w:pPr>
        <w:spacing w:before="120" w:after="120"/>
        <w:ind w:firstLine="567"/>
        <w:jc w:val="both"/>
        <w:rPr>
          <w:rFonts w:cs="Times New Roman"/>
          <w:color w:val="000000" w:themeColor="text1"/>
          <w:sz w:val="26"/>
          <w:szCs w:val="26"/>
          <w:lang w:val="nl-NL"/>
        </w:rPr>
      </w:pPr>
      <w:r w:rsidRPr="00B9257A">
        <w:rPr>
          <w:rFonts w:cs="Times New Roman"/>
          <w:color w:val="000000" w:themeColor="text1"/>
          <w:spacing w:val="-2"/>
          <w:sz w:val="26"/>
          <w:szCs w:val="26"/>
          <w:lang w:val="nl-NL"/>
        </w:rPr>
        <w:t xml:space="preserve">- Hạn sử dụng của hàng hóa tại thời điểm giao hàng phải còn đảm bảo </w:t>
      </w:r>
      <w:r>
        <w:rPr>
          <w:rFonts w:cs="Times New Roman"/>
          <w:color w:val="000000" w:themeColor="text1"/>
          <w:spacing w:val="-2"/>
          <w:sz w:val="26"/>
          <w:szCs w:val="26"/>
          <w:lang w:val="nl-NL"/>
        </w:rPr>
        <w:t>9</w:t>
      </w:r>
      <w:r w:rsidRPr="00B9257A">
        <w:rPr>
          <w:rFonts w:cs="Times New Roman"/>
          <w:color w:val="000000" w:themeColor="text1"/>
          <w:sz w:val="26"/>
          <w:szCs w:val="26"/>
          <w:lang w:val="nl-NL"/>
        </w:rPr>
        <w:t xml:space="preserve"> tháng hoặc còn 2/3 thời hạn sử dụng của nhà sản xuất (</w:t>
      </w:r>
      <w:r w:rsidRPr="00B9257A">
        <w:rPr>
          <w:rFonts w:cs="Times New Roman"/>
          <w:i/>
          <w:color w:val="000000" w:themeColor="text1"/>
          <w:sz w:val="26"/>
          <w:szCs w:val="26"/>
          <w:lang w:val="nl-NL"/>
        </w:rPr>
        <w:t>đối với các loại hàng hoá có áp dụng thời hạn sử dụng của nhà sản xuất</w:t>
      </w:r>
      <w:r w:rsidRPr="00B9257A">
        <w:rPr>
          <w:rFonts w:cs="Times New Roman"/>
          <w:color w:val="000000" w:themeColor="text1"/>
          <w:sz w:val="26"/>
          <w:szCs w:val="26"/>
          <w:lang w:val="nl-NL"/>
        </w:rPr>
        <w:t>).</w:t>
      </w:r>
    </w:p>
    <w:p w14:paraId="40E30D2C" w14:textId="77777777" w:rsidR="00E82260" w:rsidRPr="00B9257A" w:rsidRDefault="00E82260" w:rsidP="00E82260">
      <w:pPr>
        <w:spacing w:before="120" w:after="120"/>
        <w:ind w:firstLine="567"/>
        <w:jc w:val="both"/>
        <w:rPr>
          <w:rFonts w:cs="Times New Roman"/>
          <w:color w:val="000000" w:themeColor="text1"/>
          <w:sz w:val="26"/>
          <w:szCs w:val="26"/>
          <w:lang w:val="nl-NL"/>
        </w:rPr>
      </w:pPr>
      <w:r w:rsidRPr="00B9257A">
        <w:rPr>
          <w:rFonts w:cs="Times New Roman"/>
          <w:color w:val="000000" w:themeColor="text1"/>
          <w:sz w:val="26"/>
          <w:szCs w:val="26"/>
          <w:lang w:val="nl-NL"/>
        </w:rPr>
        <w:t>- Đóng gói theo quy cách của nhà sản xuất.</w:t>
      </w:r>
    </w:p>
    <w:p w14:paraId="10789392" w14:textId="77777777" w:rsidR="00625303" w:rsidRPr="00B21D30" w:rsidRDefault="00960F88" w:rsidP="00625303">
      <w:pPr>
        <w:widowControl w:val="0"/>
        <w:spacing w:before="120" w:after="120"/>
        <w:ind w:firstLine="709"/>
        <w:jc w:val="both"/>
        <w:rPr>
          <w:i/>
          <w:spacing w:val="-2"/>
          <w:sz w:val="26"/>
          <w:szCs w:val="26"/>
          <w:lang w:val="nl-NL"/>
        </w:rPr>
      </w:pPr>
      <w:r w:rsidRPr="00B21D30">
        <w:rPr>
          <w:i/>
          <w:spacing w:val="-2"/>
          <w:sz w:val="26"/>
          <w:szCs w:val="26"/>
          <w:lang w:val="nl-NL"/>
        </w:rPr>
        <w:t>b) Yêu cầu về kỹ thuật cụ thể</w:t>
      </w:r>
      <w:r w:rsidR="00625303" w:rsidRPr="00B21D30">
        <w:rPr>
          <w:i/>
          <w:spacing w:val="-2"/>
          <w:sz w:val="26"/>
          <w:szCs w:val="26"/>
          <w:lang w:val="nl-NL"/>
        </w:rPr>
        <w:t>:</w:t>
      </w:r>
    </w:p>
    <w:p w14:paraId="7CC1F9DD" w14:textId="77777777" w:rsidR="00D24F81" w:rsidRPr="00B21D30" w:rsidRDefault="00D24F81" w:rsidP="00625303">
      <w:pPr>
        <w:widowControl w:val="0"/>
        <w:spacing w:before="120" w:after="120"/>
        <w:ind w:firstLine="709"/>
        <w:jc w:val="both"/>
        <w:rPr>
          <w:i/>
          <w:spacing w:val="-2"/>
          <w:sz w:val="26"/>
          <w:szCs w:val="26"/>
          <w:lang w:val="nl-NL"/>
        </w:rPr>
      </w:pPr>
      <w:r w:rsidRPr="00B21D30">
        <w:rPr>
          <w:iCs/>
          <w:sz w:val="26"/>
          <w:szCs w:val="26"/>
          <w:lang w:val="nl-NL"/>
        </w:rPr>
        <w:t xml:space="preserve">Thông số kỹ thuật của hàng hóa và các dịch vụ liên quan phải tuân thủ các thông số kỹ thuật và các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602"/>
        <w:gridCol w:w="4786"/>
      </w:tblGrid>
      <w:tr w:rsidR="00B21D30" w:rsidRPr="00A27FCD" w14:paraId="07923F59" w14:textId="77777777" w:rsidTr="00F3516D">
        <w:trPr>
          <w:trHeight w:val="58"/>
          <w:tblHeader/>
        </w:trPr>
        <w:tc>
          <w:tcPr>
            <w:tcW w:w="429" w:type="pct"/>
            <w:shd w:val="clear" w:color="auto" w:fill="FDE9D9" w:themeFill="accent6" w:themeFillTint="33"/>
          </w:tcPr>
          <w:p w14:paraId="389B8B79" w14:textId="77777777" w:rsidR="00960F88" w:rsidRPr="00A27FCD" w:rsidRDefault="00625303" w:rsidP="002D402E">
            <w:pPr>
              <w:spacing w:before="60" w:after="60"/>
              <w:rPr>
                <w:b/>
                <w:iCs/>
                <w:sz w:val="26"/>
                <w:szCs w:val="26"/>
              </w:rPr>
            </w:pPr>
            <w:r w:rsidRPr="00A27FCD">
              <w:rPr>
                <w:b/>
                <w:iCs/>
                <w:sz w:val="26"/>
                <w:szCs w:val="26"/>
              </w:rPr>
              <w:t>TT</w:t>
            </w:r>
          </w:p>
        </w:tc>
        <w:tc>
          <w:tcPr>
            <w:tcW w:w="1963" w:type="pct"/>
            <w:shd w:val="clear" w:color="auto" w:fill="FDE9D9" w:themeFill="accent6" w:themeFillTint="33"/>
          </w:tcPr>
          <w:p w14:paraId="424261EC" w14:textId="77777777" w:rsidR="00960F88" w:rsidRPr="00A27FCD" w:rsidRDefault="00960F88" w:rsidP="002D402E">
            <w:pPr>
              <w:spacing w:before="60" w:after="60"/>
              <w:rPr>
                <w:b/>
                <w:iCs/>
                <w:sz w:val="26"/>
                <w:szCs w:val="26"/>
              </w:rPr>
            </w:pPr>
            <w:r w:rsidRPr="00A27FCD">
              <w:rPr>
                <w:b/>
                <w:iCs/>
                <w:sz w:val="26"/>
                <w:szCs w:val="26"/>
              </w:rPr>
              <w:t>Tên hàng hóa</w:t>
            </w:r>
          </w:p>
        </w:tc>
        <w:tc>
          <w:tcPr>
            <w:tcW w:w="2608" w:type="pct"/>
            <w:shd w:val="clear" w:color="auto" w:fill="FDE9D9" w:themeFill="accent6" w:themeFillTint="33"/>
          </w:tcPr>
          <w:p w14:paraId="07B360B9" w14:textId="77777777" w:rsidR="00960F88" w:rsidRPr="00A27FCD" w:rsidRDefault="00960F88" w:rsidP="00F3516D">
            <w:pPr>
              <w:spacing w:before="60" w:after="60"/>
              <w:rPr>
                <w:b/>
                <w:iCs/>
                <w:sz w:val="26"/>
                <w:szCs w:val="26"/>
              </w:rPr>
            </w:pPr>
            <w:r w:rsidRPr="00A27FCD">
              <w:rPr>
                <w:b/>
                <w:iCs/>
                <w:sz w:val="26"/>
                <w:szCs w:val="26"/>
              </w:rPr>
              <w:t xml:space="preserve">Thông số kỹ thuật </w:t>
            </w:r>
            <w:r w:rsidR="00625303" w:rsidRPr="00A27FCD">
              <w:rPr>
                <w:b/>
                <w:iCs/>
                <w:sz w:val="26"/>
                <w:szCs w:val="26"/>
              </w:rPr>
              <w:t>cơ bản</w:t>
            </w:r>
          </w:p>
        </w:tc>
      </w:tr>
      <w:tr w:rsidR="00F3516D" w:rsidRPr="00A27FCD" w14:paraId="4C67A47B" w14:textId="77777777" w:rsidTr="00F3516D">
        <w:trPr>
          <w:trHeight w:val="58"/>
        </w:trPr>
        <w:tc>
          <w:tcPr>
            <w:tcW w:w="429" w:type="pct"/>
          </w:tcPr>
          <w:p w14:paraId="1ABDDAA3"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Pr>
          <w:p w14:paraId="00795F48" w14:textId="630AC08C" w:rsidR="00F3516D" w:rsidRPr="00A27FCD" w:rsidRDefault="00F3516D" w:rsidP="00F3516D">
            <w:pPr>
              <w:spacing w:before="60" w:after="60"/>
              <w:jc w:val="left"/>
              <w:rPr>
                <w:rFonts w:cs="Times New Roman"/>
                <w:bCs/>
                <w:sz w:val="26"/>
                <w:szCs w:val="26"/>
              </w:rPr>
            </w:pPr>
            <w:r w:rsidRPr="00A27FCD">
              <w:rPr>
                <w:rFonts w:eastAsia="Times New Roman"/>
                <w:sz w:val="26"/>
                <w:szCs w:val="26"/>
              </w:rPr>
              <w:t xml:space="preserve">QIAgene Plant Genomic DNA Purification Kit </w:t>
            </w:r>
            <w:r w:rsidRPr="005C59E7">
              <w:rPr>
                <w:rFonts w:eastAsia="Times New Roman"/>
                <w:color w:val="FF0000"/>
                <w:sz w:val="26"/>
                <w:szCs w:val="26"/>
              </w:rPr>
              <w:t>(hoặc DNeasy Plant Mini Kit)</w:t>
            </w:r>
          </w:p>
        </w:tc>
        <w:tc>
          <w:tcPr>
            <w:tcW w:w="2608" w:type="pct"/>
          </w:tcPr>
          <w:p w14:paraId="2E89A0FD" w14:textId="77777777" w:rsidR="00F3516D" w:rsidRPr="00A27FCD" w:rsidRDefault="00F3516D" w:rsidP="00F3516D">
            <w:pPr>
              <w:jc w:val="left"/>
              <w:rPr>
                <w:rFonts w:eastAsia="Times New Roman"/>
                <w:sz w:val="26"/>
                <w:szCs w:val="26"/>
              </w:rPr>
            </w:pPr>
            <w:r w:rsidRPr="00A27FCD">
              <w:rPr>
                <w:rFonts w:eastAsia="Times New Roman"/>
                <w:sz w:val="26"/>
                <w:szCs w:val="26"/>
              </w:rPr>
              <w:t>Bộ kít tách chiết DNA từ mô và tế bào thực vật hoặc nấm bằng công nghệ màng silica dưới dạng cột ly tâm</w:t>
            </w:r>
          </w:p>
          <w:p w14:paraId="70F1D37D" w14:textId="77777777" w:rsidR="00F3516D" w:rsidRPr="00A27FCD" w:rsidRDefault="00F3516D" w:rsidP="00F3516D">
            <w:pPr>
              <w:jc w:val="left"/>
              <w:rPr>
                <w:rFonts w:eastAsia="Times New Roman"/>
                <w:sz w:val="26"/>
                <w:szCs w:val="26"/>
              </w:rPr>
            </w:pPr>
            <w:r w:rsidRPr="00A27FCD">
              <w:rPr>
                <w:rFonts w:eastAsia="Times New Roman"/>
                <w:sz w:val="26"/>
                <w:szCs w:val="26"/>
              </w:rPr>
              <w:t>Hiệu suất cao: thu tới 30 µg DNA từ 50 mg nguyên liệu đầu vào</w:t>
            </w:r>
          </w:p>
          <w:p w14:paraId="4B490C3F" w14:textId="084B4A7D" w:rsidR="00F3516D" w:rsidRPr="00A27FCD" w:rsidRDefault="00F3516D" w:rsidP="00F3516D">
            <w:pPr>
              <w:pStyle w:val="ListParagraph"/>
              <w:spacing w:before="60" w:after="60"/>
              <w:ind w:left="0"/>
              <w:jc w:val="left"/>
              <w:rPr>
                <w:color w:val="000000"/>
                <w:sz w:val="26"/>
                <w:szCs w:val="26"/>
              </w:rPr>
            </w:pPr>
            <w:r w:rsidRPr="00A27FCD">
              <w:rPr>
                <w:rFonts w:eastAsia="Times New Roman"/>
                <w:sz w:val="26"/>
                <w:szCs w:val="26"/>
              </w:rPr>
              <w:t>DNA thu được tinh khiết, không chứa tạp nhiễm và các chất ức chế</w:t>
            </w:r>
          </w:p>
        </w:tc>
      </w:tr>
      <w:tr w:rsidR="00F3516D" w:rsidRPr="00A27FCD" w14:paraId="76F75BCE" w14:textId="77777777" w:rsidTr="00F3516D">
        <w:trPr>
          <w:trHeight w:val="58"/>
        </w:trPr>
        <w:tc>
          <w:tcPr>
            <w:tcW w:w="429" w:type="pct"/>
          </w:tcPr>
          <w:p w14:paraId="58A06BE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D596806" w14:textId="4B755C6D" w:rsidR="00F3516D" w:rsidRPr="00A27FCD" w:rsidRDefault="00F3516D" w:rsidP="00F3516D">
            <w:pPr>
              <w:spacing w:before="60" w:after="60"/>
              <w:jc w:val="left"/>
              <w:rPr>
                <w:rFonts w:eastAsia="Times New Roman" w:cs="Times New Roman"/>
                <w:bCs/>
                <w:sz w:val="26"/>
                <w:szCs w:val="26"/>
              </w:rPr>
            </w:pPr>
            <w:r w:rsidRPr="00A27FCD">
              <w:rPr>
                <w:rFonts w:eastAsia="Times New Roman"/>
                <w:sz w:val="26"/>
                <w:szCs w:val="26"/>
              </w:rPr>
              <w:t>Hexadecyltrimethylammonium bromide</w:t>
            </w:r>
          </w:p>
        </w:tc>
        <w:tc>
          <w:tcPr>
            <w:tcW w:w="2608" w:type="pct"/>
            <w:tcBorders>
              <w:top w:val="single" w:sz="4" w:space="0" w:color="auto"/>
              <w:bottom w:val="single" w:sz="4" w:space="0" w:color="auto"/>
              <w:right w:val="single" w:sz="4" w:space="0" w:color="auto"/>
            </w:tcBorders>
          </w:tcPr>
          <w:p w14:paraId="70679238" w14:textId="77777777" w:rsidR="00F3516D" w:rsidRPr="00A27FCD" w:rsidRDefault="00F3516D" w:rsidP="00F3516D">
            <w:pPr>
              <w:jc w:val="left"/>
              <w:rPr>
                <w:rFonts w:eastAsia="Times New Roman"/>
                <w:sz w:val="26"/>
                <w:szCs w:val="26"/>
              </w:rPr>
            </w:pPr>
            <w:r w:rsidRPr="00A27FCD">
              <w:rPr>
                <w:rFonts w:eastAsia="Times New Roman"/>
                <w:sz w:val="26"/>
                <w:szCs w:val="26"/>
              </w:rPr>
              <w:t>Công thức phân tử: C19H42BrN</w:t>
            </w:r>
          </w:p>
          <w:p w14:paraId="50615944" w14:textId="77777777" w:rsidR="00F3516D" w:rsidRPr="00A27FCD" w:rsidRDefault="00F3516D" w:rsidP="00F3516D">
            <w:pPr>
              <w:jc w:val="left"/>
              <w:rPr>
                <w:rFonts w:eastAsia="Times New Roman"/>
                <w:sz w:val="26"/>
                <w:szCs w:val="26"/>
              </w:rPr>
            </w:pPr>
            <w:r w:rsidRPr="00A27FCD">
              <w:rPr>
                <w:rFonts w:eastAsia="Times New Roman"/>
                <w:sz w:val="26"/>
                <w:szCs w:val="26"/>
              </w:rPr>
              <w:t>Độ tinh khiết ≥ 99%</w:t>
            </w:r>
          </w:p>
          <w:p w14:paraId="02BF10E2" w14:textId="41AA6756" w:rsidR="00F3516D" w:rsidRPr="00A27FCD" w:rsidRDefault="00F3516D" w:rsidP="00F3516D">
            <w:pPr>
              <w:spacing w:before="60" w:after="60"/>
              <w:jc w:val="left"/>
              <w:rPr>
                <w:sz w:val="26"/>
                <w:szCs w:val="26"/>
              </w:rPr>
            </w:pPr>
            <w:r w:rsidRPr="00A27FCD">
              <w:rPr>
                <w:rFonts w:eastAsia="Times New Roman"/>
                <w:sz w:val="26"/>
                <w:szCs w:val="26"/>
              </w:rPr>
              <w:lastRenderedPageBreak/>
              <w:t>Dạng bột tinh thể màu trắng</w:t>
            </w:r>
          </w:p>
        </w:tc>
      </w:tr>
      <w:tr w:rsidR="00F3516D" w:rsidRPr="00A27FCD" w14:paraId="1431D3E4" w14:textId="77777777" w:rsidTr="00F3516D">
        <w:trPr>
          <w:trHeight w:val="58"/>
        </w:trPr>
        <w:tc>
          <w:tcPr>
            <w:tcW w:w="429" w:type="pct"/>
          </w:tcPr>
          <w:p w14:paraId="52048886"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2F64E94" w14:textId="414B1BB8" w:rsidR="00F3516D" w:rsidRPr="00A27FCD" w:rsidRDefault="00F3516D" w:rsidP="00F3516D">
            <w:pPr>
              <w:spacing w:before="60" w:after="60"/>
              <w:jc w:val="left"/>
              <w:rPr>
                <w:rFonts w:cs="Times New Roman"/>
                <w:bCs/>
                <w:sz w:val="26"/>
                <w:szCs w:val="26"/>
              </w:rPr>
            </w:pPr>
            <w:r w:rsidRPr="00A27FCD">
              <w:rPr>
                <w:rFonts w:eastAsia="Times New Roman"/>
                <w:sz w:val="26"/>
                <w:szCs w:val="26"/>
              </w:rPr>
              <w:t>Sodium Dodecyl Sulfate</w:t>
            </w:r>
          </w:p>
        </w:tc>
        <w:tc>
          <w:tcPr>
            <w:tcW w:w="2608" w:type="pct"/>
            <w:tcBorders>
              <w:top w:val="single" w:sz="4" w:space="0" w:color="auto"/>
              <w:bottom w:val="single" w:sz="4" w:space="0" w:color="auto"/>
              <w:right w:val="single" w:sz="4" w:space="0" w:color="auto"/>
            </w:tcBorders>
          </w:tcPr>
          <w:p w14:paraId="797334A3" w14:textId="77777777" w:rsidR="00F3516D" w:rsidRPr="00A27FCD" w:rsidRDefault="00F3516D" w:rsidP="00F3516D">
            <w:pPr>
              <w:jc w:val="left"/>
              <w:rPr>
                <w:rFonts w:eastAsia="Times New Roman"/>
                <w:sz w:val="26"/>
                <w:szCs w:val="26"/>
              </w:rPr>
            </w:pPr>
            <w:r w:rsidRPr="00A27FCD">
              <w:rPr>
                <w:rFonts w:eastAsia="Times New Roman"/>
                <w:sz w:val="26"/>
                <w:szCs w:val="26"/>
              </w:rPr>
              <w:t xml:space="preserve">Công thức phân tử: C12H25NaO4S </w:t>
            </w:r>
            <w:r w:rsidRPr="00A27FCD">
              <w:rPr>
                <w:rFonts w:eastAsia="Times New Roman"/>
                <w:sz w:val="26"/>
                <w:szCs w:val="26"/>
              </w:rPr>
              <w:br/>
              <w:t>Độ tinh khiết ≥ 99%</w:t>
            </w:r>
          </w:p>
          <w:p w14:paraId="53B74667" w14:textId="77777777" w:rsidR="00F3516D" w:rsidRPr="00A27FCD" w:rsidRDefault="00F3516D" w:rsidP="00F3516D">
            <w:pPr>
              <w:jc w:val="left"/>
              <w:rPr>
                <w:rFonts w:eastAsia="Times New Roman"/>
                <w:sz w:val="26"/>
                <w:szCs w:val="26"/>
              </w:rPr>
            </w:pPr>
            <w:r w:rsidRPr="00A27FCD">
              <w:rPr>
                <w:rFonts w:eastAsia="Times New Roman"/>
                <w:sz w:val="26"/>
                <w:szCs w:val="26"/>
              </w:rPr>
              <w:t>Dạng bột màu trắng</w:t>
            </w:r>
          </w:p>
          <w:p w14:paraId="3914BA8E" w14:textId="77777777" w:rsidR="00F3516D" w:rsidRPr="00A27FCD" w:rsidRDefault="00F3516D" w:rsidP="00F3516D">
            <w:pPr>
              <w:jc w:val="left"/>
              <w:rPr>
                <w:rFonts w:eastAsia="Times New Roman"/>
                <w:sz w:val="26"/>
                <w:szCs w:val="26"/>
              </w:rPr>
            </w:pPr>
            <w:r w:rsidRPr="00A27FCD">
              <w:rPr>
                <w:rFonts w:eastAsia="Times New Roman"/>
                <w:sz w:val="26"/>
                <w:szCs w:val="26"/>
              </w:rPr>
              <w:t>pH: 8.5-10</w:t>
            </w:r>
          </w:p>
          <w:p w14:paraId="0E314BB3" w14:textId="6B45AAF5" w:rsidR="00F3516D" w:rsidRPr="00A27FCD" w:rsidRDefault="00F3516D" w:rsidP="00F3516D">
            <w:pPr>
              <w:spacing w:before="60" w:after="60"/>
              <w:jc w:val="left"/>
              <w:rPr>
                <w:sz w:val="26"/>
                <w:szCs w:val="26"/>
              </w:rPr>
            </w:pPr>
            <w:r w:rsidRPr="00A27FCD">
              <w:rPr>
                <w:rFonts w:eastAsia="Times New Roman"/>
                <w:sz w:val="26"/>
                <w:szCs w:val="26"/>
              </w:rPr>
              <w:t>Nhiệt độ nóng chảy: 206°C</w:t>
            </w:r>
          </w:p>
        </w:tc>
      </w:tr>
      <w:tr w:rsidR="00F3516D" w:rsidRPr="00A27FCD" w14:paraId="01804B1E" w14:textId="77777777" w:rsidTr="00F3516D">
        <w:trPr>
          <w:trHeight w:val="58"/>
        </w:trPr>
        <w:tc>
          <w:tcPr>
            <w:tcW w:w="429" w:type="pct"/>
          </w:tcPr>
          <w:p w14:paraId="24AEFADD"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7DAB78A" w14:textId="6ABC5CE2" w:rsidR="00F3516D" w:rsidRPr="00A27FCD" w:rsidRDefault="00F3516D" w:rsidP="00F3516D">
            <w:pPr>
              <w:spacing w:before="60" w:after="60"/>
              <w:jc w:val="left"/>
              <w:rPr>
                <w:rFonts w:cs="Times New Roman"/>
                <w:bCs/>
                <w:sz w:val="26"/>
                <w:szCs w:val="26"/>
              </w:rPr>
            </w:pPr>
            <w:r w:rsidRPr="00A27FCD">
              <w:rPr>
                <w:rFonts w:eastAsia="Times New Roman"/>
                <w:sz w:val="26"/>
                <w:szCs w:val="26"/>
              </w:rPr>
              <w:t>NaOH</w:t>
            </w:r>
          </w:p>
        </w:tc>
        <w:tc>
          <w:tcPr>
            <w:tcW w:w="2608" w:type="pct"/>
            <w:tcBorders>
              <w:top w:val="single" w:sz="4" w:space="0" w:color="auto"/>
              <w:bottom w:val="single" w:sz="4" w:space="0" w:color="auto"/>
              <w:right w:val="single" w:sz="4" w:space="0" w:color="auto"/>
            </w:tcBorders>
          </w:tcPr>
          <w:p w14:paraId="4CC01F5F" w14:textId="574428E2" w:rsidR="00F3516D" w:rsidRPr="00A27FCD" w:rsidRDefault="00F3516D" w:rsidP="00F3516D">
            <w:pPr>
              <w:spacing w:before="60" w:after="60"/>
              <w:jc w:val="left"/>
              <w:rPr>
                <w:sz w:val="26"/>
                <w:szCs w:val="26"/>
              </w:rPr>
            </w:pPr>
            <w:r w:rsidRPr="00A27FCD">
              <w:rPr>
                <w:rFonts w:eastAsia="Times New Roman"/>
                <w:sz w:val="26"/>
                <w:szCs w:val="26"/>
              </w:rPr>
              <w:t xml:space="preserve">Công thức phân tử: NaOH </w:t>
            </w:r>
            <w:r w:rsidRPr="00A27FCD">
              <w:rPr>
                <w:rFonts w:eastAsia="Times New Roman"/>
                <w:sz w:val="26"/>
                <w:szCs w:val="26"/>
              </w:rPr>
              <w:br/>
              <w:t>Độ tinh khiết ≥ 97%</w:t>
            </w:r>
            <w:r w:rsidRPr="00A27FCD">
              <w:rPr>
                <w:rFonts w:eastAsia="Times New Roman"/>
                <w:sz w:val="26"/>
                <w:szCs w:val="26"/>
              </w:rPr>
              <w:br/>
              <w:t>Dạng viên hoặc hạt trắng</w:t>
            </w:r>
            <w:r w:rsidRPr="00A27FCD">
              <w:rPr>
                <w:rFonts w:eastAsia="Times New Roman"/>
                <w:sz w:val="26"/>
                <w:szCs w:val="26"/>
              </w:rPr>
              <w:br/>
              <w:t>pH: 14</w:t>
            </w:r>
            <w:r w:rsidRPr="00A27FCD">
              <w:rPr>
                <w:rFonts w:eastAsia="Times New Roman"/>
                <w:sz w:val="26"/>
                <w:szCs w:val="26"/>
              </w:rPr>
              <w:br/>
              <w:t>Nhiệt độ sôi: 1390°C</w:t>
            </w:r>
            <w:r w:rsidRPr="00A27FCD">
              <w:rPr>
                <w:rFonts w:eastAsia="Times New Roman"/>
                <w:sz w:val="26"/>
                <w:szCs w:val="26"/>
              </w:rPr>
              <w:br/>
              <w:t>Nhiệt độ nóng chảy: 318°C</w:t>
            </w:r>
          </w:p>
        </w:tc>
      </w:tr>
      <w:tr w:rsidR="00F3516D" w:rsidRPr="00A27FCD" w14:paraId="2519D386" w14:textId="77777777" w:rsidTr="00F3516D">
        <w:trPr>
          <w:trHeight w:val="58"/>
        </w:trPr>
        <w:tc>
          <w:tcPr>
            <w:tcW w:w="429" w:type="pct"/>
          </w:tcPr>
          <w:p w14:paraId="1859537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35E4B8BA" w14:textId="6CE15DAF" w:rsidR="00F3516D" w:rsidRPr="00A27FCD" w:rsidRDefault="00F3516D" w:rsidP="00F3516D">
            <w:pPr>
              <w:spacing w:before="60" w:after="60"/>
              <w:jc w:val="left"/>
              <w:rPr>
                <w:rFonts w:eastAsia="Times New Roman" w:cs="Times New Roman"/>
                <w:bCs/>
                <w:sz w:val="26"/>
                <w:szCs w:val="26"/>
              </w:rPr>
            </w:pPr>
            <w:r w:rsidRPr="00A27FCD">
              <w:rPr>
                <w:rFonts w:eastAsia="Times New Roman"/>
                <w:sz w:val="26"/>
                <w:szCs w:val="26"/>
              </w:rPr>
              <w:t>Ethidium bromide</w:t>
            </w:r>
          </w:p>
        </w:tc>
        <w:tc>
          <w:tcPr>
            <w:tcW w:w="2608" w:type="pct"/>
            <w:tcBorders>
              <w:top w:val="single" w:sz="4" w:space="0" w:color="auto"/>
              <w:bottom w:val="single" w:sz="4" w:space="0" w:color="auto"/>
              <w:right w:val="single" w:sz="4" w:space="0" w:color="auto"/>
            </w:tcBorders>
          </w:tcPr>
          <w:p w14:paraId="184834AF" w14:textId="1CD3FEE2" w:rsidR="00F3516D" w:rsidRPr="00A27FCD" w:rsidRDefault="00F3516D" w:rsidP="00F3516D">
            <w:pPr>
              <w:spacing w:before="60" w:after="60"/>
              <w:jc w:val="left"/>
              <w:rPr>
                <w:rFonts w:cs="Times New Roman"/>
                <w:sz w:val="26"/>
                <w:szCs w:val="26"/>
              </w:rPr>
            </w:pPr>
            <w:r w:rsidRPr="00A27FCD">
              <w:rPr>
                <w:rFonts w:eastAsia="Times New Roman"/>
                <w:sz w:val="26"/>
                <w:szCs w:val="26"/>
              </w:rPr>
              <w:t>Công thức phân tử: C₂₁H₂₀BrN₃</w:t>
            </w:r>
            <w:r w:rsidRPr="00A27FCD">
              <w:rPr>
                <w:rFonts w:eastAsia="Times New Roman"/>
                <w:sz w:val="26"/>
                <w:szCs w:val="26"/>
              </w:rPr>
              <w:br/>
              <w:t>Dung dịch màu đỏ.</w:t>
            </w:r>
            <w:r w:rsidRPr="00A27FCD">
              <w:rPr>
                <w:rFonts w:eastAsia="Times New Roman"/>
                <w:sz w:val="26"/>
                <w:szCs w:val="26"/>
              </w:rPr>
              <w:br/>
              <w:t xml:space="preserve">Nồng độ: 10 mg/ml </w:t>
            </w:r>
          </w:p>
        </w:tc>
      </w:tr>
      <w:tr w:rsidR="00F3516D" w:rsidRPr="00A27FCD" w14:paraId="0EA50748" w14:textId="77777777" w:rsidTr="00F3516D">
        <w:trPr>
          <w:trHeight w:val="58"/>
        </w:trPr>
        <w:tc>
          <w:tcPr>
            <w:tcW w:w="429" w:type="pct"/>
          </w:tcPr>
          <w:p w14:paraId="5F6687B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B725BC3" w14:textId="0BE5E4C5" w:rsidR="00F3516D" w:rsidRPr="00A27FCD" w:rsidRDefault="00F3516D" w:rsidP="00F3516D">
            <w:pPr>
              <w:spacing w:before="60" w:after="60"/>
              <w:jc w:val="left"/>
              <w:rPr>
                <w:bCs/>
                <w:sz w:val="26"/>
                <w:szCs w:val="26"/>
                <w:highlight w:val="yellow"/>
              </w:rPr>
            </w:pPr>
            <w:r w:rsidRPr="00A27FCD">
              <w:rPr>
                <w:rFonts w:eastAsia="Times New Roman"/>
                <w:sz w:val="26"/>
                <w:szCs w:val="26"/>
              </w:rPr>
              <w:t>Ethanol PA</w:t>
            </w:r>
          </w:p>
        </w:tc>
        <w:tc>
          <w:tcPr>
            <w:tcW w:w="2608" w:type="pct"/>
            <w:tcBorders>
              <w:top w:val="single" w:sz="4" w:space="0" w:color="auto"/>
              <w:bottom w:val="single" w:sz="4" w:space="0" w:color="auto"/>
              <w:right w:val="single" w:sz="4" w:space="0" w:color="auto"/>
            </w:tcBorders>
          </w:tcPr>
          <w:p w14:paraId="1613BF77" w14:textId="0D8603AE" w:rsidR="00F3516D" w:rsidRPr="00A27FCD" w:rsidRDefault="00F3516D" w:rsidP="00F3516D">
            <w:pPr>
              <w:spacing w:before="60" w:after="60"/>
              <w:jc w:val="left"/>
              <w:rPr>
                <w:rFonts w:cs="Times New Roman"/>
                <w:sz w:val="26"/>
                <w:szCs w:val="26"/>
              </w:rPr>
            </w:pPr>
            <w:r w:rsidRPr="00A27FCD">
              <w:rPr>
                <w:rFonts w:eastAsia="Times New Roman"/>
                <w:sz w:val="26"/>
                <w:szCs w:val="26"/>
              </w:rPr>
              <w:t>Công thức phân tử: C₂H₅OH</w:t>
            </w:r>
            <w:r w:rsidRPr="00A27FCD">
              <w:rPr>
                <w:rFonts w:eastAsia="Times New Roman"/>
                <w:sz w:val="26"/>
                <w:szCs w:val="26"/>
              </w:rPr>
              <w:br/>
              <w:t>Độ tinh khiết ≥ 99.8%</w:t>
            </w:r>
            <w:r w:rsidRPr="00A27FCD">
              <w:rPr>
                <w:rFonts w:eastAsia="Times New Roman"/>
                <w:sz w:val="26"/>
                <w:szCs w:val="26"/>
              </w:rPr>
              <w:br/>
              <w:t>pH: 7</w:t>
            </w:r>
            <w:r w:rsidRPr="00A27FCD">
              <w:rPr>
                <w:rFonts w:eastAsia="Times New Roman"/>
                <w:sz w:val="26"/>
                <w:szCs w:val="26"/>
              </w:rPr>
              <w:br/>
              <w:t>Nhiệt độ nóng chảy: -114°C</w:t>
            </w:r>
            <w:r w:rsidRPr="00A27FCD">
              <w:rPr>
                <w:rFonts w:eastAsia="Times New Roman"/>
                <w:sz w:val="26"/>
                <w:szCs w:val="26"/>
              </w:rPr>
              <w:br/>
              <w:t>Nhiệt độ sôi: 78°C</w:t>
            </w:r>
          </w:p>
        </w:tc>
      </w:tr>
      <w:tr w:rsidR="00F3516D" w:rsidRPr="00A27FCD" w14:paraId="5AF5321C" w14:textId="77777777" w:rsidTr="00F3516D">
        <w:trPr>
          <w:trHeight w:val="58"/>
        </w:trPr>
        <w:tc>
          <w:tcPr>
            <w:tcW w:w="429" w:type="pct"/>
          </w:tcPr>
          <w:p w14:paraId="23C93328"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8BC4BBC" w14:textId="6947E0D5" w:rsidR="00F3516D" w:rsidRPr="00A27FCD" w:rsidRDefault="00F3516D" w:rsidP="00F3516D">
            <w:pPr>
              <w:spacing w:before="60" w:after="60"/>
              <w:jc w:val="left"/>
              <w:rPr>
                <w:rFonts w:cs="Times New Roman"/>
                <w:bCs/>
                <w:sz w:val="26"/>
                <w:szCs w:val="26"/>
              </w:rPr>
            </w:pPr>
            <w:r w:rsidRPr="00A27FCD">
              <w:rPr>
                <w:rFonts w:eastAsia="Times New Roman"/>
                <w:sz w:val="26"/>
                <w:szCs w:val="26"/>
              </w:rPr>
              <w:t>Agarose ultrapure</w:t>
            </w:r>
          </w:p>
        </w:tc>
        <w:tc>
          <w:tcPr>
            <w:tcW w:w="2608" w:type="pct"/>
            <w:tcBorders>
              <w:top w:val="single" w:sz="4" w:space="0" w:color="auto"/>
              <w:bottom w:val="single" w:sz="4" w:space="0" w:color="auto"/>
              <w:right w:val="single" w:sz="4" w:space="0" w:color="auto"/>
            </w:tcBorders>
          </w:tcPr>
          <w:p w14:paraId="6AB27311" w14:textId="0589352E" w:rsidR="00F3516D" w:rsidRPr="00A27FCD" w:rsidRDefault="00F3516D" w:rsidP="00F3516D">
            <w:pPr>
              <w:spacing w:before="60" w:after="60"/>
              <w:jc w:val="left"/>
              <w:rPr>
                <w:rFonts w:cs="Times New Roman"/>
                <w:sz w:val="26"/>
                <w:szCs w:val="26"/>
              </w:rPr>
            </w:pPr>
            <w:r w:rsidRPr="00A27FCD">
              <w:rPr>
                <w:rFonts w:eastAsia="Times New Roman"/>
                <w:sz w:val="26"/>
                <w:szCs w:val="26"/>
              </w:rPr>
              <w:t>Độ tinh khiết cao</w:t>
            </w:r>
            <w:r w:rsidRPr="00A27FCD">
              <w:rPr>
                <w:rFonts w:eastAsia="Times New Roman"/>
                <w:sz w:val="26"/>
                <w:szCs w:val="26"/>
              </w:rPr>
              <w:br/>
              <w:t>Sử dụng cho điện di các đoạn DNA/RNA có kích thước từ 100 bp đến hơn 30 kb</w:t>
            </w:r>
            <w:r w:rsidRPr="00A27FCD">
              <w:rPr>
                <w:rFonts w:eastAsia="Times New Roman"/>
                <w:sz w:val="26"/>
                <w:szCs w:val="26"/>
              </w:rPr>
              <w:br/>
              <w:t>Nhiệt độ tạo gel: 34.5 - 37.5°C</w:t>
            </w:r>
            <w:r w:rsidRPr="00A27FCD">
              <w:rPr>
                <w:rFonts w:eastAsia="Times New Roman"/>
                <w:sz w:val="26"/>
                <w:szCs w:val="26"/>
              </w:rPr>
              <w:br/>
              <w:t>Không chứa Dnase/Rnase</w:t>
            </w:r>
            <w:r w:rsidRPr="00A27FCD">
              <w:rPr>
                <w:rFonts w:eastAsia="Times New Roman"/>
                <w:sz w:val="26"/>
                <w:szCs w:val="26"/>
              </w:rPr>
              <w:br/>
              <w:t>Bảo quản: 15°C–30°C</w:t>
            </w:r>
          </w:p>
        </w:tc>
      </w:tr>
      <w:tr w:rsidR="00F3516D" w:rsidRPr="00A27FCD" w14:paraId="3E841844" w14:textId="77777777" w:rsidTr="00F3516D">
        <w:trPr>
          <w:trHeight w:val="58"/>
        </w:trPr>
        <w:tc>
          <w:tcPr>
            <w:tcW w:w="429" w:type="pct"/>
          </w:tcPr>
          <w:p w14:paraId="12AC3BFA"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485A7FB" w14:textId="7BC9EB77" w:rsidR="00F3516D" w:rsidRPr="00A27FCD" w:rsidRDefault="00F3516D" w:rsidP="00F3516D">
            <w:pPr>
              <w:spacing w:before="60" w:after="60"/>
              <w:jc w:val="left"/>
              <w:rPr>
                <w:rFonts w:cs="Times New Roman"/>
                <w:bCs/>
                <w:color w:val="FF0000"/>
                <w:sz w:val="26"/>
                <w:szCs w:val="26"/>
              </w:rPr>
            </w:pPr>
            <w:r w:rsidRPr="00A27FCD">
              <w:rPr>
                <w:rFonts w:eastAsia="Times New Roman"/>
                <w:sz w:val="26"/>
                <w:szCs w:val="26"/>
              </w:rPr>
              <w:t>EDTA</w:t>
            </w:r>
          </w:p>
        </w:tc>
        <w:tc>
          <w:tcPr>
            <w:tcW w:w="2608" w:type="pct"/>
            <w:tcBorders>
              <w:top w:val="single" w:sz="4" w:space="0" w:color="auto"/>
              <w:bottom w:val="single" w:sz="4" w:space="0" w:color="auto"/>
              <w:right w:val="single" w:sz="4" w:space="0" w:color="auto"/>
            </w:tcBorders>
          </w:tcPr>
          <w:p w14:paraId="468A30EF" w14:textId="0C5B388F" w:rsidR="00F3516D" w:rsidRPr="00A27FCD" w:rsidRDefault="00F3516D" w:rsidP="00F3516D">
            <w:pPr>
              <w:spacing w:before="60" w:after="60"/>
              <w:jc w:val="left"/>
              <w:rPr>
                <w:rFonts w:cs="Times New Roman"/>
                <w:sz w:val="26"/>
                <w:szCs w:val="26"/>
              </w:rPr>
            </w:pPr>
            <w:r w:rsidRPr="00A27FCD">
              <w:rPr>
                <w:rFonts w:eastAsia="Times New Roman"/>
                <w:sz w:val="26"/>
                <w:szCs w:val="26"/>
              </w:rPr>
              <w:t>Công thức phân tử: C10H16N2O8</w:t>
            </w:r>
            <w:r w:rsidRPr="00A27FCD">
              <w:rPr>
                <w:rFonts w:eastAsia="Times New Roman"/>
                <w:sz w:val="26"/>
                <w:szCs w:val="26"/>
              </w:rPr>
              <w:br/>
              <w:t>Độ tinh khiết ≥ 99%</w:t>
            </w:r>
            <w:r w:rsidRPr="00A27FCD">
              <w:rPr>
                <w:rFonts w:eastAsia="Times New Roman"/>
                <w:sz w:val="26"/>
                <w:szCs w:val="26"/>
              </w:rPr>
              <w:br/>
              <w:t>Dạng bột màu trắng</w:t>
            </w:r>
          </w:p>
        </w:tc>
      </w:tr>
      <w:tr w:rsidR="00F3516D" w:rsidRPr="00A27FCD" w14:paraId="72AC0D54" w14:textId="77777777" w:rsidTr="00F3516D">
        <w:trPr>
          <w:trHeight w:val="58"/>
        </w:trPr>
        <w:tc>
          <w:tcPr>
            <w:tcW w:w="429" w:type="pct"/>
          </w:tcPr>
          <w:p w14:paraId="17106D8D"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C478945" w14:textId="22957109" w:rsidR="00F3516D" w:rsidRPr="00A27FCD" w:rsidRDefault="00F3516D" w:rsidP="00F3516D">
            <w:pPr>
              <w:spacing w:before="60" w:after="60"/>
              <w:jc w:val="left"/>
              <w:rPr>
                <w:rFonts w:cs="Times New Roman"/>
                <w:bCs/>
                <w:color w:val="FF0000"/>
                <w:sz w:val="26"/>
                <w:szCs w:val="26"/>
              </w:rPr>
            </w:pPr>
            <w:r w:rsidRPr="00A27FCD">
              <w:rPr>
                <w:rFonts w:eastAsia="Times New Roman"/>
                <w:sz w:val="26"/>
                <w:szCs w:val="26"/>
              </w:rPr>
              <w:t>Nitơ lỏng</w:t>
            </w:r>
          </w:p>
        </w:tc>
        <w:tc>
          <w:tcPr>
            <w:tcW w:w="2608" w:type="pct"/>
            <w:tcBorders>
              <w:top w:val="single" w:sz="4" w:space="0" w:color="auto"/>
              <w:bottom w:val="single" w:sz="4" w:space="0" w:color="auto"/>
              <w:right w:val="single" w:sz="4" w:space="0" w:color="auto"/>
            </w:tcBorders>
          </w:tcPr>
          <w:p w14:paraId="0F6A0E1C" w14:textId="5A1E2AC1" w:rsidR="00F3516D" w:rsidRPr="00A27FCD" w:rsidRDefault="00F3516D" w:rsidP="00F3516D">
            <w:pPr>
              <w:spacing w:before="60" w:after="60"/>
              <w:jc w:val="left"/>
              <w:rPr>
                <w:rFonts w:cs="Times New Roman"/>
                <w:sz w:val="26"/>
                <w:szCs w:val="26"/>
              </w:rPr>
            </w:pPr>
            <w:r w:rsidRPr="00A27FCD">
              <w:rPr>
                <w:rFonts w:eastAsia="Times New Roman"/>
                <w:sz w:val="26"/>
                <w:szCs w:val="26"/>
              </w:rPr>
              <w:t xml:space="preserve">Dạng lỏng nhiệt độ −196°C </w:t>
            </w:r>
            <w:r w:rsidRPr="00A27FCD">
              <w:rPr>
                <w:rFonts w:eastAsia="Times New Roman"/>
                <w:sz w:val="26"/>
                <w:szCs w:val="26"/>
              </w:rPr>
              <w:br/>
              <w:t>Dùng để bảo quản mẫu sinh học, đông lạnh nhanh</w:t>
            </w:r>
            <w:r w:rsidRPr="00A27FCD">
              <w:rPr>
                <w:rFonts w:eastAsia="Times New Roman"/>
                <w:sz w:val="26"/>
                <w:szCs w:val="26"/>
              </w:rPr>
              <w:br/>
              <w:t>Bảo quản trong bình Dewar  tránh tiếp xúc trực tiếp</w:t>
            </w:r>
          </w:p>
        </w:tc>
      </w:tr>
      <w:tr w:rsidR="00F3516D" w:rsidRPr="00A27FCD" w14:paraId="4108D9F6" w14:textId="77777777" w:rsidTr="00F3516D">
        <w:trPr>
          <w:trHeight w:val="58"/>
        </w:trPr>
        <w:tc>
          <w:tcPr>
            <w:tcW w:w="429" w:type="pct"/>
          </w:tcPr>
          <w:p w14:paraId="6DCC84DC"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5A11D4AC" w14:textId="525B08B3" w:rsidR="00F3516D" w:rsidRPr="00A27FCD" w:rsidRDefault="00F3516D" w:rsidP="00F3516D">
            <w:pPr>
              <w:spacing w:before="60" w:after="60"/>
              <w:jc w:val="left"/>
              <w:rPr>
                <w:rFonts w:cs="Times New Roman"/>
                <w:bCs/>
                <w:color w:val="FF0000"/>
                <w:sz w:val="26"/>
                <w:szCs w:val="26"/>
              </w:rPr>
            </w:pPr>
            <w:r w:rsidRPr="00A27FCD">
              <w:rPr>
                <w:rFonts w:eastAsia="Times New Roman"/>
                <w:sz w:val="26"/>
                <w:szCs w:val="26"/>
              </w:rPr>
              <w:t>NaCl</w:t>
            </w:r>
          </w:p>
        </w:tc>
        <w:tc>
          <w:tcPr>
            <w:tcW w:w="2608" w:type="pct"/>
            <w:tcBorders>
              <w:top w:val="single" w:sz="4" w:space="0" w:color="auto"/>
              <w:bottom w:val="single" w:sz="4" w:space="0" w:color="auto"/>
              <w:right w:val="single" w:sz="4" w:space="0" w:color="auto"/>
            </w:tcBorders>
          </w:tcPr>
          <w:p w14:paraId="7918A1EC" w14:textId="3C11ABB4" w:rsidR="00F3516D" w:rsidRPr="00A27FCD" w:rsidRDefault="00F3516D" w:rsidP="00F3516D">
            <w:pPr>
              <w:spacing w:before="60" w:after="60"/>
              <w:jc w:val="left"/>
              <w:rPr>
                <w:sz w:val="26"/>
                <w:szCs w:val="26"/>
              </w:rPr>
            </w:pPr>
            <w:r w:rsidRPr="00A27FCD">
              <w:rPr>
                <w:rFonts w:eastAsia="Times New Roman"/>
                <w:sz w:val="26"/>
                <w:szCs w:val="26"/>
              </w:rPr>
              <w:t xml:space="preserve">Công thức phân tử: NaCl </w:t>
            </w:r>
            <w:r w:rsidRPr="00A27FCD">
              <w:rPr>
                <w:rFonts w:eastAsia="Times New Roman"/>
                <w:sz w:val="26"/>
                <w:szCs w:val="26"/>
              </w:rPr>
              <w:br/>
              <w:t>Độ tinh khiết ≥ 99%</w:t>
            </w:r>
            <w:r w:rsidRPr="00A27FCD">
              <w:rPr>
                <w:rFonts w:eastAsia="Times New Roman"/>
                <w:sz w:val="26"/>
                <w:szCs w:val="26"/>
              </w:rPr>
              <w:br/>
              <w:t>Màu trắng, dạng hạt</w:t>
            </w:r>
            <w:r w:rsidRPr="00A27FCD">
              <w:rPr>
                <w:rFonts w:eastAsia="Times New Roman"/>
                <w:sz w:val="26"/>
                <w:szCs w:val="26"/>
              </w:rPr>
              <w:br/>
              <w:t>Kim loại nặng ≤ 2 ppm</w:t>
            </w:r>
            <w:r w:rsidRPr="00A27FCD">
              <w:rPr>
                <w:rFonts w:eastAsia="Times New Roman"/>
                <w:sz w:val="26"/>
                <w:szCs w:val="26"/>
              </w:rPr>
              <w:br/>
              <w:t>Iron (Fe) ≤ 2 ppm</w:t>
            </w:r>
            <w:r w:rsidRPr="00A27FCD">
              <w:rPr>
                <w:rFonts w:eastAsia="Times New Roman"/>
                <w:sz w:val="26"/>
                <w:szCs w:val="26"/>
              </w:rPr>
              <w:br/>
              <w:t>Phosphate (PO4) ≤ 0.0025 %</w:t>
            </w:r>
            <w:r w:rsidRPr="00A27FCD">
              <w:rPr>
                <w:rFonts w:eastAsia="Times New Roman"/>
                <w:sz w:val="26"/>
                <w:szCs w:val="26"/>
              </w:rPr>
              <w:br/>
              <w:t>Potassium (K) ≤ 0.05 %</w:t>
            </w:r>
          </w:p>
        </w:tc>
      </w:tr>
      <w:tr w:rsidR="00F3516D" w:rsidRPr="00A27FCD" w14:paraId="01B13018" w14:textId="77777777" w:rsidTr="00F3516D">
        <w:trPr>
          <w:trHeight w:val="58"/>
        </w:trPr>
        <w:tc>
          <w:tcPr>
            <w:tcW w:w="429" w:type="pct"/>
          </w:tcPr>
          <w:p w14:paraId="0143226F"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078C9C19" w14:textId="35F9125C" w:rsidR="00F3516D" w:rsidRPr="00A27FCD" w:rsidRDefault="00F3516D" w:rsidP="00F3516D">
            <w:pPr>
              <w:spacing w:before="60" w:after="60"/>
              <w:jc w:val="left"/>
              <w:rPr>
                <w:rFonts w:cs="Times New Roman"/>
                <w:bCs/>
                <w:color w:val="FF0000"/>
                <w:sz w:val="26"/>
                <w:szCs w:val="26"/>
              </w:rPr>
            </w:pPr>
            <w:r w:rsidRPr="00A27FCD">
              <w:rPr>
                <w:rFonts w:eastAsia="Times New Roman"/>
                <w:sz w:val="26"/>
                <w:szCs w:val="26"/>
              </w:rPr>
              <w:t>Boric acid</w:t>
            </w:r>
          </w:p>
        </w:tc>
        <w:tc>
          <w:tcPr>
            <w:tcW w:w="2608" w:type="pct"/>
            <w:tcBorders>
              <w:top w:val="single" w:sz="4" w:space="0" w:color="auto"/>
              <w:bottom w:val="single" w:sz="4" w:space="0" w:color="auto"/>
              <w:right w:val="single" w:sz="4" w:space="0" w:color="auto"/>
            </w:tcBorders>
          </w:tcPr>
          <w:p w14:paraId="384D1F29" w14:textId="2F422565" w:rsidR="00F3516D" w:rsidRPr="00A27FCD" w:rsidRDefault="00F3516D" w:rsidP="00F3516D">
            <w:pPr>
              <w:spacing w:before="60" w:after="60"/>
              <w:jc w:val="left"/>
              <w:rPr>
                <w:sz w:val="26"/>
                <w:szCs w:val="26"/>
              </w:rPr>
            </w:pPr>
            <w:r w:rsidRPr="00A27FCD">
              <w:rPr>
                <w:rFonts w:eastAsia="Times New Roman"/>
                <w:sz w:val="26"/>
                <w:szCs w:val="26"/>
              </w:rPr>
              <w:t>Công thức phân tử: H3BO3</w:t>
            </w:r>
            <w:r w:rsidRPr="00A27FCD">
              <w:rPr>
                <w:rFonts w:eastAsia="Times New Roman"/>
                <w:sz w:val="26"/>
                <w:szCs w:val="26"/>
              </w:rPr>
              <w:br/>
              <w:t>Độ tinh khiết ≥ 99.5%</w:t>
            </w:r>
            <w:r w:rsidRPr="00A27FCD">
              <w:rPr>
                <w:rFonts w:eastAsia="Times New Roman"/>
                <w:sz w:val="26"/>
                <w:szCs w:val="26"/>
              </w:rPr>
              <w:br/>
            </w:r>
            <w:r w:rsidRPr="00A27FCD">
              <w:rPr>
                <w:rFonts w:eastAsia="Times New Roman"/>
                <w:sz w:val="26"/>
                <w:szCs w:val="26"/>
              </w:rPr>
              <w:lastRenderedPageBreak/>
              <w:t>Dạng bột màu trắng</w:t>
            </w:r>
            <w:r w:rsidRPr="00A27FCD">
              <w:rPr>
                <w:rFonts w:eastAsia="Times New Roman"/>
                <w:sz w:val="26"/>
                <w:szCs w:val="26"/>
              </w:rPr>
              <w:br/>
              <w:t>pH: 3.8 - 4.8</w:t>
            </w:r>
            <w:r w:rsidRPr="00A27FCD">
              <w:rPr>
                <w:rFonts w:eastAsia="Times New Roman"/>
                <w:sz w:val="26"/>
                <w:szCs w:val="26"/>
              </w:rPr>
              <w:br/>
              <w:t>Kim loại nặng: ≤0.001%</w:t>
            </w:r>
          </w:p>
        </w:tc>
      </w:tr>
      <w:tr w:rsidR="00F3516D" w:rsidRPr="00A27FCD" w14:paraId="411F2FA5" w14:textId="77777777" w:rsidTr="00F3516D">
        <w:trPr>
          <w:trHeight w:val="58"/>
        </w:trPr>
        <w:tc>
          <w:tcPr>
            <w:tcW w:w="429" w:type="pct"/>
          </w:tcPr>
          <w:p w14:paraId="31D371F8"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7C80326" w14:textId="17A16298" w:rsidR="00F3516D" w:rsidRPr="00A27FCD" w:rsidRDefault="00F3516D" w:rsidP="00F3516D">
            <w:pPr>
              <w:spacing w:before="60" w:after="60"/>
              <w:jc w:val="left"/>
              <w:rPr>
                <w:rFonts w:cs="Times New Roman"/>
                <w:bCs/>
                <w:sz w:val="26"/>
                <w:szCs w:val="26"/>
              </w:rPr>
            </w:pPr>
            <w:r w:rsidRPr="00A27FCD">
              <w:rPr>
                <w:rFonts w:eastAsia="Times New Roman"/>
                <w:sz w:val="26"/>
                <w:szCs w:val="26"/>
              </w:rPr>
              <w:t>Chloroform</w:t>
            </w:r>
          </w:p>
        </w:tc>
        <w:tc>
          <w:tcPr>
            <w:tcW w:w="2608" w:type="pct"/>
            <w:tcBorders>
              <w:top w:val="single" w:sz="4" w:space="0" w:color="auto"/>
              <w:bottom w:val="single" w:sz="4" w:space="0" w:color="auto"/>
              <w:right w:val="single" w:sz="4" w:space="0" w:color="auto"/>
            </w:tcBorders>
          </w:tcPr>
          <w:p w14:paraId="6F2D8A4A" w14:textId="25501EF6" w:rsidR="00F3516D" w:rsidRPr="00A27FCD" w:rsidRDefault="00F3516D" w:rsidP="00F3516D">
            <w:pPr>
              <w:spacing w:before="60" w:after="60"/>
              <w:jc w:val="left"/>
              <w:rPr>
                <w:sz w:val="26"/>
                <w:szCs w:val="26"/>
              </w:rPr>
            </w:pPr>
            <w:r w:rsidRPr="00A27FCD">
              <w:rPr>
                <w:rFonts w:eastAsia="Times New Roman"/>
                <w:sz w:val="26"/>
                <w:szCs w:val="26"/>
              </w:rPr>
              <w:t>Công thức phân tử: CHCl</w:t>
            </w:r>
            <w:r w:rsidRPr="00A27FCD">
              <w:rPr>
                <w:rFonts w:eastAsia="Times New Roman"/>
                <w:sz w:val="26"/>
                <w:szCs w:val="26"/>
                <w:vertAlign w:val="subscript"/>
              </w:rPr>
              <w:t xml:space="preserve">3 </w:t>
            </w:r>
            <w:r w:rsidRPr="00A27FCD">
              <w:rPr>
                <w:rFonts w:eastAsia="Times New Roman"/>
                <w:sz w:val="26"/>
                <w:szCs w:val="26"/>
                <w:vertAlign w:val="subscript"/>
              </w:rPr>
              <w:br/>
            </w:r>
            <w:r w:rsidRPr="00A27FCD">
              <w:rPr>
                <w:rFonts w:eastAsia="Times New Roman"/>
                <w:sz w:val="26"/>
                <w:szCs w:val="26"/>
              </w:rPr>
              <w:t>Độ tinh khiết ≥99.8%</w:t>
            </w:r>
            <w:r w:rsidRPr="00A27FCD">
              <w:rPr>
                <w:rFonts w:eastAsia="Times New Roman"/>
                <w:sz w:val="26"/>
                <w:szCs w:val="26"/>
              </w:rPr>
              <w:br/>
              <w:t>Iron (Fe) ≤ 0.1 ppm</w:t>
            </w:r>
            <w:r w:rsidRPr="00A27FCD">
              <w:rPr>
                <w:rFonts w:eastAsia="Times New Roman"/>
                <w:sz w:val="26"/>
                <w:szCs w:val="26"/>
              </w:rPr>
              <w:br/>
              <w:t>Lead (Pb) ≤ 0.02 ppm</w:t>
            </w:r>
            <w:r w:rsidRPr="00A27FCD">
              <w:rPr>
                <w:rFonts w:eastAsia="Times New Roman"/>
                <w:sz w:val="26"/>
                <w:szCs w:val="26"/>
              </w:rPr>
              <w:br/>
              <w:t>Magnesium (Mg) ≤0.05 ppm</w:t>
            </w:r>
            <w:r w:rsidRPr="00A27FCD">
              <w:rPr>
                <w:rFonts w:eastAsia="Times New Roman"/>
                <w:sz w:val="26"/>
                <w:szCs w:val="26"/>
              </w:rPr>
              <w:br/>
              <w:t>Potassium (K) ≤0.1 ppm</w:t>
            </w:r>
          </w:p>
        </w:tc>
      </w:tr>
      <w:tr w:rsidR="00F3516D" w:rsidRPr="00A27FCD" w14:paraId="1B6F2EBD" w14:textId="77777777" w:rsidTr="00F3516D">
        <w:trPr>
          <w:trHeight w:val="58"/>
        </w:trPr>
        <w:tc>
          <w:tcPr>
            <w:tcW w:w="429" w:type="pct"/>
          </w:tcPr>
          <w:p w14:paraId="35085C0D"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CC02216" w14:textId="0DC0909F" w:rsidR="00F3516D" w:rsidRPr="00A27FCD" w:rsidRDefault="00F3516D" w:rsidP="00F3516D">
            <w:pPr>
              <w:spacing w:before="60" w:after="60"/>
              <w:jc w:val="left"/>
              <w:rPr>
                <w:rFonts w:cs="Times New Roman"/>
                <w:bCs/>
                <w:sz w:val="26"/>
                <w:szCs w:val="26"/>
              </w:rPr>
            </w:pPr>
            <w:r w:rsidRPr="00A27FCD">
              <w:rPr>
                <w:rFonts w:eastAsia="Times New Roman"/>
                <w:sz w:val="26"/>
                <w:szCs w:val="26"/>
              </w:rPr>
              <w:t>Phenol</w:t>
            </w:r>
          </w:p>
        </w:tc>
        <w:tc>
          <w:tcPr>
            <w:tcW w:w="2608" w:type="pct"/>
            <w:tcBorders>
              <w:top w:val="single" w:sz="4" w:space="0" w:color="auto"/>
              <w:bottom w:val="single" w:sz="4" w:space="0" w:color="auto"/>
              <w:right w:val="single" w:sz="4" w:space="0" w:color="auto"/>
            </w:tcBorders>
          </w:tcPr>
          <w:p w14:paraId="11E864C9" w14:textId="2F78E1A7" w:rsidR="00F3516D" w:rsidRPr="00A27FCD" w:rsidRDefault="00F3516D" w:rsidP="00F3516D">
            <w:pPr>
              <w:spacing w:before="60" w:after="60"/>
              <w:jc w:val="left"/>
              <w:rPr>
                <w:sz w:val="26"/>
                <w:szCs w:val="26"/>
              </w:rPr>
            </w:pPr>
            <w:r w:rsidRPr="00A27FCD">
              <w:rPr>
                <w:rFonts w:eastAsia="Times New Roman"/>
                <w:sz w:val="26"/>
                <w:szCs w:val="26"/>
              </w:rPr>
              <w:t>Công thức phân tử: C</w:t>
            </w:r>
            <w:r w:rsidRPr="00A27FCD">
              <w:rPr>
                <w:rFonts w:eastAsia="Times New Roman"/>
                <w:sz w:val="26"/>
                <w:szCs w:val="26"/>
                <w:vertAlign w:val="subscript"/>
              </w:rPr>
              <w:t>6</w:t>
            </w:r>
            <w:r w:rsidRPr="00A27FCD">
              <w:rPr>
                <w:rFonts w:eastAsia="Times New Roman"/>
                <w:sz w:val="26"/>
                <w:szCs w:val="26"/>
              </w:rPr>
              <w:t>H</w:t>
            </w:r>
            <w:r w:rsidRPr="00A27FCD">
              <w:rPr>
                <w:rFonts w:eastAsia="Times New Roman"/>
                <w:sz w:val="26"/>
                <w:szCs w:val="26"/>
                <w:vertAlign w:val="subscript"/>
              </w:rPr>
              <w:t>6</w:t>
            </w:r>
            <w:r w:rsidRPr="00A27FCD">
              <w:rPr>
                <w:rFonts w:eastAsia="Times New Roman"/>
                <w:sz w:val="26"/>
                <w:szCs w:val="26"/>
              </w:rPr>
              <w:t>O</w:t>
            </w:r>
            <w:r w:rsidRPr="00A27FCD">
              <w:rPr>
                <w:rFonts w:eastAsia="Times New Roman"/>
                <w:sz w:val="26"/>
                <w:szCs w:val="26"/>
              </w:rPr>
              <w:br/>
              <w:t>Độ tinh khiết ≥ 89%</w:t>
            </w:r>
            <w:r w:rsidRPr="00A27FCD">
              <w:rPr>
                <w:rFonts w:eastAsia="Times New Roman"/>
                <w:sz w:val="26"/>
                <w:szCs w:val="26"/>
              </w:rPr>
              <w:br/>
              <w:t>Dạng lỏng trong suốt</w:t>
            </w:r>
            <w:r w:rsidRPr="00A27FCD">
              <w:rPr>
                <w:rFonts w:eastAsia="Times New Roman"/>
                <w:sz w:val="26"/>
                <w:szCs w:val="26"/>
              </w:rPr>
              <w:br/>
              <w:t>Nguồn: hữu cơ</w:t>
            </w:r>
          </w:p>
        </w:tc>
      </w:tr>
      <w:tr w:rsidR="00F3516D" w:rsidRPr="00A27FCD" w14:paraId="25F28A93" w14:textId="77777777" w:rsidTr="00F3516D">
        <w:trPr>
          <w:trHeight w:val="58"/>
        </w:trPr>
        <w:tc>
          <w:tcPr>
            <w:tcW w:w="429" w:type="pct"/>
          </w:tcPr>
          <w:p w14:paraId="56D7FE17"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373B9B7D" w14:textId="4B759EDB" w:rsidR="00F3516D" w:rsidRPr="00A27FCD" w:rsidRDefault="00F3516D" w:rsidP="00F3516D">
            <w:pPr>
              <w:spacing w:before="60" w:after="60"/>
              <w:jc w:val="left"/>
              <w:rPr>
                <w:rFonts w:cs="Times New Roman"/>
                <w:bCs/>
                <w:sz w:val="26"/>
                <w:szCs w:val="26"/>
              </w:rPr>
            </w:pPr>
            <w:r w:rsidRPr="00A27FCD">
              <w:rPr>
                <w:rFonts w:eastAsia="Times New Roman"/>
                <w:sz w:val="26"/>
                <w:szCs w:val="26"/>
              </w:rPr>
              <w:t>Isopropanol</w:t>
            </w:r>
          </w:p>
        </w:tc>
        <w:tc>
          <w:tcPr>
            <w:tcW w:w="2608" w:type="pct"/>
            <w:tcBorders>
              <w:top w:val="single" w:sz="4" w:space="0" w:color="auto"/>
              <w:bottom w:val="single" w:sz="4" w:space="0" w:color="auto"/>
              <w:right w:val="single" w:sz="4" w:space="0" w:color="auto"/>
            </w:tcBorders>
          </w:tcPr>
          <w:p w14:paraId="04C8C9CE" w14:textId="7A5C1391" w:rsidR="00F3516D" w:rsidRPr="00A27FCD" w:rsidRDefault="00F3516D" w:rsidP="00F3516D">
            <w:pPr>
              <w:spacing w:before="60" w:after="60"/>
              <w:jc w:val="left"/>
              <w:rPr>
                <w:sz w:val="26"/>
                <w:szCs w:val="26"/>
              </w:rPr>
            </w:pPr>
            <w:r w:rsidRPr="00A27FCD">
              <w:rPr>
                <w:rFonts w:eastAsia="Times New Roman"/>
                <w:sz w:val="26"/>
                <w:szCs w:val="26"/>
              </w:rPr>
              <w:t>Công thức phân tử: C₃H₈O</w:t>
            </w:r>
            <w:r w:rsidRPr="00A27FCD">
              <w:rPr>
                <w:rFonts w:eastAsia="Times New Roman"/>
                <w:sz w:val="26"/>
                <w:szCs w:val="26"/>
              </w:rPr>
              <w:br/>
              <w:t>Độ tinh khiết ≥ 99.8%</w:t>
            </w:r>
            <w:r w:rsidRPr="00A27FCD">
              <w:rPr>
                <w:rFonts w:eastAsia="Times New Roman"/>
                <w:sz w:val="26"/>
                <w:szCs w:val="26"/>
              </w:rPr>
              <w:br/>
              <w:t>Chất lỏng không màu.</w:t>
            </w:r>
            <w:r w:rsidRPr="00A27FCD">
              <w:rPr>
                <w:rFonts w:eastAsia="Times New Roman"/>
                <w:sz w:val="26"/>
                <w:szCs w:val="26"/>
              </w:rPr>
              <w:br/>
              <w:t>Ethanol ≤ 0.005%</w:t>
            </w:r>
            <w:r w:rsidRPr="00A27FCD">
              <w:rPr>
                <w:rFonts w:eastAsia="Times New Roman"/>
                <w:sz w:val="26"/>
                <w:szCs w:val="26"/>
              </w:rPr>
              <w:br/>
              <w:t>Iron (Fe) ≤ 0.1 ppm</w:t>
            </w:r>
            <w:r w:rsidRPr="00A27FCD">
              <w:rPr>
                <w:rFonts w:eastAsia="Times New Roman"/>
                <w:sz w:val="26"/>
                <w:szCs w:val="26"/>
              </w:rPr>
              <w:br/>
              <w:t>Lead (Pb) ≤ 0.02 ppm</w:t>
            </w:r>
            <w:r w:rsidRPr="00A27FCD">
              <w:rPr>
                <w:rFonts w:eastAsia="Times New Roman"/>
                <w:sz w:val="26"/>
                <w:szCs w:val="26"/>
              </w:rPr>
              <w:br/>
              <w:t>Magnesium (Mg) ≤ 0.1 ppm</w:t>
            </w:r>
            <w:r w:rsidRPr="00A27FCD">
              <w:rPr>
                <w:rFonts w:eastAsia="Times New Roman"/>
                <w:sz w:val="26"/>
                <w:szCs w:val="26"/>
              </w:rPr>
              <w:br/>
              <w:t>Methanol ≤ 0.005%</w:t>
            </w:r>
            <w:r w:rsidRPr="00A27FCD">
              <w:rPr>
                <w:rFonts w:eastAsia="Times New Roman"/>
                <w:sz w:val="26"/>
                <w:szCs w:val="26"/>
              </w:rPr>
              <w:br/>
              <w:t>Potassium (K) ≤ 0.2 ppm</w:t>
            </w:r>
            <w:r w:rsidRPr="00A27FCD">
              <w:rPr>
                <w:rFonts w:eastAsia="Times New Roman"/>
                <w:sz w:val="26"/>
                <w:szCs w:val="26"/>
              </w:rPr>
              <w:br/>
              <w:t>Propan-1-ol ≤ 0.05%</w:t>
            </w:r>
          </w:p>
        </w:tc>
      </w:tr>
      <w:tr w:rsidR="00F3516D" w:rsidRPr="00A27FCD" w14:paraId="79B81271" w14:textId="77777777" w:rsidTr="00F3516D">
        <w:trPr>
          <w:trHeight w:val="58"/>
        </w:trPr>
        <w:tc>
          <w:tcPr>
            <w:tcW w:w="429" w:type="pct"/>
          </w:tcPr>
          <w:p w14:paraId="6174026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3A8E1BB7" w14:textId="3967A3FA" w:rsidR="00F3516D" w:rsidRPr="00A27FCD" w:rsidRDefault="00F3516D" w:rsidP="00F3516D">
            <w:pPr>
              <w:spacing w:before="60" w:after="60"/>
              <w:jc w:val="left"/>
              <w:rPr>
                <w:rFonts w:cs="Times New Roman"/>
                <w:bCs/>
                <w:sz w:val="26"/>
                <w:szCs w:val="26"/>
              </w:rPr>
            </w:pPr>
            <w:r w:rsidRPr="00A27FCD">
              <w:rPr>
                <w:rFonts w:eastAsia="Times New Roman"/>
                <w:sz w:val="26"/>
                <w:szCs w:val="26"/>
              </w:rPr>
              <w:t>Potassium acetate</w:t>
            </w:r>
          </w:p>
        </w:tc>
        <w:tc>
          <w:tcPr>
            <w:tcW w:w="2608" w:type="pct"/>
            <w:tcBorders>
              <w:top w:val="single" w:sz="4" w:space="0" w:color="auto"/>
              <w:bottom w:val="single" w:sz="4" w:space="0" w:color="auto"/>
              <w:right w:val="single" w:sz="4" w:space="0" w:color="auto"/>
            </w:tcBorders>
          </w:tcPr>
          <w:p w14:paraId="78CA0894" w14:textId="580A82DD" w:rsidR="00F3516D" w:rsidRPr="00A27FCD" w:rsidRDefault="00F3516D" w:rsidP="00F3516D">
            <w:pPr>
              <w:spacing w:before="60" w:after="60"/>
              <w:jc w:val="left"/>
              <w:rPr>
                <w:sz w:val="26"/>
                <w:szCs w:val="26"/>
              </w:rPr>
            </w:pPr>
            <w:r w:rsidRPr="00A27FCD">
              <w:rPr>
                <w:rFonts w:eastAsia="Times New Roman"/>
                <w:sz w:val="26"/>
                <w:szCs w:val="26"/>
              </w:rPr>
              <w:t>Công thức phân tử: CH</w:t>
            </w:r>
            <w:r w:rsidRPr="00A27FCD">
              <w:rPr>
                <w:rFonts w:eastAsia="Times New Roman"/>
                <w:sz w:val="26"/>
                <w:szCs w:val="26"/>
                <w:vertAlign w:val="subscript"/>
              </w:rPr>
              <w:t>3</w:t>
            </w:r>
            <w:r w:rsidRPr="00A27FCD">
              <w:rPr>
                <w:rFonts w:eastAsia="Times New Roman"/>
                <w:sz w:val="26"/>
                <w:szCs w:val="26"/>
              </w:rPr>
              <w:t xml:space="preserve">COOK </w:t>
            </w:r>
            <w:r w:rsidRPr="00A27FCD">
              <w:rPr>
                <w:rFonts w:eastAsia="Times New Roman"/>
                <w:sz w:val="26"/>
                <w:szCs w:val="26"/>
              </w:rPr>
              <w:br/>
              <w:t>Độ tinh khiết ≥ 97%</w:t>
            </w:r>
            <w:r w:rsidRPr="00A27FCD">
              <w:rPr>
                <w:rFonts w:eastAsia="Times New Roman"/>
                <w:sz w:val="26"/>
                <w:szCs w:val="26"/>
              </w:rPr>
              <w:br/>
              <w:t>Dạng tinh thể màu trắng</w:t>
            </w:r>
          </w:p>
        </w:tc>
      </w:tr>
      <w:tr w:rsidR="00F3516D" w:rsidRPr="00A27FCD" w14:paraId="1C734F69" w14:textId="77777777" w:rsidTr="00F3516D">
        <w:trPr>
          <w:trHeight w:val="58"/>
        </w:trPr>
        <w:tc>
          <w:tcPr>
            <w:tcW w:w="429" w:type="pct"/>
          </w:tcPr>
          <w:p w14:paraId="696651AF"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55896D2" w14:textId="264B3858" w:rsidR="00F3516D" w:rsidRPr="00A27FCD" w:rsidRDefault="00F3516D" w:rsidP="00F3516D">
            <w:pPr>
              <w:spacing w:before="60" w:after="60"/>
              <w:jc w:val="left"/>
              <w:rPr>
                <w:rFonts w:cs="Times New Roman"/>
                <w:bCs/>
                <w:sz w:val="26"/>
                <w:szCs w:val="26"/>
              </w:rPr>
            </w:pPr>
            <w:r w:rsidRPr="00A27FCD">
              <w:rPr>
                <w:rFonts w:eastAsia="Times New Roman"/>
                <w:sz w:val="26"/>
                <w:szCs w:val="26"/>
              </w:rPr>
              <w:t>Tris-HCl</w:t>
            </w:r>
          </w:p>
        </w:tc>
        <w:tc>
          <w:tcPr>
            <w:tcW w:w="2608" w:type="pct"/>
            <w:tcBorders>
              <w:top w:val="single" w:sz="4" w:space="0" w:color="auto"/>
              <w:bottom w:val="single" w:sz="4" w:space="0" w:color="auto"/>
              <w:right w:val="single" w:sz="4" w:space="0" w:color="auto"/>
            </w:tcBorders>
          </w:tcPr>
          <w:p w14:paraId="029EAD84" w14:textId="2EBD5C90" w:rsidR="00F3516D" w:rsidRPr="00A27FCD" w:rsidRDefault="00F3516D" w:rsidP="00F3516D">
            <w:pPr>
              <w:spacing w:before="60" w:after="60"/>
              <w:jc w:val="left"/>
              <w:rPr>
                <w:sz w:val="26"/>
                <w:szCs w:val="26"/>
              </w:rPr>
            </w:pPr>
            <w:r w:rsidRPr="00A27FCD">
              <w:rPr>
                <w:rFonts w:eastAsia="Times New Roman"/>
                <w:sz w:val="26"/>
                <w:szCs w:val="26"/>
              </w:rPr>
              <w:t>Công thức phân tử: C₄H₁₂ClNO₃</w:t>
            </w:r>
            <w:r w:rsidRPr="00A27FCD">
              <w:rPr>
                <w:rFonts w:eastAsia="Times New Roman"/>
                <w:sz w:val="26"/>
                <w:szCs w:val="26"/>
              </w:rPr>
              <w:br/>
              <w:t>Độ tinh khiết ≥ 99%</w:t>
            </w:r>
            <w:r w:rsidRPr="00A27FCD">
              <w:rPr>
                <w:rFonts w:eastAsia="Times New Roman"/>
                <w:sz w:val="26"/>
                <w:szCs w:val="26"/>
              </w:rPr>
              <w:br/>
              <w:t>Dạng tinh thể màu trắng</w:t>
            </w:r>
            <w:r w:rsidRPr="00A27FCD">
              <w:rPr>
                <w:rFonts w:eastAsia="Times New Roman"/>
                <w:sz w:val="26"/>
                <w:szCs w:val="26"/>
              </w:rPr>
              <w:br/>
              <w:t>Không chứa Dnase, Rnase, Protease</w:t>
            </w:r>
            <w:r w:rsidRPr="00A27FCD">
              <w:rPr>
                <w:rFonts w:eastAsia="Times New Roman"/>
                <w:sz w:val="26"/>
                <w:szCs w:val="26"/>
              </w:rPr>
              <w:br/>
              <w:t>BARIUM (Ba) ≤1 ppm</w:t>
            </w:r>
            <w:r w:rsidRPr="00A27FCD">
              <w:rPr>
                <w:rFonts w:eastAsia="Times New Roman"/>
                <w:sz w:val="26"/>
                <w:szCs w:val="26"/>
              </w:rPr>
              <w:br/>
              <w:t>CALCIUM ≤ 0.001%</w:t>
            </w:r>
            <w:r w:rsidRPr="00A27FCD">
              <w:rPr>
                <w:rFonts w:eastAsia="Times New Roman"/>
                <w:sz w:val="26"/>
                <w:szCs w:val="26"/>
              </w:rPr>
              <w:br/>
              <w:t>COPPER (Cu) ≤1 ppm</w:t>
            </w:r>
          </w:p>
        </w:tc>
      </w:tr>
      <w:tr w:rsidR="00F3516D" w:rsidRPr="00A27FCD" w14:paraId="574D70FC" w14:textId="77777777" w:rsidTr="00F3516D">
        <w:trPr>
          <w:trHeight w:val="58"/>
        </w:trPr>
        <w:tc>
          <w:tcPr>
            <w:tcW w:w="429" w:type="pct"/>
          </w:tcPr>
          <w:p w14:paraId="33490FCB"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4EFAC3A" w14:textId="3194DCED" w:rsidR="00F3516D" w:rsidRPr="00A27FCD" w:rsidRDefault="00F3516D" w:rsidP="00F3516D">
            <w:pPr>
              <w:spacing w:before="60" w:after="60"/>
              <w:jc w:val="left"/>
              <w:rPr>
                <w:rFonts w:cs="Times New Roman"/>
                <w:bCs/>
                <w:sz w:val="26"/>
                <w:szCs w:val="26"/>
              </w:rPr>
            </w:pPr>
            <w:r w:rsidRPr="00A27FCD">
              <w:rPr>
                <w:rFonts w:eastAsia="Times New Roman"/>
                <w:sz w:val="26"/>
                <w:szCs w:val="26"/>
              </w:rPr>
              <w:t>Enzyme RNAse</w:t>
            </w:r>
          </w:p>
        </w:tc>
        <w:tc>
          <w:tcPr>
            <w:tcW w:w="2608" w:type="pct"/>
            <w:tcBorders>
              <w:top w:val="single" w:sz="4" w:space="0" w:color="auto"/>
              <w:bottom w:val="single" w:sz="4" w:space="0" w:color="auto"/>
              <w:right w:val="single" w:sz="4" w:space="0" w:color="auto"/>
            </w:tcBorders>
          </w:tcPr>
          <w:p w14:paraId="49AEF081" w14:textId="36EC370E" w:rsidR="00F3516D" w:rsidRPr="00A27FCD" w:rsidRDefault="00F3516D" w:rsidP="00F3516D">
            <w:pPr>
              <w:spacing w:before="60" w:after="60"/>
              <w:jc w:val="left"/>
              <w:rPr>
                <w:sz w:val="26"/>
                <w:szCs w:val="26"/>
              </w:rPr>
            </w:pPr>
            <w:r w:rsidRPr="00A27FCD">
              <w:rPr>
                <w:rFonts w:eastAsia="Times New Roman"/>
                <w:sz w:val="26"/>
                <w:szCs w:val="26"/>
              </w:rPr>
              <w:t>Dạng bột đông khô</w:t>
            </w:r>
            <w:r w:rsidRPr="00A27FCD">
              <w:rPr>
                <w:rFonts w:eastAsia="Times New Roman"/>
                <w:sz w:val="26"/>
                <w:szCs w:val="26"/>
              </w:rPr>
              <w:br/>
              <w:t>Hoạt độ enzyme &gt;5000 U/mg protein (&gt;100 Kunitz units/mg protein)</w:t>
            </w:r>
            <w:r w:rsidRPr="00A27FCD">
              <w:rPr>
                <w:rFonts w:eastAsia="Times New Roman"/>
                <w:sz w:val="26"/>
                <w:szCs w:val="26"/>
              </w:rPr>
              <w:br/>
              <w:t>Nồng độ: 10 mg/mL</w:t>
            </w:r>
            <w:r w:rsidRPr="00A27FCD">
              <w:rPr>
                <w:rFonts w:eastAsia="Times New Roman"/>
                <w:sz w:val="26"/>
                <w:szCs w:val="26"/>
              </w:rPr>
              <w:br/>
              <w:t>Không chứa Dnase, protease</w:t>
            </w:r>
            <w:r w:rsidRPr="00A27FCD">
              <w:rPr>
                <w:rFonts w:eastAsia="Times New Roman"/>
                <w:sz w:val="26"/>
                <w:szCs w:val="26"/>
              </w:rPr>
              <w:br/>
              <w:t>Loại bỏ RNA khỏi các chế phẩm protein tái tổ hợp, chuẩn bị plasmid và gDNA…</w:t>
            </w:r>
          </w:p>
        </w:tc>
      </w:tr>
      <w:tr w:rsidR="00F3516D" w:rsidRPr="00A27FCD" w14:paraId="71629C6B" w14:textId="77777777" w:rsidTr="00F3516D">
        <w:trPr>
          <w:trHeight w:val="58"/>
        </w:trPr>
        <w:tc>
          <w:tcPr>
            <w:tcW w:w="429" w:type="pct"/>
          </w:tcPr>
          <w:p w14:paraId="4DD7D1CB"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B982BFD" w14:textId="1F08EE74" w:rsidR="00F3516D" w:rsidRPr="00A27FCD" w:rsidRDefault="00F3516D" w:rsidP="00F3516D">
            <w:pPr>
              <w:spacing w:before="60" w:after="60"/>
              <w:jc w:val="left"/>
              <w:rPr>
                <w:rFonts w:cs="Times New Roman"/>
                <w:bCs/>
                <w:sz w:val="26"/>
                <w:szCs w:val="26"/>
              </w:rPr>
            </w:pPr>
            <w:r w:rsidRPr="00A27FCD">
              <w:rPr>
                <w:rFonts w:eastAsia="Times New Roman"/>
                <w:sz w:val="26"/>
                <w:szCs w:val="26"/>
              </w:rPr>
              <w:t>DNA ladder</w:t>
            </w:r>
          </w:p>
        </w:tc>
        <w:tc>
          <w:tcPr>
            <w:tcW w:w="2608" w:type="pct"/>
            <w:tcBorders>
              <w:top w:val="single" w:sz="4" w:space="0" w:color="auto"/>
              <w:bottom w:val="single" w:sz="4" w:space="0" w:color="auto"/>
              <w:right w:val="single" w:sz="4" w:space="0" w:color="auto"/>
            </w:tcBorders>
          </w:tcPr>
          <w:p w14:paraId="47DC818B" w14:textId="34B08DDD" w:rsidR="00F3516D" w:rsidRPr="00A27FCD" w:rsidRDefault="00F3516D" w:rsidP="00F3516D">
            <w:pPr>
              <w:spacing w:before="60" w:after="60"/>
              <w:jc w:val="left"/>
              <w:rPr>
                <w:sz w:val="26"/>
                <w:szCs w:val="26"/>
              </w:rPr>
            </w:pPr>
            <w:r w:rsidRPr="00A27FCD">
              <w:rPr>
                <w:rFonts w:eastAsia="Times New Roman"/>
                <w:sz w:val="26"/>
                <w:szCs w:val="26"/>
              </w:rPr>
              <w:t>Thang đo DNA được thiết kế để xác định kích thước và định lượng gần đúng DNA mạch đôi trong khoảng từ 50 bp đến 2.500 bp</w:t>
            </w:r>
            <w:r w:rsidRPr="00A27FCD">
              <w:rPr>
                <w:rFonts w:eastAsia="Times New Roman"/>
                <w:sz w:val="26"/>
                <w:szCs w:val="26"/>
              </w:rPr>
              <w:br/>
            </w:r>
            <w:r w:rsidRPr="00A27FCD">
              <w:rPr>
                <w:rFonts w:eastAsia="Times New Roman"/>
                <w:sz w:val="26"/>
                <w:szCs w:val="26"/>
              </w:rPr>
              <w:lastRenderedPageBreak/>
              <w:t>Gồm 17 đoạn DNA riêng lẻ được tinh sạch bằng phương pháp sắc ký và có các vạch tham chiếu ở 2500, 800 và 350 bp</w:t>
            </w:r>
            <w:r w:rsidRPr="00A27FCD">
              <w:rPr>
                <w:rFonts w:eastAsia="Times New Roman"/>
                <w:sz w:val="26"/>
                <w:szCs w:val="26"/>
              </w:rPr>
              <w:br/>
              <w:t>Nhiệt độ bảo quản: -20°C</w:t>
            </w:r>
          </w:p>
        </w:tc>
      </w:tr>
      <w:tr w:rsidR="00F3516D" w:rsidRPr="00A27FCD" w14:paraId="6743AEC3" w14:textId="77777777" w:rsidTr="00F3516D">
        <w:trPr>
          <w:trHeight w:val="58"/>
        </w:trPr>
        <w:tc>
          <w:tcPr>
            <w:tcW w:w="429" w:type="pct"/>
          </w:tcPr>
          <w:p w14:paraId="53FB521F"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B8A5EC1" w14:textId="743F3A30" w:rsidR="00F3516D" w:rsidRPr="00A27FCD" w:rsidRDefault="00F3516D" w:rsidP="00F3516D">
            <w:pPr>
              <w:spacing w:before="60" w:after="60"/>
              <w:jc w:val="left"/>
              <w:rPr>
                <w:rFonts w:cs="Times New Roman"/>
                <w:bCs/>
                <w:sz w:val="26"/>
                <w:szCs w:val="26"/>
              </w:rPr>
            </w:pPr>
            <w:r w:rsidRPr="00A27FCD">
              <w:rPr>
                <w:rFonts w:eastAsia="Times New Roman"/>
                <w:sz w:val="26"/>
                <w:szCs w:val="26"/>
              </w:rPr>
              <w:t>DMSO</w:t>
            </w:r>
          </w:p>
        </w:tc>
        <w:tc>
          <w:tcPr>
            <w:tcW w:w="2608" w:type="pct"/>
            <w:tcBorders>
              <w:top w:val="single" w:sz="4" w:space="0" w:color="auto"/>
              <w:bottom w:val="single" w:sz="4" w:space="0" w:color="auto"/>
              <w:right w:val="single" w:sz="4" w:space="0" w:color="auto"/>
            </w:tcBorders>
          </w:tcPr>
          <w:p w14:paraId="3661F6BE" w14:textId="38A83AA6" w:rsidR="00F3516D" w:rsidRPr="00A27FCD" w:rsidRDefault="00F3516D" w:rsidP="00F3516D">
            <w:pPr>
              <w:spacing w:before="60" w:after="60"/>
              <w:jc w:val="left"/>
              <w:rPr>
                <w:sz w:val="26"/>
                <w:szCs w:val="26"/>
              </w:rPr>
            </w:pPr>
            <w:r w:rsidRPr="00A27FCD">
              <w:rPr>
                <w:rFonts w:eastAsia="Times New Roman"/>
                <w:sz w:val="26"/>
                <w:szCs w:val="26"/>
              </w:rPr>
              <w:t>Công thức phân tử: C₂H₆OS</w:t>
            </w:r>
            <w:r w:rsidRPr="00A27FCD">
              <w:rPr>
                <w:rFonts w:eastAsia="Times New Roman"/>
                <w:sz w:val="26"/>
                <w:szCs w:val="26"/>
              </w:rPr>
              <w:br/>
              <w:t>Độ tinh khiết ≥99.9%</w:t>
            </w:r>
            <w:r w:rsidRPr="00A27FCD">
              <w:rPr>
                <w:rFonts w:eastAsia="Times New Roman"/>
                <w:sz w:val="26"/>
                <w:szCs w:val="26"/>
              </w:rPr>
              <w:br/>
              <w:t>Dung dịch trong suốt</w:t>
            </w:r>
            <w:r w:rsidRPr="00A27FCD">
              <w:rPr>
                <w:rFonts w:eastAsia="Times New Roman"/>
                <w:sz w:val="26"/>
                <w:szCs w:val="26"/>
              </w:rPr>
              <w:br/>
              <w:t>Titrable acid: ≤5 mL (≤0.001 meq/g, ≤0.056 mgKOH/g)</w:t>
            </w:r>
          </w:p>
        </w:tc>
      </w:tr>
      <w:tr w:rsidR="00F3516D" w:rsidRPr="00A27FCD" w14:paraId="1740E5D7" w14:textId="77777777" w:rsidTr="00F3516D">
        <w:trPr>
          <w:trHeight w:val="58"/>
        </w:trPr>
        <w:tc>
          <w:tcPr>
            <w:tcW w:w="429" w:type="pct"/>
          </w:tcPr>
          <w:p w14:paraId="4FD14C68"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2B6D076D" w14:textId="28DECBD9" w:rsidR="00F3516D" w:rsidRPr="00A27FCD" w:rsidRDefault="00F3516D" w:rsidP="00F3516D">
            <w:pPr>
              <w:spacing w:before="60" w:after="60"/>
              <w:jc w:val="left"/>
              <w:rPr>
                <w:rFonts w:cs="Times New Roman"/>
                <w:bCs/>
                <w:sz w:val="26"/>
                <w:szCs w:val="26"/>
              </w:rPr>
            </w:pPr>
            <w:r w:rsidRPr="00A27FCD">
              <w:rPr>
                <w:rFonts w:eastAsia="Times New Roman"/>
                <w:sz w:val="26"/>
                <w:szCs w:val="26"/>
              </w:rPr>
              <w:t>Tris base</w:t>
            </w:r>
          </w:p>
        </w:tc>
        <w:tc>
          <w:tcPr>
            <w:tcW w:w="2608" w:type="pct"/>
            <w:tcBorders>
              <w:top w:val="single" w:sz="4" w:space="0" w:color="auto"/>
              <w:bottom w:val="single" w:sz="4" w:space="0" w:color="auto"/>
              <w:right w:val="single" w:sz="4" w:space="0" w:color="auto"/>
            </w:tcBorders>
          </w:tcPr>
          <w:p w14:paraId="10C2ABAE" w14:textId="063EF9A2" w:rsidR="00F3516D" w:rsidRPr="00A27FCD" w:rsidRDefault="00F3516D" w:rsidP="00F3516D">
            <w:pPr>
              <w:spacing w:before="60" w:after="60"/>
              <w:jc w:val="left"/>
              <w:rPr>
                <w:sz w:val="26"/>
                <w:szCs w:val="26"/>
              </w:rPr>
            </w:pPr>
            <w:r w:rsidRPr="00A27FCD">
              <w:rPr>
                <w:rFonts w:eastAsia="Times New Roman"/>
                <w:sz w:val="26"/>
                <w:szCs w:val="26"/>
              </w:rPr>
              <w:t>Công thức phân tử: C</w:t>
            </w:r>
            <w:r w:rsidRPr="00A27FCD">
              <w:rPr>
                <w:rFonts w:eastAsia="Times New Roman"/>
                <w:sz w:val="26"/>
                <w:szCs w:val="26"/>
                <w:vertAlign w:val="subscript"/>
              </w:rPr>
              <w:t>4</w:t>
            </w:r>
            <w:r w:rsidRPr="00A27FCD">
              <w:rPr>
                <w:rFonts w:eastAsia="Times New Roman"/>
                <w:sz w:val="26"/>
                <w:szCs w:val="26"/>
              </w:rPr>
              <w:t>H</w:t>
            </w:r>
            <w:r w:rsidRPr="00A27FCD">
              <w:rPr>
                <w:rFonts w:eastAsia="Times New Roman"/>
                <w:sz w:val="26"/>
                <w:szCs w:val="26"/>
                <w:vertAlign w:val="subscript"/>
              </w:rPr>
              <w:t>11</w:t>
            </w:r>
            <w:r w:rsidRPr="00A27FCD">
              <w:rPr>
                <w:rFonts w:eastAsia="Times New Roman"/>
                <w:sz w:val="26"/>
                <w:szCs w:val="26"/>
              </w:rPr>
              <w:t>NO</w:t>
            </w:r>
            <w:r w:rsidRPr="00A27FCD">
              <w:rPr>
                <w:rFonts w:eastAsia="Times New Roman"/>
                <w:sz w:val="26"/>
                <w:szCs w:val="26"/>
                <w:vertAlign w:val="subscript"/>
              </w:rPr>
              <w:t>3</w:t>
            </w:r>
            <w:r w:rsidRPr="00A27FCD">
              <w:rPr>
                <w:rFonts w:eastAsia="Times New Roman"/>
                <w:sz w:val="26"/>
                <w:szCs w:val="26"/>
              </w:rPr>
              <w:br/>
              <w:t>Độ tinh khiết ≥ 99.8%</w:t>
            </w:r>
            <w:r w:rsidRPr="00A27FCD">
              <w:rPr>
                <w:rFonts w:eastAsia="Times New Roman"/>
                <w:sz w:val="26"/>
                <w:szCs w:val="26"/>
              </w:rPr>
              <w:br/>
              <w:t>Dạng bột hoặc tinh thể màu trắng</w:t>
            </w:r>
            <w:r w:rsidRPr="00A27FCD">
              <w:rPr>
                <w:rFonts w:eastAsia="Times New Roman"/>
                <w:sz w:val="26"/>
                <w:szCs w:val="26"/>
              </w:rPr>
              <w:br/>
              <w:t>Không chứa Dnase., Rnase, Protease</w:t>
            </w:r>
            <w:r w:rsidRPr="00A27FCD">
              <w:rPr>
                <w:rFonts w:eastAsia="Times New Roman"/>
                <w:sz w:val="26"/>
                <w:szCs w:val="26"/>
              </w:rPr>
              <w:br/>
              <w:t>Cu ≤ 1 ppm</w:t>
            </w:r>
            <w:r w:rsidRPr="00A27FCD">
              <w:rPr>
                <w:rFonts w:eastAsia="Times New Roman"/>
                <w:sz w:val="26"/>
                <w:szCs w:val="26"/>
              </w:rPr>
              <w:br/>
              <w:t>Fe ≤ 2 ppm</w:t>
            </w:r>
            <w:r w:rsidRPr="00A27FCD">
              <w:rPr>
                <w:rFonts w:eastAsia="Times New Roman"/>
                <w:sz w:val="26"/>
                <w:szCs w:val="26"/>
              </w:rPr>
              <w:br/>
              <w:t>Pb ≤ 1 ppm</w:t>
            </w:r>
          </w:p>
        </w:tc>
      </w:tr>
      <w:tr w:rsidR="00F3516D" w:rsidRPr="00A27FCD" w14:paraId="0D013971" w14:textId="77777777" w:rsidTr="00F3516D">
        <w:trPr>
          <w:trHeight w:val="58"/>
        </w:trPr>
        <w:tc>
          <w:tcPr>
            <w:tcW w:w="429" w:type="pct"/>
          </w:tcPr>
          <w:p w14:paraId="6CF606C1"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356E1E5D" w14:textId="38FB7F5D" w:rsidR="00F3516D" w:rsidRPr="00A27FCD" w:rsidRDefault="00F3516D" w:rsidP="00F3516D">
            <w:pPr>
              <w:spacing w:before="60" w:after="60"/>
              <w:jc w:val="left"/>
              <w:rPr>
                <w:rFonts w:cs="Times New Roman"/>
                <w:bCs/>
                <w:sz w:val="26"/>
                <w:szCs w:val="26"/>
              </w:rPr>
            </w:pPr>
            <w:r w:rsidRPr="00A27FCD">
              <w:rPr>
                <w:rFonts w:eastAsia="Times New Roman"/>
                <w:sz w:val="26"/>
                <w:szCs w:val="26"/>
              </w:rPr>
              <w:t>Amonium persulphate (APS)</w:t>
            </w:r>
          </w:p>
        </w:tc>
        <w:tc>
          <w:tcPr>
            <w:tcW w:w="2608" w:type="pct"/>
            <w:tcBorders>
              <w:top w:val="single" w:sz="4" w:space="0" w:color="auto"/>
              <w:bottom w:val="single" w:sz="4" w:space="0" w:color="auto"/>
              <w:right w:val="single" w:sz="4" w:space="0" w:color="auto"/>
            </w:tcBorders>
          </w:tcPr>
          <w:p w14:paraId="5C8FA030" w14:textId="2351DF84" w:rsidR="00F3516D" w:rsidRPr="00A27FCD" w:rsidRDefault="00F3516D" w:rsidP="00F3516D">
            <w:pPr>
              <w:spacing w:before="60" w:after="60"/>
              <w:jc w:val="left"/>
              <w:rPr>
                <w:sz w:val="26"/>
                <w:szCs w:val="26"/>
              </w:rPr>
            </w:pPr>
            <w:r w:rsidRPr="00A27FCD">
              <w:rPr>
                <w:rFonts w:eastAsia="Times New Roman"/>
                <w:sz w:val="26"/>
                <w:szCs w:val="26"/>
              </w:rPr>
              <w:t>Công thức phân tử: H</w:t>
            </w:r>
            <w:r w:rsidRPr="00A27FCD">
              <w:rPr>
                <w:rFonts w:eastAsia="Times New Roman"/>
                <w:sz w:val="26"/>
                <w:szCs w:val="26"/>
                <w:vertAlign w:val="subscript"/>
              </w:rPr>
              <w:t>8</w:t>
            </w:r>
            <w:r w:rsidRPr="00A27FCD">
              <w:rPr>
                <w:rFonts w:eastAsia="Times New Roman"/>
                <w:sz w:val="26"/>
                <w:szCs w:val="26"/>
              </w:rPr>
              <w:t>N</w:t>
            </w:r>
            <w:r w:rsidRPr="00A27FCD">
              <w:rPr>
                <w:rFonts w:eastAsia="Times New Roman"/>
                <w:sz w:val="26"/>
                <w:szCs w:val="26"/>
                <w:vertAlign w:val="subscript"/>
              </w:rPr>
              <w:t>2</w:t>
            </w:r>
            <w:r w:rsidRPr="00A27FCD">
              <w:rPr>
                <w:rFonts w:eastAsia="Times New Roman"/>
                <w:sz w:val="26"/>
                <w:szCs w:val="26"/>
              </w:rPr>
              <w:t>O</w:t>
            </w:r>
            <w:r w:rsidRPr="00A27FCD">
              <w:rPr>
                <w:rFonts w:eastAsia="Times New Roman"/>
                <w:sz w:val="26"/>
                <w:szCs w:val="26"/>
                <w:vertAlign w:val="subscript"/>
              </w:rPr>
              <w:t>8</w:t>
            </w:r>
            <w:r w:rsidRPr="00A27FCD">
              <w:rPr>
                <w:rFonts w:eastAsia="Times New Roman"/>
                <w:sz w:val="26"/>
                <w:szCs w:val="26"/>
              </w:rPr>
              <w:t>S</w:t>
            </w:r>
            <w:r w:rsidRPr="00A27FCD">
              <w:rPr>
                <w:rFonts w:eastAsia="Times New Roman"/>
                <w:sz w:val="26"/>
                <w:szCs w:val="26"/>
                <w:vertAlign w:val="subscript"/>
              </w:rPr>
              <w:t>2</w:t>
            </w:r>
            <w:r w:rsidRPr="00A27FCD">
              <w:rPr>
                <w:rFonts w:eastAsia="Times New Roman"/>
                <w:sz w:val="26"/>
                <w:szCs w:val="26"/>
              </w:rPr>
              <w:br/>
              <w:t>Độ tinh khiết ≥ 98%</w:t>
            </w:r>
            <w:r w:rsidRPr="00A27FCD">
              <w:rPr>
                <w:rFonts w:eastAsia="Times New Roman"/>
                <w:sz w:val="26"/>
                <w:szCs w:val="26"/>
              </w:rPr>
              <w:br/>
              <w:t>Dạng bột trắng</w:t>
            </w:r>
            <w:r w:rsidRPr="00A27FCD">
              <w:rPr>
                <w:rFonts w:eastAsia="Times New Roman"/>
                <w:sz w:val="26"/>
                <w:szCs w:val="26"/>
              </w:rPr>
              <w:br/>
              <w:t>Kim loại nặng ≤ 0.005%</w:t>
            </w:r>
            <w:r w:rsidRPr="00A27FCD">
              <w:rPr>
                <w:rFonts w:eastAsia="Times New Roman"/>
                <w:sz w:val="26"/>
                <w:szCs w:val="26"/>
              </w:rPr>
              <w:br/>
              <w:t>Fe ≤ 0.001%</w:t>
            </w:r>
          </w:p>
        </w:tc>
      </w:tr>
      <w:tr w:rsidR="00F3516D" w:rsidRPr="00A27FCD" w14:paraId="59570645" w14:textId="77777777" w:rsidTr="00F3516D">
        <w:trPr>
          <w:trHeight w:val="58"/>
        </w:trPr>
        <w:tc>
          <w:tcPr>
            <w:tcW w:w="429" w:type="pct"/>
          </w:tcPr>
          <w:p w14:paraId="4233E5B7"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5C007332" w14:textId="16F87E6F" w:rsidR="00F3516D" w:rsidRPr="00A27FCD" w:rsidRDefault="00F3516D" w:rsidP="00F3516D">
            <w:pPr>
              <w:spacing w:before="60" w:after="60"/>
              <w:jc w:val="left"/>
              <w:rPr>
                <w:rFonts w:cs="Times New Roman"/>
                <w:bCs/>
                <w:sz w:val="26"/>
                <w:szCs w:val="26"/>
              </w:rPr>
            </w:pPr>
            <w:r w:rsidRPr="00A27FCD">
              <w:rPr>
                <w:rFonts w:eastAsia="Times New Roman"/>
                <w:sz w:val="26"/>
                <w:szCs w:val="26"/>
              </w:rPr>
              <w:t>Acrylamide</w:t>
            </w:r>
          </w:p>
        </w:tc>
        <w:tc>
          <w:tcPr>
            <w:tcW w:w="2608" w:type="pct"/>
            <w:tcBorders>
              <w:top w:val="single" w:sz="4" w:space="0" w:color="auto"/>
              <w:bottom w:val="single" w:sz="4" w:space="0" w:color="auto"/>
              <w:right w:val="single" w:sz="4" w:space="0" w:color="auto"/>
            </w:tcBorders>
          </w:tcPr>
          <w:p w14:paraId="18503D94" w14:textId="561713A2" w:rsidR="00F3516D" w:rsidRPr="00A27FCD" w:rsidRDefault="00F3516D" w:rsidP="00F3516D">
            <w:pPr>
              <w:spacing w:before="60" w:after="60"/>
              <w:jc w:val="left"/>
              <w:rPr>
                <w:sz w:val="26"/>
                <w:szCs w:val="26"/>
              </w:rPr>
            </w:pPr>
            <w:r w:rsidRPr="00A27FCD">
              <w:rPr>
                <w:rFonts w:eastAsia="Times New Roman"/>
                <w:sz w:val="26"/>
                <w:szCs w:val="26"/>
              </w:rPr>
              <w:t>Công thức phân tử: C</w:t>
            </w:r>
            <w:r w:rsidRPr="00A27FCD">
              <w:rPr>
                <w:rFonts w:eastAsia="Times New Roman"/>
                <w:sz w:val="26"/>
                <w:szCs w:val="26"/>
                <w:vertAlign w:val="subscript"/>
              </w:rPr>
              <w:t>3</w:t>
            </w:r>
            <w:r w:rsidRPr="00A27FCD">
              <w:rPr>
                <w:rFonts w:eastAsia="Times New Roman"/>
                <w:sz w:val="26"/>
                <w:szCs w:val="26"/>
              </w:rPr>
              <w:t>H</w:t>
            </w:r>
            <w:r w:rsidRPr="00A27FCD">
              <w:rPr>
                <w:rFonts w:eastAsia="Times New Roman"/>
                <w:sz w:val="26"/>
                <w:szCs w:val="26"/>
                <w:vertAlign w:val="subscript"/>
              </w:rPr>
              <w:t>5</w:t>
            </w:r>
            <w:r w:rsidRPr="00A27FCD">
              <w:rPr>
                <w:rFonts w:eastAsia="Times New Roman"/>
                <w:sz w:val="26"/>
                <w:szCs w:val="26"/>
              </w:rPr>
              <w:t>NO</w:t>
            </w:r>
            <w:r w:rsidRPr="00A27FCD">
              <w:rPr>
                <w:rFonts w:eastAsia="Times New Roman"/>
                <w:sz w:val="26"/>
                <w:szCs w:val="26"/>
              </w:rPr>
              <w:br/>
              <w:t>Độ tinh khiết ≥ 99.5%</w:t>
            </w:r>
            <w:r w:rsidRPr="00A27FCD">
              <w:rPr>
                <w:rFonts w:eastAsia="Times New Roman"/>
                <w:sz w:val="26"/>
                <w:szCs w:val="26"/>
              </w:rPr>
              <w:br/>
              <w:t>Dạng bột tinh thể màu trắng, dùng trong điện di gel polyacrylamide</w:t>
            </w:r>
            <w:r w:rsidRPr="00A27FCD">
              <w:rPr>
                <w:rFonts w:eastAsia="Times New Roman"/>
                <w:sz w:val="26"/>
                <w:szCs w:val="26"/>
              </w:rPr>
              <w:br/>
              <w:t>Bảo quản ở nhiệt độ phòng</w:t>
            </w:r>
          </w:p>
        </w:tc>
      </w:tr>
      <w:tr w:rsidR="00F3516D" w:rsidRPr="00A27FCD" w14:paraId="4C473656" w14:textId="77777777" w:rsidTr="00F3516D">
        <w:trPr>
          <w:trHeight w:val="58"/>
        </w:trPr>
        <w:tc>
          <w:tcPr>
            <w:tcW w:w="429" w:type="pct"/>
          </w:tcPr>
          <w:p w14:paraId="7DFD710D"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EE6FAD4" w14:textId="4E59073E" w:rsidR="00F3516D" w:rsidRPr="00A27FCD" w:rsidRDefault="00F3516D" w:rsidP="00F3516D">
            <w:pPr>
              <w:spacing w:before="60" w:after="60"/>
              <w:jc w:val="left"/>
              <w:rPr>
                <w:rFonts w:cs="Times New Roman"/>
                <w:bCs/>
                <w:sz w:val="26"/>
                <w:szCs w:val="26"/>
              </w:rPr>
            </w:pPr>
            <w:r w:rsidRPr="00A27FCD">
              <w:rPr>
                <w:rFonts w:eastAsia="Times New Roman"/>
                <w:sz w:val="26"/>
                <w:szCs w:val="26"/>
              </w:rPr>
              <w:t>Bis-acrylamide</w:t>
            </w:r>
          </w:p>
        </w:tc>
        <w:tc>
          <w:tcPr>
            <w:tcW w:w="2608" w:type="pct"/>
            <w:tcBorders>
              <w:top w:val="single" w:sz="4" w:space="0" w:color="auto"/>
              <w:bottom w:val="single" w:sz="4" w:space="0" w:color="auto"/>
              <w:right w:val="single" w:sz="4" w:space="0" w:color="auto"/>
            </w:tcBorders>
          </w:tcPr>
          <w:p w14:paraId="7E3181A3" w14:textId="4877A3C0" w:rsidR="00F3516D" w:rsidRPr="00A27FCD" w:rsidRDefault="00F3516D" w:rsidP="00F3516D">
            <w:pPr>
              <w:spacing w:before="60" w:after="60"/>
              <w:jc w:val="left"/>
              <w:rPr>
                <w:sz w:val="26"/>
                <w:szCs w:val="26"/>
              </w:rPr>
            </w:pPr>
            <w:r w:rsidRPr="00A27FCD">
              <w:rPr>
                <w:rFonts w:eastAsia="Times New Roman"/>
                <w:sz w:val="26"/>
                <w:szCs w:val="26"/>
              </w:rPr>
              <w:t>Công thức phân tử: C</w:t>
            </w:r>
            <w:r w:rsidRPr="00A27FCD">
              <w:rPr>
                <w:rFonts w:eastAsia="Times New Roman"/>
                <w:sz w:val="26"/>
                <w:szCs w:val="26"/>
                <w:vertAlign w:val="subscript"/>
              </w:rPr>
              <w:t>7</w:t>
            </w:r>
            <w:r w:rsidRPr="00A27FCD">
              <w:rPr>
                <w:rFonts w:eastAsia="Times New Roman"/>
                <w:sz w:val="26"/>
                <w:szCs w:val="26"/>
              </w:rPr>
              <w:t>H</w:t>
            </w:r>
            <w:r w:rsidRPr="00A27FCD">
              <w:rPr>
                <w:rFonts w:eastAsia="Times New Roman"/>
                <w:sz w:val="26"/>
                <w:szCs w:val="26"/>
                <w:vertAlign w:val="subscript"/>
              </w:rPr>
              <w:t>10</w:t>
            </w:r>
            <w:r w:rsidRPr="00A27FCD">
              <w:rPr>
                <w:rFonts w:eastAsia="Times New Roman"/>
                <w:sz w:val="26"/>
                <w:szCs w:val="26"/>
              </w:rPr>
              <w:t>O</w:t>
            </w:r>
            <w:r w:rsidRPr="00A27FCD">
              <w:rPr>
                <w:rFonts w:eastAsia="Times New Roman"/>
                <w:sz w:val="26"/>
                <w:szCs w:val="26"/>
                <w:vertAlign w:val="subscript"/>
              </w:rPr>
              <w:t>2</w:t>
            </w:r>
            <w:r w:rsidRPr="00A27FCD">
              <w:rPr>
                <w:rFonts w:eastAsia="Times New Roman"/>
                <w:sz w:val="26"/>
                <w:szCs w:val="26"/>
              </w:rPr>
              <w:t>N</w:t>
            </w:r>
            <w:r w:rsidRPr="00A27FCD">
              <w:rPr>
                <w:rFonts w:eastAsia="Times New Roman"/>
                <w:sz w:val="26"/>
                <w:szCs w:val="26"/>
                <w:vertAlign w:val="subscript"/>
              </w:rPr>
              <w:t>2</w:t>
            </w:r>
            <w:r w:rsidRPr="00A27FCD">
              <w:rPr>
                <w:rFonts w:eastAsia="Times New Roman"/>
                <w:sz w:val="26"/>
                <w:szCs w:val="26"/>
              </w:rPr>
              <w:br/>
              <w:t>Độ tinh khiết ≥ 98%</w:t>
            </w:r>
            <w:r w:rsidRPr="00A27FCD">
              <w:rPr>
                <w:rFonts w:eastAsia="Times New Roman"/>
                <w:sz w:val="26"/>
                <w:szCs w:val="26"/>
              </w:rPr>
              <w:br/>
              <w:t>Dạng bột tinh thể màu trắng</w:t>
            </w:r>
            <w:r w:rsidRPr="00A27FCD">
              <w:rPr>
                <w:rFonts w:eastAsia="Times New Roman"/>
                <w:sz w:val="26"/>
                <w:szCs w:val="26"/>
              </w:rPr>
              <w:br/>
              <w:t>Fe ≤40ppm</w:t>
            </w:r>
            <w:r w:rsidRPr="00A27FCD">
              <w:rPr>
                <w:rFonts w:eastAsia="Times New Roman"/>
                <w:sz w:val="26"/>
                <w:szCs w:val="26"/>
              </w:rPr>
              <w:br/>
              <w:t>Độ dẫn điện (2% H2O) ≤10 μs/cm</w:t>
            </w:r>
          </w:p>
        </w:tc>
      </w:tr>
      <w:tr w:rsidR="00F3516D" w:rsidRPr="00A27FCD" w14:paraId="5AEC05F2" w14:textId="77777777" w:rsidTr="00F3516D">
        <w:trPr>
          <w:trHeight w:val="58"/>
        </w:trPr>
        <w:tc>
          <w:tcPr>
            <w:tcW w:w="429" w:type="pct"/>
          </w:tcPr>
          <w:p w14:paraId="3343F65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514F3A81" w14:textId="30D1C881" w:rsidR="00F3516D" w:rsidRPr="00A27FCD" w:rsidRDefault="00F3516D" w:rsidP="00F3516D">
            <w:pPr>
              <w:spacing w:before="60" w:after="60"/>
              <w:jc w:val="left"/>
              <w:rPr>
                <w:rFonts w:cs="Times New Roman"/>
                <w:bCs/>
                <w:sz w:val="26"/>
                <w:szCs w:val="26"/>
              </w:rPr>
            </w:pPr>
            <w:r w:rsidRPr="00A27FCD">
              <w:rPr>
                <w:rFonts w:eastAsia="Times New Roman"/>
                <w:sz w:val="26"/>
                <w:szCs w:val="26"/>
              </w:rPr>
              <w:t>dNTP Set 100 mM Solutions</w:t>
            </w:r>
          </w:p>
        </w:tc>
        <w:tc>
          <w:tcPr>
            <w:tcW w:w="2608" w:type="pct"/>
            <w:tcBorders>
              <w:top w:val="single" w:sz="4" w:space="0" w:color="auto"/>
              <w:bottom w:val="single" w:sz="4" w:space="0" w:color="auto"/>
              <w:right w:val="single" w:sz="4" w:space="0" w:color="auto"/>
            </w:tcBorders>
          </w:tcPr>
          <w:p w14:paraId="67845634" w14:textId="7B05C8D6" w:rsidR="00F3516D" w:rsidRPr="00A27FCD" w:rsidRDefault="00F3516D" w:rsidP="00F3516D">
            <w:pPr>
              <w:spacing w:before="60" w:after="60"/>
              <w:jc w:val="left"/>
              <w:rPr>
                <w:sz w:val="26"/>
                <w:szCs w:val="26"/>
              </w:rPr>
            </w:pPr>
            <w:r w:rsidRPr="00A27FCD">
              <w:rPr>
                <w:rFonts w:eastAsia="Times New Roman"/>
                <w:sz w:val="26"/>
                <w:szCs w:val="26"/>
              </w:rPr>
              <w:t>Bộ gồm 4 ống 1 ml các loại nucleotide dATP, dCTP, dGTP và dTTP</w:t>
            </w:r>
            <w:r w:rsidRPr="00A27FCD">
              <w:rPr>
                <w:rFonts w:eastAsia="Times New Roman"/>
                <w:sz w:val="26"/>
                <w:szCs w:val="26"/>
              </w:rPr>
              <w:br/>
              <w:t>Nồng độ 100 mM trong từng ống riêng biệt</w:t>
            </w:r>
            <w:r w:rsidRPr="00A27FCD">
              <w:rPr>
                <w:rFonts w:eastAsia="Times New Roman"/>
                <w:sz w:val="26"/>
                <w:szCs w:val="26"/>
              </w:rPr>
              <w:br/>
              <w:t>Độ tinh khiết &gt; 99% (HPLC)</w:t>
            </w:r>
            <w:r w:rsidRPr="00A27FCD">
              <w:rPr>
                <w:rFonts w:eastAsia="Times New Roman"/>
                <w:sz w:val="26"/>
                <w:szCs w:val="26"/>
              </w:rPr>
              <w:br/>
              <w:t>Độ ổn định cao trong suốt quá trình gia nhiệt và bảo quản</w:t>
            </w:r>
            <w:r w:rsidRPr="00A27FCD">
              <w:rPr>
                <w:rFonts w:eastAsia="Times New Roman"/>
                <w:sz w:val="26"/>
                <w:szCs w:val="26"/>
              </w:rPr>
              <w:br/>
              <w:t>pH: 7.3 - 7.5</w:t>
            </w:r>
            <w:r w:rsidRPr="00A27FCD">
              <w:rPr>
                <w:rFonts w:eastAsia="Times New Roman"/>
                <w:sz w:val="26"/>
                <w:szCs w:val="26"/>
              </w:rPr>
              <w:br/>
              <w:t>Không nhiễm nuclease, DNA người và E. coli</w:t>
            </w:r>
            <w:r w:rsidRPr="00A27FCD">
              <w:rPr>
                <w:rFonts w:eastAsia="Times New Roman"/>
                <w:sz w:val="26"/>
                <w:szCs w:val="26"/>
              </w:rPr>
              <w:br/>
              <w:t>Dùng cho phản ứng PCR và qPCR.</w:t>
            </w:r>
            <w:r w:rsidRPr="00A27FCD">
              <w:rPr>
                <w:rFonts w:eastAsia="Times New Roman"/>
                <w:sz w:val="26"/>
                <w:szCs w:val="26"/>
              </w:rPr>
              <w:br/>
              <w:t>Nhiệt độ bảo quản –20°C</w:t>
            </w:r>
          </w:p>
        </w:tc>
      </w:tr>
      <w:tr w:rsidR="00F3516D" w:rsidRPr="00A27FCD" w14:paraId="3988F59B" w14:textId="77777777" w:rsidTr="00F3516D">
        <w:trPr>
          <w:trHeight w:val="58"/>
        </w:trPr>
        <w:tc>
          <w:tcPr>
            <w:tcW w:w="429" w:type="pct"/>
          </w:tcPr>
          <w:p w14:paraId="2B4D0DCC"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46170627" w14:textId="27F6C0FD" w:rsidR="00F3516D" w:rsidRPr="00A27FCD" w:rsidRDefault="00F3516D" w:rsidP="00F3516D">
            <w:pPr>
              <w:spacing w:before="60" w:after="60"/>
              <w:jc w:val="left"/>
              <w:rPr>
                <w:rFonts w:cs="Times New Roman"/>
                <w:bCs/>
                <w:sz w:val="26"/>
                <w:szCs w:val="26"/>
              </w:rPr>
            </w:pPr>
            <w:r w:rsidRPr="00A27FCD">
              <w:rPr>
                <w:rFonts w:eastAsia="Times New Roman"/>
                <w:sz w:val="26"/>
                <w:szCs w:val="26"/>
              </w:rPr>
              <w:t>Taq DNA Polymerase</w:t>
            </w:r>
          </w:p>
        </w:tc>
        <w:tc>
          <w:tcPr>
            <w:tcW w:w="2608" w:type="pct"/>
            <w:tcBorders>
              <w:top w:val="single" w:sz="4" w:space="0" w:color="auto"/>
              <w:bottom w:val="single" w:sz="4" w:space="0" w:color="auto"/>
              <w:right w:val="single" w:sz="4" w:space="0" w:color="auto"/>
            </w:tcBorders>
          </w:tcPr>
          <w:p w14:paraId="7C53E519" w14:textId="40567E81" w:rsidR="00F3516D" w:rsidRPr="00A27FCD" w:rsidRDefault="00F3516D" w:rsidP="00F3516D">
            <w:pPr>
              <w:spacing w:before="60" w:after="60"/>
              <w:jc w:val="left"/>
              <w:rPr>
                <w:sz w:val="26"/>
                <w:szCs w:val="26"/>
              </w:rPr>
            </w:pPr>
            <w:r w:rsidRPr="00A27FCD">
              <w:rPr>
                <w:rFonts w:eastAsia="Times New Roman"/>
                <w:sz w:val="26"/>
                <w:szCs w:val="26"/>
              </w:rPr>
              <w:t>Enzyme DNA polymerase dùng trong phản ứng PCR</w:t>
            </w:r>
            <w:r w:rsidRPr="00A27FCD">
              <w:rPr>
                <w:rFonts w:eastAsia="Times New Roman"/>
                <w:sz w:val="26"/>
                <w:szCs w:val="26"/>
              </w:rPr>
              <w:br/>
            </w:r>
            <w:r w:rsidRPr="00A27FCD">
              <w:rPr>
                <w:rFonts w:eastAsia="Times New Roman"/>
                <w:sz w:val="26"/>
                <w:szCs w:val="26"/>
              </w:rPr>
              <w:lastRenderedPageBreak/>
              <w:t>Khả năng khuếch đại các mục tiêu có kích thước lên tới 6 kb</w:t>
            </w:r>
            <w:r w:rsidRPr="00A27FCD">
              <w:rPr>
                <w:rFonts w:eastAsia="Times New Roman"/>
                <w:sz w:val="26"/>
                <w:szCs w:val="26"/>
              </w:rPr>
              <w:br/>
              <w:t>Nồng độ: 5 U/μL</w:t>
            </w:r>
            <w:r w:rsidRPr="00A27FCD">
              <w:rPr>
                <w:rFonts w:eastAsia="Times New Roman"/>
                <w:sz w:val="26"/>
                <w:szCs w:val="26"/>
              </w:rPr>
              <w:br/>
              <w:t>Sản phẩm sau PCR có thể tải trực tiếp lên gel điện di</w:t>
            </w:r>
            <w:r w:rsidRPr="00A27FCD">
              <w:rPr>
                <w:rFonts w:eastAsia="Times New Roman"/>
                <w:sz w:val="26"/>
                <w:szCs w:val="26"/>
              </w:rPr>
              <w:br/>
              <w:t xml:space="preserve">Bảo quản ở -20°C </w:t>
            </w:r>
          </w:p>
        </w:tc>
      </w:tr>
      <w:tr w:rsidR="00F3516D" w:rsidRPr="00A27FCD" w14:paraId="40847552" w14:textId="77777777" w:rsidTr="00F3516D">
        <w:trPr>
          <w:trHeight w:val="58"/>
        </w:trPr>
        <w:tc>
          <w:tcPr>
            <w:tcW w:w="429" w:type="pct"/>
          </w:tcPr>
          <w:p w14:paraId="0EB0B334"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2BD7843E" w14:textId="513FF779" w:rsidR="00F3516D" w:rsidRPr="00A27FCD" w:rsidRDefault="00F3516D" w:rsidP="00F3516D">
            <w:pPr>
              <w:spacing w:before="60" w:after="60"/>
              <w:jc w:val="left"/>
              <w:rPr>
                <w:rFonts w:cs="Times New Roman"/>
                <w:bCs/>
                <w:sz w:val="26"/>
                <w:szCs w:val="26"/>
              </w:rPr>
            </w:pPr>
            <w:r w:rsidRPr="00A27FCD">
              <w:rPr>
                <w:rFonts w:eastAsia="Times New Roman"/>
                <w:sz w:val="26"/>
                <w:szCs w:val="26"/>
              </w:rPr>
              <w:t>Các mồi đặc hiệu PCR</w:t>
            </w:r>
          </w:p>
        </w:tc>
        <w:tc>
          <w:tcPr>
            <w:tcW w:w="2608" w:type="pct"/>
            <w:tcBorders>
              <w:top w:val="single" w:sz="4" w:space="0" w:color="auto"/>
              <w:bottom w:val="single" w:sz="4" w:space="0" w:color="auto"/>
              <w:right w:val="single" w:sz="4" w:space="0" w:color="auto"/>
            </w:tcBorders>
          </w:tcPr>
          <w:p w14:paraId="05F91AC4" w14:textId="1E05CA48" w:rsidR="00F3516D" w:rsidRPr="00A27FCD" w:rsidRDefault="00F3516D" w:rsidP="00F3516D">
            <w:pPr>
              <w:spacing w:before="60" w:after="60"/>
              <w:jc w:val="left"/>
              <w:rPr>
                <w:sz w:val="26"/>
                <w:szCs w:val="26"/>
              </w:rPr>
            </w:pPr>
            <w:r w:rsidRPr="00A27FCD">
              <w:rPr>
                <w:rFonts w:eastAsia="Times New Roman"/>
                <w:sz w:val="26"/>
                <w:szCs w:val="26"/>
              </w:rPr>
              <w:t>Mồi oligonucleotide tổng hợp đặc hiệu cho phản ứng PCR; độ tinh khiết cao (DSLpurified)</w:t>
            </w:r>
            <w:r w:rsidRPr="00A27FCD">
              <w:rPr>
                <w:rFonts w:eastAsia="Times New Roman"/>
                <w:sz w:val="26"/>
                <w:szCs w:val="26"/>
              </w:rPr>
              <w:br/>
              <w:t>Nồng độ 100 µM</w:t>
            </w:r>
            <w:r w:rsidRPr="00A27FCD">
              <w:rPr>
                <w:rFonts w:eastAsia="Times New Roman"/>
                <w:sz w:val="26"/>
                <w:szCs w:val="26"/>
              </w:rPr>
              <w:br/>
              <w:t>Bảo quản -20°C</w:t>
            </w:r>
          </w:p>
        </w:tc>
      </w:tr>
      <w:tr w:rsidR="00F3516D" w:rsidRPr="00A27FCD" w14:paraId="4A94332E" w14:textId="77777777" w:rsidTr="00F3516D">
        <w:trPr>
          <w:trHeight w:val="58"/>
        </w:trPr>
        <w:tc>
          <w:tcPr>
            <w:tcW w:w="429" w:type="pct"/>
          </w:tcPr>
          <w:p w14:paraId="0DE82CC5"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F0A4C92" w14:textId="5F2DE028" w:rsidR="00F3516D" w:rsidRPr="00A27FCD" w:rsidRDefault="00F3516D" w:rsidP="00F3516D">
            <w:pPr>
              <w:spacing w:before="60" w:after="60"/>
              <w:jc w:val="left"/>
              <w:rPr>
                <w:rFonts w:cs="Times New Roman"/>
                <w:bCs/>
                <w:sz w:val="26"/>
                <w:szCs w:val="26"/>
              </w:rPr>
            </w:pPr>
            <w:r w:rsidRPr="00A27FCD">
              <w:rPr>
                <w:rFonts w:eastAsia="Times New Roman"/>
                <w:sz w:val="26"/>
                <w:szCs w:val="26"/>
              </w:rPr>
              <w:t>Phusion DNA polymerase</w:t>
            </w:r>
          </w:p>
        </w:tc>
        <w:tc>
          <w:tcPr>
            <w:tcW w:w="2608" w:type="pct"/>
            <w:tcBorders>
              <w:top w:val="single" w:sz="4" w:space="0" w:color="auto"/>
              <w:bottom w:val="single" w:sz="4" w:space="0" w:color="auto"/>
              <w:right w:val="single" w:sz="4" w:space="0" w:color="auto"/>
            </w:tcBorders>
          </w:tcPr>
          <w:p w14:paraId="6928500F" w14:textId="7DFD3A9D" w:rsidR="00F3516D" w:rsidRPr="00A27FCD" w:rsidRDefault="00F3516D" w:rsidP="00F3516D">
            <w:pPr>
              <w:spacing w:before="60" w:after="60"/>
              <w:jc w:val="left"/>
              <w:rPr>
                <w:sz w:val="26"/>
                <w:szCs w:val="26"/>
              </w:rPr>
            </w:pPr>
            <w:r w:rsidRPr="00A27FCD">
              <w:rPr>
                <w:rFonts w:eastAsia="Times New Roman"/>
                <w:sz w:val="26"/>
                <w:szCs w:val="26"/>
              </w:rPr>
              <w:t>Enzyme DNA polymerase hiệu suất cao</w:t>
            </w:r>
            <w:r w:rsidRPr="00A27FCD">
              <w:rPr>
                <w:rFonts w:eastAsia="Times New Roman"/>
                <w:sz w:val="26"/>
                <w:szCs w:val="26"/>
              </w:rPr>
              <w:br/>
              <w:t>Độ chính xác cao hơn Taq 100 lần</w:t>
            </w:r>
            <w:r w:rsidRPr="00A27FCD">
              <w:rPr>
                <w:rFonts w:eastAsia="Times New Roman"/>
                <w:sz w:val="26"/>
                <w:szCs w:val="26"/>
              </w:rPr>
              <w:br/>
              <w:t>Dùng trong PCR khuếch đại chính xác.</w:t>
            </w:r>
            <w:r w:rsidRPr="00A27FCD">
              <w:rPr>
                <w:rFonts w:eastAsia="Times New Roman"/>
                <w:sz w:val="26"/>
                <w:szCs w:val="26"/>
              </w:rPr>
              <w:br/>
              <w:t>Khả năng khuếch đại các đoạn có kích thước lên tới 20 kb</w:t>
            </w:r>
            <w:r w:rsidRPr="00A27FCD">
              <w:rPr>
                <w:rFonts w:eastAsia="Times New Roman"/>
                <w:sz w:val="26"/>
                <w:szCs w:val="26"/>
              </w:rPr>
              <w:br/>
              <w:t>Bảo quản: -15°C tới -25°C</w:t>
            </w:r>
          </w:p>
        </w:tc>
      </w:tr>
      <w:tr w:rsidR="00F3516D" w:rsidRPr="00A27FCD" w14:paraId="7FC01C39" w14:textId="77777777" w:rsidTr="00F3516D">
        <w:trPr>
          <w:trHeight w:val="58"/>
        </w:trPr>
        <w:tc>
          <w:tcPr>
            <w:tcW w:w="429" w:type="pct"/>
          </w:tcPr>
          <w:p w14:paraId="0BDA2C1D"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4BDAFE6B" w14:textId="0A0B360D" w:rsidR="00F3516D" w:rsidRPr="00A27FCD" w:rsidRDefault="00F3516D" w:rsidP="00F3516D">
            <w:pPr>
              <w:spacing w:before="60" w:after="60"/>
              <w:jc w:val="left"/>
              <w:rPr>
                <w:rFonts w:cs="Times New Roman"/>
                <w:bCs/>
                <w:sz w:val="26"/>
                <w:szCs w:val="26"/>
              </w:rPr>
            </w:pPr>
            <w:r w:rsidRPr="00A27FCD">
              <w:rPr>
                <w:rFonts w:eastAsia="Times New Roman"/>
                <w:sz w:val="26"/>
                <w:szCs w:val="26"/>
              </w:rPr>
              <w:t>Đầu côn loại 10 µl</w:t>
            </w:r>
          </w:p>
        </w:tc>
        <w:tc>
          <w:tcPr>
            <w:tcW w:w="2608" w:type="pct"/>
            <w:tcBorders>
              <w:top w:val="single" w:sz="4" w:space="0" w:color="auto"/>
              <w:bottom w:val="single" w:sz="4" w:space="0" w:color="auto"/>
              <w:right w:val="single" w:sz="4" w:space="0" w:color="auto"/>
            </w:tcBorders>
          </w:tcPr>
          <w:p w14:paraId="2B5F3D51" w14:textId="55F6F4C6" w:rsidR="00F3516D" w:rsidRPr="00A27FCD" w:rsidRDefault="00F3516D" w:rsidP="00F3516D">
            <w:pPr>
              <w:spacing w:before="60" w:after="60"/>
              <w:jc w:val="left"/>
              <w:rPr>
                <w:sz w:val="26"/>
                <w:szCs w:val="26"/>
              </w:rPr>
            </w:pPr>
            <w:r w:rsidRPr="00A27FCD">
              <w:rPr>
                <w:rFonts w:eastAsia="Times New Roman"/>
                <w:sz w:val="26"/>
                <w:szCs w:val="26"/>
              </w:rPr>
              <w:t>Đầu côn 10 µl, chất liệu polypropylene.</w:t>
            </w:r>
            <w:r w:rsidRPr="00A27FCD">
              <w:rPr>
                <w:rFonts w:eastAsia="Times New Roman"/>
                <w:sz w:val="26"/>
                <w:szCs w:val="26"/>
              </w:rPr>
              <w:br/>
              <w:t>Có thể hấp tiệt trùng</w:t>
            </w:r>
            <w:r w:rsidRPr="00A27FCD">
              <w:rPr>
                <w:rFonts w:eastAsia="Times New Roman"/>
                <w:sz w:val="26"/>
                <w:szCs w:val="26"/>
              </w:rPr>
              <w:br/>
              <w:t>Không chứa Rnase, Dnase; non-pyrogenic</w:t>
            </w:r>
            <w:r w:rsidRPr="00A27FCD">
              <w:rPr>
                <w:rFonts w:eastAsia="Times New Roman"/>
                <w:sz w:val="26"/>
                <w:szCs w:val="26"/>
              </w:rPr>
              <w:br/>
              <w:t>Phù hợp micropipette 0.1-10 µl</w:t>
            </w:r>
          </w:p>
        </w:tc>
      </w:tr>
      <w:tr w:rsidR="00F3516D" w:rsidRPr="00A27FCD" w14:paraId="558B0476" w14:textId="77777777" w:rsidTr="00F3516D">
        <w:trPr>
          <w:trHeight w:val="58"/>
        </w:trPr>
        <w:tc>
          <w:tcPr>
            <w:tcW w:w="429" w:type="pct"/>
          </w:tcPr>
          <w:p w14:paraId="47794249"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1F0D7FE" w14:textId="6D67F39C" w:rsidR="00F3516D" w:rsidRPr="00A27FCD" w:rsidRDefault="00F3516D" w:rsidP="00F3516D">
            <w:pPr>
              <w:spacing w:before="60" w:after="60"/>
              <w:jc w:val="left"/>
              <w:rPr>
                <w:rFonts w:cs="Times New Roman"/>
                <w:bCs/>
                <w:sz w:val="26"/>
                <w:szCs w:val="26"/>
              </w:rPr>
            </w:pPr>
            <w:r w:rsidRPr="00A27FCD">
              <w:rPr>
                <w:rFonts w:eastAsia="Times New Roman"/>
                <w:sz w:val="26"/>
                <w:szCs w:val="26"/>
              </w:rPr>
              <w:t>Đầu côn loại 200 µl</w:t>
            </w:r>
          </w:p>
        </w:tc>
        <w:tc>
          <w:tcPr>
            <w:tcW w:w="2608" w:type="pct"/>
            <w:tcBorders>
              <w:top w:val="single" w:sz="4" w:space="0" w:color="auto"/>
              <w:bottom w:val="single" w:sz="4" w:space="0" w:color="auto"/>
              <w:right w:val="single" w:sz="4" w:space="0" w:color="auto"/>
            </w:tcBorders>
          </w:tcPr>
          <w:p w14:paraId="5F9AED35" w14:textId="1048DA9A" w:rsidR="00F3516D" w:rsidRPr="00A27FCD" w:rsidRDefault="00F3516D" w:rsidP="00F3516D">
            <w:pPr>
              <w:spacing w:before="60" w:after="60"/>
              <w:jc w:val="left"/>
              <w:rPr>
                <w:sz w:val="26"/>
                <w:szCs w:val="26"/>
              </w:rPr>
            </w:pPr>
            <w:r w:rsidRPr="00A27FCD">
              <w:rPr>
                <w:rFonts w:eastAsia="Times New Roman"/>
                <w:sz w:val="26"/>
                <w:szCs w:val="26"/>
              </w:rPr>
              <w:t>Đầu côn 200 µl, chất liệu polypropylene</w:t>
            </w:r>
            <w:r w:rsidRPr="00A27FCD">
              <w:rPr>
                <w:rFonts w:eastAsia="Times New Roman"/>
                <w:sz w:val="26"/>
                <w:szCs w:val="26"/>
              </w:rPr>
              <w:br/>
              <w:t>Có thể hấp tiệt trùng</w:t>
            </w:r>
            <w:r w:rsidRPr="00A27FCD">
              <w:rPr>
                <w:rFonts w:eastAsia="Times New Roman"/>
                <w:sz w:val="26"/>
                <w:szCs w:val="26"/>
              </w:rPr>
              <w:br/>
              <w:t>Không chứa Rnase, Dnase; non-pyrogenic</w:t>
            </w:r>
            <w:r w:rsidRPr="00A27FCD">
              <w:rPr>
                <w:rFonts w:eastAsia="Times New Roman"/>
                <w:sz w:val="26"/>
                <w:szCs w:val="26"/>
              </w:rPr>
              <w:br/>
              <w:t>Phù hợp micropipette 20-200 µl</w:t>
            </w:r>
          </w:p>
        </w:tc>
      </w:tr>
      <w:tr w:rsidR="00F3516D" w:rsidRPr="00A27FCD" w14:paraId="59A257F4" w14:textId="77777777" w:rsidTr="00F3516D">
        <w:trPr>
          <w:trHeight w:val="58"/>
        </w:trPr>
        <w:tc>
          <w:tcPr>
            <w:tcW w:w="429" w:type="pct"/>
          </w:tcPr>
          <w:p w14:paraId="505EDF07"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29EFD29" w14:textId="6B254805" w:rsidR="00F3516D" w:rsidRPr="00A27FCD" w:rsidRDefault="00F3516D" w:rsidP="00F3516D">
            <w:pPr>
              <w:spacing w:before="60" w:after="60"/>
              <w:jc w:val="left"/>
              <w:rPr>
                <w:rFonts w:cs="Times New Roman"/>
                <w:bCs/>
                <w:sz w:val="26"/>
                <w:szCs w:val="26"/>
              </w:rPr>
            </w:pPr>
            <w:r w:rsidRPr="00A27FCD">
              <w:rPr>
                <w:rFonts w:eastAsia="Times New Roman"/>
                <w:sz w:val="26"/>
                <w:szCs w:val="26"/>
              </w:rPr>
              <w:t>Đầu côn loại 1</w:t>
            </w:r>
            <w:r w:rsidR="005C59E7">
              <w:rPr>
                <w:rFonts w:eastAsia="Times New Roman"/>
                <w:sz w:val="26"/>
                <w:szCs w:val="26"/>
              </w:rPr>
              <w:t>.</w:t>
            </w:r>
            <w:r w:rsidRPr="00A27FCD">
              <w:rPr>
                <w:rFonts w:eastAsia="Times New Roman"/>
                <w:sz w:val="26"/>
                <w:szCs w:val="26"/>
              </w:rPr>
              <w:t>000 µl</w:t>
            </w:r>
          </w:p>
        </w:tc>
        <w:tc>
          <w:tcPr>
            <w:tcW w:w="2608" w:type="pct"/>
            <w:tcBorders>
              <w:top w:val="single" w:sz="4" w:space="0" w:color="auto"/>
              <w:bottom w:val="single" w:sz="4" w:space="0" w:color="auto"/>
              <w:right w:val="single" w:sz="4" w:space="0" w:color="auto"/>
            </w:tcBorders>
          </w:tcPr>
          <w:p w14:paraId="08630423" w14:textId="0CF4E9D7" w:rsidR="00F3516D" w:rsidRPr="00A27FCD" w:rsidRDefault="00F3516D" w:rsidP="00F3516D">
            <w:pPr>
              <w:spacing w:before="60" w:after="60"/>
              <w:jc w:val="left"/>
              <w:rPr>
                <w:sz w:val="26"/>
                <w:szCs w:val="26"/>
              </w:rPr>
            </w:pPr>
            <w:r w:rsidRPr="00A27FCD">
              <w:rPr>
                <w:rFonts w:eastAsia="Times New Roman"/>
                <w:sz w:val="26"/>
                <w:szCs w:val="26"/>
              </w:rPr>
              <w:t>Đầu côn 1000 µl, chất liệu polypropylene</w:t>
            </w:r>
            <w:r w:rsidRPr="00A27FCD">
              <w:rPr>
                <w:rFonts w:eastAsia="Times New Roman"/>
                <w:sz w:val="26"/>
                <w:szCs w:val="26"/>
              </w:rPr>
              <w:br/>
              <w:t>Có thể hấp tiệt trùng</w:t>
            </w:r>
            <w:r w:rsidRPr="00A27FCD">
              <w:rPr>
                <w:rFonts w:eastAsia="Times New Roman"/>
                <w:sz w:val="26"/>
                <w:szCs w:val="26"/>
              </w:rPr>
              <w:br/>
              <w:t>Không chứa Rnase, Dnase; non-pyrogenic</w:t>
            </w:r>
            <w:r w:rsidRPr="00A27FCD">
              <w:rPr>
                <w:rFonts w:eastAsia="Times New Roman"/>
                <w:sz w:val="26"/>
                <w:szCs w:val="26"/>
              </w:rPr>
              <w:br/>
              <w:t>Phù hợp micropipette 100-1000 µl</w:t>
            </w:r>
          </w:p>
        </w:tc>
      </w:tr>
      <w:tr w:rsidR="00F3516D" w:rsidRPr="00A27FCD" w14:paraId="53E7D07E" w14:textId="77777777" w:rsidTr="00F3516D">
        <w:trPr>
          <w:trHeight w:val="58"/>
        </w:trPr>
        <w:tc>
          <w:tcPr>
            <w:tcW w:w="429" w:type="pct"/>
          </w:tcPr>
          <w:p w14:paraId="5A566F65"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40FC6017" w14:textId="699F0D0A" w:rsidR="00F3516D" w:rsidRPr="00A27FCD" w:rsidRDefault="00F3516D" w:rsidP="00F3516D">
            <w:pPr>
              <w:spacing w:before="60" w:after="60"/>
              <w:jc w:val="left"/>
              <w:rPr>
                <w:rFonts w:cs="Times New Roman"/>
                <w:bCs/>
                <w:sz w:val="26"/>
                <w:szCs w:val="26"/>
              </w:rPr>
            </w:pPr>
            <w:r w:rsidRPr="00A27FCD">
              <w:rPr>
                <w:rFonts w:eastAsia="Times New Roman"/>
                <w:sz w:val="26"/>
                <w:szCs w:val="26"/>
              </w:rPr>
              <w:t>Eppendorf 0.2 ml</w:t>
            </w:r>
          </w:p>
        </w:tc>
        <w:tc>
          <w:tcPr>
            <w:tcW w:w="2608" w:type="pct"/>
            <w:tcBorders>
              <w:top w:val="single" w:sz="4" w:space="0" w:color="auto"/>
              <w:bottom w:val="single" w:sz="4" w:space="0" w:color="auto"/>
              <w:right w:val="single" w:sz="4" w:space="0" w:color="auto"/>
            </w:tcBorders>
          </w:tcPr>
          <w:p w14:paraId="2CFF2980" w14:textId="15C4316C" w:rsidR="00F3516D" w:rsidRPr="00A27FCD" w:rsidRDefault="00F3516D" w:rsidP="00F3516D">
            <w:pPr>
              <w:spacing w:before="60" w:after="60"/>
              <w:jc w:val="left"/>
              <w:rPr>
                <w:sz w:val="26"/>
                <w:szCs w:val="26"/>
              </w:rPr>
            </w:pPr>
            <w:r w:rsidRPr="00A27FCD">
              <w:rPr>
                <w:rFonts w:eastAsia="Times New Roman"/>
                <w:sz w:val="26"/>
                <w:szCs w:val="26"/>
              </w:rPr>
              <w:t>Ống microtube 0,2 ml</w:t>
            </w:r>
            <w:r w:rsidRPr="00A27FCD">
              <w:rPr>
                <w:rFonts w:eastAsia="Times New Roman"/>
                <w:sz w:val="26"/>
                <w:szCs w:val="26"/>
              </w:rPr>
              <w:br/>
              <w:t>Chất liệu polypropylene</w:t>
            </w:r>
            <w:r w:rsidRPr="00A27FCD">
              <w:rPr>
                <w:rFonts w:eastAsia="Times New Roman"/>
                <w:sz w:val="26"/>
                <w:szCs w:val="26"/>
              </w:rPr>
              <w:br/>
              <w:t>Sử dụng cho PCR</w:t>
            </w:r>
            <w:r w:rsidRPr="00A27FCD">
              <w:rPr>
                <w:rFonts w:eastAsia="Times New Roman"/>
                <w:sz w:val="26"/>
                <w:szCs w:val="26"/>
              </w:rPr>
              <w:br/>
              <w:t>Không chứa DNase, RNase, endotoxin</w:t>
            </w:r>
            <w:r w:rsidRPr="00A27FCD">
              <w:rPr>
                <w:rFonts w:eastAsia="Times New Roman"/>
                <w:sz w:val="26"/>
                <w:szCs w:val="26"/>
              </w:rPr>
              <w:br/>
              <w:t>Nắp bật được thiết kế giúp ngăn ngừa việc bật nắp trong quá trình gia nhiệt</w:t>
            </w:r>
            <w:r w:rsidRPr="00A27FCD">
              <w:rPr>
                <w:rFonts w:eastAsia="Times New Roman"/>
                <w:sz w:val="26"/>
                <w:szCs w:val="26"/>
              </w:rPr>
              <w:br/>
              <w:t>Thành siêu mỏng giúp gia nhiệt và làm nguội nhanh hơn</w:t>
            </w:r>
          </w:p>
        </w:tc>
      </w:tr>
      <w:tr w:rsidR="00F3516D" w:rsidRPr="00A27FCD" w14:paraId="06244F06" w14:textId="77777777" w:rsidTr="00F3516D">
        <w:trPr>
          <w:trHeight w:val="58"/>
        </w:trPr>
        <w:tc>
          <w:tcPr>
            <w:tcW w:w="429" w:type="pct"/>
          </w:tcPr>
          <w:p w14:paraId="77A72EA9"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63B5F391" w14:textId="22A8A838" w:rsidR="00F3516D" w:rsidRPr="00A27FCD" w:rsidRDefault="00F3516D" w:rsidP="00F3516D">
            <w:pPr>
              <w:spacing w:before="60" w:after="60"/>
              <w:jc w:val="left"/>
              <w:rPr>
                <w:rFonts w:cs="Times New Roman"/>
                <w:bCs/>
                <w:sz w:val="26"/>
                <w:szCs w:val="26"/>
              </w:rPr>
            </w:pPr>
            <w:r w:rsidRPr="00A27FCD">
              <w:rPr>
                <w:rFonts w:eastAsia="Times New Roman"/>
                <w:sz w:val="26"/>
                <w:szCs w:val="26"/>
              </w:rPr>
              <w:t>Eppendorf 1.5 ml</w:t>
            </w:r>
          </w:p>
        </w:tc>
        <w:tc>
          <w:tcPr>
            <w:tcW w:w="2608" w:type="pct"/>
            <w:tcBorders>
              <w:top w:val="single" w:sz="4" w:space="0" w:color="auto"/>
              <w:bottom w:val="single" w:sz="4" w:space="0" w:color="auto"/>
              <w:right w:val="single" w:sz="4" w:space="0" w:color="auto"/>
            </w:tcBorders>
          </w:tcPr>
          <w:p w14:paraId="564DEA59" w14:textId="3B4A37B9" w:rsidR="00F3516D" w:rsidRPr="00A27FCD" w:rsidRDefault="00F3516D" w:rsidP="00F3516D">
            <w:pPr>
              <w:spacing w:before="60" w:after="60"/>
              <w:jc w:val="left"/>
              <w:rPr>
                <w:sz w:val="26"/>
                <w:szCs w:val="26"/>
              </w:rPr>
            </w:pPr>
            <w:r w:rsidRPr="00A27FCD">
              <w:rPr>
                <w:rFonts w:eastAsia="Times New Roman"/>
                <w:sz w:val="26"/>
                <w:szCs w:val="26"/>
              </w:rPr>
              <w:t>Ống ly tâm 1,5 ml đã tiệt trùng</w:t>
            </w:r>
            <w:r w:rsidRPr="00A27FCD">
              <w:rPr>
                <w:rFonts w:eastAsia="Times New Roman"/>
                <w:sz w:val="26"/>
                <w:szCs w:val="26"/>
              </w:rPr>
              <w:br/>
              <w:t>Chất liệu polypropylene</w:t>
            </w:r>
            <w:r w:rsidRPr="00A27FCD">
              <w:rPr>
                <w:rFonts w:eastAsia="Times New Roman"/>
                <w:sz w:val="26"/>
                <w:szCs w:val="26"/>
              </w:rPr>
              <w:br/>
              <w:t>Không chứa Dnase, Rnase</w:t>
            </w:r>
            <w:r w:rsidRPr="00A27FCD">
              <w:rPr>
                <w:rFonts w:eastAsia="Times New Roman"/>
                <w:sz w:val="26"/>
                <w:szCs w:val="26"/>
              </w:rPr>
              <w:br/>
              <w:t>Dải chịu nhiệt -20°C đến 121°C</w:t>
            </w:r>
            <w:r w:rsidRPr="00A27FCD">
              <w:rPr>
                <w:rFonts w:eastAsia="Times New Roman"/>
                <w:sz w:val="26"/>
                <w:szCs w:val="26"/>
              </w:rPr>
              <w:br/>
              <w:t>Lực ly tâm đạt 20000G</w:t>
            </w:r>
            <w:r w:rsidRPr="00A27FCD">
              <w:rPr>
                <w:rFonts w:eastAsia="Times New Roman"/>
                <w:sz w:val="26"/>
                <w:szCs w:val="26"/>
              </w:rPr>
              <w:br/>
              <w:t>Có chia vạch định mức thể tích</w:t>
            </w:r>
          </w:p>
        </w:tc>
      </w:tr>
      <w:tr w:rsidR="00F3516D" w:rsidRPr="00A27FCD" w14:paraId="69CF3B5B" w14:textId="77777777" w:rsidTr="00F3516D">
        <w:trPr>
          <w:trHeight w:val="58"/>
        </w:trPr>
        <w:tc>
          <w:tcPr>
            <w:tcW w:w="429" w:type="pct"/>
          </w:tcPr>
          <w:p w14:paraId="2BC9F47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DB55AAA" w14:textId="294883B5" w:rsidR="00F3516D" w:rsidRPr="00A27FCD" w:rsidRDefault="00F3516D" w:rsidP="00F3516D">
            <w:pPr>
              <w:spacing w:before="60" w:after="60"/>
              <w:jc w:val="left"/>
              <w:rPr>
                <w:rFonts w:cs="Times New Roman"/>
                <w:bCs/>
                <w:sz w:val="26"/>
                <w:szCs w:val="26"/>
              </w:rPr>
            </w:pPr>
            <w:r w:rsidRPr="00A27FCD">
              <w:rPr>
                <w:rFonts w:eastAsia="Times New Roman"/>
                <w:sz w:val="26"/>
                <w:szCs w:val="26"/>
              </w:rPr>
              <w:t>Eppendorf 2.0 ml</w:t>
            </w:r>
          </w:p>
        </w:tc>
        <w:tc>
          <w:tcPr>
            <w:tcW w:w="2608" w:type="pct"/>
            <w:tcBorders>
              <w:top w:val="single" w:sz="4" w:space="0" w:color="auto"/>
              <w:bottom w:val="single" w:sz="4" w:space="0" w:color="auto"/>
              <w:right w:val="single" w:sz="4" w:space="0" w:color="auto"/>
            </w:tcBorders>
          </w:tcPr>
          <w:p w14:paraId="3164243E" w14:textId="5DF185E0" w:rsidR="00F3516D" w:rsidRPr="00A27FCD" w:rsidRDefault="00F3516D" w:rsidP="00F3516D">
            <w:pPr>
              <w:spacing w:before="60" w:after="60"/>
              <w:jc w:val="left"/>
              <w:rPr>
                <w:sz w:val="26"/>
                <w:szCs w:val="26"/>
              </w:rPr>
            </w:pPr>
            <w:r w:rsidRPr="00A27FCD">
              <w:rPr>
                <w:rFonts w:eastAsia="Times New Roman"/>
                <w:sz w:val="26"/>
                <w:szCs w:val="26"/>
              </w:rPr>
              <w:t>Ống ly tâm 2,0 ml, chưa tiệt trùng</w:t>
            </w:r>
            <w:r w:rsidRPr="00A27FCD">
              <w:rPr>
                <w:rFonts w:eastAsia="Times New Roman"/>
                <w:sz w:val="26"/>
                <w:szCs w:val="26"/>
              </w:rPr>
              <w:br/>
              <w:t>Chất liệu polypropylene</w:t>
            </w:r>
            <w:r w:rsidRPr="00A27FCD">
              <w:rPr>
                <w:rFonts w:eastAsia="Times New Roman"/>
                <w:sz w:val="26"/>
                <w:szCs w:val="26"/>
              </w:rPr>
              <w:br/>
              <w:t>Không chứa Dnase, Rnase, non-pyrogenic.</w:t>
            </w:r>
            <w:r w:rsidRPr="00A27FCD">
              <w:rPr>
                <w:rFonts w:eastAsia="Times New Roman"/>
                <w:sz w:val="26"/>
                <w:szCs w:val="26"/>
              </w:rPr>
              <w:br/>
              <w:t>Dải chịu nhiệt -20°C đến 121°C</w:t>
            </w:r>
            <w:r w:rsidRPr="00A27FCD">
              <w:rPr>
                <w:rFonts w:eastAsia="Times New Roman"/>
                <w:sz w:val="26"/>
                <w:szCs w:val="26"/>
              </w:rPr>
              <w:br/>
              <w:t>Lực ly tâm đạt 8400G</w:t>
            </w:r>
            <w:r w:rsidRPr="00A27FCD">
              <w:rPr>
                <w:rFonts w:eastAsia="Times New Roman"/>
                <w:sz w:val="26"/>
                <w:szCs w:val="26"/>
              </w:rPr>
              <w:br/>
              <w:t>Có chia vạch định mức thể tích</w:t>
            </w:r>
          </w:p>
        </w:tc>
      </w:tr>
      <w:tr w:rsidR="00F3516D" w:rsidRPr="00A27FCD" w14:paraId="17173C3A" w14:textId="77777777" w:rsidTr="00F3516D">
        <w:trPr>
          <w:trHeight w:val="58"/>
        </w:trPr>
        <w:tc>
          <w:tcPr>
            <w:tcW w:w="429" w:type="pct"/>
          </w:tcPr>
          <w:p w14:paraId="1EF3D395"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0B08C576" w14:textId="15A9DB63" w:rsidR="00F3516D" w:rsidRPr="00A27FCD" w:rsidRDefault="00F3516D" w:rsidP="00F3516D">
            <w:pPr>
              <w:spacing w:before="60" w:after="60"/>
              <w:jc w:val="left"/>
              <w:rPr>
                <w:rFonts w:cs="Times New Roman"/>
                <w:bCs/>
                <w:sz w:val="26"/>
                <w:szCs w:val="26"/>
              </w:rPr>
            </w:pPr>
            <w:r w:rsidRPr="00A27FCD">
              <w:rPr>
                <w:rFonts w:eastAsia="Times New Roman"/>
                <w:sz w:val="26"/>
                <w:szCs w:val="26"/>
              </w:rPr>
              <w:t>Falcon 15 ml</w:t>
            </w:r>
          </w:p>
        </w:tc>
        <w:tc>
          <w:tcPr>
            <w:tcW w:w="2608" w:type="pct"/>
            <w:tcBorders>
              <w:top w:val="single" w:sz="4" w:space="0" w:color="auto"/>
              <w:bottom w:val="single" w:sz="4" w:space="0" w:color="auto"/>
              <w:right w:val="single" w:sz="4" w:space="0" w:color="auto"/>
            </w:tcBorders>
          </w:tcPr>
          <w:p w14:paraId="6A8BFA89" w14:textId="305225DB" w:rsidR="00F3516D" w:rsidRPr="00A27FCD" w:rsidRDefault="00F3516D" w:rsidP="00F3516D">
            <w:pPr>
              <w:spacing w:before="60" w:after="60"/>
              <w:jc w:val="left"/>
              <w:rPr>
                <w:sz w:val="26"/>
                <w:szCs w:val="26"/>
              </w:rPr>
            </w:pPr>
            <w:r w:rsidRPr="00A27FCD">
              <w:rPr>
                <w:rFonts w:eastAsia="Times New Roman"/>
                <w:sz w:val="26"/>
                <w:szCs w:val="26"/>
              </w:rPr>
              <w:t>Ống ly tâm hình nón 15 ml, đã tiệt trùng</w:t>
            </w:r>
            <w:r w:rsidRPr="00A27FCD">
              <w:rPr>
                <w:rFonts w:eastAsia="Times New Roman"/>
                <w:sz w:val="26"/>
                <w:szCs w:val="26"/>
              </w:rPr>
              <w:br/>
              <w:t>Chất liệu polypropylene</w:t>
            </w:r>
            <w:r w:rsidRPr="00A27FCD">
              <w:rPr>
                <w:rFonts w:eastAsia="Times New Roman"/>
                <w:sz w:val="26"/>
                <w:szCs w:val="26"/>
              </w:rPr>
              <w:br/>
              <w:t>Không chứa Dnase, Rnase</w:t>
            </w:r>
            <w:r w:rsidRPr="00A27FCD">
              <w:rPr>
                <w:rFonts w:eastAsia="Times New Roman"/>
                <w:sz w:val="26"/>
                <w:szCs w:val="26"/>
              </w:rPr>
              <w:br/>
              <w:t>Dải chịu nhiệt -20°C đến 121°C</w:t>
            </w:r>
            <w:r w:rsidRPr="00A27FCD">
              <w:rPr>
                <w:rFonts w:eastAsia="Times New Roman"/>
                <w:sz w:val="26"/>
                <w:szCs w:val="26"/>
              </w:rPr>
              <w:br/>
              <w:t>Lực ly tâm đạt 8400G.</w:t>
            </w:r>
            <w:r w:rsidRPr="00A27FCD">
              <w:rPr>
                <w:rFonts w:eastAsia="Times New Roman"/>
                <w:sz w:val="26"/>
                <w:szCs w:val="26"/>
              </w:rPr>
              <w:br/>
              <w:t>Có chia vạch định mức thể tích</w:t>
            </w:r>
          </w:p>
        </w:tc>
      </w:tr>
      <w:tr w:rsidR="00F3516D" w:rsidRPr="00A27FCD" w14:paraId="532ECCC4" w14:textId="77777777" w:rsidTr="00F3516D">
        <w:trPr>
          <w:trHeight w:val="58"/>
        </w:trPr>
        <w:tc>
          <w:tcPr>
            <w:tcW w:w="429" w:type="pct"/>
          </w:tcPr>
          <w:p w14:paraId="6992618A"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2FB4E38B" w14:textId="5A830192" w:rsidR="00F3516D" w:rsidRPr="00A27FCD" w:rsidRDefault="00F3516D" w:rsidP="00F3516D">
            <w:pPr>
              <w:spacing w:before="60" w:after="60"/>
              <w:jc w:val="left"/>
              <w:rPr>
                <w:rFonts w:cs="Times New Roman"/>
                <w:bCs/>
                <w:sz w:val="26"/>
                <w:szCs w:val="26"/>
              </w:rPr>
            </w:pPr>
            <w:r w:rsidRPr="00A27FCD">
              <w:rPr>
                <w:rFonts w:eastAsia="Times New Roman"/>
                <w:sz w:val="26"/>
                <w:szCs w:val="26"/>
              </w:rPr>
              <w:t>Falcon 50 ml</w:t>
            </w:r>
          </w:p>
        </w:tc>
        <w:tc>
          <w:tcPr>
            <w:tcW w:w="2608" w:type="pct"/>
            <w:tcBorders>
              <w:top w:val="single" w:sz="4" w:space="0" w:color="auto"/>
              <w:bottom w:val="single" w:sz="4" w:space="0" w:color="auto"/>
              <w:right w:val="single" w:sz="4" w:space="0" w:color="auto"/>
            </w:tcBorders>
          </w:tcPr>
          <w:p w14:paraId="498A215D" w14:textId="6EE03506" w:rsidR="00F3516D" w:rsidRPr="00A27FCD" w:rsidRDefault="00F3516D" w:rsidP="00F3516D">
            <w:pPr>
              <w:spacing w:before="60" w:after="60"/>
              <w:jc w:val="left"/>
              <w:rPr>
                <w:sz w:val="26"/>
                <w:szCs w:val="26"/>
              </w:rPr>
            </w:pPr>
            <w:r w:rsidRPr="00A27FCD">
              <w:rPr>
                <w:rFonts w:eastAsia="Times New Roman"/>
                <w:sz w:val="26"/>
                <w:szCs w:val="26"/>
              </w:rPr>
              <w:t>Ống ly tâm hình nón 50 ml, đã tiệt trùng.</w:t>
            </w:r>
            <w:r w:rsidRPr="00A27FCD">
              <w:rPr>
                <w:rFonts w:eastAsia="Times New Roman"/>
                <w:sz w:val="26"/>
                <w:szCs w:val="26"/>
              </w:rPr>
              <w:br/>
              <w:t>Chất liệu polypropylene</w:t>
            </w:r>
            <w:r w:rsidRPr="00A27FCD">
              <w:rPr>
                <w:rFonts w:eastAsia="Times New Roman"/>
                <w:sz w:val="26"/>
                <w:szCs w:val="26"/>
              </w:rPr>
              <w:br/>
              <w:t>Không chứa Dnase, Rnase</w:t>
            </w:r>
            <w:r w:rsidRPr="00A27FCD">
              <w:rPr>
                <w:rFonts w:eastAsia="Times New Roman"/>
                <w:sz w:val="26"/>
                <w:szCs w:val="26"/>
              </w:rPr>
              <w:br/>
              <w:t>Dải chịu nhiệt -20°C đến 121°C</w:t>
            </w:r>
            <w:r w:rsidRPr="00A27FCD">
              <w:rPr>
                <w:rFonts w:eastAsia="Times New Roman"/>
                <w:sz w:val="26"/>
                <w:szCs w:val="26"/>
              </w:rPr>
              <w:br/>
              <w:t>Lực ly tâm đạt 9400g</w:t>
            </w:r>
            <w:r w:rsidRPr="00A27FCD">
              <w:rPr>
                <w:rFonts w:eastAsia="Times New Roman"/>
                <w:sz w:val="26"/>
                <w:szCs w:val="26"/>
              </w:rPr>
              <w:br/>
              <w:t>Có chia vạch định mức thể tích</w:t>
            </w:r>
          </w:p>
        </w:tc>
      </w:tr>
      <w:tr w:rsidR="00F3516D" w:rsidRPr="00A27FCD" w14:paraId="3507F65F" w14:textId="77777777" w:rsidTr="00F3516D">
        <w:trPr>
          <w:trHeight w:val="58"/>
        </w:trPr>
        <w:tc>
          <w:tcPr>
            <w:tcW w:w="429" w:type="pct"/>
          </w:tcPr>
          <w:p w14:paraId="407D8509"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2A657D97" w14:textId="2A5F121B" w:rsidR="00F3516D" w:rsidRPr="00A27FCD" w:rsidRDefault="00F3516D" w:rsidP="00F3516D">
            <w:pPr>
              <w:spacing w:before="60" w:after="60"/>
              <w:jc w:val="left"/>
              <w:rPr>
                <w:rFonts w:cs="Times New Roman"/>
                <w:bCs/>
                <w:sz w:val="26"/>
                <w:szCs w:val="26"/>
              </w:rPr>
            </w:pPr>
            <w:r w:rsidRPr="00A27FCD">
              <w:rPr>
                <w:rFonts w:eastAsia="Times New Roman"/>
                <w:sz w:val="26"/>
                <w:szCs w:val="26"/>
              </w:rPr>
              <w:t>PCR Plate. 96-well. non-skirted (Đĩa PCR 96 giếng)</w:t>
            </w:r>
          </w:p>
        </w:tc>
        <w:tc>
          <w:tcPr>
            <w:tcW w:w="2608" w:type="pct"/>
            <w:tcBorders>
              <w:top w:val="single" w:sz="4" w:space="0" w:color="auto"/>
              <w:bottom w:val="single" w:sz="4" w:space="0" w:color="auto"/>
              <w:right w:val="single" w:sz="4" w:space="0" w:color="auto"/>
            </w:tcBorders>
          </w:tcPr>
          <w:p w14:paraId="128FE319" w14:textId="1C465114" w:rsidR="00F3516D" w:rsidRPr="00A27FCD" w:rsidRDefault="00F3516D" w:rsidP="00F3516D">
            <w:pPr>
              <w:spacing w:before="60" w:after="60"/>
              <w:jc w:val="left"/>
              <w:rPr>
                <w:sz w:val="26"/>
                <w:szCs w:val="26"/>
              </w:rPr>
            </w:pPr>
            <w:r w:rsidRPr="00A27FCD">
              <w:rPr>
                <w:rFonts w:eastAsia="Times New Roman"/>
                <w:sz w:val="26"/>
                <w:szCs w:val="26"/>
              </w:rPr>
              <w:t>Đĩa PCR 96 giếng, không viền</w:t>
            </w:r>
            <w:r w:rsidRPr="00A27FCD">
              <w:rPr>
                <w:rFonts w:eastAsia="Times New Roman"/>
                <w:sz w:val="26"/>
                <w:szCs w:val="26"/>
              </w:rPr>
              <w:br/>
              <w:t>Chất liệu: Polypropylene</w:t>
            </w:r>
            <w:r w:rsidRPr="00A27FCD">
              <w:rPr>
                <w:rFonts w:eastAsia="Times New Roman"/>
                <w:sz w:val="26"/>
                <w:szCs w:val="26"/>
              </w:rPr>
              <w:br/>
              <w:t>Phù hợp với PCR và Real-Time qPCR</w:t>
            </w:r>
            <w:r w:rsidRPr="00A27FCD">
              <w:rPr>
                <w:rFonts w:eastAsia="Times New Roman"/>
                <w:sz w:val="26"/>
                <w:szCs w:val="26"/>
              </w:rPr>
              <w:br/>
              <w:t>Có định vị chữ cái và số</w:t>
            </w:r>
            <w:r w:rsidRPr="00A27FCD">
              <w:rPr>
                <w:rFonts w:eastAsia="Times New Roman"/>
                <w:sz w:val="26"/>
                <w:szCs w:val="26"/>
              </w:rPr>
              <w:br/>
              <w:t>Đáy giếng trong suốt để dễ dàng quan sát mẫu</w:t>
            </w:r>
            <w:r w:rsidRPr="00A27FCD">
              <w:rPr>
                <w:rFonts w:eastAsia="Times New Roman"/>
                <w:sz w:val="26"/>
                <w:szCs w:val="26"/>
              </w:rPr>
              <w:br/>
              <w:t>Thể tích mỗi giếng: 0,2 ml</w:t>
            </w:r>
            <w:r w:rsidRPr="00A27FCD">
              <w:rPr>
                <w:rFonts w:eastAsia="Times New Roman"/>
                <w:sz w:val="26"/>
                <w:szCs w:val="26"/>
              </w:rPr>
              <w:br/>
              <w:t>Không chứa DNA người, Dnase, Rnase</w:t>
            </w:r>
          </w:p>
        </w:tc>
      </w:tr>
      <w:tr w:rsidR="00F3516D" w:rsidRPr="00A27FCD" w14:paraId="6DF45D22" w14:textId="77777777" w:rsidTr="00F3516D">
        <w:trPr>
          <w:trHeight w:val="58"/>
        </w:trPr>
        <w:tc>
          <w:tcPr>
            <w:tcW w:w="429" w:type="pct"/>
          </w:tcPr>
          <w:p w14:paraId="06D69350"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70DE24CD" w14:textId="50A139BE" w:rsidR="00F3516D" w:rsidRPr="00A27FCD" w:rsidRDefault="00F3516D" w:rsidP="00F3516D">
            <w:pPr>
              <w:spacing w:before="60" w:after="60"/>
              <w:jc w:val="left"/>
              <w:rPr>
                <w:rFonts w:cs="Times New Roman"/>
                <w:bCs/>
                <w:sz w:val="26"/>
                <w:szCs w:val="26"/>
              </w:rPr>
            </w:pPr>
            <w:r w:rsidRPr="00A27FCD">
              <w:rPr>
                <w:rFonts w:eastAsia="Times New Roman"/>
                <w:sz w:val="26"/>
                <w:szCs w:val="26"/>
              </w:rPr>
              <w:t>Adhesive PCR Plate Foils (Màng dính bảo vệ đĩa PCR)</w:t>
            </w:r>
          </w:p>
        </w:tc>
        <w:tc>
          <w:tcPr>
            <w:tcW w:w="2608" w:type="pct"/>
            <w:tcBorders>
              <w:top w:val="single" w:sz="4" w:space="0" w:color="auto"/>
              <w:bottom w:val="single" w:sz="4" w:space="0" w:color="auto"/>
              <w:right w:val="single" w:sz="4" w:space="0" w:color="auto"/>
            </w:tcBorders>
          </w:tcPr>
          <w:p w14:paraId="1536AF6B" w14:textId="543100D1" w:rsidR="00F3516D" w:rsidRPr="00A27FCD" w:rsidRDefault="00F3516D" w:rsidP="00F3516D">
            <w:pPr>
              <w:spacing w:before="60" w:after="60"/>
              <w:jc w:val="left"/>
              <w:rPr>
                <w:sz w:val="26"/>
                <w:szCs w:val="26"/>
              </w:rPr>
            </w:pPr>
            <w:r w:rsidRPr="00A27FCD">
              <w:rPr>
                <w:rFonts w:eastAsia="Times New Roman"/>
                <w:sz w:val="26"/>
                <w:szCs w:val="26"/>
              </w:rPr>
              <w:t>Màng dính bảo vệ đĩa PCR, trong suốt, chống bay hơi, chịu nhiệt độ từ -40°C đến 120°C, dễ bóc, bám chắc</w:t>
            </w:r>
          </w:p>
        </w:tc>
      </w:tr>
      <w:tr w:rsidR="00F3516D" w:rsidRPr="00A27FCD" w14:paraId="50CD0225" w14:textId="77777777" w:rsidTr="00F3516D">
        <w:trPr>
          <w:trHeight w:val="58"/>
        </w:trPr>
        <w:tc>
          <w:tcPr>
            <w:tcW w:w="429" w:type="pct"/>
          </w:tcPr>
          <w:p w14:paraId="3889D652"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1AEFE527" w14:textId="76F9471C" w:rsidR="00F3516D" w:rsidRPr="00A27FCD" w:rsidRDefault="00F3516D" w:rsidP="00F3516D">
            <w:pPr>
              <w:spacing w:before="60" w:after="60"/>
              <w:jc w:val="left"/>
              <w:rPr>
                <w:rFonts w:cs="Times New Roman"/>
                <w:bCs/>
                <w:sz w:val="26"/>
                <w:szCs w:val="26"/>
              </w:rPr>
            </w:pPr>
            <w:r w:rsidRPr="00A27FCD">
              <w:rPr>
                <w:rFonts w:eastAsia="Times New Roman"/>
                <w:sz w:val="26"/>
                <w:szCs w:val="26"/>
              </w:rPr>
              <w:t>Găng tay y tế dùng trong PTN</w:t>
            </w:r>
          </w:p>
        </w:tc>
        <w:tc>
          <w:tcPr>
            <w:tcW w:w="2608" w:type="pct"/>
            <w:tcBorders>
              <w:top w:val="single" w:sz="4" w:space="0" w:color="auto"/>
              <w:bottom w:val="single" w:sz="4" w:space="0" w:color="auto"/>
              <w:right w:val="single" w:sz="4" w:space="0" w:color="auto"/>
            </w:tcBorders>
          </w:tcPr>
          <w:p w14:paraId="0036C916" w14:textId="542A00AC" w:rsidR="00F3516D" w:rsidRPr="00A27FCD" w:rsidRDefault="00F3516D" w:rsidP="00F3516D">
            <w:pPr>
              <w:spacing w:before="60" w:after="60"/>
              <w:jc w:val="left"/>
              <w:rPr>
                <w:sz w:val="26"/>
                <w:szCs w:val="26"/>
              </w:rPr>
            </w:pPr>
            <w:r w:rsidRPr="00A27FCD">
              <w:rPr>
                <w:rFonts w:eastAsia="Times New Roman"/>
                <w:sz w:val="26"/>
                <w:szCs w:val="26"/>
              </w:rPr>
              <w:t>Chất liệu cao su tự nhiên hoặc nitrile, không bột; độ bền cao, chống hóa chất nhẹ, dùng trong thí nghiệm sinh học</w:t>
            </w:r>
          </w:p>
        </w:tc>
      </w:tr>
      <w:tr w:rsidR="00F3516D" w:rsidRPr="00A27FCD" w14:paraId="1A92A25C" w14:textId="77777777" w:rsidTr="00F3516D">
        <w:trPr>
          <w:trHeight w:val="58"/>
        </w:trPr>
        <w:tc>
          <w:tcPr>
            <w:tcW w:w="429" w:type="pct"/>
          </w:tcPr>
          <w:p w14:paraId="768A1B7E"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2B4D9CF9" w14:textId="6A6897EE" w:rsidR="00F3516D" w:rsidRPr="00A27FCD" w:rsidRDefault="00F3516D" w:rsidP="00F3516D">
            <w:pPr>
              <w:spacing w:before="60" w:after="60"/>
              <w:jc w:val="left"/>
              <w:rPr>
                <w:rFonts w:cs="Times New Roman"/>
                <w:bCs/>
                <w:sz w:val="26"/>
                <w:szCs w:val="26"/>
                <w:highlight w:val="yellow"/>
              </w:rPr>
            </w:pPr>
            <w:r w:rsidRPr="00A27FCD">
              <w:rPr>
                <w:rFonts w:eastAsia="Times New Roman"/>
                <w:sz w:val="26"/>
                <w:szCs w:val="26"/>
              </w:rPr>
              <w:t>Lame kính (cover slip)</w:t>
            </w:r>
          </w:p>
        </w:tc>
        <w:tc>
          <w:tcPr>
            <w:tcW w:w="2608" w:type="pct"/>
            <w:tcBorders>
              <w:top w:val="single" w:sz="4" w:space="0" w:color="auto"/>
              <w:bottom w:val="single" w:sz="4" w:space="0" w:color="auto"/>
              <w:right w:val="single" w:sz="4" w:space="0" w:color="auto"/>
            </w:tcBorders>
          </w:tcPr>
          <w:p w14:paraId="5B8BBB05" w14:textId="4999704F" w:rsidR="00F3516D" w:rsidRPr="00A27FCD" w:rsidRDefault="00F3516D" w:rsidP="00F3516D">
            <w:pPr>
              <w:spacing w:before="60" w:after="60"/>
              <w:jc w:val="left"/>
              <w:rPr>
                <w:rFonts w:cs="Times New Roman"/>
                <w:sz w:val="26"/>
                <w:szCs w:val="26"/>
                <w:highlight w:val="yellow"/>
              </w:rPr>
            </w:pPr>
            <w:r w:rsidRPr="00A27FCD">
              <w:rPr>
                <w:rFonts w:eastAsia="Times New Roman"/>
                <w:sz w:val="26"/>
                <w:szCs w:val="26"/>
              </w:rPr>
              <w:t>Lame kính hiển vi, trong suốt</w:t>
            </w:r>
            <w:r w:rsidRPr="00A27FCD">
              <w:rPr>
                <w:rFonts w:eastAsia="Times New Roman"/>
                <w:sz w:val="26"/>
                <w:szCs w:val="26"/>
              </w:rPr>
              <w:br/>
              <w:t>Chất liệu: Thủy tinh borosilicate kháng hóa chất</w:t>
            </w:r>
            <w:r w:rsidRPr="00A27FCD">
              <w:rPr>
                <w:rFonts w:eastAsia="Times New Roman"/>
                <w:sz w:val="26"/>
                <w:szCs w:val="26"/>
              </w:rPr>
              <w:br/>
              <w:t>Kích thước: 22x22 mm</w:t>
            </w:r>
            <w:r w:rsidRPr="00A27FCD">
              <w:rPr>
                <w:rFonts w:eastAsia="Times New Roman"/>
                <w:sz w:val="26"/>
                <w:szCs w:val="26"/>
              </w:rPr>
              <w:br/>
              <w:t>Độ dày: 0,13 – 0,16 mm</w:t>
            </w:r>
          </w:p>
        </w:tc>
      </w:tr>
      <w:tr w:rsidR="00F3516D" w:rsidRPr="00A27FCD" w14:paraId="2ADC5F4D" w14:textId="77777777" w:rsidTr="00F3516D">
        <w:trPr>
          <w:trHeight w:val="58"/>
        </w:trPr>
        <w:tc>
          <w:tcPr>
            <w:tcW w:w="429" w:type="pct"/>
          </w:tcPr>
          <w:p w14:paraId="620A7E2B"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4797241E" w14:textId="1E76614A" w:rsidR="00F3516D" w:rsidRPr="00A27FCD" w:rsidRDefault="00F3516D" w:rsidP="00F3516D">
            <w:pPr>
              <w:spacing w:before="60" w:after="60"/>
              <w:jc w:val="left"/>
              <w:rPr>
                <w:rFonts w:cs="Times New Roman"/>
                <w:bCs/>
                <w:sz w:val="26"/>
                <w:szCs w:val="26"/>
                <w:highlight w:val="yellow"/>
              </w:rPr>
            </w:pPr>
            <w:r w:rsidRPr="00A27FCD">
              <w:rPr>
                <w:rFonts w:eastAsia="Times New Roman"/>
                <w:sz w:val="26"/>
                <w:szCs w:val="26"/>
              </w:rPr>
              <w:t>Dao cấy</w:t>
            </w:r>
          </w:p>
        </w:tc>
        <w:tc>
          <w:tcPr>
            <w:tcW w:w="2608" w:type="pct"/>
            <w:tcBorders>
              <w:top w:val="single" w:sz="4" w:space="0" w:color="auto"/>
              <w:bottom w:val="single" w:sz="4" w:space="0" w:color="auto"/>
              <w:right w:val="single" w:sz="4" w:space="0" w:color="auto"/>
            </w:tcBorders>
          </w:tcPr>
          <w:p w14:paraId="0C516D57" w14:textId="3E7F1E83" w:rsidR="00F3516D" w:rsidRPr="00A27FCD" w:rsidRDefault="00F3516D" w:rsidP="00F3516D">
            <w:pPr>
              <w:spacing w:before="60" w:after="60"/>
              <w:jc w:val="left"/>
              <w:rPr>
                <w:rFonts w:cs="Times New Roman"/>
                <w:sz w:val="26"/>
                <w:szCs w:val="26"/>
                <w:highlight w:val="yellow"/>
              </w:rPr>
            </w:pPr>
            <w:r w:rsidRPr="00A27FCD">
              <w:rPr>
                <w:rFonts w:eastAsia="Times New Roman"/>
                <w:sz w:val="26"/>
                <w:szCs w:val="26"/>
              </w:rPr>
              <w:t>Cán dao bằng thép không gỉ, có khả năng chịu tiệt trùng nhiều lần</w:t>
            </w:r>
          </w:p>
        </w:tc>
      </w:tr>
      <w:tr w:rsidR="00F3516D" w:rsidRPr="00A27FCD" w14:paraId="5261A40B" w14:textId="77777777" w:rsidTr="00F3516D">
        <w:trPr>
          <w:trHeight w:val="58"/>
        </w:trPr>
        <w:tc>
          <w:tcPr>
            <w:tcW w:w="429" w:type="pct"/>
          </w:tcPr>
          <w:p w14:paraId="7A3BB4C5"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5F92E98B" w14:textId="2DC25E22" w:rsidR="00F3516D" w:rsidRPr="00A27FCD" w:rsidRDefault="00F3516D" w:rsidP="00F3516D">
            <w:pPr>
              <w:spacing w:before="60" w:after="60"/>
              <w:jc w:val="left"/>
              <w:rPr>
                <w:rFonts w:cs="Times New Roman"/>
                <w:bCs/>
                <w:sz w:val="26"/>
                <w:szCs w:val="26"/>
              </w:rPr>
            </w:pPr>
            <w:r w:rsidRPr="00A27FCD">
              <w:rPr>
                <w:rFonts w:eastAsia="Times New Roman"/>
                <w:sz w:val="26"/>
                <w:szCs w:val="26"/>
              </w:rPr>
              <w:t>Lưỡi dao cấy</w:t>
            </w:r>
          </w:p>
        </w:tc>
        <w:tc>
          <w:tcPr>
            <w:tcW w:w="2608" w:type="pct"/>
            <w:tcBorders>
              <w:top w:val="single" w:sz="4" w:space="0" w:color="auto"/>
              <w:bottom w:val="single" w:sz="4" w:space="0" w:color="auto"/>
              <w:right w:val="single" w:sz="4" w:space="0" w:color="auto"/>
            </w:tcBorders>
          </w:tcPr>
          <w:p w14:paraId="221673B5" w14:textId="14A21053" w:rsidR="00F3516D" w:rsidRPr="00A27FCD" w:rsidRDefault="00F3516D" w:rsidP="00F3516D">
            <w:pPr>
              <w:spacing w:before="60" w:after="60"/>
              <w:jc w:val="left"/>
              <w:rPr>
                <w:sz w:val="26"/>
                <w:szCs w:val="26"/>
              </w:rPr>
            </w:pPr>
            <w:r w:rsidRPr="00A27FCD">
              <w:rPr>
                <w:rFonts w:eastAsia="Times New Roman"/>
                <w:sz w:val="26"/>
                <w:szCs w:val="26"/>
              </w:rPr>
              <w:t>Lưỡi dao thép không gỉ, độ sắc bén cao. Hình lưỡi liềm hoặc hình tam giác</w:t>
            </w:r>
            <w:r w:rsidRPr="00A27FCD">
              <w:rPr>
                <w:rFonts w:eastAsia="Times New Roman"/>
                <w:sz w:val="26"/>
                <w:szCs w:val="26"/>
              </w:rPr>
              <w:br/>
              <w:t>Đóng gói vô trùng riêng từng cái</w:t>
            </w:r>
          </w:p>
        </w:tc>
      </w:tr>
      <w:tr w:rsidR="00F3516D" w:rsidRPr="00A27FCD" w14:paraId="61DAAAC3" w14:textId="77777777" w:rsidTr="00F3516D">
        <w:trPr>
          <w:trHeight w:val="58"/>
        </w:trPr>
        <w:tc>
          <w:tcPr>
            <w:tcW w:w="429" w:type="pct"/>
          </w:tcPr>
          <w:p w14:paraId="0A56FF4C" w14:textId="77777777" w:rsidR="00F3516D" w:rsidRPr="00A27FCD" w:rsidRDefault="00F3516D" w:rsidP="00F3516D">
            <w:pPr>
              <w:pStyle w:val="ListParagraph"/>
              <w:numPr>
                <w:ilvl w:val="0"/>
                <w:numId w:val="1"/>
              </w:numPr>
              <w:spacing w:before="60" w:after="60"/>
              <w:ind w:left="426" w:hanging="142"/>
              <w:jc w:val="left"/>
              <w:rPr>
                <w:iCs/>
                <w:sz w:val="26"/>
                <w:szCs w:val="26"/>
              </w:rPr>
            </w:pPr>
          </w:p>
        </w:tc>
        <w:tc>
          <w:tcPr>
            <w:tcW w:w="1963" w:type="pct"/>
            <w:tcBorders>
              <w:top w:val="nil"/>
              <w:left w:val="single" w:sz="4" w:space="0" w:color="auto"/>
              <w:bottom w:val="single" w:sz="4" w:space="0" w:color="auto"/>
              <w:right w:val="single" w:sz="4" w:space="0" w:color="auto"/>
            </w:tcBorders>
          </w:tcPr>
          <w:p w14:paraId="468CC600" w14:textId="28590F0E" w:rsidR="00F3516D" w:rsidRPr="00A27FCD" w:rsidRDefault="00F3516D" w:rsidP="00F3516D">
            <w:pPr>
              <w:spacing w:before="60" w:after="60"/>
              <w:jc w:val="left"/>
              <w:rPr>
                <w:rFonts w:cs="Times New Roman"/>
                <w:bCs/>
                <w:sz w:val="26"/>
                <w:szCs w:val="26"/>
              </w:rPr>
            </w:pPr>
            <w:r w:rsidRPr="00A27FCD">
              <w:rPr>
                <w:rFonts w:eastAsia="Times New Roman"/>
                <w:sz w:val="26"/>
                <w:szCs w:val="26"/>
              </w:rPr>
              <w:t>Đĩa petri</w:t>
            </w:r>
          </w:p>
        </w:tc>
        <w:tc>
          <w:tcPr>
            <w:tcW w:w="2608" w:type="pct"/>
            <w:tcBorders>
              <w:top w:val="single" w:sz="4" w:space="0" w:color="auto"/>
              <w:bottom w:val="single" w:sz="4" w:space="0" w:color="auto"/>
            </w:tcBorders>
          </w:tcPr>
          <w:p w14:paraId="2194BB1A" w14:textId="7BA349D3" w:rsidR="00F3516D" w:rsidRPr="00A27FCD" w:rsidRDefault="00F3516D" w:rsidP="00F3516D">
            <w:pPr>
              <w:spacing w:before="60" w:after="60"/>
              <w:jc w:val="left"/>
              <w:rPr>
                <w:color w:val="000000" w:themeColor="text1"/>
                <w:sz w:val="26"/>
                <w:szCs w:val="26"/>
              </w:rPr>
            </w:pPr>
            <w:r w:rsidRPr="00A27FCD">
              <w:rPr>
                <w:rFonts w:eastAsia="Times New Roman"/>
                <w:sz w:val="26"/>
                <w:szCs w:val="26"/>
              </w:rPr>
              <w:t>Kích thước: đường kính ngoài 90 mm, chiều cao 15 mm</w:t>
            </w:r>
            <w:r w:rsidRPr="00A27FCD">
              <w:rPr>
                <w:rFonts w:eastAsia="Times New Roman"/>
                <w:sz w:val="26"/>
                <w:szCs w:val="26"/>
              </w:rPr>
              <w:br/>
              <w:t>Chất liệu: thủy tinh có khả năng chịu nhiệt cao</w:t>
            </w:r>
          </w:p>
        </w:tc>
      </w:tr>
    </w:tbl>
    <w:p w14:paraId="23398001" w14:textId="3AC90F61" w:rsidR="00960F88" w:rsidRPr="00B21D30" w:rsidRDefault="00960F88" w:rsidP="009E0E2B">
      <w:pPr>
        <w:pStyle w:val="Heading4"/>
        <w:spacing w:before="100" w:beforeAutospacing="1" w:line="240" w:lineRule="auto"/>
        <w:rPr>
          <w:sz w:val="26"/>
          <w:szCs w:val="26"/>
        </w:rPr>
      </w:pPr>
      <w:bookmarkStart w:id="10" w:name="_Toc106063072"/>
      <w:bookmarkStart w:id="11" w:name="_Toc106063331"/>
      <w:r w:rsidRPr="00B21D30">
        <w:rPr>
          <w:sz w:val="26"/>
          <w:szCs w:val="26"/>
        </w:rPr>
        <w:t>Mục 2. Bản vẽ</w:t>
      </w:r>
      <w:bookmarkEnd w:id="10"/>
      <w:bookmarkEnd w:id="11"/>
    </w:p>
    <w:p w14:paraId="6FF0654D" w14:textId="77777777" w:rsidR="00960F88" w:rsidRPr="00B21D30" w:rsidRDefault="00960F88" w:rsidP="00625303">
      <w:pPr>
        <w:spacing w:before="120" w:after="120"/>
        <w:ind w:firstLine="709"/>
        <w:jc w:val="both"/>
        <w:rPr>
          <w:i/>
          <w:iCs/>
          <w:spacing w:val="-4"/>
          <w:sz w:val="26"/>
          <w:szCs w:val="26"/>
          <w:lang w:val="nl-NL"/>
        </w:rPr>
      </w:pPr>
      <w:r w:rsidRPr="00B21D30">
        <w:rPr>
          <w:spacing w:val="-4"/>
          <w:sz w:val="26"/>
          <w:szCs w:val="26"/>
          <w:lang w:val="nl-NL"/>
        </w:rPr>
        <w:t xml:space="preserve">E-HSMT này </w:t>
      </w:r>
      <w:r w:rsidRPr="00B21D30">
        <w:rPr>
          <w:sz w:val="26"/>
          <w:szCs w:val="26"/>
          <w:lang w:val="nl-NL"/>
        </w:rPr>
        <w:t>Không có bản vẽ</w:t>
      </w:r>
    </w:p>
    <w:p w14:paraId="746B2AFD" w14:textId="77777777" w:rsidR="00960F88" w:rsidRPr="00B21D30" w:rsidRDefault="00960F88" w:rsidP="00201949">
      <w:pPr>
        <w:pStyle w:val="SectionVIHeader"/>
        <w:widowControl w:val="0"/>
        <w:spacing w:before="100" w:beforeAutospacing="1" w:after="120"/>
        <w:ind w:firstLine="709"/>
        <w:jc w:val="both"/>
        <w:rPr>
          <w:sz w:val="26"/>
          <w:szCs w:val="26"/>
        </w:rPr>
      </w:pPr>
      <w:r w:rsidRPr="00B21D30">
        <w:rPr>
          <w:sz w:val="26"/>
          <w:szCs w:val="26"/>
        </w:rPr>
        <w:t>Mục 3. Kiểm tra và thử nghiệm</w:t>
      </w:r>
    </w:p>
    <w:p w14:paraId="4E5D1B07" w14:textId="77777777" w:rsidR="00D24F81" w:rsidRPr="00B21D30" w:rsidRDefault="00960F88" w:rsidP="00625303">
      <w:pPr>
        <w:spacing w:before="120" w:after="120"/>
        <w:ind w:firstLine="709"/>
        <w:jc w:val="both"/>
        <w:rPr>
          <w:sz w:val="26"/>
          <w:szCs w:val="26"/>
        </w:rPr>
      </w:pPr>
      <w:r w:rsidRPr="00B21D30">
        <w:rPr>
          <w:sz w:val="26"/>
          <w:szCs w:val="26"/>
        </w:rPr>
        <w:t>Các kiểm tra và thử nghiệm cần tiến hành gồm có:</w:t>
      </w:r>
    </w:p>
    <w:p w14:paraId="64E2C3C4" w14:textId="77777777" w:rsidR="00625303" w:rsidRPr="00B21D30" w:rsidRDefault="00625303" w:rsidP="00625303">
      <w:pPr>
        <w:spacing w:before="120" w:after="120"/>
        <w:ind w:firstLine="567"/>
        <w:jc w:val="both"/>
        <w:rPr>
          <w:iCs/>
          <w:sz w:val="26"/>
          <w:szCs w:val="26"/>
          <w:lang w:val="nl-NL"/>
        </w:rPr>
      </w:pPr>
      <w:r w:rsidRPr="00B21D30">
        <w:rPr>
          <w:iCs/>
          <w:sz w:val="26"/>
          <w:szCs w:val="26"/>
          <w:lang w:val="nl-NL"/>
        </w:rPr>
        <w:t>- Kiểm tra quy cách đóng gói hàng hóa</w:t>
      </w:r>
    </w:p>
    <w:p w14:paraId="6A7D2971" w14:textId="7D80B06F" w:rsidR="00625303" w:rsidRPr="00B21D30" w:rsidRDefault="00625303" w:rsidP="00625303">
      <w:pPr>
        <w:spacing w:before="120" w:after="120"/>
        <w:ind w:firstLine="567"/>
        <w:jc w:val="both"/>
        <w:rPr>
          <w:iCs/>
          <w:sz w:val="26"/>
          <w:szCs w:val="26"/>
          <w:lang w:val="nl-NL"/>
        </w:rPr>
      </w:pPr>
      <w:r w:rsidRPr="00B21D30">
        <w:rPr>
          <w:iCs/>
          <w:sz w:val="26"/>
          <w:szCs w:val="26"/>
          <w:lang w:val="nl-NL"/>
        </w:rPr>
        <w:t>- Kiểm tra dung tích, trọng lượng, khối lượng đầ</w:t>
      </w:r>
      <w:r w:rsidR="00A2788B" w:rsidRPr="00B21D30">
        <w:rPr>
          <w:iCs/>
          <w:sz w:val="26"/>
          <w:szCs w:val="26"/>
          <w:lang w:val="nl-NL"/>
        </w:rPr>
        <w:t>y</w:t>
      </w:r>
      <w:r w:rsidRPr="00B21D30">
        <w:rPr>
          <w:iCs/>
          <w:sz w:val="26"/>
          <w:szCs w:val="26"/>
          <w:lang w:val="nl-NL"/>
        </w:rPr>
        <w:t xml:space="preserve"> đủ</w:t>
      </w:r>
    </w:p>
    <w:p w14:paraId="5EABBBD3" w14:textId="77777777" w:rsidR="00625303" w:rsidRPr="00B21D30" w:rsidRDefault="00625303" w:rsidP="00625303">
      <w:pPr>
        <w:spacing w:before="120" w:after="120"/>
        <w:ind w:firstLine="567"/>
        <w:jc w:val="both"/>
        <w:rPr>
          <w:iCs/>
          <w:sz w:val="26"/>
          <w:szCs w:val="26"/>
          <w:lang w:val="nl-NL"/>
        </w:rPr>
      </w:pPr>
      <w:r w:rsidRPr="00B21D30">
        <w:rPr>
          <w:iCs/>
          <w:sz w:val="26"/>
          <w:szCs w:val="26"/>
          <w:lang w:val="nl-NL"/>
        </w:rPr>
        <w:t>- Kiểm tra năm sản xuất</w:t>
      </w:r>
    </w:p>
    <w:p w14:paraId="7D517D71" w14:textId="77777777" w:rsidR="00960F88" w:rsidRPr="00B21D30" w:rsidRDefault="00625303" w:rsidP="00F96A89">
      <w:pPr>
        <w:spacing w:before="120" w:after="120"/>
        <w:ind w:firstLine="567"/>
        <w:jc w:val="both"/>
        <w:rPr>
          <w:sz w:val="26"/>
          <w:szCs w:val="26"/>
          <w:lang w:val="nl-NL"/>
        </w:rPr>
      </w:pPr>
      <w:r w:rsidRPr="00B21D30">
        <w:rPr>
          <w:iCs/>
          <w:sz w:val="26"/>
          <w:szCs w:val="26"/>
          <w:lang w:val="nl-NL"/>
        </w:rPr>
        <w:t>- Kiểm tra hạn sử dụng (tối thiểu là 9 tháng hoặc 2/3 thời hạn sử dụng).</w:t>
      </w:r>
    </w:p>
    <w:sectPr w:rsidR="00960F88" w:rsidRPr="00B21D30" w:rsidSect="00461241">
      <w:pgSz w:w="11907" w:h="16840" w:code="9"/>
      <w:pgMar w:top="1134" w:right="1134" w:bottom="1021" w:left="1588" w:header="72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86AC2"/>
    <w:multiLevelType w:val="hybridMultilevel"/>
    <w:tmpl w:val="F468D578"/>
    <w:lvl w:ilvl="0" w:tplc="003C35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B1824"/>
    <w:multiLevelType w:val="hybridMultilevel"/>
    <w:tmpl w:val="8D128E1C"/>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88"/>
    <w:rsid w:val="000018C5"/>
    <w:rsid w:val="000116D8"/>
    <w:rsid w:val="00014EAC"/>
    <w:rsid w:val="0002626A"/>
    <w:rsid w:val="0007772D"/>
    <w:rsid w:val="00085C58"/>
    <w:rsid w:val="000874EA"/>
    <w:rsid w:val="000C5656"/>
    <w:rsid w:val="000E7E7C"/>
    <w:rsid w:val="000F43BA"/>
    <w:rsid w:val="00101E8C"/>
    <w:rsid w:val="001078F3"/>
    <w:rsid w:val="00110EF9"/>
    <w:rsid w:val="00115FA2"/>
    <w:rsid w:val="00133FD8"/>
    <w:rsid w:val="00146F55"/>
    <w:rsid w:val="00170446"/>
    <w:rsid w:val="00176C29"/>
    <w:rsid w:val="00193D7B"/>
    <w:rsid w:val="0019701C"/>
    <w:rsid w:val="001D761B"/>
    <w:rsid w:val="001E5092"/>
    <w:rsid w:val="00201949"/>
    <w:rsid w:val="00206BFA"/>
    <w:rsid w:val="00217C15"/>
    <w:rsid w:val="00236086"/>
    <w:rsid w:val="00252995"/>
    <w:rsid w:val="002565CB"/>
    <w:rsid w:val="00261ACD"/>
    <w:rsid w:val="00261BBF"/>
    <w:rsid w:val="00261C86"/>
    <w:rsid w:val="00262A8D"/>
    <w:rsid w:val="00281326"/>
    <w:rsid w:val="002867BD"/>
    <w:rsid w:val="0028761C"/>
    <w:rsid w:val="002A346B"/>
    <w:rsid w:val="002B505A"/>
    <w:rsid w:val="002D402E"/>
    <w:rsid w:val="002E197C"/>
    <w:rsid w:val="00304D55"/>
    <w:rsid w:val="003262AC"/>
    <w:rsid w:val="0034723D"/>
    <w:rsid w:val="00383EF5"/>
    <w:rsid w:val="003A06BD"/>
    <w:rsid w:val="003A1120"/>
    <w:rsid w:val="003A58AB"/>
    <w:rsid w:val="003A66E8"/>
    <w:rsid w:val="003B737E"/>
    <w:rsid w:val="003D683B"/>
    <w:rsid w:val="003E536D"/>
    <w:rsid w:val="003E672B"/>
    <w:rsid w:val="00401823"/>
    <w:rsid w:val="00403298"/>
    <w:rsid w:val="0041200F"/>
    <w:rsid w:val="004229A9"/>
    <w:rsid w:val="00424E43"/>
    <w:rsid w:val="00434221"/>
    <w:rsid w:val="00440E7F"/>
    <w:rsid w:val="004412E2"/>
    <w:rsid w:val="00450A7B"/>
    <w:rsid w:val="0045391F"/>
    <w:rsid w:val="00460132"/>
    <w:rsid w:val="00461241"/>
    <w:rsid w:val="00463CE8"/>
    <w:rsid w:val="004664E6"/>
    <w:rsid w:val="004956D4"/>
    <w:rsid w:val="004A3DD3"/>
    <w:rsid w:val="004D7881"/>
    <w:rsid w:val="004E7D61"/>
    <w:rsid w:val="00515285"/>
    <w:rsid w:val="00526F2F"/>
    <w:rsid w:val="005459B3"/>
    <w:rsid w:val="005C59E7"/>
    <w:rsid w:val="005C72F8"/>
    <w:rsid w:val="00600542"/>
    <w:rsid w:val="0061243F"/>
    <w:rsid w:val="00625303"/>
    <w:rsid w:val="00635C9F"/>
    <w:rsid w:val="00660458"/>
    <w:rsid w:val="00664E88"/>
    <w:rsid w:val="00670661"/>
    <w:rsid w:val="006776B3"/>
    <w:rsid w:val="006A1C9B"/>
    <w:rsid w:val="006A3B80"/>
    <w:rsid w:val="006B1061"/>
    <w:rsid w:val="006B3AA2"/>
    <w:rsid w:val="00743830"/>
    <w:rsid w:val="00743F30"/>
    <w:rsid w:val="00757F08"/>
    <w:rsid w:val="00787885"/>
    <w:rsid w:val="00791660"/>
    <w:rsid w:val="007A20B4"/>
    <w:rsid w:val="007A3800"/>
    <w:rsid w:val="007C625B"/>
    <w:rsid w:val="007E093E"/>
    <w:rsid w:val="007E4802"/>
    <w:rsid w:val="007F2B44"/>
    <w:rsid w:val="00837D51"/>
    <w:rsid w:val="00880D5E"/>
    <w:rsid w:val="0089754C"/>
    <w:rsid w:val="008B3B44"/>
    <w:rsid w:val="008B595C"/>
    <w:rsid w:val="008F1ACC"/>
    <w:rsid w:val="008F2516"/>
    <w:rsid w:val="00907671"/>
    <w:rsid w:val="00915281"/>
    <w:rsid w:val="00924FA9"/>
    <w:rsid w:val="00941F02"/>
    <w:rsid w:val="00956669"/>
    <w:rsid w:val="00960F88"/>
    <w:rsid w:val="00971728"/>
    <w:rsid w:val="009778E4"/>
    <w:rsid w:val="009A683C"/>
    <w:rsid w:val="009B3942"/>
    <w:rsid w:val="009C4A0D"/>
    <w:rsid w:val="009E0E2B"/>
    <w:rsid w:val="00A164E6"/>
    <w:rsid w:val="00A2788B"/>
    <w:rsid w:val="00A27FCD"/>
    <w:rsid w:val="00A5049E"/>
    <w:rsid w:val="00A53571"/>
    <w:rsid w:val="00A9082F"/>
    <w:rsid w:val="00AC19C4"/>
    <w:rsid w:val="00AD2DCC"/>
    <w:rsid w:val="00AD7725"/>
    <w:rsid w:val="00B21D30"/>
    <w:rsid w:val="00B236EB"/>
    <w:rsid w:val="00B242F3"/>
    <w:rsid w:val="00B44B80"/>
    <w:rsid w:val="00B47CB6"/>
    <w:rsid w:val="00B51315"/>
    <w:rsid w:val="00B63781"/>
    <w:rsid w:val="00B8282B"/>
    <w:rsid w:val="00B92299"/>
    <w:rsid w:val="00B97328"/>
    <w:rsid w:val="00BA6F1C"/>
    <w:rsid w:val="00BB4A0E"/>
    <w:rsid w:val="00C6327E"/>
    <w:rsid w:val="00C66F6F"/>
    <w:rsid w:val="00D00A0C"/>
    <w:rsid w:val="00D10C20"/>
    <w:rsid w:val="00D1257E"/>
    <w:rsid w:val="00D24F81"/>
    <w:rsid w:val="00D62182"/>
    <w:rsid w:val="00D7350D"/>
    <w:rsid w:val="00D7514C"/>
    <w:rsid w:val="00D777B0"/>
    <w:rsid w:val="00D96B6B"/>
    <w:rsid w:val="00DB4B0C"/>
    <w:rsid w:val="00DE3B11"/>
    <w:rsid w:val="00DF7417"/>
    <w:rsid w:val="00DF75D4"/>
    <w:rsid w:val="00DF75E4"/>
    <w:rsid w:val="00E04DCE"/>
    <w:rsid w:val="00E217D8"/>
    <w:rsid w:val="00E23A37"/>
    <w:rsid w:val="00E53483"/>
    <w:rsid w:val="00E615D6"/>
    <w:rsid w:val="00E82260"/>
    <w:rsid w:val="00E82F72"/>
    <w:rsid w:val="00EA493A"/>
    <w:rsid w:val="00EE3B28"/>
    <w:rsid w:val="00F15AB3"/>
    <w:rsid w:val="00F3516D"/>
    <w:rsid w:val="00F55C3C"/>
    <w:rsid w:val="00F65BE3"/>
    <w:rsid w:val="00F67577"/>
    <w:rsid w:val="00F96A89"/>
    <w:rsid w:val="00FA2A82"/>
    <w:rsid w:val="00FD6CF3"/>
    <w:rsid w:val="00FE132E"/>
    <w:rsid w:val="00FE1AC5"/>
    <w:rsid w:val="00FF0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06D8"/>
  <w15:docId w15:val="{9E1AA5B6-16ED-49EE-8ECA-0AD49275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21"/>
  </w:style>
  <w:style w:type="paragraph" w:styleId="Heading2">
    <w:name w:val="heading 2"/>
    <w:aliases w:val="Heading 2 - HocThatNhanh.vn"/>
    <w:basedOn w:val="Heading3"/>
    <w:next w:val="Normal"/>
    <w:link w:val="Heading2Char"/>
    <w:qFormat/>
    <w:rsid w:val="00960F88"/>
    <w:pPr>
      <w:spacing w:line="264" w:lineRule="auto"/>
      <w:outlineLvl w:val="1"/>
    </w:pPr>
  </w:style>
  <w:style w:type="paragraph" w:styleId="Heading3">
    <w:name w:val="heading 3"/>
    <w:aliases w:val="Heading 3 - HocThatNhanh.vn"/>
    <w:basedOn w:val="Normal"/>
    <w:next w:val="Normal"/>
    <w:link w:val="Heading3Char1"/>
    <w:qFormat/>
    <w:rsid w:val="00960F88"/>
    <w:pPr>
      <w:suppressAutoHyphens/>
      <w:spacing w:before="120" w:after="120"/>
      <w:outlineLvl w:val="2"/>
    </w:pPr>
    <w:rPr>
      <w:b/>
      <w:szCs w:val="28"/>
      <w:lang w:val="vi-VN"/>
    </w:rPr>
  </w:style>
  <w:style w:type="paragraph" w:styleId="Heading4">
    <w:name w:val="heading 4"/>
    <w:aliases w:val="Heading 4 - HocThatNhanh.vn"/>
    <w:basedOn w:val="Normal"/>
    <w:next w:val="Normal"/>
    <w:link w:val="Heading4Char"/>
    <w:qFormat/>
    <w:rsid w:val="00960F88"/>
    <w:pPr>
      <w:spacing w:before="120" w:after="120" w:line="264" w:lineRule="auto"/>
      <w:ind w:firstLine="709"/>
      <w:jc w:val="both"/>
      <w:outlineLvl w:val="3"/>
    </w:pPr>
    <w:rPr>
      <w:b/>
      <w:szCs w:val="28"/>
      <w:lang w:val="es-ES"/>
    </w:rPr>
  </w:style>
  <w:style w:type="paragraph" w:styleId="Heading5">
    <w:name w:val="heading 5"/>
    <w:basedOn w:val="Normal"/>
    <w:next w:val="Normal"/>
    <w:link w:val="Heading5Char"/>
    <w:qFormat/>
    <w:rsid w:val="00960F88"/>
    <w:pPr>
      <w:spacing w:before="120" w:after="120" w:line="264" w:lineRule="auto"/>
      <w:ind w:firstLine="709"/>
      <w:jc w:val="both"/>
      <w:outlineLvl w:val="4"/>
    </w:pPr>
    <w:rPr>
      <w:b/>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960F88"/>
    <w:rPr>
      <w:b/>
      <w:szCs w:val="28"/>
      <w:lang w:val="vi-VN"/>
    </w:rPr>
  </w:style>
  <w:style w:type="character" w:customStyle="1" w:styleId="Heading3Char">
    <w:name w:val="Heading 3 Char"/>
    <w:basedOn w:val="DefaultParagraphFont"/>
    <w:uiPriority w:val="9"/>
    <w:semiHidden/>
    <w:rsid w:val="00960F88"/>
    <w:rPr>
      <w:rFonts w:asciiTheme="majorHAnsi" w:eastAsiaTheme="majorEastAsia" w:hAnsiTheme="majorHAnsi" w:cstheme="majorBidi"/>
      <w:b/>
      <w:bCs/>
      <w:color w:val="4F81BD" w:themeColor="accent1"/>
    </w:rPr>
  </w:style>
  <w:style w:type="character" w:customStyle="1" w:styleId="Heading4Char">
    <w:name w:val="Heading 4 Char"/>
    <w:aliases w:val="Heading 4 - HocThatNhanh.vn Char"/>
    <w:basedOn w:val="DefaultParagraphFont"/>
    <w:link w:val="Heading4"/>
    <w:rsid w:val="00960F88"/>
    <w:rPr>
      <w:b/>
      <w:szCs w:val="28"/>
      <w:lang w:val="es-ES"/>
    </w:rPr>
  </w:style>
  <w:style w:type="character" w:customStyle="1" w:styleId="Heading5Char">
    <w:name w:val="Heading 5 Char"/>
    <w:basedOn w:val="DefaultParagraphFont"/>
    <w:link w:val="Heading5"/>
    <w:rsid w:val="00960F88"/>
    <w:rPr>
      <w:b/>
      <w:szCs w:val="28"/>
      <w:lang w:val="es-ES"/>
    </w:rPr>
  </w:style>
  <w:style w:type="character" w:customStyle="1" w:styleId="Heading3Char1">
    <w:name w:val="Heading 3 Char1"/>
    <w:aliases w:val="Heading 3 - HocThatNhanh.vn Char"/>
    <w:link w:val="Heading3"/>
    <w:rsid w:val="00960F88"/>
    <w:rPr>
      <w:b/>
      <w:szCs w:val="28"/>
      <w:lang w:val="vi-VN"/>
    </w:rPr>
  </w:style>
  <w:style w:type="paragraph" w:styleId="Subtitle">
    <w:name w:val="Subtitle"/>
    <w:basedOn w:val="Normal"/>
    <w:link w:val="SubtitleChar"/>
    <w:qFormat/>
    <w:rsid w:val="00960F88"/>
    <w:rPr>
      <w:b/>
      <w:sz w:val="44"/>
      <w:szCs w:val="28"/>
      <w:lang w:val="vi-VN"/>
    </w:rPr>
  </w:style>
  <w:style w:type="character" w:customStyle="1" w:styleId="SubtitleChar">
    <w:name w:val="Subtitle Char"/>
    <w:basedOn w:val="DefaultParagraphFont"/>
    <w:link w:val="Subtitle"/>
    <w:rsid w:val="00960F88"/>
    <w:rPr>
      <w:b/>
      <w:sz w:val="44"/>
      <w:szCs w:val="28"/>
      <w:lang w:val="vi-VN"/>
    </w:rPr>
  </w:style>
  <w:style w:type="paragraph" w:customStyle="1" w:styleId="titulo">
    <w:name w:val="titulo"/>
    <w:basedOn w:val="Heading5"/>
    <w:rsid w:val="00960F88"/>
    <w:pPr>
      <w:spacing w:after="240"/>
    </w:pPr>
    <w:rPr>
      <w:rFonts w:ascii="Times New Roman Bold" w:hAnsi="Times New Roman Bold"/>
      <w:b w:val="0"/>
    </w:rPr>
  </w:style>
  <w:style w:type="paragraph" w:customStyle="1" w:styleId="SectionVIHeader">
    <w:name w:val="Section VI. Header"/>
    <w:basedOn w:val="Normal"/>
    <w:rsid w:val="00960F88"/>
    <w:pPr>
      <w:spacing w:before="120" w:after="240"/>
    </w:pPr>
    <w:rPr>
      <w:b/>
      <w:sz w:val="36"/>
      <w:szCs w:val="28"/>
    </w:rPr>
  </w:style>
  <w:style w:type="paragraph" w:styleId="ListParagraph">
    <w:name w:val="List Paragraph"/>
    <w:basedOn w:val="Normal"/>
    <w:uiPriority w:val="34"/>
    <w:qFormat/>
    <w:rsid w:val="00625303"/>
    <w:pPr>
      <w:ind w:left="720"/>
      <w:contextualSpacing/>
    </w:pPr>
  </w:style>
  <w:style w:type="character" w:styleId="Hyperlink">
    <w:name w:val="Hyperlink"/>
    <w:basedOn w:val="DefaultParagraphFont"/>
    <w:uiPriority w:val="99"/>
    <w:unhideWhenUsed/>
    <w:rsid w:val="008F1ACC"/>
    <w:rPr>
      <w:color w:val="0000FF"/>
      <w:u w:val="single"/>
    </w:rPr>
  </w:style>
  <w:style w:type="character" w:customStyle="1" w:styleId="lrzxr">
    <w:name w:val="lrzxr"/>
    <w:basedOn w:val="DefaultParagraphFont"/>
    <w:rsid w:val="00F3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GBCenter</dc:creator>
  <cp:lastModifiedBy>ADMIN</cp:lastModifiedBy>
  <cp:revision>24</cp:revision>
  <dcterms:created xsi:type="dcterms:W3CDTF">2025-04-01T06:39:00Z</dcterms:created>
  <dcterms:modified xsi:type="dcterms:W3CDTF">2026-05-04T06:03:00Z</dcterms:modified>
</cp:coreProperties>
</file>