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1021" w14:textId="3EAE7012" w:rsidR="00860D34" w:rsidRPr="006B2B81" w:rsidRDefault="00860D34" w:rsidP="009E2020">
      <w:pPr>
        <w:spacing w:before="20" w:after="20" w:line="252" w:lineRule="auto"/>
        <w:jc w:val="center"/>
        <w:rPr>
          <w:b/>
          <w:sz w:val="20"/>
        </w:rPr>
      </w:pPr>
      <w:bookmarkStart w:id="0" w:name="_Hlk179184673"/>
      <w:bookmarkStart w:id="1" w:name="_Hlk161740342"/>
      <w:bookmarkStart w:id="2" w:name="_Hlk179968438"/>
      <w:r w:rsidRPr="006B2B81">
        <w:rPr>
          <w:b/>
          <w:sz w:val="20"/>
        </w:rPr>
        <w:t>Chương VIII. BIỂU MẪU HỢP ĐỒNG</w:t>
      </w:r>
    </w:p>
    <w:p w14:paraId="5864BCB8" w14:textId="77777777" w:rsidR="00860D34" w:rsidRPr="006B2B81" w:rsidRDefault="00860D34" w:rsidP="009E2020">
      <w:pPr>
        <w:spacing w:before="20" w:after="20" w:line="252" w:lineRule="auto"/>
        <w:rPr>
          <w:sz w:val="20"/>
        </w:rPr>
      </w:pPr>
    </w:p>
    <w:p w14:paraId="2BA8CD11" w14:textId="77777777" w:rsidR="00860D34" w:rsidRPr="006B2B81" w:rsidRDefault="00860D34" w:rsidP="009E2020">
      <w:pPr>
        <w:spacing w:before="20" w:after="20" w:line="252" w:lineRule="auto"/>
        <w:rPr>
          <w:sz w:val="20"/>
        </w:rPr>
      </w:pPr>
      <w:r w:rsidRPr="006B2B81">
        <w:rPr>
          <w:sz w:val="20"/>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7256DE1" w14:textId="77777777" w:rsidR="008B4CE6" w:rsidRPr="006B2B81" w:rsidRDefault="008B4CE6" w:rsidP="009E2020">
      <w:pPr>
        <w:spacing w:before="20" w:after="20" w:line="252" w:lineRule="auto"/>
        <w:jc w:val="right"/>
        <w:rPr>
          <w:b/>
          <w:sz w:val="20"/>
        </w:rPr>
      </w:pPr>
    </w:p>
    <w:p w14:paraId="51E4B30C" w14:textId="77777777" w:rsidR="008B4CE6" w:rsidRPr="006B2B81" w:rsidRDefault="008B4CE6" w:rsidP="009E2020">
      <w:pPr>
        <w:pStyle w:val="S9Header1"/>
        <w:spacing w:before="20" w:after="20" w:line="252" w:lineRule="auto"/>
        <w:jc w:val="right"/>
        <w:rPr>
          <w:sz w:val="20"/>
          <w:szCs w:val="20"/>
          <w:lang w:val="vi-VN"/>
        </w:rPr>
      </w:pPr>
      <w:r w:rsidRPr="006B2B81">
        <w:rPr>
          <w:sz w:val="20"/>
          <w:szCs w:val="20"/>
          <w:lang w:val="vi-VN"/>
        </w:rPr>
        <w:t xml:space="preserve">Mẫu số 14 </w:t>
      </w:r>
      <w:r w:rsidRPr="006B2B81">
        <w:rPr>
          <w:sz w:val="20"/>
          <w:szCs w:val="20"/>
          <w:lang w:val="it-IT"/>
        </w:rPr>
        <w:t>(Webform trên Hệ thống)</w:t>
      </w:r>
    </w:p>
    <w:p w14:paraId="4DB5B7B0" w14:textId="77777777" w:rsidR="008B4CE6" w:rsidRPr="006B2B81" w:rsidRDefault="008B4CE6" w:rsidP="009E2020">
      <w:pPr>
        <w:spacing w:before="20" w:after="20" w:line="252" w:lineRule="auto"/>
        <w:rPr>
          <w:sz w:val="20"/>
          <w:lang w:val="vi-VN"/>
        </w:rPr>
      </w:pPr>
    </w:p>
    <w:p w14:paraId="4F54BD18" w14:textId="77777777" w:rsidR="008B4CE6" w:rsidRPr="006B2B81" w:rsidRDefault="008B4CE6" w:rsidP="009E2020">
      <w:pPr>
        <w:spacing w:before="20" w:after="20" w:line="252" w:lineRule="auto"/>
        <w:ind w:firstLine="709"/>
        <w:jc w:val="center"/>
        <w:rPr>
          <w:b/>
          <w:bCs/>
          <w:sz w:val="20"/>
          <w:lang w:val="vi-VN"/>
        </w:rPr>
      </w:pPr>
      <w:bookmarkStart w:id="3" w:name="_Hlk182920206"/>
      <w:r w:rsidRPr="006B2B81">
        <w:rPr>
          <w:b/>
          <w:bCs/>
          <w:sz w:val="20"/>
          <w:lang w:val="vi-VN"/>
        </w:rPr>
        <w:t>THƯ CHẤP THUẬN E-HSDT VÀ TRAO HỢP ĐỒNG</w:t>
      </w:r>
    </w:p>
    <w:p w14:paraId="00E7199D" w14:textId="77777777" w:rsidR="008B4CE6" w:rsidRPr="006B2B81" w:rsidRDefault="008B4CE6" w:rsidP="009E2020">
      <w:pPr>
        <w:spacing w:before="20" w:after="20" w:line="252" w:lineRule="auto"/>
        <w:ind w:firstLine="709"/>
        <w:jc w:val="center"/>
        <w:rPr>
          <w:b/>
          <w:bCs/>
          <w:sz w:val="20"/>
          <w:lang w:val="vi-VN"/>
        </w:rPr>
      </w:pPr>
    </w:p>
    <w:p w14:paraId="3CCE51FC" w14:textId="77777777" w:rsidR="008B4CE6" w:rsidRPr="006B2B81" w:rsidRDefault="008B4CE6" w:rsidP="009E2020">
      <w:pPr>
        <w:spacing w:before="20" w:after="20" w:line="252" w:lineRule="auto"/>
        <w:ind w:firstLine="709"/>
        <w:jc w:val="right"/>
        <w:rPr>
          <w:sz w:val="20"/>
          <w:lang w:val="vi-VN"/>
        </w:rPr>
      </w:pPr>
      <w:r w:rsidRPr="006B2B81">
        <w:rPr>
          <w:sz w:val="20"/>
          <w:lang w:val="vi-VN"/>
        </w:rPr>
        <w:t>____, ngày ____ tháng ____ năm ____</w:t>
      </w:r>
    </w:p>
    <w:p w14:paraId="522C01FF" w14:textId="77777777" w:rsidR="008B4CE6" w:rsidRPr="006B2B81" w:rsidRDefault="008B4CE6" w:rsidP="009E2020">
      <w:pPr>
        <w:spacing w:before="20" w:after="20" w:line="252" w:lineRule="auto"/>
        <w:ind w:firstLine="709"/>
        <w:jc w:val="right"/>
        <w:rPr>
          <w:sz w:val="20"/>
          <w:lang w:val="vi-VN"/>
        </w:rPr>
      </w:pPr>
    </w:p>
    <w:p w14:paraId="7D55639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Kính gửi: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và địa chỉ của Nhà thầu trúng thầu] </w:t>
      </w:r>
      <w:r w:rsidRPr="006B2B81">
        <w:rPr>
          <w:sz w:val="20"/>
          <w:lang w:val="vi-VN"/>
        </w:rPr>
        <w:t>(sau đây gọi tắt là “Nhà thầu”)</w:t>
      </w:r>
    </w:p>
    <w:p w14:paraId="4FDA4410" w14:textId="77777777" w:rsidR="008B4CE6" w:rsidRPr="006B2B81" w:rsidRDefault="008B4CE6" w:rsidP="009E2020">
      <w:pPr>
        <w:spacing w:before="20" w:after="20" w:line="252" w:lineRule="auto"/>
        <w:ind w:firstLine="709"/>
        <w:rPr>
          <w:sz w:val="20"/>
          <w:lang w:val="vi-VN"/>
        </w:rPr>
      </w:pPr>
      <w:r w:rsidRPr="006B2B81">
        <w:rPr>
          <w:sz w:val="20"/>
          <w:lang w:val="vi-VN"/>
        </w:rPr>
        <w:t>Về việc:</w:t>
      </w:r>
      <w:r w:rsidRPr="006B2B81">
        <w:rPr>
          <w:b/>
          <w:bCs/>
          <w:i/>
          <w:iCs/>
          <w:sz w:val="20"/>
          <w:lang w:val="vi-VN"/>
        </w:rPr>
        <w:t xml:space="preserve"> </w:t>
      </w:r>
      <w:r w:rsidRPr="006B2B81">
        <w:rPr>
          <w:i/>
          <w:iCs/>
          <w:sz w:val="20"/>
          <w:lang w:val="vi-VN"/>
        </w:rPr>
        <w:t>Thông báo chấp thuận E-HSDT và trao hợp đồng</w:t>
      </w:r>
      <w:r w:rsidRPr="006B2B81">
        <w:rPr>
          <w:sz w:val="20"/>
          <w:lang w:val="vi-VN"/>
        </w:rPr>
        <w:t>   </w:t>
      </w:r>
    </w:p>
    <w:p w14:paraId="0371FA40" w14:textId="77777777" w:rsidR="008B4CE6" w:rsidRPr="006B2B81" w:rsidRDefault="008B4CE6" w:rsidP="009E2020">
      <w:pPr>
        <w:spacing w:before="20" w:after="20" w:line="252" w:lineRule="auto"/>
        <w:ind w:firstLine="709"/>
        <w:rPr>
          <w:sz w:val="20"/>
          <w:lang w:val="vi-VN"/>
        </w:rPr>
      </w:pPr>
      <w:r w:rsidRPr="006B2B81">
        <w:rPr>
          <w:sz w:val="20"/>
          <w:lang w:val="vi-VN"/>
        </w:rPr>
        <w:t xml:space="preserve">Căn cứ Quyết định số___ ngày___ tháng___ năm___ của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chủ đầu tư] </w:t>
      </w:r>
      <w:r w:rsidRPr="006B2B81">
        <w:rPr>
          <w:sz w:val="20"/>
          <w:lang w:val="vi-VN"/>
        </w:rPr>
        <w:t xml:space="preserve">(sau đây gọi tắt là “Chủ đầu tư”) về việc phê duyệt kết quả lựa chọn nhà thầu gói thầu______ </w:t>
      </w:r>
      <w:r w:rsidRPr="006B2B81">
        <w:rPr>
          <w:i/>
          <w:iCs/>
          <w:sz w:val="20"/>
          <w:lang w:val="vi-VN"/>
        </w:rPr>
        <w:t>[ghi tên, số hiệu gói thầu]</w:t>
      </w:r>
      <w:r w:rsidRPr="006B2B81">
        <w:rPr>
          <w:sz w:val="20"/>
          <w:lang w:val="vi-VN"/>
        </w:rPr>
        <w:t xml:space="preserve">, Chủ đầu tư thông báo chấp thuận E-HSDT và trao hợp đồng cho Nhà thầu để thực hiện gói thầu____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tên, số hiệu gói thầu]</w:t>
      </w:r>
      <w:r w:rsidRPr="006B2B81">
        <w:rPr>
          <w:sz w:val="20"/>
          <w:lang w:val="vi-VN"/>
        </w:rPr>
        <w:t xml:space="preserve"> với giá hợp đồng là 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giá trúng thầu trong quyết định phê duyệt kết quả lựa chọn nhà thầu]</w:t>
      </w:r>
      <w:r w:rsidRPr="006B2B81">
        <w:rPr>
          <w:sz w:val="20"/>
          <w:lang w:val="vi-VN"/>
        </w:rPr>
        <w:t xml:space="preserve"> với thời gian thực hiện gói thầu là</w:t>
      </w:r>
      <w:r w:rsidRPr="006B2B81">
        <w:rPr>
          <w:i/>
          <w:iCs/>
          <w:sz w:val="20"/>
          <w:lang w:val="vi-VN"/>
        </w:rPr>
        <w:t>___ [</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thông tintrong quyết định phê duyệt kết quả lựa chọn nhà thầu]</w:t>
      </w:r>
      <w:r w:rsidRPr="006B2B81">
        <w:rPr>
          <w:sz w:val="20"/>
          <w:lang w:val="vi-VN"/>
        </w:rPr>
        <w:t>.</w:t>
      </w:r>
    </w:p>
    <w:p w14:paraId="469A13F6" w14:textId="77777777" w:rsidR="008B4CE6" w:rsidRPr="006B2B81" w:rsidRDefault="008B4CE6" w:rsidP="009E2020">
      <w:pPr>
        <w:spacing w:before="20" w:after="20" w:line="252" w:lineRule="auto"/>
        <w:ind w:firstLine="709"/>
        <w:rPr>
          <w:sz w:val="20"/>
          <w:lang w:val="vi-VN"/>
        </w:rPr>
      </w:pPr>
      <w:r w:rsidRPr="006B2B81">
        <w:rPr>
          <w:sz w:val="20"/>
          <w:lang w:val="vi-VN"/>
        </w:rPr>
        <w:t>Đề nghị đại diện hợp pháp của Nhà thầu tiến hành hoàn thiện và ký kết hợp đồng với Chủ đầu tư theo kế hoạch như sau:</w:t>
      </w:r>
    </w:p>
    <w:p w14:paraId="1FFC8C60"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thông qua phương tiện điện tử:</w:t>
      </w:r>
    </w:p>
    <w:p w14:paraId="36A207B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 ___ </w:t>
      </w:r>
      <w:r w:rsidRPr="006B2B81">
        <w:rPr>
          <w:i/>
          <w:iCs/>
          <w:sz w:val="20"/>
          <w:lang w:val="vi-VN"/>
        </w:rPr>
        <w:t>[ghi thời gian hoàn thiện hợp đồng];</w:t>
      </w:r>
    </w:p>
    <w:p w14:paraId="010E7383" w14:textId="77777777" w:rsidR="008B4CE6" w:rsidRPr="006B2B81" w:rsidRDefault="008B4CE6" w:rsidP="009E2020">
      <w:pPr>
        <w:spacing w:before="20" w:after="20" w:line="252" w:lineRule="auto"/>
        <w:ind w:firstLine="709"/>
        <w:rPr>
          <w:sz w:val="20"/>
          <w:lang w:val="vi-VN"/>
        </w:rPr>
      </w:pPr>
      <w:r w:rsidRPr="006B2B81">
        <w:rPr>
          <w:i/>
          <w:iCs/>
          <w:sz w:val="20"/>
          <w:lang w:val="vi-VN"/>
        </w:rPr>
        <w:t xml:space="preserve">- </w:t>
      </w:r>
      <w:r w:rsidRPr="006B2B81">
        <w:rPr>
          <w:sz w:val="20"/>
          <w:lang w:val="vi-VN"/>
        </w:rPr>
        <w:t xml:space="preserve">Địa chỉ phương tiện điện tử: ___ </w:t>
      </w:r>
      <w:r w:rsidRPr="006B2B81">
        <w:rPr>
          <w:i/>
          <w:iCs/>
          <w:sz w:val="20"/>
          <w:lang w:val="vi-VN"/>
        </w:rPr>
        <w:t>[ghi đường link, tên đăng nhập, mật khẩu (nếu có)… ];</w:t>
      </w:r>
    </w:p>
    <w:p w14:paraId="22722A61" w14:textId="77777777" w:rsidR="008B4CE6" w:rsidRPr="006B2B81" w:rsidRDefault="008B4CE6" w:rsidP="009E2020">
      <w:pPr>
        <w:spacing w:before="20" w:after="20" w:line="252" w:lineRule="auto"/>
        <w:ind w:firstLine="709"/>
        <w:rPr>
          <w:sz w:val="20"/>
          <w:lang w:val="vi-VN"/>
        </w:rPr>
      </w:pPr>
      <w:r w:rsidRPr="006B2B81">
        <w:rPr>
          <w:sz w:val="20"/>
          <w:lang w:val="vi-VN"/>
        </w:rPr>
        <w:t>- Việc ký biên bản hoàn thiện hợp đồng (nếu có) thực hiện qua Hệ thống.</w:t>
      </w:r>
    </w:p>
    <w:p w14:paraId="10D09127"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trực tiếp:</w:t>
      </w:r>
    </w:p>
    <w:p w14:paraId="2C5D2FD7"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đồng:___ </w:t>
      </w:r>
      <w:r w:rsidRPr="006B2B81">
        <w:rPr>
          <w:i/>
          <w:iCs/>
          <w:sz w:val="20"/>
          <w:lang w:val="vi-VN"/>
        </w:rPr>
        <w:t>[ghi thời gian hoàn thiện hợp đồng]</w:t>
      </w:r>
      <w:r w:rsidRPr="006B2B81">
        <w:rPr>
          <w:sz w:val="20"/>
          <w:lang w:val="vi-VN"/>
        </w:rPr>
        <w:t>, tại địa điểm</w:t>
      </w:r>
      <w:r w:rsidRPr="006B2B81">
        <w:rPr>
          <w:sz w:val="20"/>
          <w:vertAlign w:val="superscript"/>
          <w:lang w:val="vi-VN"/>
        </w:rPr>
        <w:t>(1)</w:t>
      </w:r>
      <w:r w:rsidRPr="006B2B81">
        <w:rPr>
          <w:sz w:val="20"/>
          <w:lang w:val="vi-VN"/>
        </w:rPr>
        <w:t xml:space="preserve">____ </w:t>
      </w:r>
      <w:r w:rsidRPr="006B2B81">
        <w:rPr>
          <w:i/>
          <w:iCs/>
          <w:sz w:val="20"/>
          <w:lang w:val="vi-VN"/>
        </w:rPr>
        <w:t>[ghi địa điểm hoàn thiện hợp đồng]</w:t>
      </w:r>
      <w:r w:rsidRPr="006B2B81">
        <w:rPr>
          <w:sz w:val="20"/>
          <w:lang w:val="vi-VN"/>
        </w:rPr>
        <w:t>. </w:t>
      </w:r>
    </w:p>
    <w:p w14:paraId="0E0122D0" w14:textId="77777777" w:rsidR="008B4CE6" w:rsidRPr="006B2B81" w:rsidRDefault="008B4CE6" w:rsidP="009E2020">
      <w:pPr>
        <w:spacing w:before="20" w:after="20" w:line="252" w:lineRule="auto"/>
        <w:ind w:firstLine="709"/>
        <w:rPr>
          <w:rFonts w:eastAsia="Arial"/>
          <w:sz w:val="20"/>
          <w:lang w:val="es-ES"/>
        </w:rPr>
      </w:pPr>
      <w:r w:rsidRPr="006B2B81">
        <w:rPr>
          <w:sz w:val="20"/>
          <w:lang w:val="es-ES"/>
        </w:rPr>
        <w:t xml:space="preserve">Đề nghị Nhà thầu </w:t>
      </w:r>
      <w:r w:rsidRPr="006B2B81">
        <w:rPr>
          <w:rFonts w:eastAsia="Arial"/>
          <w:sz w:val="20"/>
          <w:lang w:val="es-ES"/>
        </w:rPr>
        <w:t xml:space="preserve">thực hiện biện pháp bảo đảm thực hiện hợp đồng theo </w:t>
      </w:r>
      <w:r w:rsidRPr="006B2B81">
        <w:rPr>
          <w:sz w:val="20"/>
          <w:lang w:val="es-ES"/>
        </w:rPr>
        <w:t xml:space="preserve">Mẫu số 16 Chương VIII </w:t>
      </w:r>
      <w:r w:rsidRPr="006B2B81">
        <w:rPr>
          <w:rFonts w:eastAsia="Arial"/>
          <w:sz w:val="20"/>
          <w:lang w:val="es-ES"/>
        </w:rPr>
        <w:t>của E-HSMT với số tiền___</w:t>
      </w:r>
      <w:r w:rsidRPr="006B2B81">
        <w:rPr>
          <w:i/>
          <w:sz w:val="20"/>
          <w:lang w:val="vi-VN"/>
        </w:rPr>
        <w:t xml:space="preserve">[ghi giá trị cụ thể căn cứ quy mô, tính chất của gói thầu đảm bảo phù hợp với quy định của pháp luật về đấu thầu] </w:t>
      </w:r>
      <w:r w:rsidRPr="006B2B81">
        <w:rPr>
          <w:rFonts w:eastAsia="Arial"/>
          <w:sz w:val="20"/>
          <w:lang w:val="es-ES"/>
        </w:rPr>
        <w:t xml:space="preserve">và thời gian hiệu lực___ </w:t>
      </w:r>
      <w:r w:rsidRPr="006B2B81">
        <w:rPr>
          <w:i/>
          <w:sz w:val="20"/>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6B2B81">
        <w:rPr>
          <w:rFonts w:eastAsia="Arial"/>
          <w:sz w:val="20"/>
          <w:lang w:val="es-ES"/>
        </w:rPr>
        <w:t>.</w:t>
      </w:r>
    </w:p>
    <w:p w14:paraId="5CA13D45" w14:textId="77777777" w:rsidR="008B4CE6" w:rsidRPr="006B2B81" w:rsidRDefault="008B4CE6" w:rsidP="009E2020">
      <w:pPr>
        <w:spacing w:before="20" w:after="20" w:line="252" w:lineRule="auto"/>
        <w:ind w:firstLine="709"/>
        <w:rPr>
          <w:sz w:val="20"/>
          <w:lang w:val="es-ES"/>
        </w:rPr>
      </w:pPr>
      <w:r w:rsidRPr="006B2B81">
        <w:rPr>
          <w:sz w:val="20"/>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0B86F00" w14:textId="77777777" w:rsidR="008B4CE6" w:rsidRPr="006B2B81" w:rsidRDefault="008B4CE6" w:rsidP="009E2020">
      <w:pPr>
        <w:spacing w:before="20" w:after="20" w:line="252" w:lineRule="auto"/>
        <w:ind w:firstLine="709"/>
        <w:rPr>
          <w:sz w:val="20"/>
          <w:lang w:val="es-ES"/>
        </w:rPr>
      </w:pPr>
      <w:r w:rsidRPr="006B2B81">
        <w:rPr>
          <w:sz w:val="20"/>
          <w:lang w:val="es-ES"/>
        </w:rPr>
        <w:t>Nếu đến ngày___tháng___năm__</w:t>
      </w:r>
      <w:proofErr w:type="gramStart"/>
      <w:r w:rsidRPr="006B2B81">
        <w:rPr>
          <w:sz w:val="20"/>
          <w:lang w:val="es-ES"/>
        </w:rPr>
        <w:t>_</w:t>
      </w:r>
      <w:r w:rsidRPr="006B2B81">
        <w:rPr>
          <w:sz w:val="20"/>
          <w:vertAlign w:val="superscript"/>
          <w:lang w:val="es-ES"/>
        </w:rPr>
        <w:t>(</w:t>
      </w:r>
      <w:proofErr w:type="gramEnd"/>
      <w:r w:rsidRPr="006B2B81">
        <w:rPr>
          <w:sz w:val="20"/>
          <w:vertAlign w:val="superscript"/>
          <w:lang w:val="es-ES"/>
        </w:rPr>
        <w:t>1)</w:t>
      </w:r>
      <w:r w:rsidRPr="006B2B81">
        <w:rPr>
          <w:sz w:val="20"/>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2E871696" w14:textId="77777777" w:rsidR="008B4CE6" w:rsidRPr="006B2B81" w:rsidRDefault="008B4CE6" w:rsidP="009E2020">
      <w:pPr>
        <w:spacing w:before="20" w:after="20" w:line="252" w:lineRule="auto"/>
        <w:ind w:firstLine="709"/>
        <w:rPr>
          <w:sz w:val="20"/>
          <w:lang w:val="es-ES"/>
        </w:rPr>
      </w:pPr>
    </w:p>
    <w:p w14:paraId="0F7A4C31" w14:textId="77777777" w:rsidR="008B4CE6" w:rsidRPr="006B2B81" w:rsidRDefault="008B4CE6" w:rsidP="009E2020">
      <w:pPr>
        <w:spacing w:before="20" w:after="20" w:line="252" w:lineRule="auto"/>
        <w:ind w:firstLine="709"/>
        <w:rPr>
          <w:sz w:val="20"/>
          <w:lang w:val="es-ES"/>
        </w:rPr>
      </w:pPr>
      <w:r w:rsidRPr="006B2B81">
        <w:rPr>
          <w:i/>
          <w:iCs/>
          <w:sz w:val="20"/>
          <w:lang w:val="es-ES"/>
        </w:rPr>
        <w:t>Ghi chú:</w:t>
      </w:r>
    </w:p>
    <w:p w14:paraId="61C9A327" w14:textId="77777777" w:rsidR="008B4CE6" w:rsidRPr="006B2B81" w:rsidRDefault="008B4CE6" w:rsidP="009E2020">
      <w:pPr>
        <w:spacing w:before="20" w:after="20" w:line="252" w:lineRule="auto"/>
        <w:ind w:firstLine="709"/>
        <w:rPr>
          <w:sz w:val="20"/>
          <w:lang w:val="es-ES"/>
        </w:rPr>
      </w:pPr>
      <w:r w:rsidRPr="006B2B81">
        <w:rPr>
          <w:sz w:val="20"/>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F850795" w14:textId="77777777" w:rsidR="008B4CE6" w:rsidRPr="006B2B81" w:rsidRDefault="008B4CE6" w:rsidP="009E2020">
      <w:pPr>
        <w:spacing w:before="20" w:after="20" w:line="252" w:lineRule="auto"/>
        <w:ind w:firstLine="709"/>
        <w:rPr>
          <w:sz w:val="20"/>
          <w:lang w:val="es-ES"/>
        </w:rPr>
      </w:pPr>
      <w:r w:rsidRPr="006B2B81">
        <w:rPr>
          <w:sz w:val="20"/>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D808EA1" w14:textId="77777777" w:rsidR="008B4CE6" w:rsidRPr="006B2B81" w:rsidRDefault="008B4CE6" w:rsidP="009E2020">
      <w:pPr>
        <w:spacing w:before="20" w:after="20" w:line="252" w:lineRule="auto"/>
        <w:ind w:firstLine="709"/>
        <w:rPr>
          <w:sz w:val="20"/>
          <w:lang w:val="es-ES"/>
        </w:rPr>
      </w:pPr>
    </w:p>
    <w:bookmarkEnd w:id="3"/>
    <w:p w14:paraId="52342177" w14:textId="43A314C7" w:rsidR="008B4CE6" w:rsidRPr="006B2B81" w:rsidRDefault="008B4CE6" w:rsidP="009E2020">
      <w:pPr>
        <w:spacing w:before="20" w:after="20" w:line="252" w:lineRule="auto"/>
        <w:jc w:val="left"/>
        <w:rPr>
          <w:b/>
          <w:spacing w:val="-4"/>
          <w:sz w:val="20"/>
          <w:lang w:val="es-ES"/>
        </w:rPr>
      </w:pPr>
    </w:p>
    <w:p w14:paraId="34F4BAFB" w14:textId="77777777" w:rsidR="008B4CE6" w:rsidRPr="006B2B81" w:rsidRDefault="008B4CE6" w:rsidP="009E2020">
      <w:pPr>
        <w:pStyle w:val="BodyText"/>
        <w:spacing w:before="20" w:after="20" w:line="252" w:lineRule="auto"/>
        <w:jc w:val="right"/>
        <w:rPr>
          <w:b/>
          <w:sz w:val="20"/>
          <w:lang w:val="es-ES"/>
        </w:rPr>
      </w:pPr>
      <w:r w:rsidRPr="006B2B81">
        <w:rPr>
          <w:b/>
          <w:sz w:val="20"/>
          <w:lang w:val="es-ES"/>
        </w:rPr>
        <w:t>Mẫu số 16</w:t>
      </w:r>
    </w:p>
    <w:p w14:paraId="2BB6067A" w14:textId="77777777" w:rsidR="008B4CE6" w:rsidRPr="006B2B81" w:rsidRDefault="008B4CE6" w:rsidP="009E2020">
      <w:pPr>
        <w:pStyle w:val="BodyText"/>
        <w:spacing w:before="20" w:after="20" w:line="252" w:lineRule="auto"/>
        <w:jc w:val="right"/>
        <w:rPr>
          <w:b/>
          <w:sz w:val="20"/>
          <w:lang w:val="es-ES"/>
        </w:rPr>
      </w:pPr>
    </w:p>
    <w:p w14:paraId="01234141" w14:textId="77777777" w:rsidR="008B4CE6" w:rsidRPr="006B2B81" w:rsidRDefault="008B4CE6" w:rsidP="009E2020">
      <w:pPr>
        <w:widowControl w:val="0"/>
        <w:spacing w:before="20" w:after="20" w:line="252" w:lineRule="auto"/>
        <w:jc w:val="center"/>
        <w:rPr>
          <w:b/>
          <w:sz w:val="20"/>
          <w:vertAlign w:val="superscript"/>
          <w:lang w:val="es-ES"/>
        </w:rPr>
      </w:pPr>
      <w:r w:rsidRPr="006B2B81">
        <w:rPr>
          <w:b/>
          <w:sz w:val="20"/>
          <w:lang w:val="es-ES"/>
        </w:rPr>
        <w:t xml:space="preserve">BẢO LÃNH THỰC HIỆN HỢP </w:t>
      </w:r>
      <w:proofErr w:type="gramStart"/>
      <w:r w:rsidRPr="006B2B81">
        <w:rPr>
          <w:b/>
          <w:sz w:val="20"/>
          <w:lang w:val="es-ES"/>
        </w:rPr>
        <w:t>ĐỒNG</w:t>
      </w:r>
      <w:r w:rsidRPr="006B2B81">
        <w:rPr>
          <w:b/>
          <w:sz w:val="20"/>
          <w:vertAlign w:val="superscript"/>
          <w:lang w:val="es-ES"/>
        </w:rPr>
        <w:t>(</w:t>
      </w:r>
      <w:proofErr w:type="gramEnd"/>
      <w:r w:rsidRPr="006B2B81">
        <w:rPr>
          <w:b/>
          <w:sz w:val="20"/>
          <w:vertAlign w:val="superscript"/>
          <w:lang w:val="es-ES"/>
        </w:rPr>
        <w:t>1)</w:t>
      </w:r>
    </w:p>
    <w:p w14:paraId="408B004D"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2F9771D3" w14:textId="77777777" w:rsidR="008B4CE6" w:rsidRPr="006B2B81" w:rsidRDefault="008B4CE6" w:rsidP="009E2020">
      <w:pPr>
        <w:widowControl w:val="0"/>
        <w:spacing w:before="20" w:after="20" w:line="252" w:lineRule="auto"/>
        <w:jc w:val="center"/>
        <w:rPr>
          <w:sz w:val="20"/>
          <w:lang w:val="fr-FR"/>
        </w:rPr>
      </w:pPr>
    </w:p>
    <w:p w14:paraId="5FF68783"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______________</w:t>
      </w:r>
      <w:proofErr w:type="gramStart"/>
      <w:r w:rsidRPr="006B2B81">
        <w:rPr>
          <w:sz w:val="20"/>
          <w:lang w:val="fr-FR"/>
        </w:rPr>
        <w:t>_</w:t>
      </w:r>
      <w:r w:rsidRPr="006B2B81">
        <w:rPr>
          <w:i/>
          <w:sz w:val="20"/>
          <w:lang w:val="fr-FR"/>
        </w:rPr>
        <w:t>[</w:t>
      </w:r>
      <w:proofErr w:type="gramEnd"/>
      <w:r w:rsidRPr="006B2B81">
        <w:rPr>
          <w:i/>
          <w:sz w:val="20"/>
          <w:lang w:val="fr-FR"/>
        </w:rPr>
        <w:t>ghi tên Chủ đầu tư</w:t>
      </w:r>
      <w:r w:rsidRPr="006B2B81">
        <w:rPr>
          <w:i/>
          <w:sz w:val="20"/>
          <w:lang w:val="es-ES"/>
        </w:rPr>
        <w:t>]</w:t>
      </w:r>
    </w:p>
    <w:p w14:paraId="0FB9A0F5" w14:textId="77777777" w:rsidR="008B4CE6" w:rsidRPr="006B2B81" w:rsidRDefault="008B4CE6" w:rsidP="009E2020">
      <w:pPr>
        <w:widowControl w:val="0"/>
        <w:spacing w:before="20" w:after="20" w:line="252" w:lineRule="auto"/>
        <w:jc w:val="center"/>
        <w:rPr>
          <w:sz w:val="20"/>
          <w:lang w:val="es-ES"/>
        </w:rPr>
      </w:pPr>
      <w:r w:rsidRPr="006B2B81">
        <w:rPr>
          <w:sz w:val="20"/>
          <w:lang w:val="es-ES"/>
        </w:rPr>
        <w:t>(sau đây gọi là Chủ đầu tư)</w:t>
      </w:r>
    </w:p>
    <w:p w14:paraId="5F608DDA"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lastRenderedPageBreak/>
        <w:t xml:space="preserve">Theo đề nghị của ____ </w:t>
      </w:r>
      <w:r w:rsidRPr="006B2B81">
        <w:rPr>
          <w:i/>
          <w:sz w:val="20"/>
          <w:lang w:val="es-ES"/>
        </w:rPr>
        <w:t>[ghi tên Nhà thầu]</w:t>
      </w:r>
      <w:r w:rsidRPr="006B2B81">
        <w:rPr>
          <w:sz w:val="20"/>
          <w:lang w:val="es-ES"/>
        </w:rPr>
        <w:t xml:space="preserve"> (sau đây gọi là Nhà thầu) là Nhà thầu đã trúng thầu gói thầu ___</w:t>
      </w:r>
      <w:proofErr w:type="gramStart"/>
      <w:r w:rsidRPr="006B2B81">
        <w:rPr>
          <w:sz w:val="20"/>
          <w:lang w:val="es-ES"/>
        </w:rPr>
        <w:t xml:space="preserve">_  </w:t>
      </w:r>
      <w:r w:rsidRPr="006B2B81">
        <w:rPr>
          <w:i/>
          <w:sz w:val="20"/>
          <w:lang w:val="es-ES"/>
        </w:rPr>
        <w:t>[</w:t>
      </w:r>
      <w:proofErr w:type="gramEnd"/>
      <w:r w:rsidRPr="006B2B81">
        <w:rPr>
          <w:i/>
          <w:sz w:val="20"/>
          <w:lang w:val="es-ES"/>
        </w:rPr>
        <w:t>ghi tên gói thầu]</w:t>
      </w:r>
      <w:r w:rsidRPr="006B2B81">
        <w:rPr>
          <w:sz w:val="20"/>
          <w:lang w:val="es-ES"/>
        </w:rPr>
        <w:t xml:space="preserve"> và cam kết sẽ ký kết hợp đồng thực hiện gói thầu trên (sau đây gọi là hợp đồng); </w:t>
      </w:r>
      <w:r w:rsidRPr="006B2B81">
        <w:rPr>
          <w:sz w:val="20"/>
          <w:vertAlign w:val="superscript"/>
          <w:lang w:val="es-ES"/>
        </w:rPr>
        <w:t>(2)</w:t>
      </w:r>
    </w:p>
    <w:p w14:paraId="162EBC8A"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Theo quy định trong E-HSMT </w:t>
      </w:r>
      <w:r w:rsidRPr="006B2B81">
        <w:rPr>
          <w:i/>
          <w:sz w:val="20"/>
          <w:lang w:val="es-ES"/>
        </w:rPr>
        <w:t>(hoặc hợp đồng)</w:t>
      </w:r>
      <w:r w:rsidRPr="006B2B81">
        <w:rPr>
          <w:sz w:val="20"/>
          <w:lang w:val="es-ES"/>
        </w:rPr>
        <w:t>, Nhà thầu phải nộp cho Chủ đầu tư bảo lãnh của một ngân hàng với một khoản tiền xác định để bảo đảm nghĩa vụ và trách nhiệm của mình trong việc thực hiện hợp đồng;</w:t>
      </w:r>
    </w:p>
    <w:p w14:paraId="1A03B388"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Chúng tôi, ____ </w:t>
      </w:r>
      <w:r w:rsidRPr="006B2B81">
        <w:rPr>
          <w:i/>
          <w:sz w:val="20"/>
          <w:lang w:val="es-ES"/>
        </w:rPr>
        <w:t>[ghi tên của ngân hàng]</w:t>
      </w:r>
      <w:r w:rsidRPr="006B2B81">
        <w:rPr>
          <w:sz w:val="20"/>
          <w:lang w:val="es-ES"/>
        </w:rPr>
        <w:t xml:space="preserve"> có trụ sở đăng ký tại ____ </w:t>
      </w:r>
      <w:r w:rsidRPr="006B2B81">
        <w:rPr>
          <w:i/>
          <w:sz w:val="20"/>
          <w:lang w:val="es-ES"/>
        </w:rPr>
        <w:t xml:space="preserve">[ghi địa chỉ của ngân </w:t>
      </w:r>
      <w:proofErr w:type="gramStart"/>
      <w:r w:rsidRPr="006B2B81">
        <w:rPr>
          <w:i/>
          <w:sz w:val="20"/>
          <w:lang w:val="es-ES"/>
        </w:rPr>
        <w:t>hàng</w:t>
      </w:r>
      <w:r w:rsidRPr="006B2B81">
        <w:rPr>
          <w:sz w:val="20"/>
          <w:vertAlign w:val="superscript"/>
          <w:lang w:val="es-ES"/>
        </w:rPr>
        <w:t>(</w:t>
      </w:r>
      <w:proofErr w:type="gramEnd"/>
      <w:r w:rsidRPr="006B2B81">
        <w:rPr>
          <w:sz w:val="20"/>
          <w:vertAlign w:val="superscript"/>
          <w:lang w:val="es-ES"/>
        </w:rPr>
        <w:t>3)</w:t>
      </w:r>
      <w:r w:rsidRPr="006B2B81">
        <w:rPr>
          <w:i/>
          <w:sz w:val="20"/>
          <w:lang w:val="es-ES"/>
        </w:rPr>
        <w:t>]</w:t>
      </w:r>
      <w:r w:rsidRPr="006B2B81">
        <w:rPr>
          <w:sz w:val="20"/>
          <w:lang w:val="es-ES"/>
        </w:rPr>
        <w:t xml:space="preserve"> (sau đây gọi là “Ngân hàng”), xin cam kết bảo lãnh cho việc thực hiện hợp đồng của Nhà thầu với số tiền là ____ </w:t>
      </w:r>
      <w:r w:rsidRPr="006B2B81">
        <w:rPr>
          <w:i/>
          <w:sz w:val="20"/>
          <w:lang w:val="es-ES"/>
        </w:rPr>
        <w:t>[ghi rõ giá trị bằng số, bằng chữ và đồng tiền sử dụng]</w:t>
      </w:r>
      <w:r w:rsidRPr="006B2B81">
        <w:rPr>
          <w:sz w:val="20"/>
          <w:lang w:val="es-ES"/>
        </w:rPr>
        <w:t xml:space="preserve">. Chúng tôi cam kết thanh toán vô điều kiện, không hủy ngang cho Chủ đầu tư bất cứ khoản tiền nào trong giới hạn ____ </w:t>
      </w:r>
      <w:r w:rsidRPr="006B2B81">
        <w:rPr>
          <w:i/>
          <w:sz w:val="20"/>
          <w:lang w:val="es-ES"/>
        </w:rPr>
        <w:t>[ghi số tiền bảo lãnh]</w:t>
      </w:r>
      <w:r w:rsidRPr="006B2B81">
        <w:rPr>
          <w:sz w:val="20"/>
          <w:lang w:val="es-ES"/>
        </w:rPr>
        <w:t xml:space="preserve"> như đã nêu trên, khi có văn bản của Chủ đầu tư thông báo Nhà thầu vi phạm hợp đồng trong thời hạn hiệu lực của bảo lãnh thực hiện hợp đồng.</w:t>
      </w:r>
    </w:p>
    <w:p w14:paraId="1B0B2121"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t>Bảo lãnh này có hiệu lực kể từ ngày phát hành cho đến hết ngày ____ tháng ____ năm ___</w:t>
      </w:r>
      <w:proofErr w:type="gramStart"/>
      <w:r w:rsidRPr="006B2B81">
        <w:rPr>
          <w:sz w:val="20"/>
          <w:lang w:val="es-ES"/>
        </w:rPr>
        <w:t>_.</w:t>
      </w:r>
      <w:r w:rsidRPr="006B2B81">
        <w:rPr>
          <w:sz w:val="20"/>
          <w:vertAlign w:val="superscript"/>
          <w:lang w:val="es-ES"/>
        </w:rPr>
        <w:t>(</w:t>
      </w:r>
      <w:proofErr w:type="gramEnd"/>
      <w:r w:rsidRPr="006B2B81">
        <w:rPr>
          <w:sz w:val="20"/>
          <w:vertAlign w:val="superscript"/>
          <w:lang w:val="es-ES"/>
        </w:rPr>
        <w:t>4)</w:t>
      </w:r>
    </w:p>
    <w:p w14:paraId="1502B5B9" w14:textId="77777777" w:rsidR="008B4CE6" w:rsidRPr="006B2B81" w:rsidRDefault="008B4CE6" w:rsidP="009E2020">
      <w:pPr>
        <w:widowControl w:val="0"/>
        <w:tabs>
          <w:tab w:val="center" w:pos="6237"/>
        </w:tabs>
        <w:spacing w:before="20" w:after="20" w:line="252" w:lineRule="auto"/>
        <w:rPr>
          <w:b/>
          <w:sz w:val="20"/>
          <w:lang w:val="es-ES"/>
        </w:rPr>
      </w:pPr>
      <w:r w:rsidRPr="006B2B81">
        <w:rPr>
          <w:sz w:val="20"/>
          <w:lang w:val="es-ES"/>
        </w:rPr>
        <w:tab/>
      </w:r>
      <w:r w:rsidRPr="006B2B81">
        <w:rPr>
          <w:b/>
          <w:sz w:val="20"/>
          <w:lang w:val="es-ES"/>
        </w:rPr>
        <w:t xml:space="preserve">Đại diện hợp pháp của ngân hàng </w:t>
      </w:r>
    </w:p>
    <w:p w14:paraId="24023FAB" w14:textId="77777777" w:rsidR="008B4CE6" w:rsidRPr="006B2B81" w:rsidRDefault="008B4CE6" w:rsidP="009E2020">
      <w:pPr>
        <w:pStyle w:val="BodyText"/>
        <w:widowControl w:val="0"/>
        <w:tabs>
          <w:tab w:val="center" w:pos="6379"/>
        </w:tabs>
        <w:suppressAutoHyphens w:val="0"/>
        <w:spacing w:before="20" w:after="20" w:line="252" w:lineRule="auto"/>
        <w:rPr>
          <w:i/>
          <w:sz w:val="20"/>
          <w:lang w:val="es-ES"/>
        </w:rPr>
      </w:pPr>
      <w:r w:rsidRPr="006B2B81">
        <w:rPr>
          <w:sz w:val="20"/>
          <w:lang w:val="es-ES"/>
        </w:rPr>
        <w:tab/>
      </w:r>
      <w:r w:rsidRPr="006B2B81">
        <w:rPr>
          <w:i/>
          <w:sz w:val="20"/>
          <w:lang w:val="es-ES"/>
        </w:rPr>
        <w:t>[ghi tên, chức danh, ký tên và đóng dấu]</w:t>
      </w:r>
    </w:p>
    <w:p w14:paraId="05514536"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9D8E40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30B108AF"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2A6EC22"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 xml:space="preserve">Ghi chú: </w:t>
      </w:r>
    </w:p>
    <w:p w14:paraId="28BD7D90" w14:textId="77777777" w:rsidR="008B4CE6" w:rsidRPr="006B2B81" w:rsidRDefault="008B4CE6" w:rsidP="009E2020">
      <w:pPr>
        <w:widowControl w:val="0"/>
        <w:spacing w:before="20" w:after="20" w:line="252" w:lineRule="auto"/>
        <w:ind w:firstLine="720"/>
        <w:rPr>
          <w:sz w:val="20"/>
          <w:lang w:val="es-ES"/>
        </w:rPr>
      </w:pPr>
      <w:r w:rsidRPr="006B2B81">
        <w:rPr>
          <w:sz w:val="20"/>
          <w:lang w:val="es-ES"/>
        </w:rPr>
        <w:t>(1) Chỉ áp dụng trong trường hợp biện pháp bảo đảm thực hiện hợp đồng là thư bảo lãnh của ngân hàng hoặc tổ chức tài chính.</w:t>
      </w:r>
    </w:p>
    <w:p w14:paraId="0886D36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(2) Nếu ngân hàng bảo lãnh yêu cầu phải có hợp đồng đã ký mới cấp giấy bảo lãnh thì Chủ đầu tư xem xét, quyết định. Trong trường hợp này, đoạn trên có thể sửa lại như sau:</w:t>
      </w:r>
    </w:p>
    <w:p w14:paraId="37690B4F"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“Theo đề nghị của ___</w:t>
      </w:r>
      <w:proofErr w:type="gramStart"/>
      <w:r w:rsidRPr="006B2B81">
        <w:rPr>
          <w:sz w:val="20"/>
          <w:lang w:val="es-ES"/>
        </w:rPr>
        <w:t>_  [</w:t>
      </w:r>
      <w:proofErr w:type="gramEnd"/>
      <w:r w:rsidRPr="006B2B81">
        <w:rPr>
          <w:sz w:val="20"/>
          <w:lang w:val="es-ES"/>
        </w:rPr>
        <w:t>ghi tên Nhà thầu] (sau đây gọi là Nhà thầu) là Nhà thầu trúng thầu gói thầu ____ [ghi tên gói thầu] đã ký hợp đồng số [ghi số hợp đồng] ngày ____ tháng ____ năm ____  (sau đây gọi là Hợp đồng).”</w:t>
      </w:r>
    </w:p>
    <w:p w14:paraId="53E396F6"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(3) Địa chỉ ngân hàng: Ghi rõ địa chỉ, số điện thoại, số fax, e-mail để liên hệ.</w:t>
      </w:r>
    </w:p>
    <w:p w14:paraId="5D233D3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(4) Ghi thời hạn phù hợp với yêu cầu quy định tại tại Mẫu số 14 Thư chấp thuận E-HSDT và trao hợp đồng.</w:t>
      </w:r>
    </w:p>
    <w:p w14:paraId="2BF09617"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7BAB6C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61033354"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F54FF20"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0ACC3E6D"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5883A03B"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70EC391E" w14:textId="77777777" w:rsidR="008B4CE6" w:rsidRPr="006B2B81" w:rsidRDefault="008B4CE6" w:rsidP="009E2020">
      <w:pPr>
        <w:pStyle w:val="BodyText"/>
        <w:spacing w:before="20" w:after="20" w:line="252" w:lineRule="auto"/>
        <w:jc w:val="right"/>
        <w:rPr>
          <w:b/>
          <w:sz w:val="20"/>
          <w:u w:val="single"/>
          <w:lang w:val="es-ES"/>
        </w:rPr>
      </w:pPr>
      <w:r w:rsidRPr="006B2B81">
        <w:rPr>
          <w:b/>
          <w:sz w:val="20"/>
          <w:lang w:val="es-ES"/>
        </w:rPr>
        <w:t>Mẫu số 17</w:t>
      </w:r>
    </w:p>
    <w:p w14:paraId="3158159B" w14:textId="77777777" w:rsidR="008B4CE6" w:rsidRPr="006B2B81" w:rsidRDefault="008B4CE6" w:rsidP="009E2020">
      <w:pPr>
        <w:widowControl w:val="0"/>
        <w:tabs>
          <w:tab w:val="center" w:pos="4536"/>
          <w:tab w:val="right" w:pos="9072"/>
        </w:tabs>
        <w:spacing w:before="20" w:after="20" w:line="252" w:lineRule="auto"/>
        <w:jc w:val="center"/>
        <w:rPr>
          <w:b/>
          <w:sz w:val="20"/>
          <w:vertAlign w:val="superscript"/>
          <w:lang w:val="es-ES"/>
        </w:rPr>
      </w:pPr>
      <w:bookmarkStart w:id="4" w:name="_Hlk182384078"/>
      <w:r w:rsidRPr="006B2B81">
        <w:rPr>
          <w:b/>
          <w:sz w:val="20"/>
          <w:lang w:val="es-ES"/>
        </w:rPr>
        <w:t xml:space="preserve">BẢO LÃNH TIỀN TẠM ỨNG </w:t>
      </w:r>
      <w:r w:rsidRPr="006B2B81">
        <w:rPr>
          <w:sz w:val="20"/>
          <w:vertAlign w:val="superscript"/>
          <w:lang w:val="es-ES"/>
        </w:rPr>
        <w:t>(1)</w:t>
      </w:r>
    </w:p>
    <w:p w14:paraId="1B41AFC1"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42004DCA" w14:textId="77777777" w:rsidR="008B4CE6" w:rsidRPr="006B2B81" w:rsidRDefault="008B4CE6" w:rsidP="009E2020">
      <w:pPr>
        <w:widowControl w:val="0"/>
        <w:spacing w:before="20" w:after="20" w:line="252" w:lineRule="auto"/>
        <w:jc w:val="center"/>
        <w:rPr>
          <w:sz w:val="20"/>
          <w:lang w:val="fr-FR"/>
        </w:rPr>
      </w:pPr>
    </w:p>
    <w:p w14:paraId="20B50D96"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w:t>
      </w:r>
      <w:proofErr w:type="gramStart"/>
      <w:r w:rsidRPr="006B2B81">
        <w:rPr>
          <w:sz w:val="20"/>
          <w:lang w:val="fr-FR"/>
        </w:rPr>
        <w:t>_</w:t>
      </w:r>
      <w:r w:rsidRPr="006B2B81">
        <w:rPr>
          <w:i/>
          <w:sz w:val="20"/>
          <w:lang w:val="es-ES"/>
        </w:rPr>
        <w:t>[</w:t>
      </w:r>
      <w:proofErr w:type="gramEnd"/>
      <w:r w:rsidRPr="006B2B81">
        <w:rPr>
          <w:i/>
          <w:sz w:val="20"/>
          <w:lang w:val="es-ES"/>
        </w:rPr>
        <w:t xml:space="preserve">ghi </w:t>
      </w:r>
      <w:r w:rsidRPr="006B2B81">
        <w:rPr>
          <w:i/>
          <w:sz w:val="20"/>
          <w:lang w:val="fr-FR"/>
        </w:rPr>
        <w:t>tên Chủ đầu tư ]</w:t>
      </w:r>
    </w:p>
    <w:p w14:paraId="5CD6E6BE" w14:textId="77777777" w:rsidR="008B4CE6" w:rsidRPr="006B2B81" w:rsidRDefault="008B4CE6" w:rsidP="009E2020">
      <w:pPr>
        <w:widowControl w:val="0"/>
        <w:spacing w:before="20" w:after="20" w:line="252" w:lineRule="auto"/>
        <w:rPr>
          <w:sz w:val="20"/>
          <w:lang w:val="fr-FR"/>
        </w:rPr>
      </w:pPr>
      <w:r w:rsidRPr="006B2B81">
        <w:rPr>
          <w:sz w:val="20"/>
          <w:lang w:val="fr-FR"/>
        </w:rPr>
        <w:t xml:space="preserve">     </w:t>
      </w:r>
      <w:r w:rsidRPr="006B2B81">
        <w:rPr>
          <w:sz w:val="20"/>
          <w:lang w:val="fr-FR"/>
        </w:rPr>
        <w:tab/>
      </w:r>
      <w:r w:rsidRPr="006B2B81">
        <w:rPr>
          <w:sz w:val="20"/>
          <w:lang w:val="fr-FR"/>
        </w:rPr>
        <w:tab/>
      </w:r>
      <w:r w:rsidRPr="006B2B81">
        <w:rPr>
          <w:sz w:val="20"/>
          <w:lang w:val="fr-FR"/>
        </w:rPr>
        <w:tab/>
      </w:r>
      <w:r w:rsidRPr="006B2B81">
        <w:rPr>
          <w:sz w:val="20"/>
          <w:lang w:val="fr-FR"/>
        </w:rPr>
        <w:tab/>
        <w:t xml:space="preserve"> (</w:t>
      </w:r>
      <w:proofErr w:type="gramStart"/>
      <w:r w:rsidRPr="006B2B81">
        <w:rPr>
          <w:sz w:val="20"/>
          <w:lang w:val="fr-FR"/>
        </w:rPr>
        <w:t>sau</w:t>
      </w:r>
      <w:proofErr w:type="gramEnd"/>
      <w:r w:rsidRPr="006B2B81">
        <w:rPr>
          <w:sz w:val="20"/>
          <w:lang w:val="fr-FR"/>
        </w:rPr>
        <w:t xml:space="preserve"> đây gọi là Chủ đầu tư )</w:t>
      </w:r>
    </w:p>
    <w:p w14:paraId="3B5EEA27" w14:textId="77777777" w:rsidR="008B4CE6" w:rsidRPr="006B2B81" w:rsidRDefault="008B4CE6" w:rsidP="009E2020">
      <w:pPr>
        <w:pStyle w:val="BodyText"/>
        <w:widowControl w:val="0"/>
        <w:suppressAutoHyphens w:val="0"/>
        <w:spacing w:before="20" w:after="20" w:line="252" w:lineRule="auto"/>
        <w:jc w:val="center"/>
        <w:rPr>
          <w:i/>
          <w:sz w:val="20"/>
          <w:lang w:val="fr-FR"/>
        </w:rPr>
      </w:pPr>
      <w:r w:rsidRPr="006B2B81">
        <w:rPr>
          <w:i/>
          <w:sz w:val="20"/>
          <w:lang w:val="fr-FR"/>
        </w:rPr>
        <w:t>[</w:t>
      </w:r>
      <w:proofErr w:type="gramStart"/>
      <w:r w:rsidRPr="006B2B81">
        <w:rPr>
          <w:i/>
          <w:sz w:val="20"/>
          <w:lang w:val="fr-FR"/>
        </w:rPr>
        <w:t>ghi</w:t>
      </w:r>
      <w:proofErr w:type="gramEnd"/>
      <w:r w:rsidRPr="006B2B81">
        <w:rPr>
          <w:i/>
          <w:sz w:val="20"/>
          <w:lang w:val="fr-FR"/>
        </w:rPr>
        <w:t xml:space="preserve"> tên hợp đồng, số hợp đồng]</w:t>
      </w:r>
    </w:p>
    <w:p w14:paraId="4349BFEC"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Theo điều khoản về tạm ứng nêu trong điều kiện cụ thể của hợp đồng, ____ </w:t>
      </w:r>
      <w:r w:rsidRPr="006B2B81">
        <w:rPr>
          <w:i/>
          <w:sz w:val="20"/>
          <w:lang w:val="fr-FR"/>
        </w:rPr>
        <w:t xml:space="preserve">[ghi tên và địa chỉ của Nhà thầu] </w:t>
      </w:r>
      <w:r w:rsidRPr="006B2B81">
        <w:rPr>
          <w:sz w:val="20"/>
          <w:lang w:val="fr-FR"/>
        </w:rPr>
        <w:t xml:space="preserve">(sau đây gọi là Nhà thầu) phải nộp cho Chủ đầu tư một bảo lãnh ngân hàng để bảo đảm Nhà thầu sử dụng đúng mục đích khoản tiền tạm ứng ____ </w:t>
      </w:r>
      <w:r w:rsidRPr="006B2B81">
        <w:rPr>
          <w:i/>
          <w:sz w:val="20"/>
          <w:lang w:val="fr-FR"/>
        </w:rPr>
        <w:t xml:space="preserve">[ghi rõ giá trị bằng số, bằng chữ và đồng tiền sử dụng] </w:t>
      </w:r>
      <w:r w:rsidRPr="006B2B81">
        <w:rPr>
          <w:sz w:val="20"/>
          <w:lang w:val="fr-FR"/>
        </w:rPr>
        <w:t>cho việc thực hiện hợp đồng;</w:t>
      </w:r>
    </w:p>
    <w:p w14:paraId="7F548DD5"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Chúng tôi, ____ </w:t>
      </w:r>
      <w:r w:rsidRPr="006B2B81">
        <w:rPr>
          <w:i/>
          <w:sz w:val="20"/>
          <w:lang w:val="fr-FR"/>
        </w:rPr>
        <w:t>[ghi tên của ngân hàng]</w:t>
      </w:r>
      <w:r w:rsidRPr="006B2B81">
        <w:rPr>
          <w:sz w:val="20"/>
          <w:lang w:val="fr-FR"/>
        </w:rPr>
        <w:t xml:space="preserve"> có trụ sở đăng ký tại ____ </w:t>
      </w:r>
      <w:r w:rsidRPr="006B2B81">
        <w:rPr>
          <w:i/>
          <w:sz w:val="20"/>
          <w:lang w:val="fr-FR"/>
        </w:rPr>
        <w:t xml:space="preserve">[ghi địa chỉ của ngân </w:t>
      </w:r>
      <w:proofErr w:type="gramStart"/>
      <w:r w:rsidRPr="006B2B81">
        <w:rPr>
          <w:i/>
          <w:sz w:val="20"/>
          <w:lang w:val="fr-FR"/>
        </w:rPr>
        <w:t>hàng</w:t>
      </w:r>
      <w:r w:rsidRPr="006B2B81">
        <w:rPr>
          <w:sz w:val="20"/>
          <w:vertAlign w:val="superscript"/>
          <w:lang w:val="fr-FR"/>
        </w:rPr>
        <w:t>(</w:t>
      </w:r>
      <w:proofErr w:type="gramEnd"/>
      <w:r w:rsidRPr="006B2B81">
        <w:rPr>
          <w:sz w:val="20"/>
          <w:vertAlign w:val="superscript"/>
          <w:lang w:val="fr-FR"/>
        </w:rPr>
        <w:t>2)</w:t>
      </w:r>
      <w:r w:rsidRPr="006B2B81">
        <w:rPr>
          <w:i/>
          <w:sz w:val="20"/>
          <w:lang w:val="fr-FR"/>
        </w:rPr>
        <w:t>]</w:t>
      </w:r>
      <w:r w:rsidRPr="006B2B81">
        <w:rPr>
          <w:sz w:val="20"/>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6B2B81">
        <w:rPr>
          <w:i/>
          <w:sz w:val="20"/>
          <w:lang w:val="fr-FR"/>
        </w:rPr>
        <w:t>[ghi rõ giá trị bằng số, bằng chữ và đồng tiền sử dụng dụng phù hợp với hợp đồng đã ký].</w:t>
      </w:r>
    </w:p>
    <w:p w14:paraId="69D2210F"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Ngoài ra, chúng tôi đồng ý rằng các thay đổi, bổ sung hoặc điều chỉnh các điều kiện của hợp đồng hoặc của bất kỳ tài liệu nào liên quan </w:t>
      </w:r>
      <w:r w:rsidRPr="006B2B81">
        <w:rPr>
          <w:rFonts w:eastAsia="Calibri"/>
          <w:kern w:val="24"/>
          <w:sz w:val="20"/>
          <w:lang w:val="fr-FR" w:eastAsia="vi-VN"/>
        </w:rPr>
        <w:t>đến</w:t>
      </w:r>
      <w:r w:rsidRPr="006B2B81">
        <w:rPr>
          <w:sz w:val="20"/>
          <w:lang w:val="fr-FR"/>
        </w:rPr>
        <w:t xml:space="preserve"> hợp đồng được ký giữa Nhà thầu và Chủ đầu tư sẽ không làm thay đổi bất kỳ nghĩa vụ nào của chúng tôi theo bảo lãnh này.</w:t>
      </w:r>
    </w:p>
    <w:p w14:paraId="3D4B1FE1" w14:textId="77777777" w:rsidR="008B4CE6" w:rsidRPr="006B2B81" w:rsidRDefault="008B4CE6" w:rsidP="009E2020">
      <w:pPr>
        <w:widowControl w:val="0"/>
        <w:tabs>
          <w:tab w:val="left" w:pos="0"/>
        </w:tabs>
        <w:spacing w:before="20" w:after="20" w:line="252" w:lineRule="auto"/>
        <w:rPr>
          <w:sz w:val="20"/>
          <w:lang w:val="fr-FR"/>
        </w:rPr>
      </w:pPr>
      <w:r w:rsidRPr="006B2B81">
        <w:rPr>
          <w:sz w:val="20"/>
          <w:lang w:val="fr-FR"/>
        </w:rPr>
        <w:tab/>
        <w:t>Bảo lãnh này có hiệu lực kể từ ngày Nhà thầu nhận được khoản tạm ứng theo hợp đồng cho đến ngày___</w:t>
      </w:r>
      <w:proofErr w:type="gramStart"/>
      <w:r w:rsidRPr="006B2B81">
        <w:rPr>
          <w:sz w:val="20"/>
          <w:lang w:val="fr-FR"/>
        </w:rPr>
        <w:t>_  tháng</w:t>
      </w:r>
      <w:proofErr w:type="gramEnd"/>
      <w:r w:rsidRPr="006B2B81">
        <w:rPr>
          <w:sz w:val="20"/>
          <w:lang w:val="fr-FR"/>
        </w:rPr>
        <w:t xml:space="preserve">____ năm ____ </w:t>
      </w:r>
      <w:r w:rsidRPr="006B2B81">
        <w:rPr>
          <w:sz w:val="20"/>
          <w:vertAlign w:val="superscript"/>
          <w:lang w:val="fr-FR"/>
        </w:rPr>
        <w:t>(3)</w:t>
      </w:r>
      <w:r w:rsidRPr="006B2B81">
        <w:rPr>
          <w:sz w:val="20"/>
          <w:lang w:val="fr-FR"/>
        </w:rPr>
        <w:t xml:space="preserve">. </w:t>
      </w:r>
    </w:p>
    <w:p w14:paraId="0612D601" w14:textId="77777777" w:rsidR="008B4CE6" w:rsidRPr="006B2B81" w:rsidRDefault="008B4CE6" w:rsidP="009E2020">
      <w:pPr>
        <w:widowControl w:val="0"/>
        <w:tabs>
          <w:tab w:val="center" w:pos="6379"/>
        </w:tabs>
        <w:spacing w:before="20" w:after="20" w:line="252" w:lineRule="auto"/>
        <w:rPr>
          <w:b/>
          <w:sz w:val="20"/>
          <w:lang w:val="fr-FR"/>
        </w:rPr>
      </w:pPr>
      <w:r w:rsidRPr="006B2B81">
        <w:rPr>
          <w:sz w:val="20"/>
          <w:lang w:val="fr-FR"/>
        </w:rPr>
        <w:tab/>
      </w:r>
      <w:r w:rsidRPr="006B2B81">
        <w:rPr>
          <w:b/>
          <w:sz w:val="20"/>
          <w:lang w:val="fr-FR"/>
        </w:rPr>
        <w:t>Đại diện hợp pháp của ngân hàng</w:t>
      </w:r>
    </w:p>
    <w:p w14:paraId="1BA8A0FC" w14:textId="77777777" w:rsidR="008B4CE6" w:rsidRPr="006B2B81" w:rsidRDefault="008B4CE6" w:rsidP="009E2020">
      <w:pPr>
        <w:pStyle w:val="BodyText"/>
        <w:widowControl w:val="0"/>
        <w:tabs>
          <w:tab w:val="center" w:pos="6521"/>
        </w:tabs>
        <w:suppressAutoHyphens w:val="0"/>
        <w:spacing w:before="20" w:after="20" w:line="252" w:lineRule="auto"/>
        <w:rPr>
          <w:i/>
          <w:sz w:val="20"/>
          <w:lang w:val="fr-FR"/>
        </w:rPr>
      </w:pPr>
      <w:r w:rsidRPr="006B2B81">
        <w:rPr>
          <w:sz w:val="20"/>
          <w:lang w:val="fr-FR"/>
        </w:rPr>
        <w:tab/>
      </w:r>
      <w:r w:rsidRPr="006B2B81">
        <w:rPr>
          <w:i/>
          <w:sz w:val="20"/>
          <w:lang w:val="fr-FR"/>
        </w:rPr>
        <w:t>[</w:t>
      </w:r>
      <w:proofErr w:type="gramStart"/>
      <w:r w:rsidRPr="006B2B81">
        <w:rPr>
          <w:i/>
          <w:sz w:val="20"/>
          <w:lang w:val="fr-FR"/>
        </w:rPr>
        <w:t>ghi</w:t>
      </w:r>
      <w:proofErr w:type="gramEnd"/>
      <w:r w:rsidRPr="006B2B81">
        <w:rPr>
          <w:i/>
          <w:sz w:val="20"/>
          <w:lang w:val="fr-FR"/>
        </w:rPr>
        <w:t xml:space="preserve"> tên, chức danh, ký tên và đóng dấu]</w:t>
      </w:r>
    </w:p>
    <w:p w14:paraId="2F349500"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Ghi chú: </w:t>
      </w:r>
    </w:p>
    <w:p w14:paraId="0F44F65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(1)  Căn cứ điều kiện cụ thể của gói thầu mà quy định phù hợp với yêu cầu quy định tại Điều […] E-ĐKC và E-ĐKCT. </w:t>
      </w:r>
    </w:p>
    <w:p w14:paraId="63AB638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(2)  Địa chỉ ngân hàng: Ghi rõ địa chỉ, số điện thoại, số fax, e-mail để liên hệ.</w:t>
      </w:r>
    </w:p>
    <w:p w14:paraId="4116693E"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(3)  Ngày quy định tại Điều […] E-ĐKC và E-ĐKCT. </w:t>
      </w:r>
    </w:p>
    <w:bookmarkEnd w:id="4"/>
    <w:p w14:paraId="13D04DA3" w14:textId="77777777" w:rsidR="008B4CE6" w:rsidRPr="006B2B81" w:rsidRDefault="008B4CE6" w:rsidP="009E2020">
      <w:pPr>
        <w:widowControl w:val="0"/>
        <w:spacing w:before="20" w:after="20" w:line="252" w:lineRule="auto"/>
        <w:ind w:firstLine="567"/>
        <w:jc w:val="right"/>
        <w:rPr>
          <w:b/>
          <w:sz w:val="20"/>
          <w:lang w:val="fr-FR"/>
        </w:rPr>
      </w:pPr>
      <w:r w:rsidRPr="006B2B81">
        <w:rPr>
          <w:b/>
          <w:sz w:val="20"/>
          <w:lang w:val="fr-FR"/>
        </w:rPr>
        <w:br w:type="page"/>
      </w:r>
      <w:r w:rsidRPr="006B2B81">
        <w:rPr>
          <w:b/>
          <w:sz w:val="20"/>
          <w:lang w:val="vi-VN"/>
        </w:rPr>
        <w:lastRenderedPageBreak/>
        <w:t xml:space="preserve">Mẫu số </w:t>
      </w:r>
      <w:r w:rsidRPr="006B2B81">
        <w:rPr>
          <w:b/>
          <w:sz w:val="20"/>
          <w:lang w:val="fr-FR"/>
        </w:rPr>
        <w:t>18</w:t>
      </w:r>
    </w:p>
    <w:p w14:paraId="393F1F16" w14:textId="77777777" w:rsidR="008B4CE6" w:rsidRPr="006B2B81" w:rsidRDefault="008B4CE6" w:rsidP="009E2020">
      <w:pPr>
        <w:widowControl w:val="0"/>
        <w:spacing w:before="20" w:after="20" w:line="252" w:lineRule="auto"/>
        <w:ind w:firstLine="567"/>
        <w:jc w:val="center"/>
        <w:rPr>
          <w:b/>
          <w:bCs/>
          <w:sz w:val="20"/>
          <w:vertAlign w:val="superscript"/>
          <w:lang w:val="vi-VN"/>
        </w:rPr>
      </w:pPr>
      <w:r w:rsidRPr="006B2B81">
        <w:rPr>
          <w:b/>
          <w:bCs/>
          <w:sz w:val="20"/>
          <w:lang w:val="vi-VN"/>
        </w:rPr>
        <w:t>GIẤY ỦY QUYỀN</w:t>
      </w:r>
      <w:r w:rsidRPr="006B2B81">
        <w:rPr>
          <w:b/>
          <w:bCs/>
          <w:sz w:val="20"/>
          <w:lang w:val="fr-FR"/>
        </w:rPr>
        <w:t xml:space="preserve"> </w:t>
      </w:r>
      <w:r w:rsidRPr="006B2B81">
        <w:rPr>
          <w:b/>
          <w:bCs/>
          <w:sz w:val="20"/>
          <w:vertAlign w:val="superscript"/>
          <w:lang w:val="vi-VN"/>
        </w:rPr>
        <w:t>(1)</w:t>
      </w:r>
    </w:p>
    <w:p w14:paraId="459863A9" w14:textId="77777777" w:rsidR="008B4CE6" w:rsidRPr="006B2B81" w:rsidRDefault="008B4CE6" w:rsidP="009E2020">
      <w:pPr>
        <w:widowControl w:val="0"/>
        <w:spacing w:before="20" w:after="20" w:line="252" w:lineRule="auto"/>
        <w:ind w:firstLine="567"/>
        <w:rPr>
          <w:i/>
          <w:iCs/>
          <w:sz w:val="20"/>
          <w:lang w:val="fr-FR"/>
        </w:rPr>
      </w:pPr>
      <w:r w:rsidRPr="006B2B81">
        <w:rPr>
          <w:i/>
          <w:iCs/>
          <w:sz w:val="20"/>
          <w:lang w:val="vi-VN"/>
        </w:rPr>
        <w:tab/>
      </w:r>
    </w:p>
    <w:p w14:paraId="02342DFA" w14:textId="77777777" w:rsidR="008B4CE6" w:rsidRPr="006B2B81" w:rsidRDefault="008B4CE6" w:rsidP="009E2020">
      <w:pPr>
        <w:widowControl w:val="0"/>
        <w:spacing w:before="20" w:after="20" w:line="252" w:lineRule="auto"/>
        <w:ind w:firstLine="567"/>
        <w:rPr>
          <w:sz w:val="20"/>
          <w:lang w:val="vi-VN"/>
        </w:rPr>
      </w:pPr>
      <w:r w:rsidRPr="006B2B81">
        <w:rPr>
          <w:iCs/>
          <w:sz w:val="20"/>
          <w:lang w:val="vi-VN"/>
        </w:rPr>
        <w:t xml:space="preserve">Hôm nay, ngày </w:t>
      </w:r>
      <w:r w:rsidRPr="006B2B81">
        <w:rPr>
          <w:sz w:val="20"/>
          <w:lang w:val="vi-VN"/>
        </w:rPr>
        <w:t>____ tháng ____ năm ____, tại ____</w:t>
      </w:r>
    </w:p>
    <w:p w14:paraId="26D492A9" w14:textId="77777777" w:rsidR="008B4CE6" w:rsidRPr="006B2B81" w:rsidRDefault="008B4CE6" w:rsidP="009E2020">
      <w:pPr>
        <w:widowControl w:val="0"/>
        <w:spacing w:before="20" w:after="20" w:line="252" w:lineRule="auto"/>
        <w:ind w:firstLine="567"/>
        <w:rPr>
          <w:iCs/>
          <w:sz w:val="20"/>
          <w:lang w:val="vi-VN"/>
        </w:rPr>
      </w:pPr>
    </w:p>
    <w:p w14:paraId="440B11C6" w14:textId="77777777" w:rsidR="008B4CE6" w:rsidRPr="006B2B81" w:rsidRDefault="008B4CE6" w:rsidP="009E2020">
      <w:pPr>
        <w:widowControl w:val="0"/>
        <w:spacing w:before="20" w:after="20" w:line="252" w:lineRule="auto"/>
        <w:ind w:firstLine="567"/>
        <w:rPr>
          <w:iCs/>
          <w:sz w:val="20"/>
          <w:lang w:val="vi-VN"/>
        </w:rPr>
      </w:pPr>
      <w:r w:rsidRPr="006B2B81">
        <w:rPr>
          <w:sz w:val="20"/>
          <w:lang w:val="vi-VN"/>
        </w:rPr>
        <w:t>Tôi là ____</w:t>
      </w:r>
      <w:r w:rsidRPr="006B2B81">
        <w:rPr>
          <w:i/>
          <w:sz w:val="20"/>
          <w:lang w:val="vi-VN"/>
        </w:rPr>
        <w:t>[ghi tên, số CCCD hoặc số hộ chiếu, chức danh của người đại diện theo pháp luật của nhà thầu]</w:t>
      </w:r>
      <w:r w:rsidRPr="006B2B81">
        <w:rPr>
          <w:i/>
          <w:iCs/>
          <w:sz w:val="20"/>
          <w:lang w:val="vi-VN"/>
        </w:rPr>
        <w:t>,</w:t>
      </w:r>
      <w:r w:rsidRPr="006B2B81">
        <w:rPr>
          <w:iCs/>
          <w:sz w:val="20"/>
          <w:lang w:val="vi-VN"/>
        </w:rPr>
        <w:t xml:space="preserve"> là người đại diện theo pháp luật của </w:t>
      </w:r>
      <w:r w:rsidRPr="006B2B81">
        <w:rPr>
          <w:sz w:val="20"/>
          <w:lang w:val="vi-VN"/>
        </w:rPr>
        <w:t>____</w:t>
      </w:r>
      <w:r w:rsidRPr="006B2B81">
        <w:rPr>
          <w:i/>
          <w:sz w:val="20"/>
          <w:lang w:val="vi-VN"/>
        </w:rPr>
        <w:t xml:space="preserve"> [ghi tên nhà thầu] </w:t>
      </w:r>
      <w:r w:rsidRPr="006B2B81">
        <w:rPr>
          <w:sz w:val="20"/>
          <w:lang w:val="vi-VN"/>
        </w:rPr>
        <w:t>có địa chỉ tại ____</w:t>
      </w:r>
      <w:r w:rsidRPr="006B2B81">
        <w:rPr>
          <w:i/>
          <w:sz w:val="20"/>
          <w:lang w:val="vi-VN"/>
        </w:rPr>
        <w:t xml:space="preserve">[ghi địa chỉ của nhà thầu] </w:t>
      </w:r>
      <w:r w:rsidRPr="006B2B81">
        <w:rPr>
          <w:sz w:val="20"/>
          <w:lang w:val="vi-VN"/>
        </w:rPr>
        <w:t>bằng văn bản này ủy quyền cho____</w:t>
      </w:r>
      <w:r w:rsidRPr="006B2B81">
        <w:rPr>
          <w:i/>
          <w:sz w:val="20"/>
          <w:lang w:val="vi-VN"/>
        </w:rPr>
        <w:t xml:space="preserve"> [ghi tên, số CCCD hoặc số hộ chiếu, chức danh của người được ủy quyền] </w:t>
      </w:r>
      <w:r w:rsidRPr="006B2B81">
        <w:rPr>
          <w:sz w:val="20"/>
          <w:lang w:val="vi-VN"/>
        </w:rPr>
        <w:t>thực hiện các công việc sau đây trong quá trình tham dự thầu gói thầu ____</w:t>
      </w:r>
      <w:r w:rsidRPr="006B2B81">
        <w:rPr>
          <w:i/>
          <w:sz w:val="20"/>
          <w:lang w:val="vi-VN"/>
        </w:rPr>
        <w:t>[ghi tên gói thầu]</w:t>
      </w:r>
      <w:r w:rsidRPr="006B2B81">
        <w:rPr>
          <w:sz w:val="20"/>
          <w:lang w:val="vi-VN"/>
        </w:rPr>
        <w:t xml:space="preserve"> thuộc dự án/dự toán mua sắm____</w:t>
      </w:r>
      <w:r w:rsidRPr="006B2B81">
        <w:rPr>
          <w:i/>
          <w:sz w:val="20"/>
          <w:lang w:val="vi-VN"/>
        </w:rPr>
        <w:t>[ghi tên dự án/dự toán mua sắm]</w:t>
      </w:r>
      <w:r w:rsidRPr="006B2B81">
        <w:rPr>
          <w:sz w:val="20"/>
          <w:lang w:val="vi-VN"/>
        </w:rPr>
        <w:t xml:space="preserve"> do ____</w:t>
      </w:r>
      <w:r w:rsidRPr="006B2B81">
        <w:rPr>
          <w:i/>
          <w:sz w:val="20"/>
          <w:lang w:val="vi-VN"/>
        </w:rPr>
        <w:t xml:space="preserve">[ghi tên Chủ đầu tư] </w:t>
      </w:r>
      <w:r w:rsidRPr="006B2B81">
        <w:rPr>
          <w:sz w:val="20"/>
          <w:lang w:val="vi-VN"/>
        </w:rPr>
        <w:t>tổ chức</w:t>
      </w:r>
      <w:r w:rsidRPr="006B2B81">
        <w:rPr>
          <w:iCs/>
          <w:sz w:val="20"/>
          <w:lang w:val="vi-VN"/>
        </w:rPr>
        <w:t>:</w:t>
      </w:r>
    </w:p>
    <w:p w14:paraId="77B5A222"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đối chiếu tài liệu;</w:t>
      </w:r>
    </w:p>
    <w:p w14:paraId="0E19DDF4"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thương thảo hợp đồng (nếu có) đối với trường hợp thương thảo hợp đồng trực tiếp;</w:t>
      </w:r>
    </w:p>
    <w:p w14:paraId="116486D3"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hoàn thiện hợp đồng đối với trường hợp hoàn thiện hợp đồng trực tiếp.</w:t>
      </w:r>
    </w:p>
    <w:p w14:paraId="5895146F"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Ký hợp đồng]</w:t>
      </w:r>
      <w:r w:rsidRPr="006B2B81">
        <w:rPr>
          <w:sz w:val="20"/>
          <w:vertAlign w:val="superscript"/>
          <w:lang w:val="vi-VN"/>
        </w:rPr>
        <w:t>(2)</w:t>
      </w:r>
      <w:r w:rsidRPr="006B2B81">
        <w:rPr>
          <w:sz w:val="20"/>
          <w:lang w:val="vi-VN"/>
        </w:rPr>
        <w:t>.</w:t>
      </w:r>
    </w:p>
    <w:p w14:paraId="6A3DC09C"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Người được ủy quyền nêu trên chỉ thực hiện các công việc trong phạm vi ủy quyền với tư cách là đại diện hợp pháp của ____</w:t>
      </w:r>
      <w:r w:rsidRPr="006B2B81">
        <w:rPr>
          <w:i/>
          <w:sz w:val="20"/>
          <w:lang w:val="vi-VN"/>
        </w:rPr>
        <w:t>[ghi tên nhà thầu]</w:t>
      </w:r>
      <w:r w:rsidRPr="006B2B81">
        <w:rPr>
          <w:sz w:val="20"/>
          <w:lang w:val="vi-VN"/>
        </w:rPr>
        <w:t>. ____</w:t>
      </w:r>
      <w:r w:rsidRPr="006B2B81">
        <w:rPr>
          <w:i/>
          <w:sz w:val="20"/>
          <w:lang w:val="vi-VN"/>
        </w:rPr>
        <w:t xml:space="preserve">[ghi tên người đại diện theo pháp luật của nhà thầu] </w:t>
      </w:r>
      <w:r w:rsidRPr="006B2B81">
        <w:rPr>
          <w:sz w:val="20"/>
          <w:lang w:val="vi-VN"/>
        </w:rPr>
        <w:t>chịu trách nhiệm hoàn toàn về những công việc do ____</w:t>
      </w:r>
      <w:r w:rsidRPr="006B2B81">
        <w:rPr>
          <w:i/>
          <w:sz w:val="20"/>
          <w:lang w:val="vi-VN"/>
        </w:rPr>
        <w:t>[ghi tên người được ủy quyền]</w:t>
      </w:r>
      <w:r w:rsidRPr="006B2B81">
        <w:rPr>
          <w:sz w:val="20"/>
          <w:lang w:val="vi-VN"/>
        </w:rPr>
        <w:t xml:space="preserve"> thực hiện trong phạm vi ủy quyền. </w:t>
      </w:r>
    </w:p>
    <w:p w14:paraId="5E131C27"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Giấy ủy quyền có hiệu lực kể từ ngày ____ đến ngày  ____</w:t>
      </w:r>
      <w:r w:rsidRPr="006B2B81">
        <w:rPr>
          <w:sz w:val="20"/>
          <w:vertAlign w:val="superscript"/>
          <w:lang w:val="vi-VN"/>
        </w:rPr>
        <w:t>(3)</w:t>
      </w:r>
      <w:r w:rsidRPr="006B2B81">
        <w:rPr>
          <w:sz w:val="20"/>
          <w:lang w:val="vi-VN"/>
        </w:rPr>
        <w:t>. Giấy ủy quyền này được lập thành ____ bản có giá trị pháp lý như nhau, người ủy quyền giữ ____ bản, người được ủy quyền giữ ____ bản, Chủ đầu tư giữ___bản.</w:t>
      </w:r>
    </w:p>
    <w:p w14:paraId="1E2BEB32" w14:textId="77777777" w:rsidR="008B4CE6" w:rsidRPr="006B2B81" w:rsidRDefault="008B4CE6" w:rsidP="009E2020">
      <w:pPr>
        <w:pStyle w:val="BodyTextIndent"/>
        <w:widowControl w:val="0"/>
        <w:spacing w:before="20" w:after="20" w:line="252" w:lineRule="auto"/>
        <w:ind w:left="0" w:firstLine="567"/>
        <w:rPr>
          <w:sz w:val="20"/>
          <w:lang w:val="vi-VN"/>
        </w:rPr>
      </w:pPr>
    </w:p>
    <w:tbl>
      <w:tblPr>
        <w:tblW w:w="0" w:type="auto"/>
        <w:tblLook w:val="01E0" w:firstRow="1" w:lastRow="1" w:firstColumn="1" w:lastColumn="1" w:noHBand="0" w:noVBand="0"/>
      </w:tblPr>
      <w:tblGrid>
        <w:gridCol w:w="4665"/>
        <w:gridCol w:w="4973"/>
      </w:tblGrid>
      <w:tr w:rsidR="008B4CE6" w:rsidRPr="006B2B81" w14:paraId="4FCB71A0" w14:textId="77777777" w:rsidTr="00900BE3">
        <w:trPr>
          <w:trHeight w:val="903"/>
        </w:trPr>
        <w:tc>
          <w:tcPr>
            <w:tcW w:w="4728" w:type="dxa"/>
            <w:hideMark/>
          </w:tcPr>
          <w:p w14:paraId="15EAADA4"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được ủy quyền</w:t>
            </w:r>
          </w:p>
          <w:p w14:paraId="67142333"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chức danh, ký tên và</w:t>
            </w:r>
          </w:p>
          <w:p w14:paraId="0A97455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 xml:space="preserve"> đóng dấu (nếu có)]</w:t>
            </w:r>
          </w:p>
        </w:tc>
        <w:tc>
          <w:tcPr>
            <w:tcW w:w="5040" w:type="dxa"/>
            <w:hideMark/>
          </w:tcPr>
          <w:p w14:paraId="684B6D46"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ủy quyền</w:t>
            </w:r>
          </w:p>
          <w:p w14:paraId="30ABF46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người đại diện theo pháp luật của nhà thầu, chức danh, ký tên và đóng dấu]</w:t>
            </w:r>
          </w:p>
        </w:tc>
      </w:tr>
    </w:tbl>
    <w:p w14:paraId="4AD2E409" w14:textId="77777777" w:rsidR="008B4CE6" w:rsidRPr="006B2B81" w:rsidRDefault="008B4CE6" w:rsidP="009E2020">
      <w:pPr>
        <w:pStyle w:val="BodyText"/>
        <w:widowControl w:val="0"/>
        <w:suppressAutoHyphens w:val="0"/>
        <w:spacing w:before="20" w:after="20" w:line="252" w:lineRule="auto"/>
        <w:ind w:firstLine="567"/>
        <w:rPr>
          <w:i/>
          <w:sz w:val="20"/>
          <w:lang w:val="vi-VN"/>
        </w:rPr>
      </w:pPr>
    </w:p>
    <w:p w14:paraId="1783101A" w14:textId="77777777" w:rsidR="008B4CE6" w:rsidRPr="006B2B81" w:rsidRDefault="008B4CE6" w:rsidP="009E2020">
      <w:pPr>
        <w:pStyle w:val="BodyText"/>
        <w:widowControl w:val="0"/>
        <w:suppressAutoHyphens w:val="0"/>
        <w:spacing w:before="20" w:after="20" w:line="252" w:lineRule="auto"/>
        <w:ind w:right="0" w:firstLine="567"/>
        <w:rPr>
          <w:b/>
          <w:bCs/>
          <w:i/>
          <w:iCs/>
          <w:sz w:val="20"/>
          <w:lang w:val="vi-VN"/>
        </w:rPr>
      </w:pPr>
      <w:r w:rsidRPr="006B2B81">
        <w:rPr>
          <w:b/>
          <w:bCs/>
          <w:i/>
          <w:iCs/>
          <w:sz w:val="20"/>
          <w:lang w:val="vi-VN"/>
        </w:rPr>
        <w:t>Ghi chú:</w:t>
      </w:r>
    </w:p>
    <w:p w14:paraId="1A0D7F54"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 xml:space="preserve">(1) Trường hợp ủy quyền thì bản gốc giấy ủy quyền phải được gửi cho Chủ đầu tư khi đối chiếu tài liệu, thương thảo hợp đồng (nếu có), hoàn thiện hợp đồng. </w:t>
      </w:r>
      <w:r w:rsidRPr="006B2B81">
        <w:rPr>
          <w:spacing w:val="-4"/>
          <w:sz w:val="20"/>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B2B81">
        <w:rPr>
          <w:sz w:val="20"/>
          <w:lang w:val="vi-VN"/>
        </w:rPr>
        <w:t>. Người được ủy quyền không được tiếp tục ủy quyền cho người khác.</w:t>
      </w:r>
    </w:p>
    <w:p w14:paraId="12DA70BE"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(2) Phạm vi ủy quyền bao gồm một hoặc nhiều công việc nêu trên.</w:t>
      </w:r>
    </w:p>
    <w:p w14:paraId="6123D77A"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p w14:paraId="370E54D6" w14:textId="77777777" w:rsidR="008B4CE6" w:rsidRPr="006B2B81" w:rsidRDefault="008B4CE6" w:rsidP="009E2020">
      <w:pPr>
        <w:pStyle w:val="Heading4"/>
        <w:keepNext w:val="0"/>
        <w:widowControl w:val="0"/>
        <w:spacing w:before="20" w:after="20" w:line="252" w:lineRule="auto"/>
        <w:ind w:left="0" w:firstLine="567"/>
        <w:jc w:val="center"/>
        <w:rPr>
          <w:sz w:val="20"/>
          <w:lang w:val="vi-VN"/>
        </w:rPr>
      </w:pPr>
    </w:p>
    <w:p w14:paraId="1D9FEC49" w14:textId="77777777" w:rsidR="00860D34" w:rsidRPr="006B2B81" w:rsidRDefault="00860D34" w:rsidP="009E2020">
      <w:pPr>
        <w:spacing w:before="20" w:after="20" w:line="252" w:lineRule="auto"/>
        <w:rPr>
          <w:sz w:val="20"/>
        </w:rPr>
      </w:pPr>
    </w:p>
    <w:bookmarkEnd w:id="0"/>
    <w:p w14:paraId="4ED7D74A" w14:textId="77777777" w:rsidR="00B75BB1" w:rsidRPr="006B2B81" w:rsidRDefault="00B75BB1" w:rsidP="009E2020">
      <w:pPr>
        <w:spacing w:before="20" w:after="20" w:line="252" w:lineRule="auto"/>
        <w:jc w:val="center"/>
        <w:rPr>
          <w:b/>
          <w:bCs/>
          <w:color w:val="000000" w:themeColor="text1"/>
          <w:sz w:val="20"/>
          <w:lang w:val="vi-VN" w:eastAsia="vi-VN"/>
        </w:rPr>
      </w:pPr>
    </w:p>
    <w:p w14:paraId="509AC8E8" w14:textId="77777777" w:rsidR="00B75BB1" w:rsidRPr="006B2B81" w:rsidRDefault="00B75BB1" w:rsidP="009E2020">
      <w:pPr>
        <w:spacing w:before="20" w:after="20" w:line="252" w:lineRule="auto"/>
        <w:jc w:val="center"/>
        <w:rPr>
          <w:b/>
          <w:bCs/>
          <w:color w:val="000000" w:themeColor="text1"/>
          <w:sz w:val="20"/>
          <w:lang w:val="vi-VN" w:eastAsia="vi-VN"/>
        </w:rPr>
      </w:pPr>
    </w:p>
    <w:p w14:paraId="3BBAB0C7" w14:textId="77777777" w:rsidR="00B75BB1" w:rsidRPr="006B2B81" w:rsidRDefault="00B75BB1" w:rsidP="009E2020">
      <w:pPr>
        <w:spacing w:before="20" w:after="20" w:line="252" w:lineRule="auto"/>
        <w:jc w:val="center"/>
        <w:rPr>
          <w:b/>
          <w:bCs/>
          <w:color w:val="000000" w:themeColor="text1"/>
          <w:sz w:val="20"/>
          <w:lang w:val="vi-VN" w:eastAsia="vi-VN"/>
        </w:rPr>
      </w:pPr>
    </w:p>
    <w:p w14:paraId="0DCF21FC" w14:textId="77777777" w:rsidR="00B75BB1" w:rsidRPr="006B2B81" w:rsidRDefault="00B75BB1" w:rsidP="009E2020">
      <w:pPr>
        <w:spacing w:before="20" w:after="20" w:line="252" w:lineRule="auto"/>
        <w:jc w:val="center"/>
        <w:rPr>
          <w:b/>
          <w:bCs/>
          <w:color w:val="000000" w:themeColor="text1"/>
          <w:sz w:val="20"/>
          <w:lang w:val="vi-VN" w:eastAsia="vi-VN"/>
        </w:rPr>
      </w:pPr>
    </w:p>
    <w:p w14:paraId="06880952" w14:textId="77777777" w:rsidR="006B2B81" w:rsidRDefault="006B2B81">
      <w:pPr>
        <w:jc w:val="left"/>
        <w:rPr>
          <w:b/>
          <w:bCs/>
          <w:color w:val="000000" w:themeColor="text1"/>
          <w:szCs w:val="24"/>
          <w:lang w:val="vi-VN" w:eastAsia="vi-VN"/>
        </w:rPr>
      </w:pPr>
      <w:bookmarkStart w:id="5" w:name="_Hlk173249749"/>
      <w:bookmarkEnd w:id="1"/>
      <w:r>
        <w:rPr>
          <w:b/>
          <w:bCs/>
          <w:color w:val="000000" w:themeColor="text1"/>
          <w:szCs w:val="24"/>
          <w:lang w:val="vi-VN" w:eastAsia="vi-VN"/>
        </w:rPr>
        <w:br w:type="page"/>
      </w:r>
    </w:p>
    <w:p w14:paraId="71A4D9FC" w14:textId="712359DE" w:rsidR="00B75BB1" w:rsidRPr="006B2B81" w:rsidRDefault="006B2B81" w:rsidP="00B75BB1">
      <w:pPr>
        <w:spacing w:line="340" w:lineRule="exact"/>
        <w:jc w:val="center"/>
        <w:rPr>
          <w:color w:val="000000" w:themeColor="text1"/>
          <w:szCs w:val="24"/>
          <w:lang w:val="vi-VN" w:eastAsia="vi-VN"/>
        </w:rPr>
      </w:pPr>
      <w:r w:rsidRPr="006B2B81">
        <w:rPr>
          <w:i/>
          <w:iCs/>
          <w:noProof/>
          <w:color w:val="000000" w:themeColor="text1"/>
          <w:szCs w:val="24"/>
        </w:rPr>
        <w:lastRenderedPageBreak/>
        <mc:AlternateContent>
          <mc:Choice Requires="wps">
            <w:drawing>
              <wp:anchor distT="0" distB="0" distL="114300" distR="114300" simplePos="0" relativeHeight="251665408" behindDoc="0" locked="0" layoutInCell="1" allowOverlap="1" wp14:anchorId="144672C1" wp14:editId="56EE45CB">
                <wp:simplePos x="0" y="0"/>
                <wp:positionH relativeFrom="column">
                  <wp:posOffset>2084070</wp:posOffset>
                </wp:positionH>
                <wp:positionV relativeFrom="paragraph">
                  <wp:posOffset>444500</wp:posOffset>
                </wp:positionV>
                <wp:extent cx="1966595" cy="0"/>
                <wp:effectExtent l="0" t="0" r="0" b="0"/>
                <wp:wrapNone/>
                <wp:docPr id="1202628441" name="Straight Arrow Connector 1202628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AAB5BD" id="_x0000_t32" coordsize="21600,21600" o:spt="32" o:oned="t" path="m,l21600,21600e" filled="f">
                <v:path arrowok="t" fillok="f" o:connecttype="none"/>
                <o:lock v:ext="edit" shapetype="t"/>
              </v:shapetype>
              <v:shape id="Straight Arrow Connector 1202628441" o:spid="_x0000_s1026" type="#_x0000_t32" style="position:absolute;margin-left:164.1pt;margin-top:35pt;width:15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"/>
            </w:pict>
          </mc:Fallback>
        </mc:AlternateContent>
      </w:r>
      <w:r w:rsidR="00B75BB1" w:rsidRPr="006B2B81">
        <w:rPr>
          <w:b/>
          <w:bCs/>
          <w:color w:val="000000" w:themeColor="text1"/>
          <w:szCs w:val="24"/>
          <w:lang w:val="vi-VN" w:eastAsia="vi-VN"/>
        </w:rPr>
        <w:t>CỘNG HÒA XÃ HỘI CHỦ NGHĨA VIỆT NAM</w:t>
      </w:r>
      <w:r w:rsidR="00B75BB1" w:rsidRPr="006B2B81">
        <w:rPr>
          <w:b/>
          <w:bCs/>
          <w:color w:val="000000" w:themeColor="text1"/>
          <w:szCs w:val="24"/>
          <w:lang w:val="vi-VN" w:eastAsia="vi-VN"/>
        </w:rPr>
        <w:br/>
        <w:t>Độc lập - Tự do - Hạnh phúc</w:t>
      </w:r>
      <w:r w:rsidR="00B75BB1" w:rsidRPr="006B2B81">
        <w:rPr>
          <w:b/>
          <w:bCs/>
          <w:color w:val="000000" w:themeColor="text1"/>
          <w:szCs w:val="24"/>
          <w:lang w:val="vi-VN" w:eastAsia="vi-VN"/>
        </w:rPr>
        <w:br/>
      </w:r>
    </w:p>
    <w:p w14:paraId="5C4B912E" w14:textId="5E2FF6FE" w:rsidR="00B75BB1" w:rsidRPr="006B2B81" w:rsidRDefault="00B75BB1" w:rsidP="00B75BB1">
      <w:pPr>
        <w:spacing w:line="340" w:lineRule="exact"/>
        <w:jc w:val="center"/>
        <w:rPr>
          <w:b/>
          <w:color w:val="000000"/>
          <w:szCs w:val="24"/>
          <w:lang w:val="it-IT"/>
        </w:rPr>
      </w:pPr>
      <w:r w:rsidRPr="006B2B81">
        <w:rPr>
          <w:b/>
          <w:color w:val="000000"/>
          <w:szCs w:val="24"/>
          <w:lang w:val="it-IT"/>
        </w:rPr>
        <w:t>HỢP ĐỒNG THI CÔNG XÂY DỰNG CÔNG TRÌNH</w:t>
      </w:r>
    </w:p>
    <w:p w14:paraId="02D4547D" w14:textId="656B9627" w:rsidR="00427114" w:rsidRPr="006B2B81" w:rsidRDefault="00427114" w:rsidP="00427114">
      <w:pPr>
        <w:spacing w:line="440" w:lineRule="exact"/>
        <w:ind w:left="426"/>
        <w:jc w:val="center"/>
        <w:rPr>
          <w:b/>
          <w:iCs/>
          <w:szCs w:val="24"/>
          <w:lang w:eastAsia="vi-VN"/>
        </w:rPr>
      </w:pPr>
      <w:r w:rsidRPr="006B2B81">
        <w:rPr>
          <w:b/>
          <w:iCs/>
          <w:szCs w:val="24"/>
          <w:lang w:eastAsia="vi-VN"/>
        </w:rPr>
        <w:t>Số:       /HĐ-PCBN/25/BDA-</w:t>
      </w:r>
      <w:r w:rsidR="00216CC5" w:rsidRPr="006B2B81">
        <w:rPr>
          <w:b/>
          <w:iCs/>
          <w:szCs w:val="24"/>
          <w:lang w:eastAsia="vi-VN"/>
        </w:rPr>
        <w:t>……</w:t>
      </w:r>
    </w:p>
    <w:p w14:paraId="52733468" w14:textId="416BECBE" w:rsidR="00B75BB1" w:rsidRPr="006B2B81" w:rsidRDefault="00B75BB1" w:rsidP="00B75BB1">
      <w:pPr>
        <w:spacing w:line="340" w:lineRule="exact"/>
        <w:jc w:val="center"/>
        <w:rPr>
          <w:b/>
          <w:iCs/>
          <w:color w:val="EE0000"/>
          <w:spacing w:val="-7"/>
          <w:szCs w:val="24"/>
          <w:lang w:val="it-IT" w:eastAsia="vi-VN"/>
        </w:rPr>
      </w:pPr>
      <w:r w:rsidRPr="006B2B81">
        <w:rPr>
          <w:b/>
          <w:iCs/>
          <w:color w:val="EE0000"/>
          <w:spacing w:val="-7"/>
          <w:szCs w:val="24"/>
          <w:lang w:val="it-IT" w:eastAsia="vi-VN"/>
        </w:rPr>
        <w:t>Gói thầu số</w:t>
      </w:r>
      <w:r w:rsidR="00241C1F">
        <w:rPr>
          <w:b/>
          <w:iCs/>
          <w:color w:val="EE0000"/>
          <w:spacing w:val="-7"/>
          <w:szCs w:val="24"/>
          <w:lang w:val="it-IT" w:eastAsia="vi-VN"/>
        </w:rPr>
        <w:t xml:space="preserve"> ......................:</w:t>
      </w:r>
      <w:r w:rsidRPr="006B2B81">
        <w:rPr>
          <w:b/>
          <w:iCs/>
          <w:color w:val="EE0000"/>
          <w:spacing w:val="-7"/>
          <w:szCs w:val="24"/>
          <w:lang w:val="it-IT" w:eastAsia="vi-VN"/>
        </w:rPr>
        <w:t xml:space="preserve"> Cung cấp hàng hóa và xây lắp; Dự án: </w:t>
      </w:r>
      <w:r w:rsidR="00427114" w:rsidRPr="006B2B81">
        <w:rPr>
          <w:b/>
          <w:iCs/>
          <w:color w:val="EE0000"/>
          <w:spacing w:val="-7"/>
          <w:szCs w:val="24"/>
          <w:lang w:val="it-IT" w:eastAsia="vi-VN"/>
        </w:rPr>
        <w:t>....</w:t>
      </w:r>
    </w:p>
    <w:p w14:paraId="7D07BA6A" w14:textId="62C32BFA" w:rsidR="00427114" w:rsidRPr="006B2B81" w:rsidRDefault="006B2B81" w:rsidP="00B75BB1">
      <w:pPr>
        <w:spacing w:line="340" w:lineRule="exact"/>
        <w:jc w:val="center"/>
        <w:rPr>
          <w:b/>
          <w:iCs/>
          <w:color w:val="EE0000"/>
          <w:spacing w:val="-7"/>
          <w:szCs w:val="24"/>
          <w:lang w:val="it-IT" w:eastAsia="vi-VN"/>
        </w:rPr>
      </w:pPr>
      <w:r w:rsidRPr="006B2B81">
        <w:rPr>
          <w:i/>
          <w:iCs/>
          <w:noProof/>
          <w:color w:val="000000" w:themeColor="text1"/>
          <w:szCs w:val="24"/>
        </w:rPr>
        <mc:AlternateContent>
          <mc:Choice Requires="wps">
            <w:drawing>
              <wp:anchor distT="0" distB="0" distL="114300" distR="114300" simplePos="0" relativeHeight="251663360" behindDoc="0" locked="0" layoutInCell="1" allowOverlap="1" wp14:anchorId="7319385C" wp14:editId="1FB74E41">
                <wp:simplePos x="0" y="0"/>
                <wp:positionH relativeFrom="column">
                  <wp:posOffset>2092325</wp:posOffset>
                </wp:positionH>
                <wp:positionV relativeFrom="paragraph">
                  <wp:posOffset>29210</wp:posOffset>
                </wp:positionV>
                <wp:extent cx="19665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E680ED" id="Straight Arrow Connector 4" o:spid="_x0000_s1026" type="#_x0000_t32" style="position:absolute;margin-left:164.75pt;margin-top:2.3pt;width:15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"/>
            </w:pict>
          </mc:Fallback>
        </mc:AlternateContent>
      </w:r>
    </w:p>
    <w:p w14:paraId="28AE66A7" w14:textId="3FDB0919" w:rsidR="00B75BB1" w:rsidRPr="006B2B81" w:rsidRDefault="00B75BB1" w:rsidP="00B75BB1">
      <w:pPr>
        <w:tabs>
          <w:tab w:val="left" w:pos="142"/>
        </w:tabs>
        <w:spacing w:before="70" w:after="70" w:line="340" w:lineRule="exact"/>
        <w:ind w:firstLine="567"/>
        <w:rPr>
          <w:bCs/>
          <w:iCs/>
          <w:szCs w:val="24"/>
          <w:lang w:val="it-IT"/>
        </w:rPr>
      </w:pPr>
    </w:p>
    <w:p w14:paraId="45A4EB96" w14:textId="77777777" w:rsidR="00B75BB1" w:rsidRPr="006B2B81" w:rsidRDefault="00B75BB1" w:rsidP="00B75BB1">
      <w:pPr>
        <w:spacing w:before="60" w:after="60" w:line="300" w:lineRule="exact"/>
        <w:ind w:firstLine="567"/>
        <w:rPr>
          <w:color w:val="000000" w:themeColor="text1"/>
          <w:sz w:val="20"/>
          <w:lang w:val="vi-VN" w:eastAsia="vi-VN"/>
        </w:rPr>
      </w:pPr>
      <w:r w:rsidRPr="006B2B81">
        <w:rPr>
          <w:bCs/>
          <w:iCs/>
          <w:color w:val="000000" w:themeColor="text1"/>
          <w:sz w:val="20"/>
          <w:lang w:val="it-IT"/>
        </w:rPr>
        <w:t xml:space="preserve">Căn cứ Bộ luật Dân sự năm </w:t>
      </w:r>
      <w:r w:rsidRPr="006B2B81">
        <w:rPr>
          <w:color w:val="000000" w:themeColor="text1"/>
          <w:sz w:val="20"/>
          <w:lang w:val="vi-VN" w:eastAsia="vi-VN"/>
        </w:rPr>
        <w:t>2015</w:t>
      </w:r>
      <w:r w:rsidRPr="006B2B81">
        <w:rPr>
          <w:bCs/>
          <w:iCs/>
          <w:color w:val="000000" w:themeColor="text1"/>
          <w:sz w:val="20"/>
          <w:lang w:val="it-IT"/>
        </w:rPr>
        <w:t>;</w:t>
      </w:r>
      <w:r w:rsidRPr="006B2B81">
        <w:rPr>
          <w:color w:val="000000" w:themeColor="text1"/>
          <w:sz w:val="20"/>
          <w:lang w:val="vi-VN" w:eastAsia="vi-VN"/>
        </w:rPr>
        <w:t xml:space="preserve"> Luật Xây dựng năm 2014 và Luật Sửa đổi một số điều của Luật Xây dựng năm 2020;</w:t>
      </w:r>
    </w:p>
    <w:p w14:paraId="62EEA7F1" w14:textId="77777777" w:rsidR="00B75BB1" w:rsidRPr="006B2B81" w:rsidRDefault="00B75BB1" w:rsidP="00B75BB1">
      <w:pPr>
        <w:spacing w:before="60" w:after="60" w:line="300" w:lineRule="exact"/>
        <w:ind w:firstLine="567"/>
        <w:rPr>
          <w:color w:val="EE0000"/>
          <w:sz w:val="20"/>
          <w:lang w:val="en-GB"/>
        </w:rPr>
      </w:pPr>
      <w:r w:rsidRPr="006B2B81">
        <w:rPr>
          <w:color w:val="EE0000"/>
          <w:sz w:val="20"/>
        </w:rPr>
        <w:t>Căn cứ</w:t>
      </w:r>
      <w:r w:rsidRPr="006B2B81">
        <w:rPr>
          <w:color w:val="EE0000"/>
          <w:sz w:val="20"/>
        </w:rPr>
        <w:tab/>
        <w:t>Luật Đấu thầu năm 2023, được sửa đổi bổ sung tại Luật số 57/2024/QH15; Luật số 90/2024/QH15;</w:t>
      </w:r>
    </w:p>
    <w:p w14:paraId="78ADA935" w14:textId="77777777" w:rsidR="00B75BB1" w:rsidRPr="006B2B81" w:rsidRDefault="00B75BB1" w:rsidP="00B75BB1">
      <w:pPr>
        <w:spacing w:before="60" w:after="60" w:line="300" w:lineRule="exact"/>
        <w:ind w:firstLine="567"/>
        <w:rPr>
          <w:sz w:val="20"/>
          <w:lang w:val="vi-VN" w:eastAsia="vi-VN"/>
        </w:rPr>
      </w:pPr>
      <w:r w:rsidRPr="006B2B81">
        <w:rPr>
          <w:sz w:val="20"/>
          <w:lang w:val="vi-VN" w:eastAsia="vi-VN"/>
        </w:rPr>
        <w:t xml:space="preserve">Căn cứ Nghị định số </w:t>
      </w:r>
      <w:hyperlink r:id="rId8" w:tgtFrame="_blank" w:history="1">
        <w:r w:rsidRPr="006B2B81">
          <w:rPr>
            <w:sz w:val="20"/>
            <w:lang w:val="vi-VN" w:eastAsia="vi-VN"/>
          </w:rPr>
          <w:t>37/2015/NĐ-CP</w:t>
        </w:r>
      </w:hyperlink>
      <w:r w:rsidRPr="006B2B81">
        <w:rPr>
          <w:sz w:val="20"/>
          <w:lang w:val="vi-VN" w:eastAsia="vi-VN"/>
        </w:rPr>
        <w:t xml:space="preserve"> ngày 22/4/2015 của Chính phủ Quy định chi tiết về hợp đồng xây dựng; Nghị định số </w:t>
      </w:r>
      <w:hyperlink r:id="rId9" w:tgtFrame="_blank" w:history="1">
        <w:r w:rsidRPr="006B2B81">
          <w:rPr>
            <w:sz w:val="20"/>
            <w:lang w:val="vi-VN" w:eastAsia="vi-VN"/>
          </w:rPr>
          <w:t>50/2021/NĐ-CP</w:t>
        </w:r>
      </w:hyperlink>
      <w:r w:rsidRPr="006B2B81">
        <w:rPr>
          <w:sz w:val="20"/>
          <w:lang w:val="vi-VN" w:eastAsia="vi-VN"/>
        </w:rPr>
        <w:t xml:space="preserve"> ngày 01/4/2021 của Chính phủ Sửa đổi, bổ sung một số điều của Nghị định số 37/2015/NĐ-CP;</w:t>
      </w:r>
    </w:p>
    <w:p w14:paraId="39413C3B" w14:textId="77777777" w:rsidR="00B75BB1" w:rsidRPr="006B2B81" w:rsidRDefault="00B75BB1" w:rsidP="00B75BB1">
      <w:pPr>
        <w:widowControl w:val="0"/>
        <w:autoSpaceDE w:val="0"/>
        <w:autoSpaceDN w:val="0"/>
        <w:spacing w:before="60" w:after="60" w:line="300" w:lineRule="exact"/>
        <w:ind w:firstLine="567"/>
        <w:rPr>
          <w:color w:val="000000"/>
          <w:sz w:val="20"/>
          <w:lang w:val="vi-VN"/>
        </w:rPr>
      </w:pPr>
      <w:r w:rsidRPr="006B2B81">
        <w:rPr>
          <w:color w:val="000000"/>
          <w:sz w:val="20"/>
          <w:lang w:val="vi-VN"/>
        </w:rPr>
        <w:t>Căn cứ Nghị định số 35/2023/NĐ-CP ngày 20/6/2023 của Chính phủ Sửa đổi, bổ sung một số điều của các Nghị định thuộc lĩnh vực quản lý nhà nước của Bộ Xây dựng;</w:t>
      </w:r>
    </w:p>
    <w:p w14:paraId="16B08584"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pacing w:val="-2"/>
          <w:sz w:val="20"/>
          <w:lang w:val="vi-VN"/>
        </w:rPr>
        <w:t>Căn cứ Nghị định số 06/2021/NĐ-CP ngày 26/01/2021 của Chính phủ Quy định chi tiết một số nội dung về quản lý chất lượng, thi công xây dựng và bảo trì công trình xây dựng</w:t>
      </w:r>
      <w:r w:rsidRPr="006B2B81">
        <w:rPr>
          <w:color w:val="000000"/>
          <w:sz w:val="20"/>
          <w:lang w:val="vi-VN"/>
        </w:rPr>
        <w:t xml:space="preserve">; </w:t>
      </w:r>
    </w:p>
    <w:p w14:paraId="0CFEE9E1"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6B2B81">
        <w:rPr>
          <w:color w:val="EE0000"/>
          <w:sz w:val="20"/>
        </w:rPr>
        <w:t>Căn cứ Nghị định số 214/</w:t>
      </w:r>
      <w:bookmarkStart w:id="6" w:name="_GoBack"/>
      <w:r w:rsidRPr="006B2B81">
        <w:rPr>
          <w:color w:val="EE0000"/>
          <w:sz w:val="20"/>
        </w:rPr>
        <w:t>2025</w:t>
      </w:r>
      <w:bookmarkEnd w:id="6"/>
      <w:r w:rsidRPr="006B2B81">
        <w:rPr>
          <w:color w:val="EE0000"/>
          <w:sz w:val="20"/>
        </w:rPr>
        <w:t>/NĐ-CP ngày 04/8/2025 của Chính phủ Quy định chi tiết một số điều và biện pháp thi hành Luật Đấu thầu về lựa chọn nhà thầu;</w:t>
      </w:r>
    </w:p>
    <w:p w14:paraId="2A5F16CF"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Nghị định số 175/2024/NĐ-CP ngày 30/12/2024 của Chính phủ Quy định chi tiết một số điều và biện pháp thi hành luật xây dựng về quản lý hoạt động xây dựng; </w:t>
      </w:r>
    </w:p>
    <w:p w14:paraId="1CFAD446"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Nghị định số 144/2025/NĐ-CP ngày 12/6/2025 của Chính phủ Quy định về phân quyền, phân cấp trong lĩnh vực quản lý nhà nước của Bộ Xây dựng;</w:t>
      </w:r>
    </w:p>
    <w:p w14:paraId="5DAE496F" w14:textId="77777777" w:rsidR="00B75BB1" w:rsidRPr="006B2B81" w:rsidRDefault="00B75BB1" w:rsidP="00B75BB1">
      <w:pPr>
        <w:widowControl w:val="0"/>
        <w:tabs>
          <w:tab w:val="left" w:pos="993"/>
        </w:tabs>
        <w:spacing w:before="60" w:after="60" w:line="300" w:lineRule="exact"/>
        <w:ind w:firstLine="567"/>
        <w:rPr>
          <w:color w:val="000000"/>
          <w:sz w:val="20"/>
          <w:lang w:val="vi-VN"/>
        </w:rPr>
      </w:pPr>
      <w:r w:rsidRPr="006B2B81">
        <w:rPr>
          <w:color w:val="000000" w:themeColor="text1"/>
          <w:sz w:val="20"/>
          <w:lang w:val="es-ES"/>
        </w:rPr>
        <w:t>Căn cứ Nghị định số 174/2025/NĐ-CP ngày 30/6/2025</w:t>
      </w:r>
      <w:r w:rsidRPr="006B2B81">
        <w:rPr>
          <w:color w:val="000000" w:themeColor="text1"/>
          <w:sz w:val="20"/>
          <w:lang w:val="vi-VN"/>
        </w:rPr>
        <w:t xml:space="preserve"> của Chính phủ</w:t>
      </w:r>
      <w:r w:rsidRPr="006B2B81">
        <w:rPr>
          <w:color w:val="000000" w:themeColor="text1"/>
          <w:sz w:val="20"/>
          <w:lang w:val="es-ES"/>
        </w:rPr>
        <w:t xml:space="preserve"> Quy định chính sách giảm thuế giá trị gia tăng theo Nghị quyết số 204/2024/QH15 ngày 17/6/2025 của Quốc hội</w:t>
      </w:r>
      <w:r w:rsidRPr="006B2B81">
        <w:rPr>
          <w:color w:val="000000" w:themeColor="text1"/>
          <w:spacing w:val="-6"/>
          <w:sz w:val="20"/>
          <w:lang w:val="es-ES"/>
        </w:rPr>
        <w:t>;</w:t>
      </w:r>
    </w:p>
    <w:p w14:paraId="02441686"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z w:val="20"/>
          <w:lang w:val="vi-VN"/>
        </w:rPr>
        <w:t>Căn cứ Thông tư 02/2023/TT-BXD ngày 03/3/2023 của Bộ Xây dựng Hướng dẫn một số nội dung về hợp đồng xây dựng;</w:t>
      </w:r>
    </w:p>
    <w:p w14:paraId="0920B513"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6B2B81">
        <w:rPr>
          <w:color w:val="EE0000"/>
          <w:sz w:val="20"/>
        </w:rPr>
        <w:t>Căn cứ Thông tư số 79/2025/TT-BTC ngày 04/8/2025 của Bộ Tài chính Hướng dẫn việc cung cấp, đăng tải thông tin về đấu thầu và mẫu hồ sơ đấu thầu trên hệ thống mạng đấu thầu quốc gia;</w:t>
      </w:r>
    </w:p>
    <w:p w14:paraId="46CF5BB1"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Quy định về công tác đầu tư xây dựng trong Tập đoàn Điện lực Việt Nam</w:t>
      </w:r>
      <w:r w:rsidRPr="006B2B81">
        <w:rPr>
          <w:color w:val="000000" w:themeColor="text1"/>
          <w:sz w:val="20"/>
        </w:rPr>
        <w:t xml:space="preserve"> ban hành kèm theo</w:t>
      </w:r>
      <w:r w:rsidRPr="006B2B81">
        <w:rPr>
          <w:color w:val="000000" w:themeColor="text1"/>
          <w:sz w:val="20"/>
          <w:lang w:val="vi-VN"/>
        </w:rPr>
        <w:t xml:space="preserve"> Quyết định số 789/QĐ-EVN ngày 10/6/2025 của Tập đoàn Điện lực Việt Nam;</w:t>
      </w:r>
    </w:p>
    <w:p w14:paraId="1BFD7234" w14:textId="0C18F128"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Quyết định số </w:t>
      </w:r>
      <w:r w:rsidR="00427114" w:rsidRPr="006B2B81">
        <w:rPr>
          <w:color w:val="0000FF"/>
          <w:sz w:val="20"/>
        </w:rPr>
        <w:t>..</w:t>
      </w:r>
      <w:r w:rsidRPr="006B2B81">
        <w:rPr>
          <w:color w:val="0000FF"/>
          <w:sz w:val="20"/>
          <w:lang w:val="vi-VN"/>
        </w:rPr>
        <w:t xml:space="preserve">/QĐ-PCBN ngày </w:t>
      </w:r>
      <w:r w:rsidR="00427114" w:rsidRPr="006B2B81">
        <w:rPr>
          <w:color w:val="0000FF"/>
          <w:sz w:val="20"/>
        </w:rPr>
        <w:t>../..</w:t>
      </w:r>
      <w:r w:rsidRPr="006B2B81">
        <w:rPr>
          <w:color w:val="0000FF"/>
          <w:sz w:val="20"/>
          <w:lang w:val="vi-VN"/>
        </w:rPr>
        <w:t>/202</w:t>
      </w:r>
      <w:r w:rsidR="004F222B">
        <w:rPr>
          <w:color w:val="0000FF"/>
          <w:sz w:val="20"/>
        </w:rPr>
        <w:t>6</w:t>
      </w:r>
      <w:r w:rsidRPr="006B2B81">
        <w:rPr>
          <w:color w:val="000000" w:themeColor="text1"/>
          <w:sz w:val="20"/>
          <w:lang w:val="vi-VN"/>
        </w:rPr>
        <w:t xml:space="preserve"> của Giám đốc Công ty Điện lực Bắc Ninh về việc phê duyệt kết quả lựa chọn nhà thầu Gói thầu Cung cấp hàng hóa và xây lắp, Dự án: </w:t>
      </w:r>
      <w:r w:rsidR="00427114" w:rsidRPr="006B2B81">
        <w:rPr>
          <w:color w:val="000000" w:themeColor="text1"/>
          <w:sz w:val="20"/>
        </w:rPr>
        <w:t>....</w:t>
      </w:r>
      <w:r w:rsidRPr="006B2B81">
        <w:rPr>
          <w:color w:val="000000" w:themeColor="text1"/>
          <w:sz w:val="20"/>
          <w:lang w:val="vi-VN"/>
        </w:rPr>
        <w:t>;</w:t>
      </w:r>
    </w:p>
    <w:p w14:paraId="6513086F" w14:textId="1FAC8D14" w:rsidR="00B75BB1" w:rsidRPr="006B2B81" w:rsidRDefault="00B75BB1" w:rsidP="00B75BB1">
      <w:pPr>
        <w:spacing w:before="60" w:after="60" w:line="300" w:lineRule="exact"/>
        <w:ind w:firstLine="567"/>
        <w:rPr>
          <w:color w:val="000000"/>
          <w:sz w:val="20"/>
          <w:lang w:val="nl-NL"/>
        </w:rPr>
      </w:pPr>
      <w:r w:rsidRPr="006B2B81">
        <w:rPr>
          <w:color w:val="000000"/>
          <w:sz w:val="20"/>
          <w:lang w:val="vi-VN"/>
        </w:rPr>
        <w:t>Căn cứ Thư chấp thuận E-HSDT và trao hợp đồng</w:t>
      </w:r>
      <w:r w:rsidRPr="006B2B81">
        <w:rPr>
          <w:color w:val="000000"/>
          <w:sz w:val="20"/>
          <w:lang w:val="nl-NL"/>
        </w:rPr>
        <w:t xml:space="preserve"> </w:t>
      </w:r>
      <w:r w:rsidRPr="006B2B81">
        <w:rPr>
          <w:color w:val="0000FF"/>
          <w:sz w:val="20"/>
          <w:lang w:val="vi-VN"/>
        </w:rPr>
        <w:t xml:space="preserve">số: </w:t>
      </w:r>
      <w:r w:rsidR="00427114" w:rsidRPr="006B2B81">
        <w:rPr>
          <w:color w:val="0000FF"/>
          <w:sz w:val="20"/>
        </w:rPr>
        <w:t>...</w:t>
      </w:r>
      <w:r w:rsidRPr="006B2B81">
        <w:rPr>
          <w:color w:val="0000FF"/>
          <w:sz w:val="20"/>
          <w:lang w:val="vi-VN"/>
        </w:rPr>
        <w:t>/T</w:t>
      </w:r>
      <w:r w:rsidRPr="006B2B81">
        <w:rPr>
          <w:color w:val="0000FF"/>
          <w:sz w:val="20"/>
          <w:lang w:val="en-GB"/>
        </w:rPr>
        <w:t>H</w:t>
      </w:r>
      <w:r w:rsidRPr="006B2B81">
        <w:rPr>
          <w:color w:val="0000FF"/>
          <w:sz w:val="20"/>
          <w:lang w:val="vi-VN"/>
        </w:rPr>
        <w:t xml:space="preserve">CT ngày </w:t>
      </w:r>
      <w:r w:rsidR="00427114" w:rsidRPr="006B2B81">
        <w:rPr>
          <w:color w:val="0000FF"/>
          <w:sz w:val="20"/>
        </w:rPr>
        <w:t>../..</w:t>
      </w:r>
      <w:r w:rsidRPr="006B2B81">
        <w:rPr>
          <w:color w:val="0000FF"/>
          <w:sz w:val="20"/>
          <w:lang w:val="vi-VN"/>
        </w:rPr>
        <w:t>/202</w:t>
      </w:r>
      <w:r w:rsidR="004F222B">
        <w:rPr>
          <w:color w:val="0000FF"/>
          <w:sz w:val="20"/>
        </w:rPr>
        <w:t>6</w:t>
      </w:r>
      <w:r w:rsidRPr="006B2B81">
        <w:rPr>
          <w:color w:val="EE0000"/>
          <w:sz w:val="20"/>
          <w:lang w:val="vi-VN"/>
        </w:rPr>
        <w:t xml:space="preserve"> </w:t>
      </w:r>
      <w:r w:rsidRPr="006B2B81">
        <w:rPr>
          <w:color w:val="000000"/>
          <w:sz w:val="20"/>
          <w:lang w:val="vi-VN"/>
        </w:rPr>
        <w:t xml:space="preserve">của Công ty Điện lực Bắc </w:t>
      </w:r>
      <w:r w:rsidRPr="006B2B81">
        <w:rPr>
          <w:color w:val="000000"/>
          <w:sz w:val="20"/>
          <w:lang w:val="nl-NL"/>
        </w:rPr>
        <w:t>Ninh.</w:t>
      </w:r>
    </w:p>
    <w:p w14:paraId="26377879" w14:textId="77777777" w:rsidR="00B75BB1" w:rsidRPr="006B2B81" w:rsidRDefault="00B75BB1" w:rsidP="00B75BB1">
      <w:pPr>
        <w:pStyle w:val="BodyText"/>
        <w:widowControl w:val="0"/>
        <w:tabs>
          <w:tab w:val="left" w:pos="1418"/>
        </w:tabs>
        <w:spacing w:before="60" w:after="60" w:line="300" w:lineRule="exact"/>
        <w:ind w:right="0" w:firstLine="567"/>
        <w:rPr>
          <w:b/>
          <w:sz w:val="20"/>
          <w:lang w:val="es-ES"/>
        </w:rPr>
      </w:pPr>
      <w:r w:rsidRPr="006B2B81">
        <w:rPr>
          <w:b/>
          <w:sz w:val="20"/>
          <w:lang w:val="es-ES"/>
        </w:rPr>
        <w:t>Đại diện cho các bên ký hợp đồng, gồm có:</w:t>
      </w:r>
    </w:p>
    <w:p w14:paraId="39156DE2" w14:textId="77777777" w:rsidR="00B75BB1" w:rsidRPr="006B2B81" w:rsidRDefault="00B75BB1" w:rsidP="00B75BB1">
      <w:pPr>
        <w:spacing w:before="60" w:after="60" w:line="300" w:lineRule="exact"/>
        <w:ind w:firstLine="567"/>
        <w:rPr>
          <w:b/>
          <w:bCs/>
          <w:color w:val="000000" w:themeColor="text1"/>
          <w:sz w:val="20"/>
          <w:lang w:val="es-ES"/>
        </w:rPr>
      </w:pPr>
      <w:r w:rsidRPr="006B2B81">
        <w:rPr>
          <w:b/>
          <w:bCs/>
          <w:color w:val="000000" w:themeColor="text1"/>
          <w:sz w:val="20"/>
          <w:lang w:val="es-ES" w:eastAsia="vi-VN"/>
        </w:rPr>
        <w:t xml:space="preserve">I. Chủ đầu tư (Bên giao thầu, hay gọi tắt là Bên A): </w:t>
      </w:r>
      <w:r w:rsidRPr="006B2B81">
        <w:rPr>
          <w:b/>
          <w:bCs/>
          <w:color w:val="000000" w:themeColor="text1"/>
          <w:sz w:val="20"/>
          <w:lang w:val="es-ES"/>
        </w:rPr>
        <w:t>Công ty Điện lực Bắc Ninh - Chi nhánh Tổng công ty Điện lực miền Bắc</w:t>
      </w:r>
    </w:p>
    <w:p w14:paraId="06254C39"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xml:space="preserve">- Đại diện là ông: </w:t>
      </w:r>
      <w:r w:rsidRPr="006B2B81">
        <w:rPr>
          <w:b/>
          <w:bCs/>
          <w:color w:val="000000" w:themeColor="text1"/>
          <w:sz w:val="20"/>
          <w:lang w:val="nl-NL"/>
        </w:rPr>
        <w:t>Bạch Hồng Quân,</w:t>
      </w:r>
      <w:r w:rsidRPr="006B2B81">
        <w:rPr>
          <w:color w:val="000000" w:themeColor="text1"/>
          <w:sz w:val="20"/>
          <w:lang w:val="nl-NL"/>
        </w:rPr>
        <w:t xml:space="preserve"> Phó Giám đốc;</w:t>
      </w:r>
    </w:p>
    <w:p w14:paraId="5FE9E75E"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Địa chỉ: Số 22 đường Nguyễn Khắc Nhu, phường Bắc Giang, tỉnh Bắc Ninh, Việt Nam;</w:t>
      </w:r>
    </w:p>
    <w:p w14:paraId="2B5DF7FC"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Tài khoản: 6696656789 Ngân hàng TMCP ngoại thương Việt Nam - Chi nhánh Bắc Giang;</w:t>
      </w:r>
    </w:p>
    <w:p w14:paraId="4EFF5B88"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Mã số thuế: 0100100417-024;</w:t>
      </w:r>
    </w:p>
    <w:p w14:paraId="35675A35"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Điện thoại: 0243898955;</w:t>
      </w:r>
      <w:r w:rsidRPr="006B2B81">
        <w:rPr>
          <w:color w:val="000000" w:themeColor="text1"/>
          <w:sz w:val="20"/>
          <w:lang w:val="nl-NL"/>
        </w:rPr>
        <w:tab/>
      </w:r>
      <w:r w:rsidRPr="006B2B81">
        <w:rPr>
          <w:color w:val="000000" w:themeColor="text1"/>
          <w:sz w:val="20"/>
          <w:lang w:val="nl-NL"/>
        </w:rPr>
        <w:tab/>
        <w:t>- Fax: 0243856651;</w:t>
      </w:r>
    </w:p>
    <w:p w14:paraId="58FC6903"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lastRenderedPageBreak/>
        <w:t xml:space="preserve">- Giấy ủy quyền số </w:t>
      </w:r>
      <w:r w:rsidRPr="006B2B81">
        <w:rPr>
          <w:sz w:val="20"/>
          <w:lang w:val="nl-NL"/>
        </w:rPr>
        <w:t>05/UQ-PCBN</w:t>
      </w:r>
      <w:r w:rsidRPr="006B2B81">
        <w:rPr>
          <w:color w:val="000000" w:themeColor="text1"/>
          <w:sz w:val="20"/>
          <w:lang w:val="nl-NL"/>
        </w:rPr>
        <w:t xml:space="preserve"> ngày 07/7/2025 của Giám đốc Công ty Điện lực Bắc Ninh.</w:t>
      </w:r>
    </w:p>
    <w:p w14:paraId="6655760C" w14:textId="1B482392" w:rsidR="00B75BB1" w:rsidRPr="006B2B81" w:rsidRDefault="00B75BB1" w:rsidP="00B75BB1">
      <w:pPr>
        <w:spacing w:before="60" w:after="60" w:line="300" w:lineRule="exact"/>
        <w:ind w:firstLine="567"/>
        <w:rPr>
          <w:b/>
          <w:color w:val="EE0000"/>
          <w:sz w:val="20"/>
          <w:lang w:val="pt-BR"/>
        </w:rPr>
      </w:pPr>
      <w:r w:rsidRPr="006B2B81">
        <w:rPr>
          <w:b/>
          <w:color w:val="EE0000"/>
          <w:sz w:val="20"/>
          <w:lang w:val="fr-FR"/>
        </w:rPr>
        <w:t xml:space="preserve">II. Nhà thầu (sau đây gọi là Bên B): </w:t>
      </w:r>
      <w:r w:rsidR="00427114" w:rsidRPr="006B2B81">
        <w:rPr>
          <w:b/>
          <w:color w:val="EE0000"/>
          <w:sz w:val="20"/>
          <w:lang w:val="fr-FR"/>
        </w:rPr>
        <w:t>...</w:t>
      </w:r>
    </w:p>
    <w:p w14:paraId="779EA204" w14:textId="572CC495"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Đại diện là ông/bà: </w:t>
      </w:r>
      <w:r w:rsidR="00427114" w:rsidRPr="006B2B81">
        <w:rPr>
          <w:b/>
          <w:bCs/>
          <w:color w:val="EE0000"/>
          <w:sz w:val="20"/>
          <w:lang w:val="nl-NL"/>
        </w:rPr>
        <w:t>...</w:t>
      </w:r>
      <w:r w:rsidRPr="006B2B81">
        <w:rPr>
          <w:color w:val="EE0000"/>
          <w:sz w:val="20"/>
          <w:lang w:val="nl-NL"/>
        </w:rPr>
        <w:t>, Giám đốc;</w:t>
      </w:r>
    </w:p>
    <w:p w14:paraId="1BBA76BB" w14:textId="64F19052"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Địa chỉ: </w:t>
      </w:r>
      <w:r w:rsidR="00427114" w:rsidRPr="006B2B81">
        <w:rPr>
          <w:color w:val="EE0000"/>
          <w:sz w:val="20"/>
          <w:lang w:val="nl-NL"/>
        </w:rPr>
        <w:t>...</w:t>
      </w:r>
      <w:r w:rsidRPr="006B2B81">
        <w:rPr>
          <w:color w:val="EE0000"/>
          <w:sz w:val="20"/>
          <w:lang w:val="nl-NL"/>
        </w:rPr>
        <w:t>;</w:t>
      </w:r>
    </w:p>
    <w:p w14:paraId="5B69A066" w14:textId="4FE8AA1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Tài khoản: </w:t>
      </w:r>
      <w:r w:rsidR="00427114" w:rsidRPr="006B2B81">
        <w:rPr>
          <w:color w:val="EE0000"/>
          <w:sz w:val="20"/>
          <w:lang w:val="nl-NL"/>
        </w:rPr>
        <w:t>...</w:t>
      </w:r>
      <w:r w:rsidRPr="006B2B81">
        <w:rPr>
          <w:color w:val="EE0000"/>
          <w:sz w:val="20"/>
          <w:lang w:val="nl-NL"/>
        </w:rPr>
        <w:t xml:space="preserve"> tại Ngân hàng </w:t>
      </w:r>
      <w:r w:rsidR="00427114" w:rsidRPr="006B2B81">
        <w:rPr>
          <w:color w:val="EE0000"/>
          <w:sz w:val="20"/>
          <w:lang w:val="nl-NL"/>
        </w:rPr>
        <w:t>...</w:t>
      </w:r>
      <w:r w:rsidRPr="006B2B81">
        <w:rPr>
          <w:color w:val="EE0000"/>
          <w:sz w:val="20"/>
          <w:lang w:val="nl-NL"/>
        </w:rPr>
        <w:t>;</w:t>
      </w:r>
    </w:p>
    <w:p w14:paraId="7E3B594B" w14:textId="6081507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Điện thoại: </w:t>
      </w:r>
      <w:r w:rsidR="00427114" w:rsidRPr="006B2B81">
        <w:rPr>
          <w:color w:val="EE0000"/>
          <w:sz w:val="20"/>
          <w:lang w:val="nl-NL"/>
        </w:rPr>
        <w:t>...</w:t>
      </w:r>
      <w:r w:rsidRPr="006B2B81">
        <w:rPr>
          <w:color w:val="EE0000"/>
          <w:sz w:val="20"/>
          <w:lang w:val="nl-NL"/>
        </w:rPr>
        <w:t>;</w:t>
      </w:r>
    </w:p>
    <w:p w14:paraId="45DD9632" w14:textId="5A504050" w:rsidR="00B75BB1" w:rsidRPr="006B2B81" w:rsidRDefault="00B75BB1" w:rsidP="00B75BB1">
      <w:pPr>
        <w:pStyle w:val="BodyText"/>
        <w:spacing w:before="60" w:after="60" w:line="300" w:lineRule="exact"/>
        <w:ind w:right="-2" w:firstLine="567"/>
        <w:rPr>
          <w:color w:val="EE0000"/>
          <w:sz w:val="20"/>
          <w:lang w:val="vi-VN"/>
        </w:rPr>
      </w:pPr>
      <w:r w:rsidRPr="006B2B81">
        <w:rPr>
          <w:color w:val="EE0000"/>
          <w:sz w:val="20"/>
          <w:lang w:val="nl-NL"/>
        </w:rPr>
        <w:t xml:space="preserve">- Mã số thuế: </w:t>
      </w:r>
      <w:r w:rsidR="00427114" w:rsidRPr="006B2B81">
        <w:rPr>
          <w:color w:val="EE0000"/>
          <w:sz w:val="20"/>
          <w:lang w:val="nl-NL"/>
        </w:rPr>
        <w:t>..</w:t>
      </w:r>
      <w:r w:rsidRPr="006B2B81">
        <w:rPr>
          <w:color w:val="EE0000"/>
          <w:sz w:val="20"/>
          <w:lang w:val="nl-NL"/>
        </w:rPr>
        <w:t>.</w:t>
      </w:r>
    </w:p>
    <w:p w14:paraId="60D7D10E" w14:textId="606BA614" w:rsidR="00B75BB1" w:rsidRPr="006B2B81" w:rsidRDefault="00B75BB1" w:rsidP="00B75BB1">
      <w:pPr>
        <w:pStyle w:val="BodyText"/>
        <w:spacing w:before="120" w:after="120" w:line="300" w:lineRule="exact"/>
        <w:ind w:right="0" w:firstLine="567"/>
        <w:rPr>
          <w:b/>
          <w:color w:val="000000" w:themeColor="text1"/>
          <w:sz w:val="20"/>
          <w:lang w:val="fr-FR"/>
        </w:rPr>
      </w:pPr>
      <w:r w:rsidRPr="006B2B81">
        <w:rPr>
          <w:b/>
          <w:color w:val="000000" w:themeColor="text1"/>
          <w:sz w:val="20"/>
          <w:lang w:val="fr-FR"/>
        </w:rPr>
        <w:t xml:space="preserve">Hai bên thỏa thuận ký kết Hợp đồng Gói thầu Cung cấp hàng hóa và xây lắp, </w:t>
      </w:r>
      <w:r w:rsidRPr="006B2B81">
        <w:rPr>
          <w:b/>
          <w:color w:val="000000" w:themeColor="text1"/>
          <w:sz w:val="20"/>
          <w:lang w:val="nl-NL"/>
        </w:rPr>
        <w:t xml:space="preserve">Dự án: </w:t>
      </w:r>
      <w:r w:rsidR="00427114" w:rsidRPr="006B2B81">
        <w:rPr>
          <w:b/>
          <w:color w:val="000000" w:themeColor="text1"/>
          <w:sz w:val="20"/>
          <w:lang w:val="nl-NL"/>
        </w:rPr>
        <w:t>...</w:t>
      </w:r>
      <w:r w:rsidRPr="006B2B81">
        <w:rPr>
          <w:b/>
          <w:color w:val="000000" w:themeColor="text1"/>
          <w:sz w:val="20"/>
          <w:lang w:val="nl-NL"/>
        </w:rPr>
        <w:t xml:space="preserve">, </w:t>
      </w:r>
      <w:r w:rsidRPr="006B2B81">
        <w:rPr>
          <w:b/>
          <w:color w:val="000000" w:themeColor="text1"/>
          <w:sz w:val="20"/>
          <w:lang w:val="fr-FR"/>
        </w:rPr>
        <w:t>với các nội dung sau:</w:t>
      </w:r>
    </w:p>
    <w:p w14:paraId="527BFE92" w14:textId="77777777" w:rsidR="00B75BB1" w:rsidRPr="006B2B81" w:rsidRDefault="00B75BB1" w:rsidP="00B75BB1">
      <w:pPr>
        <w:tabs>
          <w:tab w:val="left" w:pos="700"/>
        </w:tabs>
        <w:spacing w:before="60" w:after="60" w:line="300" w:lineRule="exact"/>
        <w:ind w:right="-2" w:firstLine="567"/>
        <w:rPr>
          <w:rFonts w:eastAsia=".VnTime"/>
          <w:b/>
          <w:bCs/>
          <w:color w:val="000000" w:themeColor="text1"/>
          <w:sz w:val="20"/>
          <w:lang w:val="fr-FR"/>
        </w:rPr>
      </w:pPr>
      <w:r w:rsidRPr="006B2B81">
        <w:rPr>
          <w:b/>
          <w:bCs/>
          <w:color w:val="000000" w:themeColor="text1"/>
          <w:sz w:val="20"/>
          <w:lang w:val="fr-FR"/>
        </w:rPr>
        <w:t>Đ</w:t>
      </w:r>
      <w:r w:rsidRPr="006B2B81">
        <w:rPr>
          <w:rFonts w:eastAsia=".VnTime"/>
          <w:b/>
          <w:bCs/>
          <w:color w:val="000000" w:themeColor="text1"/>
          <w:sz w:val="20"/>
          <w:lang w:val="fr-FR"/>
        </w:rPr>
        <w:t xml:space="preserve">iều 1. Đối tượng hợp </w:t>
      </w:r>
      <w:r w:rsidRPr="006B2B81">
        <w:rPr>
          <w:b/>
          <w:bCs/>
          <w:color w:val="000000" w:themeColor="text1"/>
          <w:sz w:val="20"/>
          <w:lang w:val="fr-FR"/>
        </w:rPr>
        <w:t>đ</w:t>
      </w:r>
      <w:r w:rsidRPr="006B2B81">
        <w:rPr>
          <w:rFonts w:eastAsia=".VnTime"/>
          <w:b/>
          <w:bCs/>
          <w:color w:val="000000" w:themeColor="text1"/>
          <w:sz w:val="20"/>
          <w:lang w:val="fr-FR"/>
        </w:rPr>
        <w:t>ồng</w:t>
      </w:r>
    </w:p>
    <w:p w14:paraId="79E203DF" w14:textId="77777777" w:rsidR="00B75BB1" w:rsidRPr="006B2B81" w:rsidRDefault="00B75BB1" w:rsidP="00B75BB1">
      <w:pPr>
        <w:tabs>
          <w:tab w:val="left" w:pos="700"/>
        </w:tabs>
        <w:spacing w:before="60" w:after="60" w:line="300" w:lineRule="exact"/>
        <w:ind w:right="-2" w:firstLine="567"/>
        <w:rPr>
          <w:rFonts w:eastAsia=".VnTime"/>
          <w:color w:val="000000" w:themeColor="text1"/>
          <w:sz w:val="20"/>
          <w:lang w:val="fr-FR"/>
        </w:rPr>
      </w:pPr>
      <w:r w:rsidRPr="006B2B81">
        <w:rPr>
          <w:rFonts w:eastAsia=".VnTime"/>
          <w:color w:val="000000" w:themeColor="text1"/>
          <w:sz w:val="20"/>
          <w:lang w:val="fr-FR"/>
        </w:rPr>
        <w:t>Bên A giao cho Bên B thực hiện việc cung cấp hàng hóa và</w:t>
      </w:r>
      <w:r w:rsidRPr="006B2B81">
        <w:rPr>
          <w:i/>
          <w:color w:val="000000" w:themeColor="text1"/>
          <w:sz w:val="20"/>
          <w:lang w:val="fr-FR"/>
        </w:rPr>
        <w:t xml:space="preserve"> </w:t>
      </w:r>
      <w:r w:rsidRPr="006B2B81">
        <w:rPr>
          <w:rFonts w:eastAsia=".VnTime"/>
          <w:color w:val="000000" w:themeColor="text1"/>
          <w:sz w:val="20"/>
          <w:lang w:val="fr-FR"/>
        </w:rPr>
        <w:t xml:space="preserve">thi công xây dựng, lắp </w:t>
      </w:r>
      <w:r w:rsidRPr="006B2B81">
        <w:rPr>
          <w:color w:val="000000" w:themeColor="text1"/>
          <w:sz w:val="20"/>
          <w:lang w:val="fr-FR"/>
        </w:rPr>
        <w:t>đ</w:t>
      </w:r>
      <w:r w:rsidRPr="006B2B81">
        <w:rPr>
          <w:rFonts w:eastAsia=".VnTime"/>
          <w:color w:val="000000" w:themeColor="text1"/>
          <w:sz w:val="20"/>
          <w:lang w:val="fr-FR"/>
        </w:rPr>
        <w:t xml:space="preserve">ặt công trình theo </w:t>
      </w:r>
      <w:r w:rsidRPr="006B2B81">
        <w:rPr>
          <w:color w:val="000000" w:themeColor="text1"/>
          <w:sz w:val="20"/>
          <w:lang w:val="fr-FR"/>
        </w:rPr>
        <w:t>đ</w:t>
      </w:r>
      <w:r w:rsidRPr="006B2B81">
        <w:rPr>
          <w:rFonts w:eastAsia=".VnTime"/>
          <w:color w:val="000000" w:themeColor="text1"/>
          <w:sz w:val="20"/>
          <w:lang w:val="fr-FR"/>
        </w:rPr>
        <w:t>úng thiết kế.</w:t>
      </w:r>
    </w:p>
    <w:p w14:paraId="6EBB843C" w14:textId="77777777" w:rsidR="00B75BB1" w:rsidRPr="006B2B81" w:rsidRDefault="00B75BB1" w:rsidP="00B75BB1">
      <w:pPr>
        <w:pStyle w:val="BodyText"/>
        <w:spacing w:before="60" w:after="60" w:line="300" w:lineRule="exact"/>
        <w:ind w:right="-2" w:firstLine="567"/>
        <w:rPr>
          <w:b/>
          <w:color w:val="000000" w:themeColor="text1"/>
          <w:sz w:val="20"/>
          <w:lang w:val="fr-FR"/>
        </w:rPr>
      </w:pPr>
      <w:r w:rsidRPr="006B2B81">
        <w:rPr>
          <w:b/>
          <w:color w:val="000000" w:themeColor="text1"/>
          <w:sz w:val="20"/>
          <w:lang w:val="fr-FR"/>
        </w:rPr>
        <w:t>Điều 2. Thành phần hợp đồng</w:t>
      </w:r>
    </w:p>
    <w:p w14:paraId="2ACCE650"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Thành phần hợp đồng và thứ tự ưu tiên pháp lý như sau:</w:t>
      </w:r>
    </w:p>
    <w:p w14:paraId="11AC4FED"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1. Văn bản hợp đồng, kèm theo các phụ lục hợp đồng;</w:t>
      </w:r>
    </w:p>
    <w:p w14:paraId="1A82E7CE"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 xml:space="preserve">2. E-ĐKCT của hợp đồng đã được điền đầy đủ các nội dung chi tiết và bao gồm cả các nội </w:t>
      </w:r>
      <w:proofErr w:type="gramStart"/>
      <w:r w:rsidRPr="006B2B81">
        <w:rPr>
          <w:color w:val="000000" w:themeColor="text1"/>
          <w:sz w:val="20"/>
          <w:lang w:val="fr-FR"/>
        </w:rPr>
        <w:t>dung  hiệu</w:t>
      </w:r>
      <w:proofErr w:type="gramEnd"/>
      <w:r w:rsidRPr="006B2B81">
        <w:rPr>
          <w:color w:val="000000" w:themeColor="text1"/>
          <w:sz w:val="20"/>
          <w:lang w:val="fr-FR"/>
        </w:rPr>
        <w:t xml:space="preserve"> chỉnh, bổ sung, làm rõ trong quá trình lựa chọn nhà thầu, hoàn thiện hợp đồng (nếu có);</w:t>
      </w:r>
    </w:p>
    <w:p w14:paraId="2B037FDC"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3. Biên bản hoàn thiện hợp đồng (nếu có);</w:t>
      </w:r>
    </w:p>
    <w:p w14:paraId="404CF356"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4. E-ĐKC của hợp đồng;</w:t>
      </w:r>
    </w:p>
    <w:p w14:paraId="632010F8"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5. Quyết định phê duyệt kết quả lựa chọn nhà thầu;</w:t>
      </w:r>
    </w:p>
    <w:p w14:paraId="6037D50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6. Thư chấp thuận E-HSDT và trao hợp đồng;</w:t>
      </w:r>
    </w:p>
    <w:p w14:paraId="58F5678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7. E-HSDT và các văn bản làm rõ E-HSDT của Nhà thầu;</w:t>
      </w:r>
    </w:p>
    <w:p w14:paraId="59929AE3"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8. E-HSMT và các tài liệu sửa đổi E-HSMT (nếu có);</w:t>
      </w:r>
    </w:p>
    <w:p w14:paraId="684CCA4F"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9. Hồ sơ thiết kế kèm theo;</w:t>
      </w:r>
    </w:p>
    <w:p w14:paraId="64FA1C5A" w14:textId="77777777" w:rsidR="00B75BB1" w:rsidRPr="006B2B81" w:rsidRDefault="00B75BB1" w:rsidP="00B75BB1">
      <w:pPr>
        <w:pStyle w:val="BodyText"/>
        <w:spacing w:before="60" w:after="60" w:line="300" w:lineRule="exact"/>
        <w:ind w:firstLine="567"/>
        <w:rPr>
          <w:b/>
          <w:color w:val="000000" w:themeColor="text1"/>
          <w:sz w:val="20"/>
          <w:lang w:val="fr-FR"/>
        </w:rPr>
      </w:pPr>
      <w:r w:rsidRPr="006B2B81">
        <w:rPr>
          <w:color w:val="000000" w:themeColor="text1"/>
          <w:sz w:val="20"/>
          <w:lang w:val="fr-FR"/>
        </w:rPr>
        <w:t xml:space="preserve">10. </w:t>
      </w:r>
      <w:r w:rsidRPr="006B2B81">
        <w:rPr>
          <w:sz w:val="20"/>
          <w:lang w:val="fr-FR"/>
        </w:rPr>
        <w:t xml:space="preserve">Các tài liệu khác quy định tại </w:t>
      </w:r>
      <w:r w:rsidRPr="006B2B81">
        <w:rPr>
          <w:bCs/>
          <w:sz w:val="20"/>
          <w:lang w:val="fr-FR"/>
        </w:rPr>
        <w:t>E-ĐKCT</w:t>
      </w:r>
      <w:r w:rsidRPr="006B2B81">
        <w:rPr>
          <w:b/>
          <w:color w:val="000000" w:themeColor="text1"/>
          <w:sz w:val="20"/>
          <w:lang w:val="fr-FR"/>
        </w:rPr>
        <w:t xml:space="preserve"> </w:t>
      </w:r>
    </w:p>
    <w:p w14:paraId="6A1E98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3. Trách nhiệm của Bên A</w:t>
      </w:r>
    </w:p>
    <w:p w14:paraId="32DB2CE7" w14:textId="77777777" w:rsidR="00B75BB1" w:rsidRPr="006B2B81" w:rsidRDefault="00B75BB1" w:rsidP="00B75BB1">
      <w:pPr>
        <w:pStyle w:val="BodyText"/>
        <w:widowControl w:val="0"/>
        <w:tabs>
          <w:tab w:val="left" w:pos="1418"/>
        </w:tabs>
        <w:spacing w:before="60" w:after="60" w:line="300" w:lineRule="exact"/>
        <w:ind w:right="0" w:firstLine="567"/>
        <w:rPr>
          <w:b/>
          <w:color w:val="000000" w:themeColor="text1"/>
          <w:sz w:val="20"/>
          <w:lang w:val="fr-FR"/>
        </w:rPr>
      </w:pPr>
      <w:r w:rsidRPr="006B2B81">
        <w:rPr>
          <w:color w:val="000000" w:themeColor="text1"/>
          <w:spacing w:val="-2"/>
          <w:sz w:val="20"/>
          <w:lang w:val="fr-FR"/>
        </w:rPr>
        <w:t>Thanh toán cho Bên B theo giá hợp đồng quy định tại Điều 5</w:t>
      </w:r>
      <w:r w:rsidRPr="006B2B81">
        <w:rPr>
          <w:color w:val="000000" w:themeColor="text1"/>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D5672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4. Trách nhiệm của Bên B</w:t>
      </w:r>
    </w:p>
    <w:p w14:paraId="18812CB4" w14:textId="77777777" w:rsidR="00B75BB1" w:rsidRPr="006B2B81" w:rsidRDefault="00B75BB1" w:rsidP="00B75BB1">
      <w:pPr>
        <w:pStyle w:val="BodyText"/>
        <w:tabs>
          <w:tab w:val="left" w:pos="1418"/>
        </w:tabs>
        <w:spacing w:before="60" w:after="60" w:line="300" w:lineRule="exact"/>
        <w:ind w:right="0" w:firstLine="567"/>
        <w:rPr>
          <w:color w:val="000000" w:themeColor="text1"/>
          <w:sz w:val="20"/>
          <w:lang w:val="es-ES"/>
        </w:rPr>
      </w:pPr>
      <w:r w:rsidRPr="006B2B81">
        <w:rPr>
          <w:color w:val="000000" w:themeColor="text1"/>
          <w:sz w:val="20"/>
          <w:lang w:val="fr-FR"/>
        </w:rPr>
        <w:t>- Thi công công trình theo thiết kế</w:t>
      </w:r>
      <w:r w:rsidRPr="006B2B81">
        <w:rPr>
          <w:color w:val="000000" w:themeColor="text1"/>
          <w:sz w:val="20"/>
          <w:lang w:val="es-ES"/>
        </w:rPr>
        <w:t xml:space="preserve"> đồng thời thực hiện đầy đủ các nghĩa vụ và trách nhiệm được nêu trong điều kiện chung và điều kiện cụ thể của hợp đồng.</w:t>
      </w:r>
    </w:p>
    <w:p w14:paraId="2E9CB382"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es-ES"/>
        </w:rPr>
      </w:pPr>
      <w:r w:rsidRPr="006B2B81">
        <w:rPr>
          <w:sz w:val="20"/>
          <w:lang w:val="es-ES"/>
        </w:rPr>
        <w:t>- Huy động đồng bộ vật tư, thiết bị, máy móc, nhân sự, thi công công trình theo thiết kế; thực hiện đầy đủ nghĩa vụ và trách nhiệm được nêu trong điều kiện chung và điều kiện cụ thể của H</w:t>
      </w:r>
      <w:r w:rsidRPr="006B2B81">
        <w:rPr>
          <w:color w:val="000000" w:themeColor="text1"/>
          <w:sz w:val="20"/>
          <w:lang w:val="es-ES"/>
        </w:rPr>
        <w:t>ợp đồng.</w:t>
      </w:r>
    </w:p>
    <w:p w14:paraId="4C9F4BF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xml:space="preserve">- Đối với công tác an toàn, vệ sinh lao động: </w:t>
      </w:r>
      <w:r w:rsidRPr="006B2B81">
        <w:rPr>
          <w:color w:val="000000" w:themeColor="text1"/>
          <w:sz w:val="20"/>
          <w:lang w:val="vi-VN" w:eastAsia="vi-VN"/>
        </w:rPr>
        <w:t xml:space="preserve">Nhà thầu có trách nhiệm </w:t>
      </w:r>
      <w:r w:rsidRPr="006B2B81">
        <w:rPr>
          <w:color w:val="000000" w:themeColor="text1"/>
          <w:sz w:val="20"/>
          <w:lang w:val="es-ES" w:eastAsia="vi-VN"/>
        </w:rPr>
        <w:t>c</w:t>
      </w:r>
      <w:r w:rsidRPr="006B2B81">
        <w:rPr>
          <w:color w:val="000000" w:themeColor="text1"/>
          <w:sz w:val="20"/>
          <w:lang w:val="vi-VN" w:eastAsia="vi-VN"/>
        </w:rPr>
        <w:t>ấp đầy đủ các trang bị bảo hộ lao động, an toàn lao động cho người lao động và sử dụng đầy đủ trong quá trình thi công</w:t>
      </w:r>
      <w:r w:rsidRPr="006B2B81">
        <w:rPr>
          <w:color w:val="000000" w:themeColor="text1"/>
          <w:sz w:val="20"/>
          <w:lang w:val="es-ES" w:eastAsia="vi-VN"/>
        </w:rPr>
        <w:t>; không cho phép công nhân lao động mang mặc trang phục bảo hộ lao động trùng với màu sắc, nhận diện thương hiệu của công nhân ngành Điện.</w:t>
      </w:r>
    </w:p>
    <w:p w14:paraId="1631C5A8" w14:textId="77777777" w:rsidR="00B75BB1" w:rsidRPr="006B2B81" w:rsidRDefault="00B75BB1" w:rsidP="00B75BB1">
      <w:pPr>
        <w:widowControl w:val="0"/>
        <w:tabs>
          <w:tab w:val="left" w:pos="142"/>
        </w:tabs>
        <w:autoSpaceDE w:val="0"/>
        <w:autoSpaceDN w:val="0"/>
        <w:adjustRightInd w:val="0"/>
        <w:spacing w:before="60" w:after="60" w:line="300" w:lineRule="exact"/>
        <w:ind w:firstLine="567"/>
        <w:rPr>
          <w:color w:val="000000" w:themeColor="text1"/>
          <w:sz w:val="20"/>
          <w:lang w:val="es-ES"/>
        </w:rPr>
      </w:pPr>
      <w:r w:rsidRPr="006B2B81">
        <w:rPr>
          <w:color w:val="000000" w:themeColor="text1"/>
          <w:sz w:val="20"/>
          <w:lang w:val="es-ES"/>
        </w:rPr>
        <w:t xml:space="preserve">- Phối hợp với Chủ đầu tư, Nhà thầu Giám sát thi công xây dựng và lắp đặt thiết bị triển khai Phần mềm </w:t>
      </w:r>
      <w:r w:rsidRPr="006B2B81">
        <w:rPr>
          <w:color w:val="000000" w:themeColor="text1"/>
          <w:sz w:val="20"/>
          <w:lang w:val="sv-SE"/>
        </w:rPr>
        <w:t>Quản lý đầu tư xây dựng (IMIS)</w:t>
      </w:r>
      <w:r w:rsidRPr="006B2B81">
        <w:rPr>
          <w:color w:val="000000" w:themeColor="text1"/>
          <w:sz w:val="20"/>
          <w:lang w:val="es-ES"/>
        </w:rPr>
        <w:t xml:space="preserve"> trong thực hiện Hợp đồng, cụ thể:</w:t>
      </w:r>
    </w:p>
    <w:p w14:paraId="0E7874BB" w14:textId="77777777" w:rsidR="00B75BB1" w:rsidRPr="006B2B81" w:rsidRDefault="00B75BB1" w:rsidP="00B75BB1">
      <w:pPr>
        <w:pStyle w:val="BodyText"/>
        <w:tabs>
          <w:tab w:val="left" w:pos="142"/>
        </w:tabs>
        <w:spacing w:before="60" w:after="60" w:line="300" w:lineRule="exact"/>
        <w:ind w:right="0" w:firstLine="567"/>
        <w:rPr>
          <w:sz w:val="20"/>
          <w:lang w:val="nl-NL"/>
        </w:rPr>
      </w:pPr>
      <w:r w:rsidRPr="006B2B81">
        <w:rPr>
          <w:sz w:val="20"/>
          <w:lang w:val="sv-SE" w:eastAsia="vi-VN"/>
        </w:rPr>
        <w:t>+</w:t>
      </w:r>
      <w:r w:rsidRPr="006B2B81">
        <w:rPr>
          <w:sz w:val="20"/>
          <w:lang w:val="vi-VN" w:eastAsia="vi-VN"/>
        </w:rPr>
        <w:t xml:space="preserve"> </w:t>
      </w:r>
      <w:r w:rsidRPr="006B2B81">
        <w:rPr>
          <w:sz w:val="20"/>
          <w:lang w:val="vi-VN"/>
        </w:rPr>
        <w:t xml:space="preserve">Đối với các nhân sự chủ chốt, cán bộ kỹ thuật </w:t>
      </w:r>
      <w:r w:rsidRPr="006B2B81">
        <w:rPr>
          <w:sz w:val="20"/>
          <w:lang w:val="sv-SE"/>
        </w:rPr>
        <w:t>(</w:t>
      </w:r>
      <w:r w:rsidRPr="006B2B81">
        <w:rPr>
          <w:sz w:val="20"/>
          <w:lang w:val="vi-VN"/>
        </w:rPr>
        <w:t xml:space="preserve">Chỉ huy trưởng, </w:t>
      </w:r>
      <w:r w:rsidRPr="006B2B81">
        <w:rPr>
          <w:spacing w:val="-2"/>
          <w:sz w:val="20"/>
          <w:lang w:val="vi-VN"/>
        </w:rPr>
        <w:t>Cán bộ kỹ thuật phần Điện và Cán bộ kỹ thuật phần Xây dựng</w:t>
      </w:r>
      <w:r w:rsidRPr="006B2B81">
        <w:rPr>
          <w:spacing w:val="-2"/>
          <w:sz w:val="20"/>
          <w:lang w:val="sv-SE"/>
        </w:rPr>
        <w:t>):</w:t>
      </w:r>
      <w:r w:rsidRPr="006B2B81">
        <w:rPr>
          <w:spacing w:val="-2"/>
          <w:sz w:val="20"/>
          <w:lang w:val="vi-VN"/>
        </w:rPr>
        <w:t xml:space="preserve"> </w:t>
      </w:r>
      <w:r w:rsidRPr="006B2B81">
        <w:rPr>
          <w:sz w:val="20"/>
          <w:lang w:val="nl-NL"/>
        </w:rPr>
        <w:t xml:space="preserve">Tiếp nhận User, mật khẩu để sử dụng phần mềm tại địa chỉ https://imis.evn.com.vn:8089 (có Hướng dẫn sử dụng tại địa chỉ truy cập); </w:t>
      </w:r>
      <w:r w:rsidRPr="006B2B81">
        <w:rPr>
          <w:sz w:val="20"/>
          <w:lang w:val="vi-VN"/>
        </w:rPr>
        <w:t>c</w:t>
      </w:r>
      <w:r w:rsidRPr="006B2B81">
        <w:rPr>
          <w:sz w:val="20"/>
          <w:lang w:val="nl-NL"/>
        </w:rPr>
        <w:t xml:space="preserve">huẩn bị trang bị thiết bị công nghệ thông tin (Smartphone, Sim CA,…) để phục vụ cho việc quản lý và phê duyệt </w:t>
      </w:r>
      <w:r w:rsidRPr="006B2B81">
        <w:rPr>
          <w:sz w:val="20"/>
          <w:lang w:val="vi-VN"/>
        </w:rPr>
        <w:t>N</w:t>
      </w:r>
      <w:r w:rsidRPr="006B2B81">
        <w:rPr>
          <w:sz w:val="20"/>
          <w:lang w:val="nl-NL"/>
        </w:rPr>
        <w:t>hật ký thi công điện tử</w:t>
      </w:r>
      <w:r w:rsidRPr="006B2B81">
        <w:rPr>
          <w:sz w:val="20"/>
          <w:lang w:val="vi-VN"/>
        </w:rPr>
        <w:t xml:space="preserve"> (ngoài Nhật ký thi công theo quy định của pháp luật</w:t>
      </w:r>
      <w:r w:rsidRPr="006B2B81">
        <w:rPr>
          <w:sz w:val="20"/>
          <w:lang w:val="nl-NL"/>
        </w:rPr>
        <w:t xml:space="preserve">), </w:t>
      </w:r>
      <w:r w:rsidRPr="006B2B81">
        <w:rPr>
          <w:sz w:val="20"/>
          <w:lang w:val="vi-VN"/>
        </w:rPr>
        <w:t>B</w:t>
      </w:r>
      <w:r w:rsidRPr="006B2B81">
        <w:rPr>
          <w:sz w:val="20"/>
          <w:lang w:val="nl-NL"/>
        </w:rPr>
        <w:t xml:space="preserve">iên bản nghiệm thu và các tài liệu kỹ thuật của gói thầu/dự án trong công tác thi công xây dựng công trình theo quy định của Tập đoàn Điện lực Việt Nam. Nhân </w:t>
      </w:r>
      <w:r w:rsidRPr="006B2B81">
        <w:rPr>
          <w:sz w:val="20"/>
          <w:lang w:val="nl-NL"/>
        </w:rPr>
        <w:lastRenderedPageBreak/>
        <w:t>sự của nhà thầu phải đảm bảo đúng các yêu cầu trong hồ sơ dự thầu, đảm bảo tính xác thực của chữ ký số và tuân thủ các quy định của pháp luật trong công tác thi công xây dựng công trình. Hoàn thiện, kết thúc các thủ tục, công việc liên quan của công trình trên Phần mềm IMIS trong vòng không quá 05 ngày, kể từ ngày Nghiệm thu hoàn thành công trình đưa vào sử dụng (thời điểm sẽ khóa, thu hồi Tài khoản);</w:t>
      </w:r>
    </w:p>
    <w:p w14:paraId="3E22F456" w14:textId="77777777" w:rsidR="00B75BB1" w:rsidRPr="006B2B81" w:rsidRDefault="00B75BB1" w:rsidP="00B75BB1">
      <w:pPr>
        <w:tabs>
          <w:tab w:val="left" w:pos="0"/>
          <w:tab w:val="left" w:pos="142"/>
          <w:tab w:val="left" w:pos="540"/>
          <w:tab w:val="left" w:pos="720"/>
        </w:tabs>
        <w:spacing w:before="60" w:after="60" w:line="300" w:lineRule="exact"/>
        <w:ind w:firstLine="567"/>
        <w:rPr>
          <w:bCs/>
          <w:sz w:val="20"/>
          <w:lang w:val="sv-SE"/>
        </w:rPr>
      </w:pPr>
      <w:r w:rsidRPr="006B2B81">
        <w:rPr>
          <w:bCs/>
          <w:sz w:val="20"/>
          <w:lang w:val="sv-SE"/>
        </w:rPr>
        <w:t xml:space="preserve">+ Đổi mật khẩu Phần mềm IMIS ít nhất 01 lần/03 tháng. </w:t>
      </w:r>
      <w:r w:rsidRPr="006B2B81">
        <w:rPr>
          <w:sz w:val="20"/>
          <w:lang w:val="sv-SE"/>
        </w:rPr>
        <w:t>M</w:t>
      </w:r>
      <w:r w:rsidRPr="006B2B81">
        <w:rPr>
          <w:bCs/>
          <w:sz w:val="20"/>
          <w:lang w:val="sv-SE"/>
        </w:rPr>
        <w:t xml:space="preserve">ật khẩu Tài khoản truy cập Phần mềm Quản lý đầu tư xây dựng (IMIS) phải có ít nhất 10 ký tự và bao gồm: ký tự hoa, ký tự thường, ký tự số và ký tự đặc biệt như !, @, #, $, %...;  </w:t>
      </w:r>
    </w:p>
    <w:p w14:paraId="5E046F3E" w14:textId="77777777" w:rsidR="00B75BB1" w:rsidRPr="006B2B81" w:rsidRDefault="00B75BB1" w:rsidP="00B75BB1">
      <w:pPr>
        <w:shd w:val="clear" w:color="auto" w:fill="FFFFFF"/>
        <w:spacing w:before="60" w:after="60" w:line="300" w:lineRule="exact"/>
        <w:ind w:firstLine="567"/>
        <w:rPr>
          <w:bCs/>
          <w:sz w:val="20"/>
          <w:lang w:val="sv-SE"/>
        </w:rPr>
      </w:pPr>
      <w:r w:rsidRPr="006B2B81">
        <w:rPr>
          <w:bCs/>
          <w:sz w:val="20"/>
          <w:lang w:val="sv-SE"/>
        </w:rPr>
        <w:t>+ Quản lý, sử dụng Tài khoản phần mềm đảm bảo đúng mục đích, tuyệt đối an toàn  thông tin theo các quy định về đảm bảo an ninh mạng và an toàn thông tin trong Tập đoàn Điện lực Việt Nam tại Quyết định số 717/QĐ-EVN ngày 31/5/2025; Quy định đảm bảo an ninh mạng và an toàn thông tin trong Tổng công ty Điện lực miền Bắc tại Quyết định số 1528/QĐ-EVNNPC ngày 08/7/2025 và các văn bản sửa đổi, thay thế khác nếu có.</w:t>
      </w:r>
    </w:p>
    <w:p w14:paraId="6B2C7BDB"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C</w:t>
      </w:r>
      <w:r w:rsidRPr="006B2B81">
        <w:rPr>
          <w:sz w:val="20"/>
          <w:lang w:val="sv-SE"/>
        </w:rPr>
        <w:t xml:space="preserve">hậm nhất sau </w:t>
      </w:r>
      <w:r w:rsidRPr="006B2B81">
        <w:rPr>
          <w:color w:val="EE0000"/>
          <w:sz w:val="20"/>
          <w:lang w:val="sv-SE"/>
        </w:rPr>
        <w:t>07</w:t>
      </w:r>
      <w:r w:rsidRPr="006B2B81">
        <w:rPr>
          <w:sz w:val="20"/>
          <w:lang w:val="sv-SE"/>
        </w:rPr>
        <w:t xml:space="preserve"> ngày kể từ ngày ký Hợp đồng,</w:t>
      </w:r>
      <w:r w:rsidRPr="006B2B81">
        <w:rPr>
          <w:color w:val="000000" w:themeColor="text1"/>
          <w:sz w:val="20"/>
          <w:lang w:val="nl-NL"/>
        </w:rPr>
        <w:t xml:space="preserve"> Nhà thầu phải trình Chủ đầu tư chấp thuận trước khi khởi công công trình theo các nội dung của Điều 13 </w:t>
      </w:r>
      <w:hyperlink r:id="rId10" w:tgtFrame="_blank" w:history="1">
        <w:r w:rsidRPr="006B2B81">
          <w:rPr>
            <w:sz w:val="20"/>
            <w:lang w:val="sv-SE"/>
          </w:rPr>
          <w:t>Nghị định 06/2021/NĐ-CP</w:t>
        </w:r>
      </w:hyperlink>
      <w:r w:rsidRPr="006B2B81">
        <w:rPr>
          <w:color w:val="000000" w:themeColor="text1"/>
          <w:sz w:val="20"/>
          <w:lang w:val="nl-NL"/>
        </w:rPr>
        <w:t>, gồm có:</w:t>
      </w:r>
    </w:p>
    <w:p w14:paraId="249874B3" w14:textId="77777777" w:rsidR="00B75BB1" w:rsidRPr="006B2B81" w:rsidRDefault="00B75BB1" w:rsidP="00B75BB1">
      <w:pPr>
        <w:tabs>
          <w:tab w:val="left" w:pos="142"/>
        </w:tabs>
        <w:spacing w:before="60" w:after="60" w:line="300" w:lineRule="exact"/>
        <w:ind w:firstLine="567"/>
        <w:rPr>
          <w:color w:val="000000" w:themeColor="text1"/>
          <w:spacing w:val="-2"/>
          <w:sz w:val="20"/>
          <w:lang w:val="nl-NL"/>
        </w:rPr>
      </w:pPr>
      <w:r w:rsidRPr="006B2B81">
        <w:rPr>
          <w:color w:val="000000" w:themeColor="text1"/>
          <w:spacing w:val="-2"/>
          <w:sz w:val="20"/>
          <w:lang w:val="nl-NL"/>
        </w:rPr>
        <w:t>+ Kế hoạch tổ chức thí nghiệm, kiểm tra, kiểm định, thử nghiệm, chạy thử, quan trắc, đo đạc các thông số kỹ thuật của công trình theo yêu cầu thiết kế và chỉ dẫn kỹ thuật;</w:t>
      </w:r>
    </w:p>
    <w:p w14:paraId="07C1BF7D"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Biện pháp kiểm tra, kiểm soát chất lượng vật liệu, sản phẩm, cấu kiện, thiết bị được sử dụng cho công trình; biện pháp thi công;</w:t>
      </w:r>
    </w:p>
    <w:p w14:paraId="2EDBC453"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Bảng tiến độ thi công xây dựng công trình;</w:t>
      </w:r>
    </w:p>
    <w:p w14:paraId="40077A8C"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79F510E4"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nl-NL"/>
        </w:rPr>
      </w:pPr>
      <w:r w:rsidRPr="006B2B81">
        <w:rPr>
          <w:color w:val="000000" w:themeColor="text1"/>
          <w:sz w:val="20"/>
          <w:lang w:val="nl-NL"/>
        </w:rPr>
        <w:t xml:space="preserve">+ Kế hoạch tổng hợp về an toàn theo các nội dung quy định tại Phụ lục III </w:t>
      </w:r>
      <w:hyperlink r:id="rId11" w:tgtFrame="_blank" w:history="1">
        <w:r w:rsidRPr="006B2B81">
          <w:rPr>
            <w:sz w:val="20"/>
            <w:lang w:val="nl-NL"/>
          </w:rPr>
          <w:t>Nghị định 06/2021/NĐ-CP</w:t>
        </w:r>
      </w:hyperlink>
      <w:r w:rsidRPr="006B2B81">
        <w:rPr>
          <w:color w:val="000000" w:themeColor="text1"/>
          <w:sz w:val="20"/>
          <w:lang w:val="nl-NL"/>
        </w:rPr>
        <w:t>; các biện pháp đảm bảo an toàn chi tiết đối với những công việc có nguy cơ mất an toàn lao động cao đã được xác định trong kế hoạch tổng hợp về an toàn.</w:t>
      </w:r>
    </w:p>
    <w:p w14:paraId="4995F85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Bồi thường thiệt hại nếu gây ra sự cố trên lưới điện của Chủ đầu tư trong quá trình triển khai thi công.</w:t>
      </w:r>
    </w:p>
    <w:p w14:paraId="1964B850" w14:textId="77777777" w:rsidR="00B75BB1" w:rsidRPr="006B2B81" w:rsidRDefault="00B75BB1" w:rsidP="00B75BB1">
      <w:pPr>
        <w:tabs>
          <w:tab w:val="left" w:pos="142"/>
        </w:tabs>
        <w:spacing w:before="60" w:after="60" w:line="300" w:lineRule="exact"/>
        <w:ind w:firstLine="567"/>
        <w:rPr>
          <w:b/>
          <w:color w:val="000000" w:themeColor="text1"/>
          <w:sz w:val="20"/>
          <w:lang w:val="es-ES"/>
        </w:rPr>
      </w:pPr>
      <w:r w:rsidRPr="006B2B81">
        <w:rPr>
          <w:b/>
          <w:color w:val="000000" w:themeColor="text1"/>
          <w:sz w:val="20"/>
          <w:lang w:val="es-ES"/>
        </w:rPr>
        <w:t>Điều 5. Giá hợp đồng và phương thức thanh toán</w:t>
      </w:r>
    </w:p>
    <w:p w14:paraId="47FF89F6" w14:textId="77777777" w:rsidR="00B75BB1" w:rsidRPr="006B2B81" w:rsidRDefault="00B75BB1" w:rsidP="00B75BB1">
      <w:pPr>
        <w:spacing w:before="60" w:after="60" w:line="300" w:lineRule="exact"/>
        <w:ind w:firstLine="567"/>
        <w:rPr>
          <w:color w:val="000000" w:themeColor="text1"/>
          <w:sz w:val="20"/>
          <w:lang w:val="es-ES"/>
        </w:rPr>
      </w:pPr>
      <w:r w:rsidRPr="006B2B81">
        <w:rPr>
          <w:color w:val="000000" w:themeColor="text1"/>
          <w:sz w:val="20"/>
          <w:lang w:val="es-ES"/>
        </w:rPr>
        <w:t>1. Giá hợp đồng:</w:t>
      </w:r>
    </w:p>
    <w:p w14:paraId="315C8559" w14:textId="1A51F4BF" w:rsidR="00B75BB1" w:rsidRPr="006B2B81" w:rsidRDefault="00B75BB1" w:rsidP="00B75BB1">
      <w:pPr>
        <w:spacing w:before="60" w:after="60" w:line="300" w:lineRule="exact"/>
        <w:ind w:firstLine="567"/>
        <w:rPr>
          <w:color w:val="0000FF"/>
          <w:sz w:val="20"/>
          <w:lang w:val="es-ES"/>
        </w:rPr>
      </w:pPr>
      <w:r w:rsidRPr="006B2B81">
        <w:rPr>
          <w:color w:val="0000FF"/>
          <w:sz w:val="20"/>
          <w:lang w:val="nl-NL"/>
        </w:rPr>
        <w:t xml:space="preserve">- </w:t>
      </w:r>
      <w:r w:rsidRPr="006B2B81">
        <w:rPr>
          <w:color w:val="0000FF"/>
          <w:sz w:val="20"/>
          <w:lang w:val="es-ES"/>
        </w:rPr>
        <w:t xml:space="preserve">Giá trị dự thầu: </w:t>
      </w:r>
      <w:r w:rsidRPr="006B2B81">
        <w:rPr>
          <w:rFonts w:eastAsia="Arial"/>
          <w:b/>
          <w:color w:val="0000FF"/>
          <w:sz w:val="20"/>
          <w:lang w:val="nl-NL"/>
        </w:rPr>
        <w:t>...</w:t>
      </w:r>
      <w:r w:rsidRPr="006B2B81">
        <w:rPr>
          <w:rFonts w:eastAsia="Arial"/>
          <w:b/>
          <w:color w:val="0000FF"/>
          <w:sz w:val="20"/>
          <w:lang w:val="vi-VN"/>
        </w:rPr>
        <w:t xml:space="preserve"> </w:t>
      </w:r>
      <w:r w:rsidRPr="006B2B81">
        <w:rPr>
          <w:b/>
          <w:color w:val="0000FF"/>
          <w:sz w:val="20"/>
          <w:lang w:val="nl-NL"/>
        </w:rPr>
        <w:t xml:space="preserve"> </w:t>
      </w:r>
      <w:r w:rsidRPr="006B2B81">
        <w:rPr>
          <w:color w:val="0000FF"/>
          <w:sz w:val="20"/>
          <w:lang w:val="es-ES"/>
        </w:rPr>
        <w:t xml:space="preserve">đồng, giá trị đã bao gồm Thuế GTGT 08% và 05% dự phòng cho khối lượng phát sinh (Bằng chữ: </w:t>
      </w:r>
      <w:r w:rsidRPr="006B2B81">
        <w:rPr>
          <w:b/>
          <w:bCs/>
          <w:color w:val="EE0000"/>
          <w:sz w:val="20"/>
        </w:rPr>
        <w:t>...</w:t>
      </w:r>
      <w:r w:rsidRPr="006B2B81">
        <w:rPr>
          <w:color w:val="0000FF"/>
          <w:spacing w:val="-4"/>
          <w:sz w:val="20"/>
          <w:lang w:val="nl-NL"/>
        </w:rPr>
        <w:t>)</w:t>
      </w:r>
      <w:r w:rsidRPr="006B2B81">
        <w:rPr>
          <w:color w:val="0000FF"/>
          <w:sz w:val="20"/>
          <w:lang w:val="es-ES"/>
        </w:rPr>
        <w:t xml:space="preserve">. </w:t>
      </w:r>
    </w:p>
    <w:p w14:paraId="45747F26" w14:textId="73259052" w:rsidR="00B75BB1" w:rsidRPr="006B2B81" w:rsidRDefault="00B75BB1" w:rsidP="00B75BB1">
      <w:pPr>
        <w:pStyle w:val="BodyText"/>
        <w:spacing w:before="60" w:after="60" w:line="300" w:lineRule="exact"/>
        <w:ind w:right="-1" w:firstLine="567"/>
        <w:rPr>
          <w:color w:val="0000FF"/>
          <w:sz w:val="20"/>
          <w:lang w:val="nl-NL"/>
        </w:rPr>
      </w:pPr>
      <w:r w:rsidRPr="006B2B81">
        <w:rPr>
          <w:color w:val="0000FF"/>
          <w:spacing w:val="-2"/>
          <w:sz w:val="20"/>
          <w:lang w:val="nl-NL"/>
        </w:rPr>
        <w:t xml:space="preserve">- Giá trị sau khi thống nhất giữa hai bên để ký kết Hợp đồng: </w:t>
      </w:r>
      <w:r w:rsidRPr="006B2B81">
        <w:rPr>
          <w:b/>
          <w:color w:val="0000FF"/>
          <w:sz w:val="20"/>
          <w:lang w:val="nl-NL"/>
        </w:rPr>
        <w:t xml:space="preserve">.... </w:t>
      </w:r>
      <w:r w:rsidRPr="006B2B81">
        <w:rPr>
          <w:b/>
          <w:bCs/>
          <w:color w:val="0000FF"/>
          <w:spacing w:val="-2"/>
          <w:sz w:val="20"/>
          <w:lang w:val="nl-NL"/>
        </w:rPr>
        <w:t>đồng</w:t>
      </w:r>
      <w:r w:rsidRPr="006B2B81">
        <w:rPr>
          <w:bCs/>
          <w:color w:val="0000FF"/>
          <w:spacing w:val="-2"/>
          <w:sz w:val="20"/>
          <w:lang w:val="nl-NL"/>
        </w:rPr>
        <w:t xml:space="preserve">, giá trị đã bao gồm </w:t>
      </w:r>
      <w:r w:rsidRPr="006B2B81">
        <w:rPr>
          <w:bCs/>
          <w:color w:val="0000FF"/>
          <w:spacing w:val="-2"/>
          <w:sz w:val="20"/>
          <w:lang w:val="vi-VN"/>
        </w:rPr>
        <w:t>T</w:t>
      </w:r>
      <w:r w:rsidRPr="006B2B81">
        <w:rPr>
          <w:bCs/>
          <w:color w:val="0000FF"/>
          <w:spacing w:val="-2"/>
          <w:sz w:val="20"/>
          <w:lang w:val="nl-NL"/>
        </w:rPr>
        <w:t>huế GTGT 08% và 05% dự phòng cho khối lượng phát sinh (</w:t>
      </w:r>
      <w:r w:rsidRPr="006B2B81">
        <w:rPr>
          <w:color w:val="0000FF"/>
          <w:spacing w:val="-2"/>
          <w:sz w:val="20"/>
          <w:lang w:val="nl-NL"/>
        </w:rPr>
        <w:t xml:space="preserve">Bằng chữ: </w:t>
      </w:r>
      <w:r w:rsidRPr="006B2B81">
        <w:rPr>
          <w:b/>
          <w:iCs/>
          <w:color w:val="EE0000"/>
          <w:sz w:val="20"/>
          <w:lang w:val="nl-NL"/>
        </w:rPr>
        <w:t>...</w:t>
      </w:r>
      <w:r w:rsidRPr="006B2B81">
        <w:rPr>
          <w:color w:val="0000FF"/>
          <w:spacing w:val="-2"/>
          <w:sz w:val="20"/>
          <w:lang w:val="nl-NL"/>
        </w:rPr>
        <w:t xml:space="preserve">). Giá trị ký kết Hợp đồng giảm </w:t>
      </w:r>
      <w:r w:rsidR="00216CC5" w:rsidRPr="006B2B81">
        <w:rPr>
          <w:b/>
          <w:color w:val="0000FF"/>
          <w:spacing w:val="-2"/>
          <w:sz w:val="20"/>
          <w:lang w:val="en-GB"/>
        </w:rPr>
        <w:t>….</w:t>
      </w:r>
      <w:r w:rsidRPr="006B2B81">
        <w:rPr>
          <w:b/>
          <w:color w:val="0000FF"/>
          <w:spacing w:val="-2"/>
          <w:sz w:val="20"/>
          <w:lang w:val="nl-NL"/>
        </w:rPr>
        <w:t xml:space="preserve"> </w:t>
      </w:r>
      <w:r w:rsidRPr="006B2B81">
        <w:rPr>
          <w:color w:val="0000FF"/>
          <w:spacing w:val="-2"/>
          <w:sz w:val="20"/>
          <w:lang w:val="nl-NL"/>
        </w:rPr>
        <w:t>đồng so với Giá trúng thầu được phê duyệt là do làm tròn đơn giá chi tiết của từng hạng mục công việc,</w:t>
      </w:r>
      <w:r w:rsidRPr="006B2B81">
        <w:rPr>
          <w:color w:val="0000FF"/>
          <w:sz w:val="20"/>
          <w:lang w:val="nl-NL"/>
        </w:rPr>
        <w:t xml:space="preserve"> cụ thể như sau:</w:t>
      </w:r>
    </w:p>
    <w:p w14:paraId="213EAA26" w14:textId="77777777" w:rsidR="00B75BB1" w:rsidRPr="006B2B81" w:rsidRDefault="00B75BB1" w:rsidP="00B75BB1">
      <w:pPr>
        <w:spacing w:before="120" w:after="120" w:line="340" w:lineRule="exact"/>
        <w:ind w:firstLine="567"/>
        <w:jc w:val="right"/>
        <w:rPr>
          <w:i/>
          <w:color w:val="FF0000"/>
          <w:sz w:val="20"/>
          <w:lang w:val="nl-NL"/>
        </w:rPr>
      </w:pPr>
      <w:r w:rsidRPr="006B2B81">
        <w:rPr>
          <w:i/>
          <w:color w:val="FF0000"/>
          <w:sz w:val="20"/>
          <w:lang w:val="nl-NL"/>
        </w:rPr>
        <w:t>ĐVT: Đồng</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040"/>
        <w:gridCol w:w="2945"/>
      </w:tblGrid>
      <w:tr w:rsidR="00B75BB1" w:rsidRPr="006B2B81" w14:paraId="0E35AC24" w14:textId="77777777" w:rsidTr="006B2B81">
        <w:trPr>
          <w:trHeight w:val="454"/>
        </w:trPr>
        <w:tc>
          <w:tcPr>
            <w:tcW w:w="541" w:type="dxa"/>
            <w:vAlign w:val="center"/>
          </w:tcPr>
          <w:p w14:paraId="7C12495F" w14:textId="77777777" w:rsidR="00B75BB1" w:rsidRPr="006B2B81" w:rsidRDefault="00B75BB1" w:rsidP="00651488">
            <w:pPr>
              <w:spacing w:line="340" w:lineRule="exact"/>
              <w:jc w:val="center"/>
              <w:rPr>
                <w:bCs/>
                <w:color w:val="FF0000"/>
                <w:sz w:val="20"/>
              </w:rPr>
            </w:pPr>
            <w:r w:rsidRPr="006B2B81">
              <w:rPr>
                <w:bCs/>
                <w:color w:val="FF0000"/>
                <w:sz w:val="20"/>
              </w:rPr>
              <w:t>1.1</w:t>
            </w:r>
          </w:p>
        </w:tc>
        <w:tc>
          <w:tcPr>
            <w:tcW w:w="6040" w:type="dxa"/>
            <w:vAlign w:val="center"/>
          </w:tcPr>
          <w:p w14:paraId="6495ABFC" w14:textId="77777777" w:rsidR="00B75BB1" w:rsidRPr="006B2B81" w:rsidRDefault="00B75BB1" w:rsidP="00651488">
            <w:pPr>
              <w:spacing w:line="340" w:lineRule="exact"/>
              <w:ind w:right="9"/>
              <w:rPr>
                <w:bCs/>
                <w:color w:val="FF0000"/>
                <w:sz w:val="20"/>
              </w:rPr>
            </w:pPr>
            <w:r w:rsidRPr="006B2B81">
              <w:rPr>
                <w:bCs/>
                <w:color w:val="FF0000"/>
                <w:sz w:val="20"/>
              </w:rPr>
              <w:t>Giá trị hợp đồng không bao gồm dự phòng:</w:t>
            </w:r>
          </w:p>
        </w:tc>
        <w:tc>
          <w:tcPr>
            <w:tcW w:w="2945" w:type="dxa"/>
            <w:vAlign w:val="center"/>
          </w:tcPr>
          <w:p w14:paraId="5CF3C0BB" w14:textId="30A67A8B" w:rsidR="00B75BB1" w:rsidRPr="006B2B81" w:rsidRDefault="00B75BB1" w:rsidP="00651488">
            <w:pPr>
              <w:spacing w:line="340" w:lineRule="exact"/>
              <w:jc w:val="right"/>
              <w:rPr>
                <w:bCs/>
                <w:color w:val="FF0000"/>
                <w:spacing w:val="-4"/>
                <w:sz w:val="20"/>
                <w:lang w:val="es-ES"/>
              </w:rPr>
            </w:pPr>
          </w:p>
        </w:tc>
      </w:tr>
      <w:tr w:rsidR="00B75BB1" w:rsidRPr="006B2B81" w14:paraId="7ECF393A" w14:textId="77777777" w:rsidTr="006B2B81">
        <w:trPr>
          <w:trHeight w:val="454"/>
        </w:trPr>
        <w:tc>
          <w:tcPr>
            <w:tcW w:w="541" w:type="dxa"/>
            <w:vAlign w:val="center"/>
          </w:tcPr>
          <w:p w14:paraId="3C198B43"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B006D4B" w14:textId="77777777" w:rsidR="00B75BB1" w:rsidRPr="006B2B81" w:rsidRDefault="00B75BB1" w:rsidP="00651488">
            <w:pPr>
              <w:spacing w:line="340" w:lineRule="exact"/>
              <w:rPr>
                <w:i/>
                <w:iCs/>
                <w:color w:val="FF0000"/>
                <w:sz w:val="20"/>
              </w:rPr>
            </w:pPr>
            <w:r w:rsidRPr="006B2B81">
              <w:rPr>
                <w:i/>
                <w:iCs/>
                <w:color w:val="FF0000"/>
                <w:sz w:val="20"/>
              </w:rPr>
              <w:t>Giá trị trước Thuế</w:t>
            </w:r>
          </w:p>
        </w:tc>
        <w:tc>
          <w:tcPr>
            <w:tcW w:w="2945" w:type="dxa"/>
            <w:vAlign w:val="center"/>
          </w:tcPr>
          <w:p w14:paraId="1A6DBBED" w14:textId="7DB7FA0A" w:rsidR="00B75BB1" w:rsidRPr="006B2B81" w:rsidRDefault="00B75BB1" w:rsidP="00651488">
            <w:pPr>
              <w:spacing w:line="340" w:lineRule="exact"/>
              <w:jc w:val="right"/>
              <w:rPr>
                <w:color w:val="FF0000"/>
                <w:spacing w:val="-4"/>
                <w:sz w:val="20"/>
                <w:lang w:val="es-ES"/>
              </w:rPr>
            </w:pPr>
          </w:p>
        </w:tc>
      </w:tr>
      <w:tr w:rsidR="00B75BB1" w:rsidRPr="006B2B81" w14:paraId="4492B65A" w14:textId="77777777" w:rsidTr="006B2B81">
        <w:trPr>
          <w:trHeight w:val="454"/>
        </w:trPr>
        <w:tc>
          <w:tcPr>
            <w:tcW w:w="541" w:type="dxa"/>
            <w:vAlign w:val="center"/>
          </w:tcPr>
          <w:p w14:paraId="6ED366DF"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F1E5C24" w14:textId="77777777" w:rsidR="00B75BB1" w:rsidRPr="006B2B81" w:rsidRDefault="00B75BB1" w:rsidP="00651488">
            <w:pPr>
              <w:spacing w:line="340" w:lineRule="exact"/>
              <w:rPr>
                <w:i/>
                <w:iCs/>
                <w:color w:val="FF0000"/>
                <w:sz w:val="20"/>
              </w:rPr>
            </w:pPr>
            <w:r w:rsidRPr="006B2B81">
              <w:rPr>
                <w:i/>
                <w:iCs/>
                <w:color w:val="FF0000"/>
                <w:sz w:val="20"/>
              </w:rPr>
              <w:t>Thuế GTGT 08%</w:t>
            </w:r>
          </w:p>
        </w:tc>
        <w:tc>
          <w:tcPr>
            <w:tcW w:w="2945" w:type="dxa"/>
            <w:vAlign w:val="center"/>
          </w:tcPr>
          <w:p w14:paraId="0AC1B6E9" w14:textId="16003FC8" w:rsidR="00B75BB1" w:rsidRPr="006B2B81" w:rsidRDefault="00B75BB1" w:rsidP="00651488">
            <w:pPr>
              <w:spacing w:line="340" w:lineRule="exact"/>
              <w:jc w:val="right"/>
              <w:rPr>
                <w:color w:val="FF0000"/>
                <w:spacing w:val="-4"/>
                <w:sz w:val="20"/>
                <w:lang w:val="es-ES"/>
              </w:rPr>
            </w:pPr>
          </w:p>
        </w:tc>
      </w:tr>
      <w:tr w:rsidR="00B75BB1" w:rsidRPr="006B2B81" w14:paraId="22CF9599" w14:textId="77777777" w:rsidTr="006B2B81">
        <w:trPr>
          <w:trHeight w:val="454"/>
        </w:trPr>
        <w:tc>
          <w:tcPr>
            <w:tcW w:w="541" w:type="dxa"/>
            <w:vAlign w:val="center"/>
          </w:tcPr>
          <w:p w14:paraId="4B6A6CE4" w14:textId="77777777" w:rsidR="00B75BB1" w:rsidRPr="006B2B81" w:rsidRDefault="00B75BB1" w:rsidP="00651488">
            <w:pPr>
              <w:spacing w:line="340" w:lineRule="exact"/>
              <w:jc w:val="center"/>
              <w:rPr>
                <w:bCs/>
                <w:color w:val="FF0000"/>
                <w:sz w:val="20"/>
              </w:rPr>
            </w:pPr>
            <w:r w:rsidRPr="006B2B81">
              <w:rPr>
                <w:bCs/>
                <w:color w:val="FF0000"/>
                <w:sz w:val="20"/>
              </w:rPr>
              <w:t>1.2</w:t>
            </w:r>
          </w:p>
        </w:tc>
        <w:tc>
          <w:tcPr>
            <w:tcW w:w="6040" w:type="dxa"/>
            <w:vAlign w:val="center"/>
          </w:tcPr>
          <w:p w14:paraId="4CE04AA2" w14:textId="77777777" w:rsidR="00B75BB1" w:rsidRPr="006B2B81" w:rsidRDefault="00B75BB1" w:rsidP="00651488">
            <w:pPr>
              <w:spacing w:line="340" w:lineRule="exact"/>
              <w:rPr>
                <w:bCs/>
                <w:color w:val="FF0000"/>
                <w:sz w:val="20"/>
              </w:rPr>
            </w:pPr>
            <w:r w:rsidRPr="006B2B81">
              <w:rPr>
                <w:bCs/>
                <w:color w:val="FF0000"/>
                <w:sz w:val="20"/>
              </w:rPr>
              <w:t>Chi phí dự phòng cho khối lượng phát sinh (05%):</w:t>
            </w:r>
          </w:p>
        </w:tc>
        <w:tc>
          <w:tcPr>
            <w:tcW w:w="2945" w:type="dxa"/>
            <w:vAlign w:val="center"/>
          </w:tcPr>
          <w:p w14:paraId="539C0097" w14:textId="229B8FBC" w:rsidR="00B75BB1" w:rsidRPr="006B2B81" w:rsidRDefault="00B75BB1" w:rsidP="00651488">
            <w:pPr>
              <w:spacing w:line="340" w:lineRule="exact"/>
              <w:jc w:val="right"/>
              <w:rPr>
                <w:bCs/>
                <w:color w:val="FF0000"/>
                <w:spacing w:val="-4"/>
                <w:sz w:val="20"/>
                <w:lang w:val="es-ES"/>
              </w:rPr>
            </w:pPr>
          </w:p>
        </w:tc>
      </w:tr>
      <w:tr w:rsidR="00B75BB1" w:rsidRPr="006B2B81" w14:paraId="30E31D7E" w14:textId="77777777" w:rsidTr="006B2B81">
        <w:trPr>
          <w:trHeight w:val="454"/>
        </w:trPr>
        <w:tc>
          <w:tcPr>
            <w:tcW w:w="541" w:type="dxa"/>
            <w:vAlign w:val="center"/>
          </w:tcPr>
          <w:p w14:paraId="10AAC1E9" w14:textId="77777777" w:rsidR="00B75BB1" w:rsidRPr="006B2B81" w:rsidRDefault="00B75BB1" w:rsidP="00651488">
            <w:pPr>
              <w:spacing w:line="340" w:lineRule="exact"/>
              <w:jc w:val="center"/>
              <w:rPr>
                <w:bCs/>
                <w:color w:val="FF0000"/>
                <w:sz w:val="20"/>
              </w:rPr>
            </w:pPr>
            <w:r w:rsidRPr="006B2B81">
              <w:rPr>
                <w:bCs/>
                <w:color w:val="FF0000"/>
                <w:sz w:val="20"/>
              </w:rPr>
              <w:t>1.3</w:t>
            </w:r>
          </w:p>
        </w:tc>
        <w:tc>
          <w:tcPr>
            <w:tcW w:w="6040" w:type="dxa"/>
            <w:vAlign w:val="center"/>
          </w:tcPr>
          <w:p w14:paraId="01DDCB62" w14:textId="77777777" w:rsidR="00B75BB1" w:rsidRPr="006B2B81" w:rsidRDefault="00B75BB1" w:rsidP="00651488">
            <w:pPr>
              <w:spacing w:line="340" w:lineRule="exact"/>
              <w:rPr>
                <w:bCs/>
                <w:color w:val="FF0000"/>
                <w:sz w:val="20"/>
              </w:rPr>
            </w:pPr>
            <w:r w:rsidRPr="006B2B81">
              <w:rPr>
                <w:bCs/>
                <w:color w:val="FF0000"/>
                <w:sz w:val="20"/>
              </w:rPr>
              <w:t xml:space="preserve">Tổng giá trị bao gồm Thuế GTGT và chi phí dự phòng: </w:t>
            </w:r>
          </w:p>
        </w:tc>
        <w:tc>
          <w:tcPr>
            <w:tcW w:w="2945" w:type="dxa"/>
            <w:vAlign w:val="center"/>
          </w:tcPr>
          <w:p w14:paraId="34D029DF" w14:textId="44E5DBFD" w:rsidR="00B75BB1" w:rsidRPr="006B2B81" w:rsidRDefault="00B75BB1" w:rsidP="00651488">
            <w:pPr>
              <w:spacing w:line="340" w:lineRule="exact"/>
              <w:jc w:val="right"/>
              <w:rPr>
                <w:b/>
                <w:color w:val="FF0000"/>
                <w:spacing w:val="-4"/>
                <w:sz w:val="20"/>
                <w:lang w:val="es-ES"/>
              </w:rPr>
            </w:pPr>
          </w:p>
        </w:tc>
      </w:tr>
    </w:tbl>
    <w:p w14:paraId="13EF2E36" w14:textId="77777777" w:rsidR="00B75BB1" w:rsidRPr="006B2B81" w:rsidRDefault="00B75BB1" w:rsidP="00B75BB1">
      <w:pPr>
        <w:pStyle w:val="BodyText"/>
        <w:spacing w:before="120" w:after="120" w:line="340" w:lineRule="exact"/>
        <w:jc w:val="center"/>
        <w:rPr>
          <w:i/>
          <w:iCs/>
          <w:sz w:val="20"/>
        </w:rPr>
      </w:pPr>
      <w:r w:rsidRPr="006B2B81">
        <w:rPr>
          <w:i/>
          <w:iCs/>
          <w:sz w:val="20"/>
          <w:lang w:val="vi-VN"/>
        </w:rPr>
        <w:t xml:space="preserve">(Chi tiết </w:t>
      </w:r>
      <w:r w:rsidRPr="006B2B81">
        <w:rPr>
          <w:i/>
          <w:iCs/>
          <w:sz w:val="20"/>
        </w:rPr>
        <w:t>tại</w:t>
      </w:r>
      <w:r w:rsidRPr="006B2B81">
        <w:rPr>
          <w:i/>
          <w:iCs/>
          <w:sz w:val="20"/>
          <w:lang w:val="vi-VN"/>
        </w:rPr>
        <w:t xml:space="preserve"> Phụ lục: Bảng giá hợp đồng kèm theo)</w:t>
      </w:r>
      <w:r w:rsidRPr="006B2B81">
        <w:rPr>
          <w:i/>
          <w:iCs/>
          <w:sz w:val="20"/>
        </w:rPr>
        <w:t>.</w:t>
      </w:r>
    </w:p>
    <w:p w14:paraId="59CC9360" w14:textId="77777777" w:rsidR="00B75BB1" w:rsidRPr="006B2B81" w:rsidRDefault="00B75BB1" w:rsidP="00B75BB1">
      <w:pPr>
        <w:pStyle w:val="BodyText"/>
        <w:widowControl w:val="0"/>
        <w:tabs>
          <w:tab w:val="left" w:pos="1418"/>
        </w:tabs>
        <w:spacing w:before="120" w:after="120" w:line="320" w:lineRule="exact"/>
        <w:ind w:right="0" w:firstLine="567"/>
        <w:rPr>
          <w:iCs/>
          <w:sz w:val="20"/>
          <w:lang w:val="fr-FR"/>
        </w:rPr>
      </w:pPr>
      <w:r w:rsidRPr="006B2B81">
        <w:rPr>
          <w:sz w:val="20"/>
          <w:lang w:val="fr-FR"/>
        </w:rPr>
        <w:t>2. Phương thức thanh toán</w:t>
      </w:r>
      <w:r w:rsidRPr="006B2B81">
        <w:rPr>
          <w:sz w:val="20"/>
          <w:lang w:val="es-ES"/>
        </w:rPr>
        <w:t xml:space="preserve"> Thanh toán theo phương thức nêu trong điều kiện cụ thể của hợp đồng theo quy định tại</w:t>
      </w:r>
      <w:r w:rsidRPr="006B2B81">
        <w:rPr>
          <w:iCs/>
          <w:sz w:val="20"/>
          <w:lang w:val="fr-FR"/>
        </w:rPr>
        <w:t xml:space="preserve"> Mục 44.1 E-ĐKCT.</w:t>
      </w:r>
    </w:p>
    <w:p w14:paraId="183EA7D6" w14:textId="77777777" w:rsidR="00B75BB1" w:rsidRPr="006B2B81" w:rsidRDefault="00B75BB1" w:rsidP="00B75BB1">
      <w:pPr>
        <w:pStyle w:val="BodyText"/>
        <w:spacing w:before="120" w:after="120" w:line="300" w:lineRule="exact"/>
        <w:ind w:right="-74" w:firstLine="567"/>
        <w:rPr>
          <w:color w:val="000000" w:themeColor="text1"/>
          <w:sz w:val="20"/>
          <w:lang w:val="es-ES"/>
        </w:rPr>
      </w:pPr>
      <w:r w:rsidRPr="006B2B81">
        <w:rPr>
          <w:b/>
          <w:color w:val="000000" w:themeColor="text1"/>
          <w:sz w:val="20"/>
          <w:lang w:val="es-ES"/>
        </w:rPr>
        <w:t xml:space="preserve">Điều 6. Loại hợp đồng: </w:t>
      </w:r>
      <w:r w:rsidRPr="006B2B81">
        <w:rPr>
          <w:color w:val="000000" w:themeColor="text1"/>
          <w:sz w:val="20"/>
          <w:lang w:val="es-ES"/>
        </w:rPr>
        <w:t>Đơn giá cố định.</w:t>
      </w:r>
    </w:p>
    <w:p w14:paraId="36B98E0A" w14:textId="77777777" w:rsidR="00B75BB1" w:rsidRPr="006B2B81" w:rsidRDefault="00B75BB1" w:rsidP="00B75BB1">
      <w:pPr>
        <w:pStyle w:val="BodyText"/>
        <w:spacing w:before="120" w:after="120" w:line="300" w:lineRule="exact"/>
        <w:ind w:right="-74" w:firstLine="567"/>
        <w:rPr>
          <w:i/>
          <w:sz w:val="20"/>
          <w:lang w:val="fr-FR"/>
        </w:rPr>
      </w:pPr>
      <w:r w:rsidRPr="006B2B81">
        <w:rPr>
          <w:b/>
          <w:color w:val="000000" w:themeColor="text1"/>
          <w:sz w:val="20"/>
          <w:lang w:val="es-ES"/>
        </w:rPr>
        <w:lastRenderedPageBreak/>
        <w:t xml:space="preserve">Điều 7. Thời gian thực hiện hợp đồng: </w:t>
      </w:r>
      <w:r w:rsidRPr="006B2B81">
        <w:rPr>
          <w:b/>
          <w:color w:val="FF0000"/>
          <w:sz w:val="20"/>
          <w:lang w:val="es-ES"/>
        </w:rPr>
        <w:t>150 ngày</w:t>
      </w:r>
      <w:r w:rsidRPr="006B2B81">
        <w:rPr>
          <w:b/>
          <w:color w:val="000000" w:themeColor="text1"/>
          <w:sz w:val="20"/>
          <w:lang w:val="es-ES"/>
        </w:rPr>
        <w:t xml:space="preserve">, </w:t>
      </w:r>
      <w:r w:rsidRPr="006B2B81">
        <w:rPr>
          <w:sz w:val="20"/>
          <w:lang w:val="es-ES"/>
        </w:rPr>
        <w:t>kể từ ngày hợp đồng có hiệu lực</w:t>
      </w:r>
      <w:r w:rsidRPr="006B2B81">
        <w:rPr>
          <w:i/>
          <w:sz w:val="20"/>
          <w:lang w:val="fr-FR"/>
        </w:rPr>
        <w:t>.</w:t>
      </w:r>
    </w:p>
    <w:p w14:paraId="078AF28C" w14:textId="77777777" w:rsidR="00B75BB1" w:rsidRPr="006B2B81" w:rsidRDefault="00B75BB1" w:rsidP="00B75BB1">
      <w:pPr>
        <w:pStyle w:val="BodyText"/>
        <w:spacing w:before="120" w:after="120" w:line="300" w:lineRule="exact"/>
        <w:ind w:right="-74" w:firstLine="567"/>
        <w:rPr>
          <w:b/>
          <w:color w:val="000000" w:themeColor="text1"/>
          <w:sz w:val="20"/>
          <w:lang w:val="es-ES"/>
        </w:rPr>
      </w:pPr>
      <w:r w:rsidRPr="006B2B81">
        <w:rPr>
          <w:b/>
          <w:color w:val="000000" w:themeColor="text1"/>
          <w:sz w:val="20"/>
          <w:lang w:val="es-ES"/>
        </w:rPr>
        <w:t xml:space="preserve">Điều 8. Hiệu lực hợp đồng </w:t>
      </w:r>
    </w:p>
    <w:p w14:paraId="7887A153" w14:textId="1C6C6090" w:rsidR="00B75BB1" w:rsidRPr="006B2B81" w:rsidRDefault="00B75BB1" w:rsidP="00B75BB1">
      <w:pPr>
        <w:pStyle w:val="BodyText"/>
        <w:spacing w:before="120" w:after="120" w:line="300" w:lineRule="exact"/>
        <w:ind w:right="-74" w:firstLine="567"/>
        <w:rPr>
          <w:sz w:val="20"/>
          <w:lang w:val="fr-FR"/>
        </w:rPr>
      </w:pPr>
      <w:r w:rsidRPr="006B2B81">
        <w:rPr>
          <w:color w:val="000000" w:themeColor="text1"/>
          <w:sz w:val="20"/>
          <w:lang w:val="es-ES"/>
        </w:rPr>
        <w:t xml:space="preserve">1. Hợp đồng có hiệu lực kể </w:t>
      </w:r>
      <w:r w:rsidRPr="006B2B81">
        <w:rPr>
          <w:b/>
          <w:bCs/>
          <w:color w:val="FF0000"/>
          <w:sz w:val="20"/>
          <w:lang w:val="es-ES"/>
        </w:rPr>
        <w:t>ngày     tháng      năm 202</w:t>
      </w:r>
      <w:r w:rsidR="004F222B">
        <w:rPr>
          <w:b/>
          <w:bCs/>
          <w:color w:val="FF0000"/>
          <w:sz w:val="20"/>
          <w:lang w:val="es-ES"/>
        </w:rPr>
        <w:t>6</w:t>
      </w:r>
      <w:r w:rsidRPr="006B2B81">
        <w:rPr>
          <w:i/>
          <w:sz w:val="20"/>
          <w:lang w:val="fr-FR"/>
        </w:rPr>
        <w:t>.</w:t>
      </w:r>
    </w:p>
    <w:p w14:paraId="0644DD66" w14:textId="77777777" w:rsidR="00B75BB1" w:rsidRPr="006B2B81" w:rsidRDefault="00B75BB1" w:rsidP="00B75BB1">
      <w:pPr>
        <w:pStyle w:val="BodyText"/>
        <w:spacing w:before="120" w:after="120" w:line="340" w:lineRule="exact"/>
        <w:ind w:firstLine="567"/>
        <w:rPr>
          <w:color w:val="000000" w:themeColor="text1"/>
          <w:sz w:val="20"/>
          <w:lang w:val="es-ES"/>
        </w:rPr>
      </w:pPr>
      <w:r w:rsidRPr="006B2B81">
        <w:rPr>
          <w:color w:val="000000" w:themeColor="text1"/>
          <w:sz w:val="20"/>
          <w:lang w:val="es-ES"/>
        </w:rPr>
        <w:t>2. Hợp đồng hết hiệu lực sau khi hai bên tiến hành thanh lý hợp đồng theo luật định.</w:t>
      </w:r>
    </w:p>
    <w:p w14:paraId="1AEE496E" w14:textId="77777777" w:rsidR="00B75BB1" w:rsidRPr="006B2B81" w:rsidRDefault="00B75BB1" w:rsidP="00B75BB1">
      <w:pPr>
        <w:pStyle w:val="BodyText"/>
        <w:widowControl w:val="0"/>
        <w:tabs>
          <w:tab w:val="left" w:pos="1418"/>
        </w:tabs>
        <w:spacing w:before="120" w:after="120" w:line="340" w:lineRule="exact"/>
        <w:ind w:right="0" w:firstLine="567"/>
        <w:rPr>
          <w:color w:val="000000" w:themeColor="text1"/>
          <w:sz w:val="20"/>
          <w:lang w:val="es-ES"/>
        </w:rPr>
      </w:pPr>
      <w:r w:rsidRPr="006B2B81">
        <w:rPr>
          <w:color w:val="000000" w:themeColor="text1"/>
          <w:sz w:val="20"/>
          <w:lang w:val="sv-SE"/>
        </w:rPr>
        <w:t>Hợp đồng được lập trên sự chấp thuận của tất cả các bên và</w:t>
      </w:r>
      <w:r w:rsidRPr="006B2B81">
        <w:rPr>
          <w:color w:val="000000" w:themeColor="text1"/>
          <w:sz w:val="20"/>
          <w:lang w:val="vi-VN" w:eastAsia="vi-VN"/>
        </w:rPr>
        <w:t xml:space="preserve"> được lập thành </w:t>
      </w:r>
      <w:r w:rsidRPr="006B2B81">
        <w:rPr>
          <w:color w:val="000000" w:themeColor="text1"/>
          <w:sz w:val="20"/>
          <w:lang w:val="es-ES" w:eastAsia="vi-VN"/>
        </w:rPr>
        <w:t>08</w:t>
      </w:r>
      <w:r w:rsidRPr="006B2B81">
        <w:rPr>
          <w:color w:val="000000" w:themeColor="text1"/>
          <w:sz w:val="20"/>
          <w:lang w:val="vi-VN" w:eastAsia="vi-VN"/>
        </w:rPr>
        <w:t xml:space="preserve"> bản bằng tiếng Việt</w:t>
      </w:r>
      <w:r w:rsidRPr="006B2B81">
        <w:rPr>
          <w:color w:val="000000" w:themeColor="text1"/>
          <w:sz w:val="20"/>
          <w:lang w:val="es-ES" w:eastAsia="vi-VN"/>
        </w:rPr>
        <w:t xml:space="preserve"> (gồm 01 bản gốc và 07 bản chính có giá trị như nhau),</w:t>
      </w:r>
      <w:r w:rsidRPr="006B2B81">
        <w:rPr>
          <w:color w:val="000000" w:themeColor="text1"/>
          <w:sz w:val="20"/>
          <w:lang w:val="vi-VN" w:eastAsia="vi-VN"/>
        </w:rPr>
        <w:t xml:space="preserve"> Bên A giữ 0</w:t>
      </w:r>
      <w:r w:rsidRPr="006B2B81">
        <w:rPr>
          <w:color w:val="000000" w:themeColor="text1"/>
          <w:sz w:val="20"/>
          <w:lang w:val="es-ES" w:eastAsia="vi-VN"/>
        </w:rPr>
        <w:t>1</w:t>
      </w:r>
      <w:r w:rsidRPr="006B2B81">
        <w:rPr>
          <w:color w:val="000000" w:themeColor="text1"/>
          <w:sz w:val="20"/>
          <w:lang w:val="vi-VN" w:eastAsia="vi-VN"/>
        </w:rPr>
        <w:t xml:space="preserve"> bản</w:t>
      </w:r>
      <w:r w:rsidRPr="006B2B81">
        <w:rPr>
          <w:color w:val="000000" w:themeColor="text1"/>
          <w:sz w:val="20"/>
          <w:lang w:val="es-ES" w:eastAsia="vi-VN"/>
        </w:rPr>
        <w:t xml:space="preserve"> bản gốc và 05 bản chính, </w:t>
      </w:r>
      <w:r w:rsidRPr="006B2B81">
        <w:rPr>
          <w:color w:val="000000" w:themeColor="text1"/>
          <w:sz w:val="20"/>
          <w:lang w:val="vi-VN" w:eastAsia="vi-VN"/>
        </w:rPr>
        <w:t>Bên B giữ 0</w:t>
      </w:r>
      <w:r w:rsidRPr="006B2B81">
        <w:rPr>
          <w:color w:val="000000" w:themeColor="text1"/>
          <w:sz w:val="20"/>
          <w:lang w:val="es-ES" w:eastAsia="vi-VN"/>
        </w:rPr>
        <w:t>2</w:t>
      </w:r>
      <w:r w:rsidRPr="006B2B81">
        <w:rPr>
          <w:color w:val="000000" w:themeColor="text1"/>
          <w:sz w:val="20"/>
          <w:lang w:val="vi-VN" w:eastAsia="vi-VN"/>
        </w:rPr>
        <w:t xml:space="preserve"> bản</w:t>
      </w:r>
      <w:r w:rsidRPr="006B2B81">
        <w:rPr>
          <w:color w:val="000000" w:themeColor="text1"/>
          <w:sz w:val="20"/>
          <w:lang w:val="es-ES" w:eastAsia="vi-VN"/>
        </w:rPr>
        <w:t xml:space="preserve"> chính</w:t>
      </w:r>
      <w:r w:rsidRPr="006B2B81">
        <w:rPr>
          <w:color w:val="000000" w:themeColor="text1"/>
          <w:sz w:val="20"/>
          <w:lang w:val="vi-VN" w:eastAsia="vi-VN"/>
        </w:rPr>
        <w:t xml:space="preserve"> để</w:t>
      </w:r>
      <w:r w:rsidRPr="006B2B81">
        <w:rPr>
          <w:color w:val="000000" w:themeColor="text1"/>
          <w:sz w:val="20"/>
          <w:lang w:val="es-ES" w:eastAsia="vi-VN"/>
        </w:rPr>
        <w:t xml:space="preserve"> tổ chức</w:t>
      </w:r>
      <w:r w:rsidRPr="006B2B81">
        <w:rPr>
          <w:color w:val="000000" w:themeColor="text1"/>
          <w:sz w:val="20"/>
          <w:lang w:val="vi-VN" w:eastAsia="vi-VN"/>
        </w:rPr>
        <w:t xml:space="preserve"> thực hiện</w:t>
      </w:r>
      <w:r w:rsidRPr="006B2B81">
        <w:rPr>
          <w:color w:val="000000" w:themeColor="text1"/>
          <w:sz w:val="20"/>
          <w:lang w:val="es-ES"/>
        </w:rPr>
        <w:t>./.</w:t>
      </w:r>
    </w:p>
    <w:tbl>
      <w:tblPr>
        <w:tblW w:w="9531" w:type="dxa"/>
        <w:tblInd w:w="108" w:type="dxa"/>
        <w:tblLook w:val="04A0" w:firstRow="1" w:lastRow="0" w:firstColumn="1" w:lastColumn="0" w:noHBand="0" w:noVBand="1"/>
      </w:tblPr>
      <w:tblGrid>
        <w:gridCol w:w="4570"/>
        <w:gridCol w:w="4961"/>
      </w:tblGrid>
      <w:tr w:rsidR="00B75BB1" w:rsidRPr="006B2B81" w14:paraId="4ED8DB40" w14:textId="77777777" w:rsidTr="006B2B81">
        <w:trPr>
          <w:trHeight w:val="2838"/>
        </w:trPr>
        <w:tc>
          <w:tcPr>
            <w:tcW w:w="4570" w:type="dxa"/>
          </w:tcPr>
          <w:p w14:paraId="4283BD5A"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ĐẠI DIỆN NHÀ THẦU</w:t>
            </w:r>
          </w:p>
          <w:p w14:paraId="53040EF8"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GIÁM ĐỐC</w:t>
            </w:r>
          </w:p>
          <w:p w14:paraId="5DBF21CC" w14:textId="77777777" w:rsidR="00B75BB1" w:rsidRPr="006B2B81" w:rsidRDefault="00B75BB1" w:rsidP="00651488">
            <w:pPr>
              <w:pStyle w:val="BodyText"/>
              <w:spacing w:line="340" w:lineRule="exact"/>
              <w:rPr>
                <w:color w:val="000000" w:themeColor="text1"/>
                <w:sz w:val="20"/>
                <w:lang w:val="es-ES"/>
              </w:rPr>
            </w:pPr>
          </w:p>
          <w:p w14:paraId="088089EC" w14:textId="77777777" w:rsidR="00B75BB1" w:rsidRPr="006B2B81" w:rsidRDefault="00B75BB1" w:rsidP="00651488">
            <w:pPr>
              <w:pStyle w:val="BodyText"/>
              <w:spacing w:line="340" w:lineRule="exact"/>
              <w:ind w:right="-74"/>
              <w:rPr>
                <w:color w:val="000000" w:themeColor="text1"/>
                <w:sz w:val="20"/>
                <w:lang w:val="es-ES"/>
              </w:rPr>
            </w:pPr>
          </w:p>
          <w:p w14:paraId="4637CB0C" w14:textId="77777777" w:rsidR="00B75BB1" w:rsidRPr="006B2B81" w:rsidRDefault="00B75BB1" w:rsidP="00651488">
            <w:pPr>
              <w:pStyle w:val="BodyText"/>
              <w:spacing w:line="340" w:lineRule="exact"/>
              <w:ind w:right="-74"/>
              <w:rPr>
                <w:color w:val="000000" w:themeColor="text1"/>
                <w:sz w:val="20"/>
                <w:lang w:val="es-ES"/>
              </w:rPr>
            </w:pPr>
          </w:p>
          <w:p w14:paraId="65755A8E" w14:textId="77777777" w:rsidR="00B75BB1" w:rsidRPr="006B2B81" w:rsidRDefault="00B75BB1" w:rsidP="00651488">
            <w:pPr>
              <w:pStyle w:val="BodyText"/>
              <w:spacing w:line="340" w:lineRule="exact"/>
              <w:ind w:right="-74"/>
              <w:rPr>
                <w:color w:val="000000" w:themeColor="text1"/>
                <w:sz w:val="20"/>
                <w:lang w:val="es-ES"/>
              </w:rPr>
            </w:pPr>
          </w:p>
          <w:p w14:paraId="621FF990" w14:textId="77777777" w:rsidR="00B75BB1" w:rsidRPr="006B2B81" w:rsidRDefault="00B75BB1" w:rsidP="00651488">
            <w:pPr>
              <w:pStyle w:val="BodyText"/>
              <w:spacing w:line="340" w:lineRule="exact"/>
              <w:rPr>
                <w:color w:val="000000" w:themeColor="text1"/>
                <w:sz w:val="20"/>
                <w:lang w:val="es-ES"/>
              </w:rPr>
            </w:pPr>
          </w:p>
          <w:p w14:paraId="7FB5EC70" w14:textId="77777777" w:rsidR="00B75BB1" w:rsidRPr="006B2B81" w:rsidRDefault="00B75BB1" w:rsidP="00651488">
            <w:pPr>
              <w:pStyle w:val="BodyText"/>
              <w:spacing w:line="340" w:lineRule="exact"/>
              <w:rPr>
                <w:color w:val="000000" w:themeColor="text1"/>
                <w:sz w:val="20"/>
                <w:lang w:val="es-ES"/>
              </w:rPr>
            </w:pPr>
          </w:p>
          <w:p w14:paraId="013C90CF" w14:textId="7FEA2D08" w:rsidR="00B75BB1" w:rsidRPr="006B2B81" w:rsidRDefault="00B75BB1" w:rsidP="00651488">
            <w:pPr>
              <w:pStyle w:val="BodyText"/>
              <w:spacing w:line="340" w:lineRule="exact"/>
              <w:jc w:val="center"/>
              <w:rPr>
                <w:b/>
                <w:color w:val="000000" w:themeColor="text1"/>
                <w:sz w:val="20"/>
              </w:rPr>
            </w:pPr>
          </w:p>
        </w:tc>
        <w:tc>
          <w:tcPr>
            <w:tcW w:w="4961" w:type="dxa"/>
          </w:tcPr>
          <w:p w14:paraId="0B8BFC17" w14:textId="77777777" w:rsidR="00B75BB1" w:rsidRPr="006B2B81" w:rsidRDefault="00B75BB1" w:rsidP="00651488">
            <w:pPr>
              <w:tabs>
                <w:tab w:val="left" w:pos="4433"/>
              </w:tabs>
              <w:spacing w:line="340" w:lineRule="exact"/>
              <w:ind w:left="322" w:right="387"/>
              <w:jc w:val="center"/>
              <w:rPr>
                <w:rFonts w:eastAsia="Calibri"/>
                <w:b/>
                <w:color w:val="000000" w:themeColor="text1"/>
                <w:sz w:val="20"/>
                <w:lang w:val="es-ES"/>
              </w:rPr>
            </w:pPr>
            <w:r w:rsidRPr="006B2B81">
              <w:rPr>
                <w:rFonts w:eastAsia="Calibri"/>
                <w:b/>
                <w:color w:val="000000" w:themeColor="text1"/>
                <w:sz w:val="20"/>
                <w:lang w:val="es-ES"/>
              </w:rPr>
              <w:t>ĐẠI DIỆN CHỦ ĐẦU TƯ</w:t>
            </w:r>
          </w:p>
          <w:p w14:paraId="1452BC40" w14:textId="77777777" w:rsidR="00B75BB1" w:rsidRPr="006B2B81" w:rsidRDefault="00B75BB1" w:rsidP="00651488">
            <w:pPr>
              <w:pStyle w:val="BodyText"/>
              <w:spacing w:line="340" w:lineRule="exact"/>
              <w:jc w:val="center"/>
              <w:rPr>
                <w:b/>
                <w:color w:val="000000" w:themeColor="text1"/>
                <w:sz w:val="20"/>
              </w:rPr>
            </w:pPr>
            <w:r w:rsidRPr="006B2B81">
              <w:rPr>
                <w:b/>
                <w:color w:val="000000" w:themeColor="text1"/>
                <w:sz w:val="20"/>
              </w:rPr>
              <w:t>PHÓ GIÁM ĐỐC</w:t>
            </w:r>
          </w:p>
          <w:p w14:paraId="450CA393" w14:textId="77777777" w:rsidR="00B75BB1" w:rsidRPr="006B2B81" w:rsidRDefault="00B75BB1" w:rsidP="00651488">
            <w:pPr>
              <w:pStyle w:val="BodyText"/>
              <w:spacing w:line="340" w:lineRule="exact"/>
              <w:jc w:val="center"/>
              <w:rPr>
                <w:b/>
                <w:color w:val="000000" w:themeColor="text1"/>
                <w:sz w:val="20"/>
              </w:rPr>
            </w:pPr>
          </w:p>
          <w:p w14:paraId="10EC2911" w14:textId="77777777" w:rsidR="00B75BB1" w:rsidRPr="006B2B81" w:rsidRDefault="00B75BB1" w:rsidP="00651488">
            <w:pPr>
              <w:pStyle w:val="BodyText"/>
              <w:spacing w:line="340" w:lineRule="exact"/>
              <w:jc w:val="center"/>
              <w:rPr>
                <w:b/>
                <w:color w:val="000000" w:themeColor="text1"/>
                <w:sz w:val="20"/>
              </w:rPr>
            </w:pPr>
          </w:p>
          <w:p w14:paraId="4EF02720" w14:textId="77777777" w:rsidR="00B75BB1" w:rsidRPr="006B2B81" w:rsidRDefault="00B75BB1" w:rsidP="00651488">
            <w:pPr>
              <w:pStyle w:val="BodyText"/>
              <w:spacing w:line="340" w:lineRule="exact"/>
              <w:ind w:right="-74"/>
              <w:rPr>
                <w:color w:val="000000" w:themeColor="text1"/>
                <w:sz w:val="20"/>
                <w:lang w:val="es-ES"/>
              </w:rPr>
            </w:pPr>
          </w:p>
          <w:p w14:paraId="6E19C812" w14:textId="77777777" w:rsidR="00B75BB1" w:rsidRPr="006B2B81" w:rsidRDefault="00B75BB1" w:rsidP="00651488">
            <w:pPr>
              <w:pStyle w:val="BodyText"/>
              <w:spacing w:line="340" w:lineRule="exact"/>
              <w:ind w:right="-74"/>
              <w:rPr>
                <w:color w:val="000000" w:themeColor="text1"/>
                <w:sz w:val="20"/>
                <w:lang w:val="es-ES"/>
              </w:rPr>
            </w:pPr>
          </w:p>
          <w:p w14:paraId="6E1D4562" w14:textId="77777777" w:rsidR="00B75BB1" w:rsidRPr="006B2B81" w:rsidRDefault="00B75BB1" w:rsidP="00651488">
            <w:pPr>
              <w:pStyle w:val="BodyText"/>
              <w:spacing w:line="340" w:lineRule="exact"/>
              <w:ind w:right="-74"/>
              <w:jc w:val="center"/>
              <w:rPr>
                <w:b/>
                <w:color w:val="000000" w:themeColor="text1"/>
                <w:sz w:val="20"/>
              </w:rPr>
            </w:pPr>
          </w:p>
          <w:p w14:paraId="73FBC1B3" w14:textId="77777777" w:rsidR="00B75BB1" w:rsidRPr="006B2B81" w:rsidRDefault="00B75BB1" w:rsidP="00651488">
            <w:pPr>
              <w:pStyle w:val="BodyText"/>
              <w:spacing w:line="340" w:lineRule="exact"/>
              <w:jc w:val="center"/>
              <w:rPr>
                <w:b/>
                <w:color w:val="000000" w:themeColor="text1"/>
                <w:sz w:val="20"/>
              </w:rPr>
            </w:pPr>
          </w:p>
          <w:p w14:paraId="1C42EF09" w14:textId="69996A92" w:rsidR="00B75BB1" w:rsidRPr="006B2B81" w:rsidRDefault="00B75BB1" w:rsidP="00651488">
            <w:pPr>
              <w:pStyle w:val="BodyText"/>
              <w:spacing w:line="340" w:lineRule="exact"/>
              <w:jc w:val="center"/>
              <w:rPr>
                <w:b/>
                <w:color w:val="000000" w:themeColor="text1"/>
                <w:sz w:val="20"/>
              </w:rPr>
            </w:pPr>
          </w:p>
        </w:tc>
      </w:tr>
      <w:bookmarkEnd w:id="2"/>
      <w:bookmarkEnd w:id="5"/>
    </w:tbl>
    <w:p w14:paraId="1BB98376" w14:textId="44741EA1" w:rsidR="00275268" w:rsidRPr="006B2B81" w:rsidRDefault="00275268" w:rsidP="00B75BB1">
      <w:pPr>
        <w:spacing w:line="340" w:lineRule="exact"/>
        <w:jc w:val="left"/>
        <w:rPr>
          <w:sz w:val="20"/>
          <w:lang w:val="vi-VN"/>
        </w:rPr>
      </w:pPr>
    </w:p>
    <w:sectPr w:rsidR="00275268" w:rsidRPr="006B2B81" w:rsidSect="006B2B81">
      <w:headerReference w:type="default" r:id="rId12"/>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FF82" w14:textId="77777777" w:rsidR="00F75C6E" w:rsidRDefault="00F75C6E" w:rsidP="00E05AF1">
      <w:r>
        <w:separator/>
      </w:r>
    </w:p>
  </w:endnote>
  <w:endnote w:type="continuationSeparator" w:id="0">
    <w:p w14:paraId="3BCC293B" w14:textId="77777777" w:rsidR="00F75C6E" w:rsidRDefault="00F75C6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2000403000000020004"/>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D1BDE" w14:textId="77777777" w:rsidR="00F75C6E" w:rsidRDefault="00F75C6E" w:rsidP="00E05AF1">
      <w:r>
        <w:separator/>
      </w:r>
    </w:p>
  </w:footnote>
  <w:footnote w:type="continuationSeparator" w:id="0">
    <w:p w14:paraId="20841E45" w14:textId="77777777" w:rsidR="00F75C6E" w:rsidRDefault="00F75C6E"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3F7E6ECC" w:rsidR="006B2B81" w:rsidRDefault="006B2B81">
        <w:pPr>
          <w:pStyle w:val="Header"/>
          <w:jc w:val="center"/>
        </w:pPr>
        <w:r>
          <w:fldChar w:fldCharType="begin"/>
        </w:r>
        <w:r>
          <w:instrText xml:space="preserve"> PAGE   \* MERGEFORMAT </w:instrText>
        </w:r>
        <w:r>
          <w:fldChar w:fldCharType="separate"/>
        </w:r>
        <w:r w:rsidR="004F222B">
          <w:rPr>
            <w:noProof/>
          </w:rPr>
          <w:t>6</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1C1F"/>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22B"/>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14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631"/>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6B2"/>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5C6E"/>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7/2015/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nghi-dinh-06-2021-nd-cp-huong-dan-quan-ly-chat-luong-thi-cong-xay-dung-va-bao-tri-cong-trinh-xay-dung.aspx" TargetMode="External"/><Relationship Id="rId5" Type="http://schemas.openxmlformats.org/officeDocument/2006/relationships/webSettings" Target="webSettings.xml"/><Relationship Id="rId10" Type="http://schemas.openxmlformats.org/officeDocument/2006/relationships/hyperlink" Target="https://luatminhkhue.vn/nghi-dinh-06-2021-nd-cp-huong-dan-quan-ly-chat-luong-thi-cong-xay-dung-va-bao-tri-cong-trinh-xay-dung.aspx" TargetMode="External"/><Relationship Id="rId4" Type="http://schemas.openxmlformats.org/officeDocument/2006/relationships/settings" Target="settings.xml"/><Relationship Id="rId9" Type="http://schemas.openxmlformats.org/officeDocument/2006/relationships/hyperlink" Target="http://thuvienphapluat.vn/phap-luat/tim-van-ban.aspx?keyword=37/2015/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E0E96-BF3A-408B-8244-B83665FF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TotalTime>
  <Pages>7</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19664</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Le Nguyen Nhu Mai</cp:lastModifiedBy>
  <cp:revision>116</cp:revision>
  <cp:lastPrinted>2025-08-24T03:55:00Z</cp:lastPrinted>
  <dcterms:created xsi:type="dcterms:W3CDTF">2025-08-06T09:06:00Z</dcterms:created>
  <dcterms:modified xsi:type="dcterms:W3CDTF">2026-01-06T08:07:00Z</dcterms:modified>
</cp:coreProperties>
</file>