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3C9" w:rsidRPr="007E4E4B" w:rsidRDefault="00EB73C9" w:rsidP="00EB73C9">
      <w:pPr>
        <w:pStyle w:val="Heading2"/>
        <w:spacing w:before="90" w:line="254" w:lineRule="auto"/>
        <w:ind w:left="2849" w:right="2290" w:firstLine="190"/>
        <w:rPr>
          <w:rFonts w:asciiTheme="majorHAnsi" w:hAnsiTheme="majorHAnsi" w:cstheme="majorHAnsi"/>
        </w:rPr>
      </w:pPr>
      <w:r w:rsidRPr="007E4E4B">
        <w:rPr>
          <w:rFonts w:asciiTheme="majorHAnsi" w:hAnsiTheme="majorHAnsi" w:cstheme="majorHAnsi"/>
        </w:rPr>
        <w:t>Phần 2. YÊU CẦU VỀ KỸ THUẬT Chương</w:t>
      </w:r>
      <w:r w:rsidRPr="007E4E4B">
        <w:rPr>
          <w:rFonts w:asciiTheme="majorHAnsi" w:hAnsiTheme="majorHAnsi" w:cstheme="majorHAnsi"/>
          <w:spacing w:val="-13"/>
        </w:rPr>
        <w:t xml:space="preserve"> </w:t>
      </w:r>
      <w:r w:rsidRPr="007E4E4B">
        <w:rPr>
          <w:rFonts w:asciiTheme="majorHAnsi" w:hAnsiTheme="majorHAnsi" w:cstheme="majorHAnsi"/>
        </w:rPr>
        <w:t>V.</w:t>
      </w:r>
      <w:r w:rsidRPr="007E4E4B">
        <w:rPr>
          <w:rFonts w:asciiTheme="majorHAnsi" w:hAnsiTheme="majorHAnsi" w:cstheme="majorHAnsi"/>
          <w:spacing w:val="-13"/>
        </w:rPr>
        <w:t xml:space="preserve"> </w:t>
      </w:r>
      <w:r w:rsidRPr="007E4E4B">
        <w:rPr>
          <w:rFonts w:asciiTheme="majorHAnsi" w:hAnsiTheme="majorHAnsi" w:cstheme="majorHAnsi"/>
        </w:rPr>
        <w:t>YÊU</w:t>
      </w:r>
      <w:r w:rsidRPr="007E4E4B">
        <w:rPr>
          <w:rFonts w:asciiTheme="majorHAnsi" w:hAnsiTheme="majorHAnsi" w:cstheme="majorHAnsi"/>
          <w:spacing w:val="-13"/>
        </w:rPr>
        <w:t xml:space="preserve"> </w:t>
      </w:r>
      <w:r w:rsidRPr="007E4E4B">
        <w:rPr>
          <w:rFonts w:asciiTheme="majorHAnsi" w:hAnsiTheme="majorHAnsi" w:cstheme="majorHAnsi"/>
        </w:rPr>
        <w:t>CẦU</w:t>
      </w:r>
      <w:r w:rsidRPr="007E4E4B">
        <w:rPr>
          <w:rFonts w:asciiTheme="majorHAnsi" w:hAnsiTheme="majorHAnsi" w:cstheme="majorHAnsi"/>
          <w:spacing w:val="-13"/>
        </w:rPr>
        <w:t xml:space="preserve"> </w:t>
      </w:r>
      <w:r w:rsidRPr="007E4E4B">
        <w:rPr>
          <w:rFonts w:asciiTheme="majorHAnsi" w:hAnsiTheme="majorHAnsi" w:cstheme="majorHAnsi"/>
        </w:rPr>
        <w:t>VỀ</w:t>
      </w:r>
      <w:r w:rsidRPr="007E4E4B">
        <w:rPr>
          <w:rFonts w:asciiTheme="majorHAnsi" w:hAnsiTheme="majorHAnsi" w:cstheme="majorHAnsi"/>
          <w:spacing w:val="-13"/>
        </w:rPr>
        <w:t xml:space="preserve"> </w:t>
      </w:r>
      <w:r w:rsidRPr="007E4E4B">
        <w:rPr>
          <w:rFonts w:asciiTheme="majorHAnsi" w:hAnsiTheme="majorHAnsi" w:cstheme="majorHAnsi"/>
        </w:rPr>
        <w:t>KỸ</w:t>
      </w:r>
      <w:r w:rsidRPr="007E4E4B">
        <w:rPr>
          <w:rFonts w:asciiTheme="majorHAnsi" w:hAnsiTheme="majorHAnsi" w:cstheme="majorHAnsi"/>
          <w:spacing w:val="-13"/>
        </w:rPr>
        <w:t xml:space="preserve"> </w:t>
      </w:r>
      <w:r w:rsidRPr="007E4E4B">
        <w:rPr>
          <w:rFonts w:asciiTheme="majorHAnsi" w:hAnsiTheme="majorHAnsi" w:cstheme="majorHAnsi"/>
        </w:rPr>
        <w:t>THUẬT</w:t>
      </w:r>
    </w:p>
    <w:p w:rsidR="00EB73C9" w:rsidRPr="007E4E4B" w:rsidRDefault="00EB73C9" w:rsidP="00EB73C9">
      <w:pPr>
        <w:pStyle w:val="BodyText"/>
        <w:spacing w:before="15"/>
        <w:rPr>
          <w:rFonts w:asciiTheme="majorHAnsi" w:hAnsiTheme="majorHAnsi" w:cstheme="majorHAnsi"/>
          <w:b/>
        </w:rPr>
      </w:pPr>
    </w:p>
    <w:p w:rsidR="00EB73C9" w:rsidRPr="000A3A0A" w:rsidRDefault="00EB73C9" w:rsidP="00EB73C9">
      <w:pPr>
        <w:ind w:left="1233"/>
        <w:rPr>
          <w:rFonts w:asciiTheme="majorHAnsi" w:hAnsiTheme="majorHAnsi" w:cstheme="majorHAnsi"/>
          <w:b/>
          <w:sz w:val="28"/>
        </w:rPr>
      </w:pPr>
      <w:r w:rsidRPr="000A3A0A">
        <w:rPr>
          <w:rFonts w:asciiTheme="majorHAnsi" w:hAnsiTheme="majorHAnsi" w:cstheme="majorHAnsi"/>
          <w:b/>
          <w:sz w:val="28"/>
        </w:rPr>
        <w:t>Mục</w:t>
      </w:r>
      <w:r w:rsidRPr="000A3A0A">
        <w:rPr>
          <w:rFonts w:asciiTheme="majorHAnsi" w:hAnsiTheme="majorHAnsi" w:cstheme="majorHAnsi"/>
          <w:b/>
          <w:spacing w:val="-2"/>
          <w:sz w:val="28"/>
        </w:rPr>
        <w:t xml:space="preserve"> </w:t>
      </w:r>
      <w:r w:rsidRPr="000A3A0A">
        <w:rPr>
          <w:rFonts w:asciiTheme="majorHAnsi" w:hAnsiTheme="majorHAnsi" w:cstheme="majorHAnsi"/>
          <w:b/>
          <w:sz w:val="28"/>
        </w:rPr>
        <w:t>1.</w:t>
      </w:r>
      <w:r w:rsidRPr="000A3A0A">
        <w:rPr>
          <w:rFonts w:asciiTheme="majorHAnsi" w:hAnsiTheme="majorHAnsi" w:cstheme="majorHAnsi"/>
          <w:b/>
          <w:spacing w:val="-1"/>
          <w:sz w:val="28"/>
        </w:rPr>
        <w:t xml:space="preserve"> </w:t>
      </w:r>
      <w:r w:rsidRPr="000A3A0A">
        <w:rPr>
          <w:rFonts w:asciiTheme="majorHAnsi" w:hAnsiTheme="majorHAnsi" w:cstheme="majorHAnsi"/>
          <w:b/>
          <w:sz w:val="28"/>
        </w:rPr>
        <w:t>Yêu cầu</w:t>
      </w:r>
      <w:r w:rsidRPr="000A3A0A">
        <w:rPr>
          <w:rFonts w:asciiTheme="majorHAnsi" w:hAnsiTheme="majorHAnsi" w:cstheme="majorHAnsi"/>
          <w:b/>
          <w:spacing w:val="-1"/>
          <w:sz w:val="28"/>
        </w:rPr>
        <w:t xml:space="preserve"> </w:t>
      </w:r>
      <w:r w:rsidRPr="000A3A0A">
        <w:rPr>
          <w:rFonts w:asciiTheme="majorHAnsi" w:hAnsiTheme="majorHAnsi" w:cstheme="majorHAnsi"/>
          <w:b/>
          <w:sz w:val="28"/>
        </w:rPr>
        <w:t>về</w:t>
      </w:r>
      <w:r w:rsidRPr="000A3A0A">
        <w:rPr>
          <w:rFonts w:asciiTheme="majorHAnsi" w:hAnsiTheme="majorHAnsi" w:cstheme="majorHAnsi"/>
          <w:b/>
          <w:spacing w:val="-2"/>
          <w:sz w:val="28"/>
        </w:rPr>
        <w:t xml:space="preserve"> </w:t>
      </w:r>
      <w:r w:rsidRPr="000A3A0A">
        <w:rPr>
          <w:rFonts w:asciiTheme="majorHAnsi" w:hAnsiTheme="majorHAnsi" w:cstheme="majorHAnsi"/>
          <w:b/>
          <w:sz w:val="28"/>
        </w:rPr>
        <w:t xml:space="preserve">kỹ </w:t>
      </w:r>
      <w:r w:rsidRPr="000A3A0A">
        <w:rPr>
          <w:rFonts w:asciiTheme="majorHAnsi" w:hAnsiTheme="majorHAnsi" w:cstheme="majorHAnsi"/>
          <w:b/>
          <w:spacing w:val="-2"/>
          <w:sz w:val="28"/>
        </w:rPr>
        <w:t>thuật</w:t>
      </w:r>
    </w:p>
    <w:p w:rsidR="00EB73C9" w:rsidRPr="000A3A0A" w:rsidRDefault="00EB73C9" w:rsidP="00EB73C9">
      <w:pPr>
        <w:pStyle w:val="Heading3"/>
        <w:numPr>
          <w:ilvl w:val="1"/>
          <w:numId w:val="3"/>
        </w:numPr>
        <w:tabs>
          <w:tab w:val="left" w:pos="1723"/>
        </w:tabs>
        <w:spacing w:before="18"/>
        <w:ind w:left="1723"/>
        <w:jc w:val="left"/>
        <w:rPr>
          <w:rFonts w:asciiTheme="majorHAnsi" w:hAnsiTheme="majorHAnsi" w:cstheme="majorHAnsi"/>
        </w:rPr>
      </w:pPr>
      <w:r w:rsidRPr="000A3A0A">
        <w:rPr>
          <w:rFonts w:asciiTheme="majorHAnsi" w:hAnsiTheme="majorHAnsi" w:cstheme="majorHAnsi"/>
        </w:rPr>
        <w:t>Giới</w:t>
      </w:r>
      <w:r w:rsidRPr="000A3A0A">
        <w:rPr>
          <w:rFonts w:asciiTheme="majorHAnsi" w:hAnsiTheme="majorHAnsi" w:cstheme="majorHAnsi"/>
          <w:spacing w:val="-1"/>
        </w:rPr>
        <w:t xml:space="preserve"> </w:t>
      </w:r>
      <w:r w:rsidRPr="000A3A0A">
        <w:rPr>
          <w:rFonts w:asciiTheme="majorHAnsi" w:hAnsiTheme="majorHAnsi" w:cstheme="majorHAnsi"/>
        </w:rPr>
        <w:t>thiệu</w:t>
      </w:r>
      <w:r w:rsidRPr="000A3A0A">
        <w:rPr>
          <w:rFonts w:asciiTheme="majorHAnsi" w:hAnsiTheme="majorHAnsi" w:cstheme="majorHAnsi"/>
          <w:spacing w:val="-1"/>
        </w:rPr>
        <w:t xml:space="preserve"> </w:t>
      </w:r>
      <w:r w:rsidRPr="000A3A0A">
        <w:rPr>
          <w:rFonts w:asciiTheme="majorHAnsi" w:hAnsiTheme="majorHAnsi" w:cstheme="majorHAnsi"/>
        </w:rPr>
        <w:t>chung về</w:t>
      </w:r>
      <w:r w:rsidRPr="000A3A0A">
        <w:rPr>
          <w:rFonts w:asciiTheme="majorHAnsi" w:hAnsiTheme="majorHAnsi" w:cstheme="majorHAnsi"/>
          <w:spacing w:val="-2"/>
        </w:rPr>
        <w:t xml:space="preserve"> </w:t>
      </w:r>
      <w:r w:rsidRPr="000A3A0A">
        <w:rPr>
          <w:rFonts w:asciiTheme="majorHAnsi" w:hAnsiTheme="majorHAnsi" w:cstheme="majorHAnsi"/>
        </w:rPr>
        <w:t>dự toán</w:t>
      </w:r>
      <w:r w:rsidRPr="000A3A0A">
        <w:rPr>
          <w:rFonts w:asciiTheme="majorHAnsi" w:hAnsiTheme="majorHAnsi" w:cstheme="majorHAnsi"/>
          <w:spacing w:val="-1"/>
        </w:rPr>
        <w:t xml:space="preserve"> </w:t>
      </w:r>
      <w:r w:rsidRPr="000A3A0A">
        <w:rPr>
          <w:rFonts w:asciiTheme="majorHAnsi" w:hAnsiTheme="majorHAnsi" w:cstheme="majorHAnsi"/>
        </w:rPr>
        <w:t>mua sắm,</w:t>
      </w:r>
      <w:r w:rsidRPr="000A3A0A">
        <w:rPr>
          <w:rFonts w:asciiTheme="majorHAnsi" w:hAnsiTheme="majorHAnsi" w:cstheme="majorHAnsi"/>
          <w:spacing w:val="-1"/>
        </w:rPr>
        <w:t xml:space="preserve"> </w:t>
      </w:r>
      <w:r w:rsidRPr="000A3A0A">
        <w:rPr>
          <w:rFonts w:asciiTheme="majorHAnsi" w:hAnsiTheme="majorHAnsi" w:cstheme="majorHAnsi"/>
        </w:rPr>
        <w:t xml:space="preserve">gói </w:t>
      </w:r>
      <w:r w:rsidRPr="000A3A0A">
        <w:rPr>
          <w:rFonts w:asciiTheme="majorHAnsi" w:hAnsiTheme="majorHAnsi" w:cstheme="majorHAnsi"/>
          <w:spacing w:val="-2"/>
        </w:rPr>
        <w:t>thầu:</w:t>
      </w:r>
    </w:p>
    <w:p w:rsidR="00EB73C9" w:rsidRPr="000A3A0A" w:rsidRDefault="00EB73C9" w:rsidP="00EB73C9">
      <w:pPr>
        <w:pStyle w:val="ListParagraph"/>
        <w:numPr>
          <w:ilvl w:val="0"/>
          <w:numId w:val="2"/>
        </w:numPr>
        <w:tabs>
          <w:tab w:val="left" w:pos="1395"/>
        </w:tabs>
        <w:spacing w:before="18"/>
        <w:ind w:left="1395" w:hanging="162"/>
        <w:jc w:val="left"/>
        <w:rPr>
          <w:rFonts w:asciiTheme="majorHAnsi" w:hAnsiTheme="majorHAnsi" w:cstheme="majorHAnsi"/>
          <w:sz w:val="28"/>
          <w:szCs w:val="28"/>
        </w:rPr>
      </w:pPr>
      <w:r w:rsidRPr="000A3A0A">
        <w:rPr>
          <w:rFonts w:asciiTheme="majorHAnsi" w:hAnsiTheme="majorHAnsi" w:cstheme="majorHAnsi"/>
          <w:sz w:val="28"/>
        </w:rPr>
        <w:t>Tên</w:t>
      </w:r>
      <w:r w:rsidRPr="000A3A0A">
        <w:rPr>
          <w:rFonts w:asciiTheme="majorHAnsi" w:hAnsiTheme="majorHAnsi" w:cstheme="majorHAnsi"/>
          <w:spacing w:val="-1"/>
          <w:sz w:val="28"/>
        </w:rPr>
        <w:t xml:space="preserve"> </w:t>
      </w:r>
      <w:r w:rsidRPr="000A3A0A">
        <w:rPr>
          <w:rFonts w:asciiTheme="majorHAnsi" w:hAnsiTheme="majorHAnsi" w:cstheme="majorHAnsi"/>
          <w:sz w:val="28"/>
        </w:rPr>
        <w:t>gói thầu:</w:t>
      </w:r>
      <w:r w:rsidRPr="000A3A0A">
        <w:rPr>
          <w:rFonts w:asciiTheme="majorHAnsi" w:hAnsiTheme="majorHAnsi" w:cstheme="majorHAnsi"/>
          <w:spacing w:val="-1"/>
          <w:sz w:val="28"/>
        </w:rPr>
        <w:t xml:space="preserve"> </w:t>
      </w:r>
      <w:r w:rsidRPr="000A3A0A">
        <w:rPr>
          <w:rFonts w:asciiTheme="majorHAnsi" w:hAnsiTheme="majorHAnsi" w:cstheme="majorHAnsi"/>
          <w:noProof/>
          <w:sz w:val="28"/>
          <w:szCs w:val="28"/>
          <w:lang w:val="nl-NL"/>
        </w:rPr>
        <w:t>Mua vật tư y tế nhà  thuốc bệnh viện</w:t>
      </w:r>
      <w:r w:rsidRPr="000A3A0A">
        <w:rPr>
          <w:rFonts w:asciiTheme="majorHAnsi" w:hAnsiTheme="majorHAnsi" w:cstheme="majorHAnsi"/>
          <w:noProof/>
          <w:sz w:val="28"/>
          <w:szCs w:val="28"/>
          <w:lang w:val="vi-VN"/>
        </w:rPr>
        <w:t xml:space="preserve"> </w:t>
      </w:r>
      <w:r w:rsidRPr="000A3A0A">
        <w:rPr>
          <w:rFonts w:asciiTheme="majorHAnsi" w:hAnsiTheme="majorHAnsi" w:cstheme="majorHAnsi"/>
          <w:noProof/>
          <w:sz w:val="28"/>
          <w:szCs w:val="28"/>
          <w:lang w:val="nl-NL"/>
        </w:rPr>
        <w:t xml:space="preserve">lần 1 </w:t>
      </w:r>
      <w:r w:rsidRPr="000A3A0A">
        <w:rPr>
          <w:rFonts w:asciiTheme="majorHAnsi" w:hAnsiTheme="majorHAnsi" w:cstheme="majorHAnsi"/>
          <w:noProof/>
          <w:sz w:val="28"/>
          <w:szCs w:val="28"/>
          <w:lang w:val="vi-VN"/>
        </w:rPr>
        <w:t>năm 2026</w:t>
      </w:r>
      <w:r w:rsidRPr="000A3A0A">
        <w:rPr>
          <w:rFonts w:asciiTheme="majorHAnsi" w:hAnsiTheme="majorHAnsi" w:cstheme="majorHAnsi"/>
          <w:noProof/>
          <w:sz w:val="28"/>
          <w:szCs w:val="28"/>
        </w:rPr>
        <w:t>.</w:t>
      </w:r>
    </w:p>
    <w:p w:rsidR="00EB73C9" w:rsidRPr="000A3A0A" w:rsidRDefault="00EB73C9" w:rsidP="00EB73C9">
      <w:pPr>
        <w:pStyle w:val="ListParagraph"/>
        <w:numPr>
          <w:ilvl w:val="0"/>
          <w:numId w:val="2"/>
        </w:numPr>
        <w:tabs>
          <w:tab w:val="left" w:pos="1395"/>
        </w:tabs>
        <w:spacing w:before="18"/>
        <w:ind w:left="1395" w:hanging="162"/>
        <w:jc w:val="left"/>
        <w:rPr>
          <w:rFonts w:asciiTheme="majorHAnsi" w:hAnsiTheme="majorHAnsi" w:cstheme="majorHAnsi"/>
          <w:sz w:val="28"/>
        </w:rPr>
      </w:pPr>
      <w:r w:rsidRPr="000A3A0A">
        <w:rPr>
          <w:rFonts w:asciiTheme="majorHAnsi" w:hAnsiTheme="majorHAnsi" w:cstheme="majorHAnsi"/>
          <w:sz w:val="28"/>
        </w:rPr>
        <w:t>Chủ</w:t>
      </w:r>
      <w:r w:rsidRPr="000A3A0A">
        <w:rPr>
          <w:rFonts w:asciiTheme="majorHAnsi" w:hAnsiTheme="majorHAnsi" w:cstheme="majorHAnsi"/>
          <w:spacing w:val="-1"/>
          <w:sz w:val="28"/>
        </w:rPr>
        <w:t xml:space="preserve"> </w:t>
      </w:r>
      <w:r w:rsidRPr="000A3A0A">
        <w:rPr>
          <w:rFonts w:asciiTheme="majorHAnsi" w:hAnsiTheme="majorHAnsi" w:cstheme="majorHAnsi"/>
          <w:sz w:val="28"/>
        </w:rPr>
        <w:t>đầu</w:t>
      </w:r>
      <w:r w:rsidRPr="000A3A0A">
        <w:rPr>
          <w:rFonts w:asciiTheme="majorHAnsi" w:hAnsiTheme="majorHAnsi" w:cstheme="majorHAnsi"/>
          <w:spacing w:val="-1"/>
          <w:sz w:val="28"/>
        </w:rPr>
        <w:t xml:space="preserve"> </w:t>
      </w:r>
      <w:r w:rsidRPr="000A3A0A">
        <w:rPr>
          <w:rFonts w:asciiTheme="majorHAnsi" w:hAnsiTheme="majorHAnsi" w:cstheme="majorHAnsi"/>
          <w:sz w:val="28"/>
        </w:rPr>
        <w:t>tư:</w:t>
      </w:r>
      <w:r w:rsidRPr="000A3A0A">
        <w:rPr>
          <w:rFonts w:asciiTheme="majorHAnsi" w:hAnsiTheme="majorHAnsi" w:cstheme="majorHAnsi"/>
          <w:spacing w:val="-1"/>
          <w:sz w:val="28"/>
        </w:rPr>
        <w:t xml:space="preserve"> </w:t>
      </w:r>
      <w:r w:rsidRPr="000A3A0A">
        <w:rPr>
          <w:rFonts w:asciiTheme="majorHAnsi" w:hAnsiTheme="majorHAnsi" w:cstheme="majorHAnsi"/>
          <w:sz w:val="28"/>
        </w:rPr>
        <w:t>Bệnh viện</w:t>
      </w:r>
      <w:r w:rsidRPr="000A3A0A">
        <w:rPr>
          <w:rFonts w:asciiTheme="majorHAnsi" w:hAnsiTheme="majorHAnsi" w:cstheme="majorHAnsi"/>
          <w:spacing w:val="-1"/>
          <w:sz w:val="28"/>
        </w:rPr>
        <w:t xml:space="preserve"> </w:t>
      </w:r>
      <w:r w:rsidRPr="000A3A0A">
        <w:rPr>
          <w:rFonts w:asciiTheme="majorHAnsi" w:hAnsiTheme="majorHAnsi" w:cstheme="majorHAnsi"/>
          <w:sz w:val="28"/>
        </w:rPr>
        <w:t>Ung</w:t>
      </w:r>
      <w:r w:rsidRPr="000A3A0A">
        <w:rPr>
          <w:rFonts w:asciiTheme="majorHAnsi" w:hAnsiTheme="majorHAnsi" w:cstheme="majorHAnsi"/>
          <w:spacing w:val="-1"/>
          <w:sz w:val="28"/>
        </w:rPr>
        <w:t xml:space="preserve"> </w:t>
      </w:r>
      <w:r w:rsidRPr="000A3A0A">
        <w:rPr>
          <w:rFonts w:asciiTheme="majorHAnsi" w:hAnsiTheme="majorHAnsi" w:cstheme="majorHAnsi"/>
          <w:sz w:val="28"/>
        </w:rPr>
        <w:t>bướu</w:t>
      </w:r>
      <w:r w:rsidRPr="000A3A0A">
        <w:rPr>
          <w:rFonts w:asciiTheme="majorHAnsi" w:hAnsiTheme="majorHAnsi" w:cstheme="majorHAnsi"/>
          <w:spacing w:val="-1"/>
          <w:sz w:val="28"/>
        </w:rPr>
        <w:t xml:space="preserve"> </w:t>
      </w:r>
      <w:r w:rsidRPr="000A3A0A">
        <w:rPr>
          <w:rFonts w:asciiTheme="majorHAnsi" w:hAnsiTheme="majorHAnsi" w:cstheme="majorHAnsi"/>
          <w:sz w:val="28"/>
        </w:rPr>
        <w:t>Bắc</w:t>
      </w:r>
      <w:r w:rsidRPr="000A3A0A">
        <w:rPr>
          <w:rFonts w:asciiTheme="majorHAnsi" w:hAnsiTheme="majorHAnsi" w:cstheme="majorHAnsi"/>
          <w:spacing w:val="-1"/>
          <w:sz w:val="28"/>
        </w:rPr>
        <w:t xml:space="preserve"> </w:t>
      </w:r>
      <w:r w:rsidRPr="000A3A0A">
        <w:rPr>
          <w:rFonts w:asciiTheme="majorHAnsi" w:hAnsiTheme="majorHAnsi" w:cstheme="majorHAnsi"/>
          <w:spacing w:val="-4"/>
          <w:sz w:val="28"/>
        </w:rPr>
        <w:t>Ninh.</w:t>
      </w:r>
    </w:p>
    <w:p w:rsidR="00EB73C9" w:rsidRPr="000A3A0A" w:rsidRDefault="00EB73C9" w:rsidP="00EB73C9">
      <w:pPr>
        <w:pStyle w:val="ListParagraph"/>
        <w:numPr>
          <w:ilvl w:val="0"/>
          <w:numId w:val="2"/>
        </w:numPr>
        <w:tabs>
          <w:tab w:val="left" w:pos="1395"/>
        </w:tabs>
        <w:spacing w:before="18"/>
        <w:ind w:left="1395" w:hanging="162"/>
        <w:jc w:val="left"/>
        <w:rPr>
          <w:rFonts w:asciiTheme="majorHAnsi" w:hAnsiTheme="majorHAnsi" w:cstheme="majorHAnsi"/>
          <w:sz w:val="28"/>
          <w:szCs w:val="28"/>
        </w:rPr>
      </w:pPr>
      <w:r w:rsidRPr="000A3A0A">
        <w:rPr>
          <w:rFonts w:asciiTheme="majorHAnsi" w:hAnsiTheme="majorHAnsi" w:cstheme="majorHAnsi"/>
          <w:sz w:val="28"/>
        </w:rPr>
        <w:t>Nguồn</w:t>
      </w:r>
      <w:r w:rsidRPr="000A3A0A">
        <w:rPr>
          <w:rFonts w:asciiTheme="majorHAnsi" w:hAnsiTheme="majorHAnsi" w:cstheme="majorHAnsi"/>
          <w:spacing w:val="-1"/>
          <w:sz w:val="28"/>
        </w:rPr>
        <w:t xml:space="preserve"> </w:t>
      </w:r>
      <w:r w:rsidRPr="000A3A0A">
        <w:rPr>
          <w:rFonts w:asciiTheme="majorHAnsi" w:hAnsiTheme="majorHAnsi" w:cstheme="majorHAnsi"/>
          <w:sz w:val="28"/>
        </w:rPr>
        <w:t>vốn:</w:t>
      </w:r>
      <w:r w:rsidRPr="000A3A0A">
        <w:rPr>
          <w:rFonts w:asciiTheme="majorHAnsi" w:hAnsiTheme="majorHAnsi" w:cstheme="majorHAnsi"/>
          <w:spacing w:val="-1"/>
          <w:sz w:val="28"/>
        </w:rPr>
        <w:t xml:space="preserve"> </w:t>
      </w:r>
      <w:r w:rsidRPr="000A3A0A">
        <w:rPr>
          <w:rFonts w:asciiTheme="majorHAnsi" w:hAnsiTheme="majorHAnsi" w:cstheme="majorHAnsi"/>
          <w:spacing w:val="-20"/>
          <w:sz w:val="28"/>
          <w:szCs w:val="28"/>
          <w:lang w:val="vi-VN"/>
        </w:rPr>
        <w:t>Nguồn thu từ nhà thuốc Bệnh viện</w:t>
      </w:r>
      <w:r w:rsidRPr="000A3A0A">
        <w:rPr>
          <w:rFonts w:asciiTheme="majorHAnsi" w:hAnsiTheme="majorHAnsi" w:cstheme="majorHAnsi"/>
          <w:spacing w:val="-20"/>
          <w:sz w:val="28"/>
          <w:szCs w:val="28"/>
        </w:rPr>
        <w:t>.</w:t>
      </w:r>
    </w:p>
    <w:p w:rsidR="00EB73C9" w:rsidRPr="000A3A0A" w:rsidRDefault="00EB73C9" w:rsidP="00EB73C9">
      <w:pPr>
        <w:pStyle w:val="ListParagraph"/>
        <w:numPr>
          <w:ilvl w:val="0"/>
          <w:numId w:val="2"/>
        </w:numPr>
        <w:tabs>
          <w:tab w:val="left" w:pos="1395"/>
        </w:tabs>
        <w:spacing w:before="18"/>
        <w:ind w:left="1395" w:hanging="162"/>
        <w:jc w:val="left"/>
        <w:rPr>
          <w:rFonts w:asciiTheme="majorHAnsi" w:hAnsiTheme="majorHAnsi" w:cstheme="majorHAnsi"/>
          <w:sz w:val="28"/>
        </w:rPr>
      </w:pPr>
      <w:r w:rsidRPr="000A3A0A">
        <w:rPr>
          <w:rFonts w:asciiTheme="majorHAnsi" w:hAnsiTheme="majorHAnsi" w:cstheme="majorHAnsi"/>
          <w:sz w:val="28"/>
        </w:rPr>
        <w:t>Hình</w:t>
      </w:r>
      <w:r w:rsidRPr="000A3A0A">
        <w:rPr>
          <w:rFonts w:asciiTheme="majorHAnsi" w:hAnsiTheme="majorHAnsi" w:cstheme="majorHAnsi"/>
          <w:spacing w:val="-3"/>
          <w:sz w:val="28"/>
        </w:rPr>
        <w:t xml:space="preserve"> </w:t>
      </w:r>
      <w:r w:rsidRPr="000A3A0A">
        <w:rPr>
          <w:rFonts w:asciiTheme="majorHAnsi" w:hAnsiTheme="majorHAnsi" w:cstheme="majorHAnsi"/>
          <w:sz w:val="28"/>
        </w:rPr>
        <w:t>thức</w:t>
      </w:r>
      <w:r w:rsidRPr="000A3A0A">
        <w:rPr>
          <w:rFonts w:asciiTheme="majorHAnsi" w:hAnsiTheme="majorHAnsi" w:cstheme="majorHAnsi"/>
          <w:spacing w:val="-2"/>
          <w:sz w:val="28"/>
        </w:rPr>
        <w:t xml:space="preserve"> </w:t>
      </w:r>
      <w:r w:rsidRPr="000A3A0A">
        <w:rPr>
          <w:rFonts w:asciiTheme="majorHAnsi" w:hAnsiTheme="majorHAnsi" w:cstheme="majorHAnsi"/>
          <w:sz w:val="28"/>
        </w:rPr>
        <w:t>lựa</w:t>
      </w:r>
      <w:r w:rsidRPr="000A3A0A">
        <w:rPr>
          <w:rFonts w:asciiTheme="majorHAnsi" w:hAnsiTheme="majorHAnsi" w:cstheme="majorHAnsi"/>
          <w:spacing w:val="-2"/>
          <w:sz w:val="28"/>
        </w:rPr>
        <w:t xml:space="preserve"> </w:t>
      </w:r>
      <w:r w:rsidRPr="000A3A0A">
        <w:rPr>
          <w:rFonts w:asciiTheme="majorHAnsi" w:hAnsiTheme="majorHAnsi" w:cstheme="majorHAnsi"/>
          <w:sz w:val="28"/>
        </w:rPr>
        <w:t>chọn</w:t>
      </w:r>
      <w:r w:rsidRPr="000A3A0A">
        <w:rPr>
          <w:rFonts w:asciiTheme="majorHAnsi" w:hAnsiTheme="majorHAnsi" w:cstheme="majorHAnsi"/>
          <w:spacing w:val="-1"/>
          <w:sz w:val="28"/>
        </w:rPr>
        <w:t xml:space="preserve"> </w:t>
      </w:r>
      <w:r w:rsidRPr="000A3A0A">
        <w:rPr>
          <w:rFonts w:asciiTheme="majorHAnsi" w:hAnsiTheme="majorHAnsi" w:cstheme="majorHAnsi"/>
          <w:sz w:val="28"/>
        </w:rPr>
        <w:t>nhà</w:t>
      </w:r>
      <w:r w:rsidRPr="000A3A0A">
        <w:rPr>
          <w:rFonts w:asciiTheme="majorHAnsi" w:hAnsiTheme="majorHAnsi" w:cstheme="majorHAnsi"/>
          <w:spacing w:val="-2"/>
          <w:sz w:val="28"/>
        </w:rPr>
        <w:t xml:space="preserve"> </w:t>
      </w:r>
      <w:r w:rsidRPr="000A3A0A">
        <w:rPr>
          <w:rFonts w:asciiTheme="majorHAnsi" w:hAnsiTheme="majorHAnsi" w:cstheme="majorHAnsi"/>
          <w:sz w:val="28"/>
        </w:rPr>
        <w:t>thầu: Chào</w:t>
      </w:r>
      <w:r w:rsidRPr="000A3A0A">
        <w:rPr>
          <w:rFonts w:asciiTheme="majorHAnsi" w:hAnsiTheme="majorHAnsi" w:cstheme="majorHAnsi"/>
          <w:spacing w:val="-1"/>
          <w:sz w:val="28"/>
        </w:rPr>
        <w:t xml:space="preserve"> </w:t>
      </w:r>
      <w:r w:rsidRPr="000A3A0A">
        <w:rPr>
          <w:rFonts w:asciiTheme="majorHAnsi" w:hAnsiTheme="majorHAnsi" w:cstheme="majorHAnsi"/>
          <w:sz w:val="28"/>
        </w:rPr>
        <w:t>hàng</w:t>
      </w:r>
      <w:r w:rsidRPr="000A3A0A">
        <w:rPr>
          <w:rFonts w:asciiTheme="majorHAnsi" w:hAnsiTheme="majorHAnsi" w:cstheme="majorHAnsi"/>
          <w:spacing w:val="-1"/>
          <w:sz w:val="28"/>
        </w:rPr>
        <w:t xml:space="preserve"> </w:t>
      </w:r>
      <w:r w:rsidRPr="000A3A0A">
        <w:rPr>
          <w:rFonts w:asciiTheme="majorHAnsi" w:hAnsiTheme="majorHAnsi" w:cstheme="majorHAnsi"/>
          <w:sz w:val="28"/>
        </w:rPr>
        <w:t>cạnh</w:t>
      </w:r>
      <w:r w:rsidRPr="000A3A0A">
        <w:rPr>
          <w:rFonts w:asciiTheme="majorHAnsi" w:hAnsiTheme="majorHAnsi" w:cstheme="majorHAnsi"/>
          <w:spacing w:val="-1"/>
          <w:sz w:val="28"/>
        </w:rPr>
        <w:t xml:space="preserve"> </w:t>
      </w:r>
      <w:r w:rsidRPr="000A3A0A">
        <w:rPr>
          <w:rFonts w:asciiTheme="majorHAnsi" w:hAnsiTheme="majorHAnsi" w:cstheme="majorHAnsi"/>
          <w:sz w:val="28"/>
        </w:rPr>
        <w:t>tranh,</w:t>
      </w:r>
      <w:r w:rsidRPr="000A3A0A">
        <w:rPr>
          <w:rFonts w:asciiTheme="majorHAnsi" w:hAnsiTheme="majorHAnsi" w:cstheme="majorHAnsi"/>
          <w:spacing w:val="-1"/>
          <w:sz w:val="28"/>
        </w:rPr>
        <w:t xml:space="preserve"> </w:t>
      </w:r>
      <w:r w:rsidRPr="000A3A0A">
        <w:rPr>
          <w:rFonts w:asciiTheme="majorHAnsi" w:hAnsiTheme="majorHAnsi" w:cstheme="majorHAnsi"/>
          <w:sz w:val="28"/>
        </w:rPr>
        <w:t>qua</w:t>
      </w:r>
      <w:r w:rsidRPr="000A3A0A">
        <w:rPr>
          <w:rFonts w:asciiTheme="majorHAnsi" w:hAnsiTheme="majorHAnsi" w:cstheme="majorHAnsi"/>
          <w:spacing w:val="-1"/>
          <w:sz w:val="28"/>
        </w:rPr>
        <w:t xml:space="preserve"> </w:t>
      </w:r>
      <w:r w:rsidRPr="000A3A0A">
        <w:rPr>
          <w:rFonts w:asciiTheme="majorHAnsi" w:hAnsiTheme="majorHAnsi" w:cstheme="majorHAnsi"/>
          <w:spacing w:val="-2"/>
          <w:sz w:val="28"/>
        </w:rPr>
        <w:t>mạng.</w:t>
      </w:r>
    </w:p>
    <w:p w:rsidR="00EB73C9" w:rsidRPr="000A3A0A" w:rsidRDefault="00EB73C9" w:rsidP="00EB73C9">
      <w:pPr>
        <w:pStyle w:val="ListParagraph"/>
        <w:numPr>
          <w:ilvl w:val="0"/>
          <w:numId w:val="2"/>
        </w:numPr>
        <w:tabs>
          <w:tab w:val="left" w:pos="1395"/>
        </w:tabs>
        <w:spacing w:before="18"/>
        <w:ind w:left="1395" w:hanging="162"/>
        <w:jc w:val="left"/>
        <w:rPr>
          <w:rFonts w:asciiTheme="majorHAnsi" w:hAnsiTheme="majorHAnsi" w:cstheme="majorHAnsi"/>
          <w:sz w:val="28"/>
        </w:rPr>
      </w:pPr>
      <w:r w:rsidRPr="000A3A0A">
        <w:rPr>
          <w:rFonts w:asciiTheme="majorHAnsi" w:hAnsiTheme="majorHAnsi" w:cstheme="majorHAnsi"/>
          <w:sz w:val="28"/>
        </w:rPr>
        <w:t>Phương</w:t>
      </w:r>
      <w:r w:rsidRPr="000A3A0A">
        <w:rPr>
          <w:rFonts w:asciiTheme="majorHAnsi" w:hAnsiTheme="majorHAnsi" w:cstheme="majorHAnsi"/>
          <w:spacing w:val="-1"/>
          <w:sz w:val="28"/>
        </w:rPr>
        <w:t xml:space="preserve"> </w:t>
      </w:r>
      <w:r w:rsidRPr="000A3A0A">
        <w:rPr>
          <w:rFonts w:asciiTheme="majorHAnsi" w:hAnsiTheme="majorHAnsi" w:cstheme="majorHAnsi"/>
          <w:sz w:val="28"/>
        </w:rPr>
        <w:t>thức</w:t>
      </w:r>
      <w:r w:rsidRPr="000A3A0A">
        <w:rPr>
          <w:rFonts w:asciiTheme="majorHAnsi" w:hAnsiTheme="majorHAnsi" w:cstheme="majorHAnsi"/>
          <w:spacing w:val="-1"/>
          <w:sz w:val="28"/>
        </w:rPr>
        <w:t xml:space="preserve"> </w:t>
      </w:r>
      <w:r w:rsidRPr="000A3A0A">
        <w:rPr>
          <w:rFonts w:asciiTheme="majorHAnsi" w:hAnsiTheme="majorHAnsi" w:cstheme="majorHAnsi"/>
          <w:sz w:val="28"/>
        </w:rPr>
        <w:t>lựa</w:t>
      </w:r>
      <w:r w:rsidRPr="000A3A0A">
        <w:rPr>
          <w:rFonts w:asciiTheme="majorHAnsi" w:hAnsiTheme="majorHAnsi" w:cstheme="majorHAnsi"/>
          <w:spacing w:val="-2"/>
          <w:sz w:val="28"/>
        </w:rPr>
        <w:t xml:space="preserve"> </w:t>
      </w:r>
      <w:r w:rsidRPr="000A3A0A">
        <w:rPr>
          <w:rFonts w:asciiTheme="majorHAnsi" w:hAnsiTheme="majorHAnsi" w:cstheme="majorHAnsi"/>
          <w:sz w:val="28"/>
        </w:rPr>
        <w:t>chọn nhà</w:t>
      </w:r>
      <w:r w:rsidRPr="000A3A0A">
        <w:rPr>
          <w:rFonts w:asciiTheme="majorHAnsi" w:hAnsiTheme="majorHAnsi" w:cstheme="majorHAnsi"/>
          <w:spacing w:val="-2"/>
          <w:sz w:val="28"/>
        </w:rPr>
        <w:t xml:space="preserve"> </w:t>
      </w:r>
      <w:r w:rsidRPr="000A3A0A">
        <w:rPr>
          <w:rFonts w:asciiTheme="majorHAnsi" w:hAnsiTheme="majorHAnsi" w:cstheme="majorHAnsi"/>
          <w:sz w:val="28"/>
        </w:rPr>
        <w:t>thầu: Một giai</w:t>
      </w:r>
      <w:r w:rsidRPr="000A3A0A">
        <w:rPr>
          <w:rFonts w:asciiTheme="majorHAnsi" w:hAnsiTheme="majorHAnsi" w:cstheme="majorHAnsi"/>
          <w:spacing w:val="-1"/>
          <w:sz w:val="28"/>
        </w:rPr>
        <w:t xml:space="preserve"> </w:t>
      </w:r>
      <w:r w:rsidRPr="000A3A0A">
        <w:rPr>
          <w:rFonts w:asciiTheme="majorHAnsi" w:hAnsiTheme="majorHAnsi" w:cstheme="majorHAnsi"/>
          <w:sz w:val="28"/>
        </w:rPr>
        <w:t>đoạn, một</w:t>
      </w:r>
      <w:r w:rsidRPr="000A3A0A">
        <w:rPr>
          <w:rFonts w:asciiTheme="majorHAnsi" w:hAnsiTheme="majorHAnsi" w:cstheme="majorHAnsi"/>
          <w:spacing w:val="-1"/>
          <w:sz w:val="28"/>
        </w:rPr>
        <w:t xml:space="preserve"> </w:t>
      </w:r>
      <w:r w:rsidRPr="000A3A0A">
        <w:rPr>
          <w:rFonts w:asciiTheme="majorHAnsi" w:hAnsiTheme="majorHAnsi" w:cstheme="majorHAnsi"/>
          <w:sz w:val="28"/>
        </w:rPr>
        <w:t xml:space="preserve">túi hồ </w:t>
      </w:r>
      <w:r w:rsidRPr="000A3A0A">
        <w:rPr>
          <w:rFonts w:asciiTheme="majorHAnsi" w:hAnsiTheme="majorHAnsi" w:cstheme="majorHAnsi"/>
          <w:spacing w:val="-5"/>
          <w:sz w:val="28"/>
        </w:rPr>
        <w:t>sơ.</w:t>
      </w:r>
    </w:p>
    <w:p w:rsidR="00EB73C9" w:rsidRPr="000A3A0A" w:rsidRDefault="00EB73C9" w:rsidP="00EB73C9">
      <w:pPr>
        <w:pStyle w:val="ListParagraph"/>
        <w:numPr>
          <w:ilvl w:val="0"/>
          <w:numId w:val="2"/>
        </w:numPr>
        <w:tabs>
          <w:tab w:val="left" w:pos="1395"/>
        </w:tabs>
        <w:spacing w:before="18"/>
        <w:ind w:left="1395" w:hanging="162"/>
        <w:jc w:val="left"/>
        <w:rPr>
          <w:rFonts w:asciiTheme="majorHAnsi" w:hAnsiTheme="majorHAnsi" w:cstheme="majorHAnsi"/>
          <w:sz w:val="28"/>
        </w:rPr>
      </w:pPr>
      <w:r w:rsidRPr="000A3A0A">
        <w:rPr>
          <w:rFonts w:asciiTheme="majorHAnsi" w:hAnsiTheme="majorHAnsi" w:cstheme="majorHAnsi"/>
          <w:sz w:val="28"/>
        </w:rPr>
        <w:t>Loại</w:t>
      </w:r>
      <w:r w:rsidRPr="000A3A0A">
        <w:rPr>
          <w:rFonts w:asciiTheme="majorHAnsi" w:hAnsiTheme="majorHAnsi" w:cstheme="majorHAnsi"/>
          <w:spacing w:val="-4"/>
          <w:sz w:val="28"/>
        </w:rPr>
        <w:t xml:space="preserve"> </w:t>
      </w:r>
      <w:r w:rsidRPr="000A3A0A">
        <w:rPr>
          <w:rFonts w:asciiTheme="majorHAnsi" w:hAnsiTheme="majorHAnsi" w:cstheme="majorHAnsi"/>
          <w:sz w:val="28"/>
        </w:rPr>
        <w:t>hợp</w:t>
      </w:r>
      <w:r w:rsidRPr="000A3A0A">
        <w:rPr>
          <w:rFonts w:asciiTheme="majorHAnsi" w:hAnsiTheme="majorHAnsi" w:cstheme="majorHAnsi"/>
          <w:spacing w:val="-4"/>
          <w:sz w:val="28"/>
        </w:rPr>
        <w:t xml:space="preserve"> </w:t>
      </w:r>
      <w:r w:rsidRPr="000A3A0A">
        <w:rPr>
          <w:rFonts w:asciiTheme="majorHAnsi" w:hAnsiTheme="majorHAnsi" w:cstheme="majorHAnsi"/>
          <w:sz w:val="28"/>
        </w:rPr>
        <w:t>đồng:</w:t>
      </w:r>
      <w:r w:rsidRPr="000A3A0A">
        <w:rPr>
          <w:rFonts w:asciiTheme="majorHAnsi" w:hAnsiTheme="majorHAnsi" w:cstheme="majorHAnsi"/>
          <w:spacing w:val="-4"/>
          <w:sz w:val="28"/>
        </w:rPr>
        <w:t xml:space="preserve"> </w:t>
      </w:r>
      <w:r w:rsidRPr="000A3A0A">
        <w:rPr>
          <w:rFonts w:asciiTheme="majorHAnsi" w:hAnsiTheme="majorHAnsi" w:cstheme="majorHAnsi"/>
          <w:sz w:val="28"/>
        </w:rPr>
        <w:t>Theo đơn giá cố định</w:t>
      </w:r>
      <w:r w:rsidRPr="000A3A0A">
        <w:rPr>
          <w:rFonts w:asciiTheme="majorHAnsi" w:hAnsiTheme="majorHAnsi" w:cstheme="majorHAnsi"/>
          <w:spacing w:val="-4"/>
          <w:sz w:val="28"/>
        </w:rPr>
        <w:t>.</w:t>
      </w:r>
    </w:p>
    <w:p w:rsidR="00EB73C9" w:rsidRPr="000A3A0A" w:rsidRDefault="00EB73C9" w:rsidP="00EB73C9">
      <w:pPr>
        <w:pStyle w:val="ListParagraph"/>
        <w:numPr>
          <w:ilvl w:val="0"/>
          <w:numId w:val="2"/>
        </w:numPr>
        <w:tabs>
          <w:tab w:val="left" w:pos="1394"/>
        </w:tabs>
        <w:spacing w:before="18"/>
        <w:ind w:left="1394" w:hanging="161"/>
        <w:jc w:val="left"/>
        <w:rPr>
          <w:rFonts w:asciiTheme="majorHAnsi" w:hAnsiTheme="majorHAnsi" w:cstheme="majorHAnsi"/>
          <w:sz w:val="28"/>
        </w:rPr>
      </w:pPr>
      <w:r w:rsidRPr="000A3A0A">
        <w:rPr>
          <w:rFonts w:asciiTheme="majorHAnsi" w:hAnsiTheme="majorHAnsi" w:cstheme="majorHAnsi"/>
          <w:sz w:val="28"/>
        </w:rPr>
        <w:t>Thời</w:t>
      </w:r>
      <w:r w:rsidRPr="000A3A0A">
        <w:rPr>
          <w:rFonts w:asciiTheme="majorHAnsi" w:hAnsiTheme="majorHAnsi" w:cstheme="majorHAnsi"/>
          <w:spacing w:val="-2"/>
          <w:sz w:val="28"/>
        </w:rPr>
        <w:t xml:space="preserve"> </w:t>
      </w:r>
      <w:r w:rsidRPr="000A3A0A">
        <w:rPr>
          <w:rFonts w:asciiTheme="majorHAnsi" w:hAnsiTheme="majorHAnsi" w:cstheme="majorHAnsi"/>
          <w:sz w:val="28"/>
        </w:rPr>
        <w:t>gian</w:t>
      </w:r>
      <w:r w:rsidRPr="000A3A0A">
        <w:rPr>
          <w:rFonts w:asciiTheme="majorHAnsi" w:hAnsiTheme="majorHAnsi" w:cstheme="majorHAnsi"/>
          <w:spacing w:val="-1"/>
          <w:sz w:val="28"/>
        </w:rPr>
        <w:t xml:space="preserve"> </w:t>
      </w:r>
      <w:r w:rsidRPr="000A3A0A">
        <w:rPr>
          <w:rFonts w:asciiTheme="majorHAnsi" w:hAnsiTheme="majorHAnsi" w:cstheme="majorHAnsi"/>
          <w:sz w:val="28"/>
        </w:rPr>
        <w:t>thực</w:t>
      </w:r>
      <w:r w:rsidRPr="000A3A0A">
        <w:rPr>
          <w:rFonts w:asciiTheme="majorHAnsi" w:hAnsiTheme="majorHAnsi" w:cstheme="majorHAnsi"/>
          <w:spacing w:val="-2"/>
          <w:sz w:val="28"/>
        </w:rPr>
        <w:t xml:space="preserve"> </w:t>
      </w:r>
      <w:r w:rsidRPr="000A3A0A">
        <w:rPr>
          <w:rFonts w:asciiTheme="majorHAnsi" w:hAnsiTheme="majorHAnsi" w:cstheme="majorHAnsi"/>
          <w:sz w:val="28"/>
        </w:rPr>
        <w:t>hiện</w:t>
      </w:r>
      <w:r w:rsidRPr="000A3A0A">
        <w:rPr>
          <w:rFonts w:asciiTheme="majorHAnsi" w:hAnsiTheme="majorHAnsi" w:cstheme="majorHAnsi"/>
          <w:spacing w:val="-1"/>
          <w:sz w:val="28"/>
        </w:rPr>
        <w:t xml:space="preserve"> </w:t>
      </w:r>
      <w:r w:rsidRPr="000A3A0A">
        <w:rPr>
          <w:rFonts w:asciiTheme="majorHAnsi" w:hAnsiTheme="majorHAnsi" w:cstheme="majorHAnsi"/>
          <w:sz w:val="28"/>
        </w:rPr>
        <w:t>hợp</w:t>
      </w:r>
      <w:r w:rsidRPr="000A3A0A">
        <w:rPr>
          <w:rFonts w:asciiTheme="majorHAnsi" w:hAnsiTheme="majorHAnsi" w:cstheme="majorHAnsi"/>
          <w:spacing w:val="-2"/>
          <w:sz w:val="28"/>
        </w:rPr>
        <w:t xml:space="preserve"> </w:t>
      </w:r>
      <w:r w:rsidRPr="000A3A0A">
        <w:rPr>
          <w:rFonts w:asciiTheme="majorHAnsi" w:hAnsiTheme="majorHAnsi" w:cstheme="majorHAnsi"/>
          <w:sz w:val="28"/>
        </w:rPr>
        <w:t>đồng: 365 ngày,</w:t>
      </w:r>
      <w:r w:rsidRPr="000A3A0A">
        <w:rPr>
          <w:rFonts w:asciiTheme="majorHAnsi" w:hAnsiTheme="majorHAnsi" w:cstheme="majorHAnsi"/>
          <w:spacing w:val="-2"/>
          <w:sz w:val="28"/>
        </w:rPr>
        <w:t xml:space="preserve"> </w:t>
      </w:r>
      <w:r w:rsidRPr="000A3A0A">
        <w:rPr>
          <w:rFonts w:asciiTheme="majorHAnsi" w:hAnsiTheme="majorHAnsi" w:cstheme="majorHAnsi"/>
          <w:sz w:val="28"/>
        </w:rPr>
        <w:t>kể</w:t>
      </w:r>
      <w:r w:rsidRPr="000A3A0A">
        <w:rPr>
          <w:rFonts w:asciiTheme="majorHAnsi" w:hAnsiTheme="majorHAnsi" w:cstheme="majorHAnsi"/>
          <w:spacing w:val="-1"/>
          <w:sz w:val="28"/>
        </w:rPr>
        <w:t xml:space="preserve"> </w:t>
      </w:r>
      <w:r w:rsidRPr="000A3A0A">
        <w:rPr>
          <w:rFonts w:asciiTheme="majorHAnsi" w:hAnsiTheme="majorHAnsi" w:cstheme="majorHAnsi"/>
          <w:sz w:val="28"/>
        </w:rPr>
        <w:t>từ</w:t>
      </w:r>
      <w:r w:rsidRPr="000A3A0A">
        <w:rPr>
          <w:rFonts w:asciiTheme="majorHAnsi" w:hAnsiTheme="majorHAnsi" w:cstheme="majorHAnsi"/>
          <w:spacing w:val="-2"/>
          <w:sz w:val="28"/>
        </w:rPr>
        <w:t xml:space="preserve"> </w:t>
      </w:r>
      <w:r w:rsidRPr="000A3A0A">
        <w:rPr>
          <w:rFonts w:asciiTheme="majorHAnsi" w:hAnsiTheme="majorHAnsi" w:cstheme="majorHAnsi"/>
          <w:sz w:val="28"/>
        </w:rPr>
        <w:t>ngày</w:t>
      </w:r>
      <w:r w:rsidRPr="000A3A0A">
        <w:rPr>
          <w:rFonts w:asciiTheme="majorHAnsi" w:hAnsiTheme="majorHAnsi" w:cstheme="majorHAnsi"/>
          <w:spacing w:val="-1"/>
          <w:sz w:val="28"/>
        </w:rPr>
        <w:t xml:space="preserve"> </w:t>
      </w:r>
      <w:r w:rsidRPr="000A3A0A">
        <w:rPr>
          <w:rFonts w:asciiTheme="majorHAnsi" w:hAnsiTheme="majorHAnsi" w:cstheme="majorHAnsi"/>
          <w:sz w:val="28"/>
        </w:rPr>
        <w:t>hợp</w:t>
      </w:r>
      <w:r w:rsidRPr="000A3A0A">
        <w:rPr>
          <w:rFonts w:asciiTheme="majorHAnsi" w:hAnsiTheme="majorHAnsi" w:cstheme="majorHAnsi"/>
          <w:spacing w:val="-1"/>
          <w:sz w:val="28"/>
        </w:rPr>
        <w:t xml:space="preserve"> </w:t>
      </w:r>
      <w:r w:rsidRPr="000A3A0A">
        <w:rPr>
          <w:rFonts w:asciiTheme="majorHAnsi" w:hAnsiTheme="majorHAnsi" w:cstheme="majorHAnsi"/>
          <w:sz w:val="28"/>
        </w:rPr>
        <w:t>đồng</w:t>
      </w:r>
      <w:r w:rsidRPr="000A3A0A">
        <w:rPr>
          <w:rFonts w:asciiTheme="majorHAnsi" w:hAnsiTheme="majorHAnsi" w:cstheme="majorHAnsi"/>
          <w:spacing w:val="-1"/>
          <w:sz w:val="28"/>
        </w:rPr>
        <w:t xml:space="preserve"> </w:t>
      </w:r>
      <w:r w:rsidRPr="000A3A0A">
        <w:rPr>
          <w:rFonts w:asciiTheme="majorHAnsi" w:hAnsiTheme="majorHAnsi" w:cstheme="majorHAnsi"/>
          <w:sz w:val="28"/>
        </w:rPr>
        <w:t>có</w:t>
      </w:r>
      <w:r w:rsidRPr="000A3A0A">
        <w:rPr>
          <w:rFonts w:asciiTheme="majorHAnsi" w:hAnsiTheme="majorHAnsi" w:cstheme="majorHAnsi"/>
          <w:spacing w:val="-2"/>
          <w:sz w:val="28"/>
        </w:rPr>
        <w:t xml:space="preserve"> </w:t>
      </w:r>
      <w:r w:rsidRPr="000A3A0A">
        <w:rPr>
          <w:rFonts w:asciiTheme="majorHAnsi" w:hAnsiTheme="majorHAnsi" w:cstheme="majorHAnsi"/>
          <w:sz w:val="28"/>
        </w:rPr>
        <w:t xml:space="preserve">hiệu </w:t>
      </w:r>
      <w:r w:rsidRPr="000A3A0A">
        <w:rPr>
          <w:rFonts w:asciiTheme="majorHAnsi" w:hAnsiTheme="majorHAnsi" w:cstheme="majorHAnsi"/>
          <w:spacing w:val="-4"/>
          <w:sz w:val="28"/>
        </w:rPr>
        <w:t>lực.</w:t>
      </w:r>
    </w:p>
    <w:p w:rsidR="00EB73C9" w:rsidRPr="000A3A0A" w:rsidRDefault="00EB73C9" w:rsidP="00EB73C9">
      <w:pPr>
        <w:pStyle w:val="ListParagraph"/>
        <w:numPr>
          <w:ilvl w:val="0"/>
          <w:numId w:val="2"/>
        </w:numPr>
        <w:tabs>
          <w:tab w:val="left" w:pos="1399"/>
        </w:tabs>
        <w:spacing w:before="18" w:line="254" w:lineRule="auto"/>
        <w:ind w:right="871" w:firstLine="567"/>
        <w:rPr>
          <w:rFonts w:asciiTheme="majorHAnsi" w:hAnsiTheme="majorHAnsi" w:cstheme="majorHAnsi"/>
          <w:sz w:val="28"/>
        </w:rPr>
      </w:pPr>
      <w:r w:rsidRPr="000A3A0A">
        <w:rPr>
          <w:rFonts w:asciiTheme="majorHAnsi" w:hAnsiTheme="majorHAnsi" w:cstheme="majorHAnsi"/>
          <w:sz w:val="28"/>
        </w:rPr>
        <w:t>Địa</w:t>
      </w:r>
      <w:r w:rsidRPr="000A3A0A">
        <w:rPr>
          <w:rFonts w:asciiTheme="majorHAnsi" w:hAnsiTheme="majorHAnsi" w:cstheme="majorHAnsi"/>
          <w:spacing w:val="-1"/>
          <w:sz w:val="28"/>
        </w:rPr>
        <w:t xml:space="preserve"> </w:t>
      </w:r>
      <w:r w:rsidRPr="000A3A0A">
        <w:rPr>
          <w:rFonts w:asciiTheme="majorHAnsi" w:hAnsiTheme="majorHAnsi" w:cstheme="majorHAnsi"/>
          <w:sz w:val="28"/>
        </w:rPr>
        <w:t>điểm thực hiện: Bệnh viện Ung bướu Bắc</w:t>
      </w:r>
      <w:r w:rsidRPr="000A3A0A">
        <w:rPr>
          <w:rFonts w:asciiTheme="majorHAnsi" w:hAnsiTheme="majorHAnsi" w:cstheme="majorHAnsi"/>
          <w:spacing w:val="-1"/>
          <w:sz w:val="28"/>
        </w:rPr>
        <w:t xml:space="preserve"> </w:t>
      </w:r>
      <w:r w:rsidRPr="000A3A0A">
        <w:rPr>
          <w:rFonts w:asciiTheme="majorHAnsi" w:hAnsiTheme="majorHAnsi" w:cstheme="majorHAnsi"/>
          <w:sz w:val="28"/>
        </w:rPr>
        <w:t>Ninh - Đường Phạm Ngọc Thạch, phường Đa Mai, tỉnh Bắc Ninh.</w:t>
      </w:r>
    </w:p>
    <w:p w:rsidR="00EB73C9" w:rsidRPr="000A3A0A" w:rsidRDefault="00EB73C9" w:rsidP="00EB73C9">
      <w:pPr>
        <w:pStyle w:val="Heading3"/>
        <w:numPr>
          <w:ilvl w:val="1"/>
          <w:numId w:val="3"/>
        </w:numPr>
        <w:tabs>
          <w:tab w:val="left" w:pos="1723"/>
        </w:tabs>
        <w:spacing w:before="0" w:line="319" w:lineRule="exact"/>
        <w:ind w:left="1723"/>
        <w:jc w:val="both"/>
        <w:rPr>
          <w:rFonts w:asciiTheme="majorHAnsi" w:hAnsiTheme="majorHAnsi" w:cstheme="majorHAnsi"/>
        </w:rPr>
      </w:pPr>
      <w:r w:rsidRPr="000A3A0A">
        <w:rPr>
          <w:rFonts w:asciiTheme="majorHAnsi" w:hAnsiTheme="majorHAnsi" w:cstheme="majorHAnsi"/>
        </w:rPr>
        <w:t>Yêu</w:t>
      </w:r>
      <w:r w:rsidRPr="000A3A0A">
        <w:rPr>
          <w:rFonts w:asciiTheme="majorHAnsi" w:hAnsiTheme="majorHAnsi" w:cstheme="majorHAnsi"/>
          <w:spacing w:val="-1"/>
        </w:rPr>
        <w:t xml:space="preserve"> </w:t>
      </w:r>
      <w:r w:rsidRPr="000A3A0A">
        <w:rPr>
          <w:rFonts w:asciiTheme="majorHAnsi" w:hAnsiTheme="majorHAnsi" w:cstheme="majorHAnsi"/>
        </w:rPr>
        <w:t>cầu</w:t>
      </w:r>
      <w:r w:rsidRPr="000A3A0A">
        <w:rPr>
          <w:rFonts w:asciiTheme="majorHAnsi" w:hAnsiTheme="majorHAnsi" w:cstheme="majorHAnsi"/>
          <w:spacing w:val="-2"/>
        </w:rPr>
        <w:t xml:space="preserve"> </w:t>
      </w:r>
      <w:r w:rsidRPr="000A3A0A">
        <w:rPr>
          <w:rFonts w:asciiTheme="majorHAnsi" w:hAnsiTheme="majorHAnsi" w:cstheme="majorHAnsi"/>
        </w:rPr>
        <w:t>về</w:t>
      </w:r>
      <w:r w:rsidRPr="000A3A0A">
        <w:rPr>
          <w:rFonts w:asciiTheme="majorHAnsi" w:hAnsiTheme="majorHAnsi" w:cstheme="majorHAnsi"/>
          <w:spacing w:val="-1"/>
        </w:rPr>
        <w:t xml:space="preserve"> </w:t>
      </w:r>
      <w:r w:rsidRPr="000A3A0A">
        <w:rPr>
          <w:rFonts w:asciiTheme="majorHAnsi" w:hAnsiTheme="majorHAnsi" w:cstheme="majorHAnsi"/>
        </w:rPr>
        <w:t>kỹ</w:t>
      </w:r>
      <w:r w:rsidRPr="000A3A0A">
        <w:rPr>
          <w:rFonts w:asciiTheme="majorHAnsi" w:hAnsiTheme="majorHAnsi" w:cstheme="majorHAnsi"/>
          <w:spacing w:val="-2"/>
        </w:rPr>
        <w:t xml:space="preserve"> thuật:</w:t>
      </w:r>
    </w:p>
    <w:p w:rsidR="00EB73C9" w:rsidRPr="000A3A0A" w:rsidRDefault="00EB73C9" w:rsidP="00EB73C9">
      <w:pPr>
        <w:pStyle w:val="ListParagraph"/>
        <w:numPr>
          <w:ilvl w:val="2"/>
          <w:numId w:val="3"/>
        </w:numPr>
        <w:tabs>
          <w:tab w:val="left" w:pos="1863"/>
        </w:tabs>
        <w:spacing w:before="7"/>
        <w:ind w:left="1863" w:hanging="630"/>
        <w:rPr>
          <w:rFonts w:asciiTheme="majorHAnsi" w:hAnsiTheme="majorHAnsi" w:cstheme="majorHAnsi"/>
          <w:b/>
          <w:i/>
          <w:sz w:val="28"/>
        </w:rPr>
      </w:pPr>
      <w:r w:rsidRPr="000A3A0A">
        <w:rPr>
          <w:rFonts w:asciiTheme="majorHAnsi" w:hAnsiTheme="majorHAnsi" w:cstheme="majorHAnsi"/>
          <w:b/>
          <w:i/>
          <w:sz w:val="28"/>
        </w:rPr>
        <w:t>Yêu</w:t>
      </w:r>
      <w:r w:rsidRPr="000A3A0A">
        <w:rPr>
          <w:rFonts w:asciiTheme="majorHAnsi" w:hAnsiTheme="majorHAnsi" w:cstheme="majorHAnsi"/>
          <w:b/>
          <w:i/>
          <w:spacing w:val="-4"/>
          <w:sz w:val="28"/>
        </w:rPr>
        <w:t xml:space="preserve"> </w:t>
      </w:r>
      <w:r w:rsidRPr="000A3A0A">
        <w:rPr>
          <w:rFonts w:asciiTheme="majorHAnsi" w:hAnsiTheme="majorHAnsi" w:cstheme="majorHAnsi"/>
          <w:b/>
          <w:i/>
          <w:sz w:val="28"/>
        </w:rPr>
        <w:t>cầu</w:t>
      </w:r>
      <w:r w:rsidRPr="000A3A0A">
        <w:rPr>
          <w:rFonts w:asciiTheme="majorHAnsi" w:hAnsiTheme="majorHAnsi" w:cstheme="majorHAnsi"/>
          <w:b/>
          <w:i/>
          <w:spacing w:val="-6"/>
          <w:sz w:val="28"/>
        </w:rPr>
        <w:t xml:space="preserve"> </w:t>
      </w:r>
      <w:r w:rsidRPr="000A3A0A">
        <w:rPr>
          <w:rFonts w:asciiTheme="majorHAnsi" w:hAnsiTheme="majorHAnsi" w:cstheme="majorHAnsi"/>
          <w:b/>
          <w:i/>
          <w:sz w:val="28"/>
        </w:rPr>
        <w:t>kỹ</w:t>
      </w:r>
      <w:r w:rsidRPr="000A3A0A">
        <w:rPr>
          <w:rFonts w:asciiTheme="majorHAnsi" w:hAnsiTheme="majorHAnsi" w:cstheme="majorHAnsi"/>
          <w:b/>
          <w:i/>
          <w:spacing w:val="-5"/>
          <w:sz w:val="28"/>
        </w:rPr>
        <w:t xml:space="preserve"> </w:t>
      </w:r>
      <w:r w:rsidRPr="000A3A0A">
        <w:rPr>
          <w:rFonts w:asciiTheme="majorHAnsi" w:hAnsiTheme="majorHAnsi" w:cstheme="majorHAnsi"/>
          <w:b/>
          <w:i/>
          <w:sz w:val="28"/>
        </w:rPr>
        <w:t>thuật</w:t>
      </w:r>
      <w:r w:rsidRPr="000A3A0A">
        <w:rPr>
          <w:rFonts w:asciiTheme="majorHAnsi" w:hAnsiTheme="majorHAnsi" w:cstheme="majorHAnsi"/>
          <w:b/>
          <w:i/>
          <w:spacing w:val="-1"/>
          <w:sz w:val="28"/>
        </w:rPr>
        <w:t xml:space="preserve"> </w:t>
      </w:r>
      <w:r w:rsidRPr="000A3A0A">
        <w:rPr>
          <w:rFonts w:asciiTheme="majorHAnsi" w:hAnsiTheme="majorHAnsi" w:cstheme="majorHAnsi"/>
          <w:b/>
          <w:i/>
          <w:spacing w:val="-2"/>
          <w:sz w:val="28"/>
        </w:rPr>
        <w:t>chung:</w:t>
      </w:r>
    </w:p>
    <w:p w:rsidR="00EB73C9" w:rsidRPr="000A3A0A" w:rsidRDefault="00EB73C9" w:rsidP="00EB73C9">
      <w:pPr>
        <w:pStyle w:val="BodyText"/>
        <w:ind w:left="667" w:right="972" w:firstLine="567"/>
        <w:jc w:val="both"/>
        <w:rPr>
          <w:rFonts w:asciiTheme="majorHAnsi" w:hAnsiTheme="majorHAnsi" w:cstheme="majorHAnsi"/>
        </w:rPr>
      </w:pPr>
      <w:r w:rsidRPr="000A3A0A">
        <w:rPr>
          <w:rFonts w:asciiTheme="majorHAnsi" w:hAnsiTheme="majorHAnsi" w:cstheme="majorHAnsi"/>
        </w:rPr>
        <w:t>Thông</w:t>
      </w:r>
      <w:r w:rsidRPr="000A3A0A">
        <w:rPr>
          <w:rFonts w:asciiTheme="majorHAnsi" w:hAnsiTheme="majorHAnsi" w:cstheme="majorHAnsi"/>
          <w:spacing w:val="-3"/>
        </w:rPr>
        <w:t xml:space="preserve"> </w:t>
      </w:r>
      <w:r w:rsidRPr="000A3A0A">
        <w:rPr>
          <w:rFonts w:asciiTheme="majorHAnsi" w:hAnsiTheme="majorHAnsi" w:cstheme="majorHAnsi"/>
        </w:rPr>
        <w:t>số</w:t>
      </w:r>
      <w:r w:rsidRPr="000A3A0A">
        <w:rPr>
          <w:rFonts w:asciiTheme="majorHAnsi" w:hAnsiTheme="majorHAnsi" w:cstheme="majorHAnsi"/>
          <w:spacing w:val="-3"/>
        </w:rPr>
        <w:t xml:space="preserve"> </w:t>
      </w:r>
      <w:r w:rsidRPr="000A3A0A">
        <w:rPr>
          <w:rFonts w:asciiTheme="majorHAnsi" w:hAnsiTheme="majorHAnsi" w:cstheme="majorHAnsi"/>
        </w:rPr>
        <w:t>kỹ</w:t>
      </w:r>
      <w:r w:rsidRPr="000A3A0A">
        <w:rPr>
          <w:rFonts w:asciiTheme="majorHAnsi" w:hAnsiTheme="majorHAnsi" w:cstheme="majorHAnsi"/>
          <w:spacing w:val="-3"/>
        </w:rPr>
        <w:t xml:space="preserve"> </w:t>
      </w:r>
      <w:r w:rsidRPr="000A3A0A">
        <w:rPr>
          <w:rFonts w:asciiTheme="majorHAnsi" w:hAnsiTheme="majorHAnsi" w:cstheme="majorHAnsi"/>
        </w:rPr>
        <w:t>thuật</w:t>
      </w:r>
      <w:r w:rsidRPr="000A3A0A">
        <w:rPr>
          <w:rFonts w:asciiTheme="majorHAnsi" w:hAnsiTheme="majorHAnsi" w:cstheme="majorHAnsi"/>
          <w:spacing w:val="-3"/>
        </w:rPr>
        <w:t xml:space="preserve"> </w:t>
      </w:r>
      <w:r w:rsidRPr="000A3A0A">
        <w:rPr>
          <w:rFonts w:asciiTheme="majorHAnsi" w:hAnsiTheme="majorHAnsi" w:cstheme="majorHAnsi"/>
        </w:rPr>
        <w:t>của</w:t>
      </w:r>
      <w:r w:rsidRPr="000A3A0A">
        <w:rPr>
          <w:rFonts w:asciiTheme="majorHAnsi" w:hAnsiTheme="majorHAnsi" w:cstheme="majorHAnsi"/>
          <w:spacing w:val="-4"/>
        </w:rPr>
        <w:t xml:space="preserve"> </w:t>
      </w:r>
      <w:r w:rsidRPr="000A3A0A">
        <w:rPr>
          <w:rFonts w:asciiTheme="majorHAnsi" w:hAnsiTheme="majorHAnsi" w:cstheme="majorHAnsi"/>
        </w:rPr>
        <w:t>hàng</w:t>
      </w:r>
      <w:r w:rsidRPr="000A3A0A">
        <w:rPr>
          <w:rFonts w:asciiTheme="majorHAnsi" w:hAnsiTheme="majorHAnsi" w:cstheme="majorHAnsi"/>
          <w:spacing w:val="-3"/>
        </w:rPr>
        <w:t xml:space="preserve"> </w:t>
      </w:r>
      <w:r w:rsidRPr="000A3A0A">
        <w:rPr>
          <w:rFonts w:asciiTheme="majorHAnsi" w:hAnsiTheme="majorHAnsi" w:cstheme="majorHAnsi"/>
        </w:rPr>
        <w:t>hóa</w:t>
      </w:r>
      <w:r w:rsidRPr="000A3A0A">
        <w:rPr>
          <w:rFonts w:asciiTheme="majorHAnsi" w:hAnsiTheme="majorHAnsi" w:cstheme="majorHAnsi"/>
          <w:spacing w:val="-4"/>
        </w:rPr>
        <w:t xml:space="preserve"> </w:t>
      </w:r>
      <w:r w:rsidRPr="000A3A0A">
        <w:rPr>
          <w:rFonts w:asciiTheme="majorHAnsi" w:hAnsiTheme="majorHAnsi" w:cstheme="majorHAnsi"/>
        </w:rPr>
        <w:t>và</w:t>
      </w:r>
      <w:r w:rsidRPr="000A3A0A">
        <w:rPr>
          <w:rFonts w:asciiTheme="majorHAnsi" w:hAnsiTheme="majorHAnsi" w:cstheme="majorHAnsi"/>
          <w:spacing w:val="-4"/>
        </w:rPr>
        <w:t xml:space="preserve"> </w:t>
      </w:r>
      <w:r w:rsidRPr="000A3A0A">
        <w:rPr>
          <w:rFonts w:asciiTheme="majorHAnsi" w:hAnsiTheme="majorHAnsi" w:cstheme="majorHAnsi"/>
        </w:rPr>
        <w:t>các</w:t>
      </w:r>
      <w:r w:rsidRPr="000A3A0A">
        <w:rPr>
          <w:rFonts w:asciiTheme="majorHAnsi" w:hAnsiTheme="majorHAnsi" w:cstheme="majorHAnsi"/>
          <w:spacing w:val="-4"/>
        </w:rPr>
        <w:t xml:space="preserve"> </w:t>
      </w:r>
      <w:r w:rsidRPr="000A3A0A">
        <w:rPr>
          <w:rFonts w:asciiTheme="majorHAnsi" w:hAnsiTheme="majorHAnsi" w:cstheme="majorHAnsi"/>
        </w:rPr>
        <w:t>dịch</w:t>
      </w:r>
      <w:r w:rsidRPr="000A3A0A">
        <w:rPr>
          <w:rFonts w:asciiTheme="majorHAnsi" w:hAnsiTheme="majorHAnsi" w:cstheme="majorHAnsi"/>
          <w:spacing w:val="-3"/>
        </w:rPr>
        <w:t xml:space="preserve"> </w:t>
      </w:r>
      <w:r w:rsidRPr="000A3A0A">
        <w:rPr>
          <w:rFonts w:asciiTheme="majorHAnsi" w:hAnsiTheme="majorHAnsi" w:cstheme="majorHAnsi"/>
        </w:rPr>
        <w:t>vụ</w:t>
      </w:r>
      <w:r w:rsidRPr="000A3A0A">
        <w:rPr>
          <w:rFonts w:asciiTheme="majorHAnsi" w:hAnsiTheme="majorHAnsi" w:cstheme="majorHAnsi"/>
          <w:spacing w:val="-3"/>
        </w:rPr>
        <w:t xml:space="preserve"> </w:t>
      </w:r>
      <w:r w:rsidRPr="000A3A0A">
        <w:rPr>
          <w:rFonts w:asciiTheme="majorHAnsi" w:hAnsiTheme="majorHAnsi" w:cstheme="majorHAnsi"/>
        </w:rPr>
        <w:t>liên</w:t>
      </w:r>
      <w:r w:rsidRPr="000A3A0A">
        <w:rPr>
          <w:rFonts w:asciiTheme="majorHAnsi" w:hAnsiTheme="majorHAnsi" w:cstheme="majorHAnsi"/>
          <w:spacing w:val="-3"/>
        </w:rPr>
        <w:t xml:space="preserve"> </w:t>
      </w:r>
      <w:r w:rsidRPr="000A3A0A">
        <w:rPr>
          <w:rFonts w:asciiTheme="majorHAnsi" w:hAnsiTheme="majorHAnsi" w:cstheme="majorHAnsi"/>
        </w:rPr>
        <w:t>quan</w:t>
      </w:r>
      <w:r w:rsidRPr="000A3A0A">
        <w:rPr>
          <w:rFonts w:asciiTheme="majorHAnsi" w:hAnsiTheme="majorHAnsi" w:cstheme="majorHAnsi"/>
          <w:spacing w:val="-3"/>
        </w:rPr>
        <w:t xml:space="preserve"> </w:t>
      </w:r>
      <w:r w:rsidRPr="000A3A0A">
        <w:rPr>
          <w:rFonts w:asciiTheme="majorHAnsi" w:hAnsiTheme="majorHAnsi" w:cstheme="majorHAnsi"/>
        </w:rPr>
        <w:t>phải</w:t>
      </w:r>
      <w:r w:rsidRPr="000A3A0A">
        <w:rPr>
          <w:rFonts w:asciiTheme="majorHAnsi" w:hAnsiTheme="majorHAnsi" w:cstheme="majorHAnsi"/>
          <w:spacing w:val="-3"/>
        </w:rPr>
        <w:t xml:space="preserve"> </w:t>
      </w:r>
      <w:r w:rsidRPr="000A3A0A">
        <w:rPr>
          <w:rFonts w:asciiTheme="majorHAnsi" w:hAnsiTheme="majorHAnsi" w:cstheme="majorHAnsi"/>
        </w:rPr>
        <w:t>tuân</w:t>
      </w:r>
      <w:r w:rsidRPr="000A3A0A">
        <w:rPr>
          <w:rFonts w:asciiTheme="majorHAnsi" w:hAnsiTheme="majorHAnsi" w:cstheme="majorHAnsi"/>
          <w:spacing w:val="-3"/>
        </w:rPr>
        <w:t xml:space="preserve"> </w:t>
      </w:r>
      <w:r w:rsidRPr="000A3A0A">
        <w:rPr>
          <w:rFonts w:asciiTheme="majorHAnsi" w:hAnsiTheme="majorHAnsi" w:cstheme="majorHAnsi"/>
        </w:rPr>
        <w:t>thủ</w:t>
      </w:r>
      <w:r w:rsidRPr="000A3A0A">
        <w:rPr>
          <w:rFonts w:asciiTheme="majorHAnsi" w:hAnsiTheme="majorHAnsi" w:cstheme="majorHAnsi"/>
          <w:spacing w:val="-3"/>
        </w:rPr>
        <w:t xml:space="preserve"> </w:t>
      </w:r>
      <w:r w:rsidRPr="000A3A0A">
        <w:rPr>
          <w:rFonts w:asciiTheme="majorHAnsi" w:hAnsiTheme="majorHAnsi" w:cstheme="majorHAnsi"/>
        </w:rPr>
        <w:t>các thông số kỹ thuật và các tiêu chuẩn sau đây:</w:t>
      </w:r>
    </w:p>
    <w:p w:rsidR="00EB73C9" w:rsidRPr="000A3A0A" w:rsidRDefault="00EB73C9" w:rsidP="00EB73C9">
      <w:pPr>
        <w:pStyle w:val="ListParagraph"/>
        <w:numPr>
          <w:ilvl w:val="0"/>
          <w:numId w:val="1"/>
        </w:numPr>
        <w:tabs>
          <w:tab w:val="left" w:pos="1542"/>
        </w:tabs>
        <w:spacing w:before="0"/>
        <w:ind w:right="872" w:firstLine="567"/>
        <w:rPr>
          <w:rFonts w:asciiTheme="majorHAnsi" w:hAnsiTheme="majorHAnsi" w:cstheme="majorHAnsi"/>
          <w:sz w:val="28"/>
        </w:rPr>
      </w:pPr>
      <w:r w:rsidRPr="000A3A0A">
        <w:rPr>
          <w:rFonts w:asciiTheme="majorHAnsi" w:hAnsiTheme="majorHAnsi" w:cstheme="majorHAnsi"/>
          <w:sz w:val="28"/>
        </w:rPr>
        <w:t>Nhà thầu tham gia dự thầu phải cung cấp đúng và đủ chủng loại, khối lượng hàng hoá nêu tại Bảng Phạm vi cung cấp hàng hóa của E-HSMT;</w:t>
      </w:r>
    </w:p>
    <w:p w:rsidR="00EB73C9" w:rsidRPr="000A3A0A" w:rsidRDefault="00EB73C9" w:rsidP="00EB73C9">
      <w:pPr>
        <w:pStyle w:val="ListParagraph"/>
        <w:numPr>
          <w:ilvl w:val="0"/>
          <w:numId w:val="1"/>
        </w:numPr>
        <w:tabs>
          <w:tab w:val="left" w:pos="1519"/>
        </w:tabs>
        <w:spacing w:before="0"/>
        <w:ind w:right="873" w:firstLine="567"/>
        <w:rPr>
          <w:rFonts w:asciiTheme="majorHAnsi" w:hAnsiTheme="majorHAnsi" w:cstheme="majorHAnsi"/>
          <w:sz w:val="28"/>
        </w:rPr>
      </w:pPr>
      <w:r w:rsidRPr="000A3A0A">
        <w:rPr>
          <w:rFonts w:asciiTheme="majorHAnsi" w:hAnsiTheme="majorHAnsi" w:cstheme="majorHAnsi"/>
          <w:sz w:val="28"/>
        </w:rPr>
        <w:t>Hàng</w:t>
      </w:r>
      <w:r w:rsidRPr="000A3A0A">
        <w:rPr>
          <w:rFonts w:asciiTheme="majorHAnsi" w:hAnsiTheme="majorHAnsi" w:cstheme="majorHAnsi"/>
          <w:spacing w:val="-18"/>
          <w:sz w:val="28"/>
        </w:rPr>
        <w:t xml:space="preserve"> </w:t>
      </w:r>
      <w:r w:rsidRPr="000A3A0A">
        <w:rPr>
          <w:rFonts w:asciiTheme="majorHAnsi" w:hAnsiTheme="majorHAnsi" w:cstheme="majorHAnsi"/>
          <w:sz w:val="28"/>
        </w:rPr>
        <w:t>hóa</w:t>
      </w:r>
      <w:r w:rsidRPr="000A3A0A">
        <w:rPr>
          <w:rFonts w:asciiTheme="majorHAnsi" w:hAnsiTheme="majorHAnsi" w:cstheme="majorHAnsi"/>
          <w:spacing w:val="-17"/>
          <w:sz w:val="28"/>
        </w:rPr>
        <w:t xml:space="preserve"> </w:t>
      </w:r>
      <w:r w:rsidRPr="000A3A0A">
        <w:rPr>
          <w:rFonts w:asciiTheme="majorHAnsi" w:hAnsiTheme="majorHAnsi" w:cstheme="majorHAnsi"/>
          <w:sz w:val="28"/>
        </w:rPr>
        <w:t>mới</w:t>
      </w:r>
      <w:r w:rsidRPr="000A3A0A">
        <w:rPr>
          <w:rFonts w:asciiTheme="majorHAnsi" w:hAnsiTheme="majorHAnsi" w:cstheme="majorHAnsi"/>
          <w:spacing w:val="-18"/>
          <w:sz w:val="28"/>
        </w:rPr>
        <w:t xml:space="preserve"> </w:t>
      </w:r>
      <w:r w:rsidRPr="000A3A0A">
        <w:rPr>
          <w:rFonts w:asciiTheme="majorHAnsi" w:hAnsiTheme="majorHAnsi" w:cstheme="majorHAnsi"/>
          <w:sz w:val="28"/>
        </w:rPr>
        <w:t>100%,</w:t>
      </w:r>
      <w:r w:rsidRPr="000A3A0A">
        <w:rPr>
          <w:rFonts w:asciiTheme="majorHAnsi" w:hAnsiTheme="majorHAnsi" w:cstheme="majorHAnsi"/>
          <w:spacing w:val="-17"/>
          <w:sz w:val="28"/>
        </w:rPr>
        <w:t xml:space="preserve"> </w:t>
      </w:r>
      <w:r w:rsidRPr="000A3A0A">
        <w:rPr>
          <w:rFonts w:asciiTheme="majorHAnsi" w:hAnsiTheme="majorHAnsi" w:cstheme="majorHAnsi"/>
          <w:sz w:val="28"/>
        </w:rPr>
        <w:t>sản</w:t>
      </w:r>
      <w:r w:rsidRPr="000A3A0A">
        <w:rPr>
          <w:rFonts w:asciiTheme="majorHAnsi" w:hAnsiTheme="majorHAnsi" w:cstheme="majorHAnsi"/>
          <w:spacing w:val="-18"/>
          <w:sz w:val="28"/>
        </w:rPr>
        <w:t xml:space="preserve"> </w:t>
      </w:r>
      <w:r w:rsidRPr="000A3A0A">
        <w:rPr>
          <w:rFonts w:asciiTheme="majorHAnsi" w:hAnsiTheme="majorHAnsi" w:cstheme="majorHAnsi"/>
          <w:sz w:val="28"/>
        </w:rPr>
        <w:t>xuất</w:t>
      </w:r>
      <w:r w:rsidRPr="000A3A0A">
        <w:rPr>
          <w:rFonts w:asciiTheme="majorHAnsi" w:hAnsiTheme="majorHAnsi" w:cstheme="majorHAnsi"/>
          <w:spacing w:val="-17"/>
          <w:sz w:val="28"/>
        </w:rPr>
        <w:t xml:space="preserve"> </w:t>
      </w:r>
      <w:r w:rsidRPr="000A3A0A">
        <w:rPr>
          <w:rFonts w:asciiTheme="majorHAnsi" w:hAnsiTheme="majorHAnsi" w:cstheme="majorHAnsi"/>
          <w:sz w:val="28"/>
        </w:rPr>
        <w:t>từ</w:t>
      </w:r>
      <w:r w:rsidRPr="000A3A0A">
        <w:rPr>
          <w:rFonts w:asciiTheme="majorHAnsi" w:hAnsiTheme="majorHAnsi" w:cstheme="majorHAnsi"/>
          <w:spacing w:val="-18"/>
          <w:sz w:val="28"/>
        </w:rPr>
        <w:t xml:space="preserve"> </w:t>
      </w:r>
      <w:r w:rsidRPr="000A3A0A">
        <w:rPr>
          <w:rFonts w:asciiTheme="majorHAnsi" w:hAnsiTheme="majorHAnsi" w:cstheme="majorHAnsi"/>
          <w:sz w:val="28"/>
        </w:rPr>
        <w:t>năm</w:t>
      </w:r>
      <w:r w:rsidRPr="000A3A0A">
        <w:rPr>
          <w:rFonts w:asciiTheme="majorHAnsi" w:hAnsiTheme="majorHAnsi" w:cstheme="majorHAnsi"/>
          <w:spacing w:val="-17"/>
          <w:sz w:val="28"/>
        </w:rPr>
        <w:t xml:space="preserve"> </w:t>
      </w:r>
      <w:r w:rsidRPr="000A3A0A">
        <w:rPr>
          <w:rFonts w:asciiTheme="majorHAnsi" w:hAnsiTheme="majorHAnsi" w:cstheme="majorHAnsi"/>
          <w:sz w:val="28"/>
        </w:rPr>
        <w:t>2025</w:t>
      </w:r>
      <w:r w:rsidRPr="000A3A0A">
        <w:rPr>
          <w:rFonts w:asciiTheme="majorHAnsi" w:hAnsiTheme="majorHAnsi" w:cstheme="majorHAnsi"/>
          <w:spacing w:val="-18"/>
          <w:sz w:val="28"/>
        </w:rPr>
        <w:t xml:space="preserve"> </w:t>
      </w:r>
      <w:r w:rsidRPr="000A3A0A">
        <w:rPr>
          <w:rFonts w:asciiTheme="majorHAnsi" w:hAnsiTheme="majorHAnsi" w:cstheme="majorHAnsi"/>
          <w:sz w:val="28"/>
        </w:rPr>
        <w:t>trở</w:t>
      </w:r>
      <w:r w:rsidRPr="000A3A0A">
        <w:rPr>
          <w:rFonts w:asciiTheme="majorHAnsi" w:hAnsiTheme="majorHAnsi" w:cstheme="majorHAnsi"/>
          <w:spacing w:val="-17"/>
          <w:sz w:val="28"/>
        </w:rPr>
        <w:t xml:space="preserve"> </w:t>
      </w:r>
      <w:r w:rsidRPr="000A3A0A">
        <w:rPr>
          <w:rFonts w:asciiTheme="majorHAnsi" w:hAnsiTheme="majorHAnsi" w:cstheme="majorHAnsi"/>
          <w:sz w:val="28"/>
        </w:rPr>
        <w:t>đi;</w:t>
      </w:r>
      <w:r w:rsidRPr="000A3A0A">
        <w:rPr>
          <w:rFonts w:asciiTheme="majorHAnsi" w:hAnsiTheme="majorHAnsi" w:cstheme="majorHAnsi"/>
          <w:spacing w:val="-18"/>
          <w:sz w:val="28"/>
        </w:rPr>
        <w:t xml:space="preserve"> </w:t>
      </w:r>
      <w:r w:rsidRPr="000A3A0A">
        <w:rPr>
          <w:rFonts w:asciiTheme="majorHAnsi" w:hAnsiTheme="majorHAnsi" w:cstheme="majorHAnsi"/>
          <w:sz w:val="28"/>
        </w:rPr>
        <w:t>Hàng</w:t>
      </w:r>
      <w:r w:rsidRPr="000A3A0A">
        <w:rPr>
          <w:rFonts w:asciiTheme="majorHAnsi" w:hAnsiTheme="majorHAnsi" w:cstheme="majorHAnsi"/>
          <w:spacing w:val="-17"/>
          <w:sz w:val="28"/>
        </w:rPr>
        <w:t xml:space="preserve"> </w:t>
      </w:r>
      <w:r w:rsidRPr="000A3A0A">
        <w:rPr>
          <w:rFonts w:asciiTheme="majorHAnsi" w:hAnsiTheme="majorHAnsi" w:cstheme="majorHAnsi"/>
          <w:sz w:val="28"/>
        </w:rPr>
        <w:t>hóa</w:t>
      </w:r>
      <w:r w:rsidRPr="000A3A0A">
        <w:rPr>
          <w:rFonts w:asciiTheme="majorHAnsi" w:hAnsiTheme="majorHAnsi" w:cstheme="majorHAnsi"/>
          <w:spacing w:val="-18"/>
          <w:sz w:val="28"/>
        </w:rPr>
        <w:t xml:space="preserve"> </w:t>
      </w:r>
      <w:r w:rsidRPr="000A3A0A">
        <w:rPr>
          <w:rFonts w:asciiTheme="majorHAnsi" w:hAnsiTheme="majorHAnsi" w:cstheme="majorHAnsi"/>
          <w:sz w:val="28"/>
        </w:rPr>
        <w:t>cung</w:t>
      </w:r>
      <w:r w:rsidRPr="000A3A0A">
        <w:rPr>
          <w:rFonts w:asciiTheme="majorHAnsi" w:hAnsiTheme="majorHAnsi" w:cstheme="majorHAnsi"/>
          <w:spacing w:val="-17"/>
          <w:sz w:val="28"/>
        </w:rPr>
        <w:t xml:space="preserve"> </w:t>
      </w:r>
      <w:r w:rsidRPr="000A3A0A">
        <w:rPr>
          <w:rFonts w:asciiTheme="majorHAnsi" w:hAnsiTheme="majorHAnsi" w:cstheme="majorHAnsi"/>
          <w:sz w:val="28"/>
        </w:rPr>
        <w:t>cấp</w:t>
      </w:r>
      <w:r w:rsidRPr="000A3A0A">
        <w:rPr>
          <w:rFonts w:asciiTheme="majorHAnsi" w:hAnsiTheme="majorHAnsi" w:cstheme="majorHAnsi"/>
          <w:spacing w:val="-18"/>
          <w:sz w:val="28"/>
        </w:rPr>
        <w:t xml:space="preserve"> </w:t>
      </w:r>
      <w:r w:rsidRPr="000A3A0A">
        <w:rPr>
          <w:rFonts w:asciiTheme="majorHAnsi" w:hAnsiTheme="majorHAnsi" w:cstheme="majorHAnsi"/>
          <w:sz w:val="28"/>
        </w:rPr>
        <w:t>phải nguyên đai, nguyên kiện theo quy định của nhà sản suất. Có đầy đủ ký mã hiệu, hãng sản xuất, nước sản xuất.</w:t>
      </w:r>
    </w:p>
    <w:p w:rsidR="00EB73C9" w:rsidRPr="000A3A0A" w:rsidRDefault="00EB73C9" w:rsidP="00EB73C9">
      <w:pPr>
        <w:pStyle w:val="BodyText"/>
        <w:ind w:left="667" w:right="873" w:firstLine="567"/>
        <w:jc w:val="both"/>
        <w:rPr>
          <w:rFonts w:asciiTheme="majorHAnsi" w:hAnsiTheme="majorHAnsi" w:cstheme="majorHAnsi"/>
        </w:rPr>
      </w:pPr>
      <w:r w:rsidRPr="000A3A0A">
        <w:rPr>
          <w:rFonts w:asciiTheme="majorHAnsi" w:hAnsiTheme="majorHAnsi" w:cstheme="majorHAnsi"/>
        </w:rPr>
        <w:t>Tại</w:t>
      </w:r>
      <w:r w:rsidRPr="000A3A0A">
        <w:rPr>
          <w:rFonts w:asciiTheme="majorHAnsi" w:hAnsiTheme="majorHAnsi" w:cstheme="majorHAnsi"/>
          <w:spacing w:val="-11"/>
        </w:rPr>
        <w:t xml:space="preserve"> </w:t>
      </w:r>
      <w:r w:rsidRPr="000A3A0A">
        <w:rPr>
          <w:rFonts w:asciiTheme="majorHAnsi" w:hAnsiTheme="majorHAnsi" w:cstheme="majorHAnsi"/>
        </w:rPr>
        <w:t>E-HSDT,</w:t>
      </w:r>
      <w:r w:rsidRPr="000A3A0A">
        <w:rPr>
          <w:rFonts w:asciiTheme="majorHAnsi" w:hAnsiTheme="majorHAnsi" w:cstheme="majorHAnsi"/>
          <w:spacing w:val="-10"/>
        </w:rPr>
        <w:t xml:space="preserve"> </w:t>
      </w:r>
      <w:r w:rsidRPr="000A3A0A">
        <w:rPr>
          <w:rFonts w:asciiTheme="majorHAnsi" w:hAnsiTheme="majorHAnsi" w:cstheme="majorHAnsi"/>
        </w:rPr>
        <w:t>Nhà</w:t>
      </w:r>
      <w:r w:rsidRPr="000A3A0A">
        <w:rPr>
          <w:rFonts w:asciiTheme="majorHAnsi" w:hAnsiTheme="majorHAnsi" w:cstheme="majorHAnsi"/>
          <w:spacing w:val="-11"/>
        </w:rPr>
        <w:t xml:space="preserve"> </w:t>
      </w:r>
      <w:r w:rsidRPr="000A3A0A">
        <w:rPr>
          <w:rFonts w:asciiTheme="majorHAnsi" w:hAnsiTheme="majorHAnsi" w:cstheme="majorHAnsi"/>
        </w:rPr>
        <w:t>thầu</w:t>
      </w:r>
      <w:r w:rsidRPr="000A3A0A">
        <w:rPr>
          <w:rFonts w:asciiTheme="majorHAnsi" w:hAnsiTheme="majorHAnsi" w:cstheme="majorHAnsi"/>
          <w:spacing w:val="-10"/>
        </w:rPr>
        <w:t xml:space="preserve"> </w:t>
      </w:r>
      <w:r w:rsidRPr="000A3A0A">
        <w:rPr>
          <w:rFonts w:asciiTheme="majorHAnsi" w:hAnsiTheme="majorHAnsi" w:cstheme="majorHAnsi"/>
        </w:rPr>
        <w:t>phải</w:t>
      </w:r>
      <w:r w:rsidRPr="000A3A0A">
        <w:rPr>
          <w:rFonts w:asciiTheme="majorHAnsi" w:hAnsiTheme="majorHAnsi" w:cstheme="majorHAnsi"/>
          <w:spacing w:val="-11"/>
        </w:rPr>
        <w:t xml:space="preserve"> </w:t>
      </w:r>
      <w:r w:rsidRPr="000A3A0A">
        <w:rPr>
          <w:rFonts w:asciiTheme="majorHAnsi" w:hAnsiTheme="majorHAnsi" w:cstheme="majorHAnsi"/>
        </w:rPr>
        <w:t>đính</w:t>
      </w:r>
      <w:r w:rsidRPr="000A3A0A">
        <w:rPr>
          <w:rFonts w:asciiTheme="majorHAnsi" w:hAnsiTheme="majorHAnsi" w:cstheme="majorHAnsi"/>
          <w:spacing w:val="-10"/>
        </w:rPr>
        <w:t xml:space="preserve"> </w:t>
      </w:r>
      <w:r w:rsidRPr="000A3A0A">
        <w:rPr>
          <w:rFonts w:asciiTheme="majorHAnsi" w:hAnsiTheme="majorHAnsi" w:cstheme="majorHAnsi"/>
        </w:rPr>
        <w:t>kèm</w:t>
      </w:r>
      <w:r w:rsidRPr="000A3A0A">
        <w:rPr>
          <w:rFonts w:asciiTheme="majorHAnsi" w:hAnsiTheme="majorHAnsi" w:cstheme="majorHAnsi"/>
          <w:spacing w:val="-10"/>
        </w:rPr>
        <w:t xml:space="preserve"> </w:t>
      </w:r>
      <w:r w:rsidRPr="000A3A0A">
        <w:rPr>
          <w:rFonts w:asciiTheme="majorHAnsi" w:hAnsiTheme="majorHAnsi" w:cstheme="majorHAnsi"/>
        </w:rPr>
        <w:t>tài</w:t>
      </w:r>
      <w:r w:rsidRPr="000A3A0A">
        <w:rPr>
          <w:rFonts w:asciiTheme="majorHAnsi" w:hAnsiTheme="majorHAnsi" w:cstheme="majorHAnsi"/>
          <w:spacing w:val="-10"/>
        </w:rPr>
        <w:t xml:space="preserve"> </w:t>
      </w:r>
      <w:r w:rsidRPr="000A3A0A">
        <w:rPr>
          <w:rFonts w:asciiTheme="majorHAnsi" w:hAnsiTheme="majorHAnsi" w:cstheme="majorHAnsi"/>
        </w:rPr>
        <w:t>liệu</w:t>
      </w:r>
      <w:r w:rsidRPr="000A3A0A">
        <w:rPr>
          <w:rFonts w:asciiTheme="majorHAnsi" w:hAnsiTheme="majorHAnsi" w:cstheme="majorHAnsi"/>
          <w:spacing w:val="-10"/>
        </w:rPr>
        <w:t xml:space="preserve"> </w:t>
      </w:r>
      <w:r w:rsidRPr="000A3A0A">
        <w:rPr>
          <w:rFonts w:asciiTheme="majorHAnsi" w:hAnsiTheme="majorHAnsi" w:cstheme="majorHAnsi"/>
        </w:rPr>
        <w:t>chứng</w:t>
      </w:r>
      <w:r w:rsidRPr="000A3A0A">
        <w:rPr>
          <w:rFonts w:asciiTheme="majorHAnsi" w:hAnsiTheme="majorHAnsi" w:cstheme="majorHAnsi"/>
          <w:spacing w:val="-11"/>
        </w:rPr>
        <w:t xml:space="preserve"> </w:t>
      </w:r>
      <w:r w:rsidRPr="000A3A0A">
        <w:rPr>
          <w:rFonts w:asciiTheme="majorHAnsi" w:hAnsiTheme="majorHAnsi" w:cstheme="majorHAnsi"/>
        </w:rPr>
        <w:t>minh</w:t>
      </w:r>
      <w:r w:rsidRPr="000A3A0A">
        <w:rPr>
          <w:rFonts w:asciiTheme="majorHAnsi" w:hAnsiTheme="majorHAnsi" w:cstheme="majorHAnsi"/>
          <w:spacing w:val="-10"/>
        </w:rPr>
        <w:t xml:space="preserve"> </w:t>
      </w:r>
      <w:r w:rsidRPr="000A3A0A">
        <w:rPr>
          <w:rFonts w:asciiTheme="majorHAnsi" w:hAnsiTheme="majorHAnsi" w:cstheme="majorHAnsi"/>
        </w:rPr>
        <w:t>thông</w:t>
      </w:r>
      <w:r w:rsidRPr="000A3A0A">
        <w:rPr>
          <w:rFonts w:asciiTheme="majorHAnsi" w:hAnsiTheme="majorHAnsi" w:cstheme="majorHAnsi"/>
          <w:spacing w:val="-10"/>
        </w:rPr>
        <w:t xml:space="preserve"> </w:t>
      </w:r>
      <w:r w:rsidRPr="000A3A0A">
        <w:rPr>
          <w:rFonts w:asciiTheme="majorHAnsi" w:hAnsiTheme="majorHAnsi" w:cstheme="majorHAnsi"/>
        </w:rPr>
        <w:t>số</w:t>
      </w:r>
      <w:r w:rsidRPr="000A3A0A">
        <w:rPr>
          <w:rFonts w:asciiTheme="majorHAnsi" w:hAnsiTheme="majorHAnsi" w:cstheme="majorHAnsi"/>
          <w:spacing w:val="-10"/>
        </w:rPr>
        <w:t xml:space="preserve"> </w:t>
      </w:r>
      <w:r w:rsidRPr="000A3A0A">
        <w:rPr>
          <w:rFonts w:asciiTheme="majorHAnsi" w:hAnsiTheme="majorHAnsi" w:cstheme="majorHAnsi"/>
        </w:rPr>
        <w:t>kỹ</w:t>
      </w:r>
      <w:r w:rsidRPr="000A3A0A">
        <w:rPr>
          <w:rFonts w:asciiTheme="majorHAnsi" w:hAnsiTheme="majorHAnsi" w:cstheme="majorHAnsi"/>
          <w:spacing w:val="-10"/>
        </w:rPr>
        <w:t xml:space="preserve"> </w:t>
      </w:r>
      <w:r w:rsidRPr="000A3A0A">
        <w:rPr>
          <w:rFonts w:asciiTheme="majorHAnsi" w:hAnsiTheme="majorHAnsi" w:cstheme="majorHAnsi"/>
        </w:rPr>
        <w:t>thuật của hàng hóa chào thầu do Hãng sản xuất hoặc Đơn vị phân phối của Hãng sản xuất</w:t>
      </w:r>
      <w:r w:rsidRPr="000A3A0A">
        <w:rPr>
          <w:rFonts w:asciiTheme="majorHAnsi" w:hAnsiTheme="majorHAnsi" w:cstheme="majorHAnsi"/>
          <w:spacing w:val="-18"/>
        </w:rPr>
        <w:t xml:space="preserve"> </w:t>
      </w:r>
      <w:r w:rsidRPr="000A3A0A">
        <w:rPr>
          <w:rFonts w:asciiTheme="majorHAnsi" w:hAnsiTheme="majorHAnsi" w:cstheme="majorHAnsi"/>
        </w:rPr>
        <w:t>tại</w:t>
      </w:r>
      <w:r w:rsidRPr="000A3A0A">
        <w:rPr>
          <w:rFonts w:asciiTheme="majorHAnsi" w:hAnsiTheme="majorHAnsi" w:cstheme="majorHAnsi"/>
          <w:spacing w:val="-17"/>
        </w:rPr>
        <w:t xml:space="preserve"> </w:t>
      </w:r>
      <w:r w:rsidRPr="000A3A0A">
        <w:rPr>
          <w:rFonts w:asciiTheme="majorHAnsi" w:hAnsiTheme="majorHAnsi" w:cstheme="majorHAnsi"/>
        </w:rPr>
        <w:t>Việt</w:t>
      </w:r>
      <w:r w:rsidRPr="000A3A0A">
        <w:rPr>
          <w:rFonts w:asciiTheme="majorHAnsi" w:hAnsiTheme="majorHAnsi" w:cstheme="majorHAnsi"/>
          <w:spacing w:val="-18"/>
        </w:rPr>
        <w:t xml:space="preserve"> </w:t>
      </w:r>
      <w:r w:rsidRPr="000A3A0A">
        <w:rPr>
          <w:rFonts w:asciiTheme="majorHAnsi" w:hAnsiTheme="majorHAnsi" w:cstheme="majorHAnsi"/>
        </w:rPr>
        <w:t>Nam</w:t>
      </w:r>
      <w:r w:rsidRPr="000A3A0A">
        <w:rPr>
          <w:rFonts w:asciiTheme="majorHAnsi" w:hAnsiTheme="majorHAnsi" w:cstheme="majorHAnsi"/>
          <w:spacing w:val="-17"/>
        </w:rPr>
        <w:t xml:space="preserve"> </w:t>
      </w:r>
      <w:r w:rsidRPr="000A3A0A">
        <w:rPr>
          <w:rFonts w:asciiTheme="majorHAnsi" w:hAnsiTheme="majorHAnsi" w:cstheme="majorHAnsi"/>
        </w:rPr>
        <w:t>phát</w:t>
      </w:r>
      <w:r w:rsidRPr="000A3A0A">
        <w:rPr>
          <w:rFonts w:asciiTheme="majorHAnsi" w:hAnsiTheme="majorHAnsi" w:cstheme="majorHAnsi"/>
          <w:spacing w:val="-18"/>
        </w:rPr>
        <w:t xml:space="preserve"> </w:t>
      </w:r>
      <w:r w:rsidRPr="000A3A0A">
        <w:rPr>
          <w:rFonts w:asciiTheme="majorHAnsi" w:hAnsiTheme="majorHAnsi" w:cstheme="majorHAnsi"/>
        </w:rPr>
        <w:t>hành</w:t>
      </w:r>
      <w:r w:rsidRPr="000A3A0A">
        <w:rPr>
          <w:rFonts w:asciiTheme="majorHAnsi" w:hAnsiTheme="majorHAnsi" w:cstheme="majorHAnsi"/>
          <w:spacing w:val="-17"/>
        </w:rPr>
        <w:t xml:space="preserve"> </w:t>
      </w:r>
      <w:r w:rsidRPr="000A3A0A">
        <w:rPr>
          <w:rFonts w:asciiTheme="majorHAnsi" w:hAnsiTheme="majorHAnsi" w:cstheme="majorHAnsi"/>
        </w:rPr>
        <w:t>hoặc</w:t>
      </w:r>
      <w:r w:rsidRPr="000A3A0A">
        <w:rPr>
          <w:rFonts w:asciiTheme="majorHAnsi" w:hAnsiTheme="majorHAnsi" w:cstheme="majorHAnsi"/>
          <w:spacing w:val="-18"/>
        </w:rPr>
        <w:t xml:space="preserve"> </w:t>
      </w:r>
      <w:r w:rsidRPr="000A3A0A">
        <w:rPr>
          <w:rFonts w:asciiTheme="majorHAnsi" w:hAnsiTheme="majorHAnsi" w:cstheme="majorHAnsi"/>
        </w:rPr>
        <w:t>đường</w:t>
      </w:r>
      <w:r w:rsidRPr="000A3A0A">
        <w:rPr>
          <w:rFonts w:asciiTheme="majorHAnsi" w:hAnsiTheme="majorHAnsi" w:cstheme="majorHAnsi"/>
          <w:spacing w:val="-17"/>
        </w:rPr>
        <w:t xml:space="preserve"> </w:t>
      </w:r>
      <w:r w:rsidRPr="000A3A0A">
        <w:rPr>
          <w:rFonts w:asciiTheme="majorHAnsi" w:hAnsiTheme="majorHAnsi" w:cstheme="majorHAnsi"/>
        </w:rPr>
        <w:t>Link</w:t>
      </w:r>
      <w:r w:rsidRPr="000A3A0A">
        <w:rPr>
          <w:rFonts w:asciiTheme="majorHAnsi" w:hAnsiTheme="majorHAnsi" w:cstheme="majorHAnsi"/>
          <w:spacing w:val="-18"/>
        </w:rPr>
        <w:t xml:space="preserve"> </w:t>
      </w:r>
      <w:r w:rsidRPr="000A3A0A">
        <w:rPr>
          <w:rFonts w:asciiTheme="majorHAnsi" w:hAnsiTheme="majorHAnsi" w:cstheme="majorHAnsi"/>
        </w:rPr>
        <w:t>địa</w:t>
      </w:r>
      <w:r w:rsidRPr="000A3A0A">
        <w:rPr>
          <w:rFonts w:asciiTheme="majorHAnsi" w:hAnsiTheme="majorHAnsi" w:cstheme="majorHAnsi"/>
          <w:spacing w:val="-17"/>
        </w:rPr>
        <w:t xml:space="preserve"> </w:t>
      </w:r>
      <w:r w:rsidRPr="000A3A0A">
        <w:rPr>
          <w:rFonts w:asciiTheme="majorHAnsi" w:hAnsiTheme="majorHAnsi" w:cstheme="majorHAnsi"/>
        </w:rPr>
        <w:t>chỉ</w:t>
      </w:r>
      <w:r w:rsidRPr="000A3A0A">
        <w:rPr>
          <w:rFonts w:asciiTheme="majorHAnsi" w:hAnsiTheme="majorHAnsi" w:cstheme="majorHAnsi"/>
          <w:spacing w:val="-18"/>
        </w:rPr>
        <w:t xml:space="preserve"> </w:t>
      </w:r>
      <w:r w:rsidRPr="000A3A0A">
        <w:rPr>
          <w:rFonts w:asciiTheme="majorHAnsi" w:hAnsiTheme="majorHAnsi" w:cstheme="majorHAnsi"/>
        </w:rPr>
        <w:t>Web</w:t>
      </w:r>
      <w:r w:rsidRPr="000A3A0A">
        <w:rPr>
          <w:rFonts w:asciiTheme="majorHAnsi" w:hAnsiTheme="majorHAnsi" w:cstheme="majorHAnsi"/>
          <w:spacing w:val="-17"/>
        </w:rPr>
        <w:t xml:space="preserve"> </w:t>
      </w:r>
      <w:r w:rsidRPr="000A3A0A">
        <w:rPr>
          <w:rFonts w:asciiTheme="majorHAnsi" w:hAnsiTheme="majorHAnsi" w:cstheme="majorHAnsi"/>
        </w:rPr>
        <w:t>site</w:t>
      </w:r>
      <w:r w:rsidRPr="000A3A0A">
        <w:rPr>
          <w:rFonts w:asciiTheme="majorHAnsi" w:hAnsiTheme="majorHAnsi" w:cstheme="majorHAnsi"/>
          <w:spacing w:val="-18"/>
        </w:rPr>
        <w:t xml:space="preserve"> </w:t>
      </w:r>
      <w:r w:rsidRPr="000A3A0A">
        <w:rPr>
          <w:rFonts w:asciiTheme="majorHAnsi" w:hAnsiTheme="majorHAnsi" w:cstheme="majorHAnsi"/>
        </w:rPr>
        <w:t>tra</w:t>
      </w:r>
      <w:r w:rsidRPr="000A3A0A">
        <w:rPr>
          <w:rFonts w:asciiTheme="majorHAnsi" w:hAnsiTheme="majorHAnsi" w:cstheme="majorHAnsi"/>
          <w:spacing w:val="-17"/>
        </w:rPr>
        <w:t xml:space="preserve"> </w:t>
      </w:r>
      <w:r w:rsidRPr="000A3A0A">
        <w:rPr>
          <w:rFonts w:asciiTheme="majorHAnsi" w:hAnsiTheme="majorHAnsi" w:cstheme="majorHAnsi"/>
        </w:rPr>
        <w:t>cứu</w:t>
      </w:r>
      <w:r w:rsidRPr="000A3A0A">
        <w:rPr>
          <w:rFonts w:asciiTheme="majorHAnsi" w:hAnsiTheme="majorHAnsi" w:cstheme="majorHAnsi"/>
          <w:spacing w:val="-18"/>
        </w:rPr>
        <w:t xml:space="preserve"> </w:t>
      </w:r>
      <w:r w:rsidRPr="000A3A0A">
        <w:rPr>
          <w:rFonts w:asciiTheme="majorHAnsi" w:hAnsiTheme="majorHAnsi" w:cstheme="majorHAnsi"/>
        </w:rPr>
        <w:t>thông</w:t>
      </w:r>
      <w:r w:rsidRPr="000A3A0A">
        <w:rPr>
          <w:rFonts w:asciiTheme="majorHAnsi" w:hAnsiTheme="majorHAnsi" w:cstheme="majorHAnsi"/>
          <w:spacing w:val="-17"/>
        </w:rPr>
        <w:t xml:space="preserve"> </w:t>
      </w:r>
      <w:r w:rsidRPr="000A3A0A">
        <w:rPr>
          <w:rFonts w:asciiTheme="majorHAnsi" w:hAnsiTheme="majorHAnsi" w:cstheme="majorHAnsi"/>
        </w:rPr>
        <w:t>số</w:t>
      </w:r>
      <w:r w:rsidRPr="000A3A0A">
        <w:rPr>
          <w:rFonts w:asciiTheme="majorHAnsi" w:hAnsiTheme="majorHAnsi" w:cstheme="majorHAnsi"/>
          <w:spacing w:val="-18"/>
        </w:rPr>
        <w:t xml:space="preserve"> </w:t>
      </w:r>
      <w:r w:rsidRPr="000A3A0A">
        <w:rPr>
          <w:rFonts w:asciiTheme="majorHAnsi" w:hAnsiTheme="majorHAnsi" w:cstheme="majorHAnsi"/>
        </w:rPr>
        <w:t>kỹ thuật của hàng hóa chào thầu, cụ thể tài liệu có thể gồm Catalogue hoặc các</w:t>
      </w:r>
    </w:p>
    <w:p w:rsidR="00EB73C9" w:rsidRPr="000A3A0A" w:rsidRDefault="00EB73C9" w:rsidP="00EB73C9">
      <w:pPr>
        <w:pStyle w:val="BodyText"/>
        <w:ind w:left="667" w:right="871"/>
        <w:rPr>
          <w:rFonts w:asciiTheme="majorHAnsi" w:hAnsiTheme="majorHAnsi" w:cstheme="majorHAnsi"/>
        </w:rPr>
      </w:pPr>
      <w:r w:rsidRPr="000A3A0A">
        <w:rPr>
          <w:rFonts w:asciiTheme="majorHAnsi" w:hAnsiTheme="majorHAnsi" w:cstheme="majorHAnsi"/>
        </w:rPr>
        <w:t>tài</w:t>
      </w:r>
      <w:r w:rsidRPr="000A3A0A">
        <w:rPr>
          <w:rFonts w:asciiTheme="majorHAnsi" w:hAnsiTheme="majorHAnsi" w:cstheme="majorHAnsi"/>
          <w:spacing w:val="-10"/>
        </w:rPr>
        <w:t xml:space="preserve"> </w:t>
      </w:r>
      <w:r w:rsidRPr="000A3A0A">
        <w:rPr>
          <w:rFonts w:asciiTheme="majorHAnsi" w:hAnsiTheme="majorHAnsi" w:cstheme="majorHAnsi"/>
        </w:rPr>
        <w:t>liệu</w:t>
      </w:r>
      <w:r w:rsidRPr="000A3A0A">
        <w:rPr>
          <w:rFonts w:asciiTheme="majorHAnsi" w:hAnsiTheme="majorHAnsi" w:cstheme="majorHAnsi"/>
          <w:spacing w:val="-9"/>
        </w:rPr>
        <w:t xml:space="preserve"> </w:t>
      </w:r>
      <w:r w:rsidRPr="000A3A0A">
        <w:rPr>
          <w:rFonts w:asciiTheme="majorHAnsi" w:hAnsiTheme="majorHAnsi" w:cstheme="majorHAnsi"/>
        </w:rPr>
        <w:t>thể</w:t>
      </w:r>
      <w:r w:rsidRPr="000A3A0A">
        <w:rPr>
          <w:rFonts w:asciiTheme="majorHAnsi" w:hAnsiTheme="majorHAnsi" w:cstheme="majorHAnsi"/>
          <w:spacing w:val="-10"/>
        </w:rPr>
        <w:t xml:space="preserve"> </w:t>
      </w:r>
      <w:r w:rsidRPr="000A3A0A">
        <w:rPr>
          <w:rFonts w:asciiTheme="majorHAnsi" w:hAnsiTheme="majorHAnsi" w:cstheme="majorHAnsi"/>
        </w:rPr>
        <w:t>hiện</w:t>
      </w:r>
      <w:r w:rsidRPr="000A3A0A">
        <w:rPr>
          <w:rFonts w:asciiTheme="majorHAnsi" w:hAnsiTheme="majorHAnsi" w:cstheme="majorHAnsi"/>
          <w:spacing w:val="-9"/>
        </w:rPr>
        <w:t xml:space="preserve"> </w:t>
      </w:r>
      <w:r w:rsidRPr="000A3A0A">
        <w:rPr>
          <w:rFonts w:asciiTheme="majorHAnsi" w:hAnsiTheme="majorHAnsi" w:cstheme="majorHAnsi"/>
        </w:rPr>
        <w:t>thông</w:t>
      </w:r>
      <w:r w:rsidRPr="000A3A0A">
        <w:rPr>
          <w:rFonts w:asciiTheme="majorHAnsi" w:hAnsiTheme="majorHAnsi" w:cstheme="majorHAnsi"/>
          <w:spacing w:val="-9"/>
        </w:rPr>
        <w:t xml:space="preserve"> </w:t>
      </w:r>
      <w:r w:rsidRPr="000A3A0A">
        <w:rPr>
          <w:rFonts w:asciiTheme="majorHAnsi" w:hAnsiTheme="majorHAnsi" w:cstheme="majorHAnsi"/>
        </w:rPr>
        <w:t>số</w:t>
      </w:r>
      <w:r w:rsidRPr="000A3A0A">
        <w:rPr>
          <w:rFonts w:asciiTheme="majorHAnsi" w:hAnsiTheme="majorHAnsi" w:cstheme="majorHAnsi"/>
          <w:spacing w:val="-9"/>
        </w:rPr>
        <w:t xml:space="preserve"> </w:t>
      </w:r>
      <w:r w:rsidRPr="000A3A0A">
        <w:rPr>
          <w:rFonts w:asciiTheme="majorHAnsi" w:hAnsiTheme="majorHAnsi" w:cstheme="majorHAnsi"/>
        </w:rPr>
        <w:t>kỹ</w:t>
      </w:r>
      <w:r w:rsidRPr="000A3A0A">
        <w:rPr>
          <w:rFonts w:asciiTheme="majorHAnsi" w:hAnsiTheme="majorHAnsi" w:cstheme="majorHAnsi"/>
          <w:spacing w:val="-9"/>
        </w:rPr>
        <w:t xml:space="preserve"> </w:t>
      </w:r>
      <w:r w:rsidRPr="000A3A0A">
        <w:rPr>
          <w:rFonts w:asciiTheme="majorHAnsi" w:hAnsiTheme="majorHAnsi" w:cstheme="majorHAnsi"/>
        </w:rPr>
        <w:t>thuật</w:t>
      </w:r>
      <w:r w:rsidRPr="000A3A0A">
        <w:rPr>
          <w:rFonts w:asciiTheme="majorHAnsi" w:hAnsiTheme="majorHAnsi" w:cstheme="majorHAnsi"/>
          <w:spacing w:val="-9"/>
        </w:rPr>
        <w:t xml:space="preserve"> </w:t>
      </w:r>
      <w:r w:rsidRPr="000A3A0A">
        <w:rPr>
          <w:rFonts w:asciiTheme="majorHAnsi" w:hAnsiTheme="majorHAnsi" w:cstheme="majorHAnsi"/>
        </w:rPr>
        <w:t>của</w:t>
      </w:r>
      <w:r w:rsidRPr="000A3A0A">
        <w:rPr>
          <w:rFonts w:asciiTheme="majorHAnsi" w:hAnsiTheme="majorHAnsi" w:cstheme="majorHAnsi"/>
          <w:spacing w:val="-11"/>
        </w:rPr>
        <w:t xml:space="preserve"> </w:t>
      </w:r>
      <w:r w:rsidRPr="000A3A0A">
        <w:rPr>
          <w:rFonts w:asciiTheme="majorHAnsi" w:hAnsiTheme="majorHAnsi" w:cstheme="majorHAnsi"/>
        </w:rPr>
        <w:t>thiết</w:t>
      </w:r>
      <w:r w:rsidRPr="000A3A0A">
        <w:rPr>
          <w:rFonts w:asciiTheme="majorHAnsi" w:hAnsiTheme="majorHAnsi" w:cstheme="majorHAnsi"/>
          <w:spacing w:val="-9"/>
        </w:rPr>
        <w:t xml:space="preserve"> </w:t>
      </w:r>
      <w:r w:rsidRPr="000A3A0A">
        <w:rPr>
          <w:rFonts w:asciiTheme="majorHAnsi" w:hAnsiTheme="majorHAnsi" w:cstheme="majorHAnsi"/>
        </w:rPr>
        <w:t>bị</w:t>
      </w:r>
      <w:r w:rsidRPr="000A3A0A">
        <w:rPr>
          <w:rFonts w:asciiTheme="majorHAnsi" w:hAnsiTheme="majorHAnsi" w:cstheme="majorHAnsi"/>
          <w:spacing w:val="-9"/>
        </w:rPr>
        <w:t xml:space="preserve"> </w:t>
      </w:r>
      <w:r w:rsidRPr="000A3A0A">
        <w:rPr>
          <w:rFonts w:asciiTheme="majorHAnsi" w:hAnsiTheme="majorHAnsi" w:cstheme="majorHAnsi"/>
        </w:rPr>
        <w:t>chào</w:t>
      </w:r>
      <w:r w:rsidRPr="000A3A0A">
        <w:rPr>
          <w:rFonts w:asciiTheme="majorHAnsi" w:hAnsiTheme="majorHAnsi" w:cstheme="majorHAnsi"/>
          <w:spacing w:val="-9"/>
        </w:rPr>
        <w:t xml:space="preserve"> </w:t>
      </w:r>
      <w:r w:rsidRPr="000A3A0A">
        <w:rPr>
          <w:rFonts w:asciiTheme="majorHAnsi" w:hAnsiTheme="majorHAnsi" w:cstheme="majorHAnsi"/>
        </w:rPr>
        <w:t>thầu</w:t>
      </w:r>
      <w:r w:rsidRPr="000A3A0A">
        <w:rPr>
          <w:rFonts w:asciiTheme="majorHAnsi" w:hAnsiTheme="majorHAnsi" w:cstheme="majorHAnsi"/>
          <w:spacing w:val="-9"/>
        </w:rPr>
        <w:t xml:space="preserve"> </w:t>
      </w:r>
      <w:r w:rsidRPr="000A3A0A">
        <w:rPr>
          <w:rFonts w:asciiTheme="majorHAnsi" w:hAnsiTheme="majorHAnsi" w:cstheme="majorHAnsi"/>
        </w:rPr>
        <w:t>(Nhà</w:t>
      </w:r>
      <w:r w:rsidRPr="000A3A0A">
        <w:rPr>
          <w:rFonts w:asciiTheme="majorHAnsi" w:hAnsiTheme="majorHAnsi" w:cstheme="majorHAnsi"/>
          <w:spacing w:val="-10"/>
        </w:rPr>
        <w:t xml:space="preserve"> </w:t>
      </w:r>
      <w:r w:rsidRPr="000A3A0A">
        <w:rPr>
          <w:rFonts w:asciiTheme="majorHAnsi" w:hAnsiTheme="majorHAnsi" w:cstheme="majorHAnsi"/>
        </w:rPr>
        <w:t>thầu</w:t>
      </w:r>
      <w:r w:rsidRPr="000A3A0A">
        <w:rPr>
          <w:rFonts w:asciiTheme="majorHAnsi" w:hAnsiTheme="majorHAnsi" w:cstheme="majorHAnsi"/>
          <w:spacing w:val="-9"/>
        </w:rPr>
        <w:t xml:space="preserve"> </w:t>
      </w:r>
      <w:r w:rsidRPr="000A3A0A">
        <w:rPr>
          <w:rFonts w:asciiTheme="majorHAnsi" w:hAnsiTheme="majorHAnsi" w:cstheme="majorHAnsi"/>
        </w:rPr>
        <w:t>phải</w:t>
      </w:r>
      <w:r w:rsidRPr="000A3A0A">
        <w:rPr>
          <w:rFonts w:asciiTheme="majorHAnsi" w:hAnsiTheme="majorHAnsi" w:cstheme="majorHAnsi"/>
          <w:spacing w:val="-9"/>
        </w:rPr>
        <w:t xml:space="preserve"> </w:t>
      </w:r>
      <w:r w:rsidRPr="000A3A0A">
        <w:rPr>
          <w:rFonts w:asciiTheme="majorHAnsi" w:hAnsiTheme="majorHAnsi" w:cstheme="majorHAnsi"/>
        </w:rPr>
        <w:t>hoàn</w:t>
      </w:r>
      <w:r w:rsidRPr="000A3A0A">
        <w:rPr>
          <w:rFonts w:asciiTheme="majorHAnsi" w:hAnsiTheme="majorHAnsi" w:cstheme="majorHAnsi"/>
          <w:spacing w:val="-9"/>
        </w:rPr>
        <w:t xml:space="preserve"> </w:t>
      </w:r>
      <w:r w:rsidRPr="000A3A0A">
        <w:rPr>
          <w:rFonts w:asciiTheme="majorHAnsi" w:hAnsiTheme="majorHAnsi" w:cstheme="majorHAnsi"/>
        </w:rPr>
        <w:t>toàn chịu trách</w:t>
      </w:r>
      <w:r w:rsidRPr="000A3A0A">
        <w:rPr>
          <w:rFonts w:asciiTheme="majorHAnsi" w:hAnsiTheme="majorHAnsi" w:cstheme="majorHAnsi"/>
          <w:spacing w:val="-1"/>
        </w:rPr>
        <w:t xml:space="preserve"> </w:t>
      </w:r>
      <w:r w:rsidRPr="000A3A0A">
        <w:rPr>
          <w:rFonts w:asciiTheme="majorHAnsi" w:hAnsiTheme="majorHAnsi" w:cstheme="majorHAnsi"/>
        </w:rPr>
        <w:t>nhiệm về</w:t>
      </w:r>
      <w:r w:rsidRPr="000A3A0A">
        <w:rPr>
          <w:rFonts w:asciiTheme="majorHAnsi" w:hAnsiTheme="majorHAnsi" w:cstheme="majorHAnsi"/>
          <w:spacing w:val="-2"/>
        </w:rPr>
        <w:t xml:space="preserve"> </w:t>
      </w:r>
      <w:r w:rsidRPr="000A3A0A">
        <w:rPr>
          <w:rFonts w:asciiTheme="majorHAnsi" w:hAnsiTheme="majorHAnsi" w:cstheme="majorHAnsi"/>
        </w:rPr>
        <w:t>tính trung</w:t>
      </w:r>
      <w:r w:rsidRPr="000A3A0A">
        <w:rPr>
          <w:rFonts w:asciiTheme="majorHAnsi" w:hAnsiTheme="majorHAnsi" w:cstheme="majorHAnsi"/>
          <w:spacing w:val="-1"/>
        </w:rPr>
        <w:t xml:space="preserve"> </w:t>
      </w:r>
      <w:r w:rsidRPr="000A3A0A">
        <w:rPr>
          <w:rFonts w:asciiTheme="majorHAnsi" w:hAnsiTheme="majorHAnsi" w:cstheme="majorHAnsi"/>
        </w:rPr>
        <w:t>thực</w:t>
      </w:r>
      <w:r w:rsidRPr="000A3A0A">
        <w:rPr>
          <w:rFonts w:asciiTheme="majorHAnsi" w:hAnsiTheme="majorHAnsi" w:cstheme="majorHAnsi"/>
          <w:spacing w:val="-1"/>
        </w:rPr>
        <w:t xml:space="preserve"> </w:t>
      </w:r>
      <w:r w:rsidRPr="000A3A0A">
        <w:rPr>
          <w:rFonts w:asciiTheme="majorHAnsi" w:hAnsiTheme="majorHAnsi" w:cstheme="majorHAnsi"/>
        </w:rPr>
        <w:t>của</w:t>
      </w:r>
      <w:r w:rsidRPr="000A3A0A">
        <w:rPr>
          <w:rFonts w:asciiTheme="majorHAnsi" w:hAnsiTheme="majorHAnsi" w:cstheme="majorHAnsi"/>
          <w:spacing w:val="-2"/>
        </w:rPr>
        <w:t xml:space="preserve"> </w:t>
      </w:r>
      <w:r w:rsidRPr="000A3A0A">
        <w:rPr>
          <w:rFonts w:asciiTheme="majorHAnsi" w:hAnsiTheme="majorHAnsi" w:cstheme="majorHAnsi"/>
        </w:rPr>
        <w:t>các</w:t>
      </w:r>
      <w:r w:rsidRPr="000A3A0A">
        <w:rPr>
          <w:rFonts w:asciiTheme="majorHAnsi" w:hAnsiTheme="majorHAnsi" w:cstheme="majorHAnsi"/>
          <w:spacing w:val="-1"/>
        </w:rPr>
        <w:t xml:space="preserve"> </w:t>
      </w:r>
      <w:r w:rsidRPr="000A3A0A">
        <w:rPr>
          <w:rFonts w:asciiTheme="majorHAnsi" w:hAnsiTheme="majorHAnsi" w:cstheme="majorHAnsi"/>
        </w:rPr>
        <w:t>tài</w:t>
      </w:r>
      <w:r w:rsidRPr="000A3A0A">
        <w:rPr>
          <w:rFonts w:asciiTheme="majorHAnsi" w:hAnsiTheme="majorHAnsi" w:cstheme="majorHAnsi"/>
          <w:spacing w:val="-1"/>
        </w:rPr>
        <w:t xml:space="preserve"> </w:t>
      </w:r>
      <w:r w:rsidRPr="000A3A0A">
        <w:rPr>
          <w:rFonts w:asciiTheme="majorHAnsi" w:hAnsiTheme="majorHAnsi" w:cstheme="majorHAnsi"/>
        </w:rPr>
        <w:t>liệu cung</w:t>
      </w:r>
      <w:r w:rsidRPr="000A3A0A">
        <w:rPr>
          <w:rFonts w:asciiTheme="majorHAnsi" w:hAnsiTheme="majorHAnsi" w:cstheme="majorHAnsi"/>
          <w:spacing w:val="-1"/>
        </w:rPr>
        <w:t xml:space="preserve"> </w:t>
      </w:r>
      <w:r w:rsidRPr="000A3A0A">
        <w:rPr>
          <w:rFonts w:asciiTheme="majorHAnsi" w:hAnsiTheme="majorHAnsi" w:cstheme="majorHAnsi"/>
        </w:rPr>
        <w:t>cấp). Tất</w:t>
      </w:r>
      <w:r w:rsidRPr="000A3A0A">
        <w:rPr>
          <w:rFonts w:asciiTheme="majorHAnsi" w:hAnsiTheme="majorHAnsi" w:cstheme="majorHAnsi"/>
          <w:spacing w:val="-1"/>
        </w:rPr>
        <w:t xml:space="preserve"> </w:t>
      </w:r>
      <w:r w:rsidRPr="000A3A0A">
        <w:rPr>
          <w:rFonts w:asciiTheme="majorHAnsi" w:hAnsiTheme="majorHAnsi" w:cstheme="majorHAnsi"/>
        </w:rPr>
        <w:t>cả</w:t>
      </w:r>
      <w:r w:rsidRPr="000A3A0A">
        <w:rPr>
          <w:rFonts w:asciiTheme="majorHAnsi" w:hAnsiTheme="majorHAnsi" w:cstheme="majorHAnsi"/>
          <w:spacing w:val="-1"/>
        </w:rPr>
        <w:t xml:space="preserve"> </w:t>
      </w:r>
      <w:r w:rsidRPr="000A3A0A">
        <w:rPr>
          <w:rFonts w:asciiTheme="majorHAnsi" w:hAnsiTheme="majorHAnsi" w:cstheme="majorHAnsi"/>
        </w:rPr>
        <w:t>văn</w:t>
      </w:r>
      <w:r w:rsidRPr="000A3A0A">
        <w:rPr>
          <w:rFonts w:asciiTheme="majorHAnsi" w:hAnsiTheme="majorHAnsi" w:cstheme="majorHAnsi"/>
          <w:spacing w:val="-1"/>
        </w:rPr>
        <w:t xml:space="preserve"> </w:t>
      </w:r>
      <w:r w:rsidRPr="000A3A0A">
        <w:rPr>
          <w:rFonts w:asciiTheme="majorHAnsi" w:hAnsiTheme="majorHAnsi" w:cstheme="majorHAnsi"/>
        </w:rPr>
        <w:t>bản và tài</w:t>
      </w:r>
      <w:r w:rsidRPr="000A3A0A">
        <w:rPr>
          <w:rFonts w:asciiTheme="majorHAnsi" w:hAnsiTheme="majorHAnsi" w:cstheme="majorHAnsi"/>
          <w:spacing w:val="-13"/>
        </w:rPr>
        <w:t xml:space="preserve"> </w:t>
      </w:r>
      <w:r w:rsidRPr="000A3A0A">
        <w:rPr>
          <w:rFonts w:asciiTheme="majorHAnsi" w:hAnsiTheme="majorHAnsi" w:cstheme="majorHAnsi"/>
        </w:rPr>
        <w:t>liệu</w:t>
      </w:r>
      <w:r w:rsidRPr="000A3A0A">
        <w:rPr>
          <w:rFonts w:asciiTheme="majorHAnsi" w:hAnsiTheme="majorHAnsi" w:cstheme="majorHAnsi"/>
          <w:spacing w:val="-12"/>
        </w:rPr>
        <w:t xml:space="preserve"> </w:t>
      </w:r>
      <w:r w:rsidRPr="000A3A0A">
        <w:rPr>
          <w:rFonts w:asciiTheme="majorHAnsi" w:hAnsiTheme="majorHAnsi" w:cstheme="majorHAnsi"/>
        </w:rPr>
        <w:t>liên</w:t>
      </w:r>
      <w:r w:rsidRPr="000A3A0A">
        <w:rPr>
          <w:rFonts w:asciiTheme="majorHAnsi" w:hAnsiTheme="majorHAnsi" w:cstheme="majorHAnsi"/>
          <w:spacing w:val="-12"/>
        </w:rPr>
        <w:t xml:space="preserve"> </w:t>
      </w:r>
      <w:r w:rsidRPr="000A3A0A">
        <w:rPr>
          <w:rFonts w:asciiTheme="majorHAnsi" w:hAnsiTheme="majorHAnsi" w:cstheme="majorHAnsi"/>
        </w:rPr>
        <w:t>quan</w:t>
      </w:r>
      <w:r w:rsidRPr="000A3A0A">
        <w:rPr>
          <w:rFonts w:asciiTheme="majorHAnsi" w:hAnsiTheme="majorHAnsi" w:cstheme="majorHAnsi"/>
          <w:spacing w:val="-12"/>
        </w:rPr>
        <w:t xml:space="preserve"> </w:t>
      </w:r>
      <w:r w:rsidRPr="000A3A0A">
        <w:rPr>
          <w:rFonts w:asciiTheme="majorHAnsi" w:hAnsiTheme="majorHAnsi" w:cstheme="majorHAnsi"/>
        </w:rPr>
        <w:t>đến</w:t>
      </w:r>
      <w:r w:rsidRPr="000A3A0A">
        <w:rPr>
          <w:rFonts w:asciiTheme="majorHAnsi" w:hAnsiTheme="majorHAnsi" w:cstheme="majorHAnsi"/>
          <w:spacing w:val="-12"/>
        </w:rPr>
        <w:t xml:space="preserve"> </w:t>
      </w:r>
      <w:r w:rsidRPr="000A3A0A">
        <w:rPr>
          <w:rFonts w:asciiTheme="majorHAnsi" w:hAnsiTheme="majorHAnsi" w:cstheme="majorHAnsi"/>
        </w:rPr>
        <w:t>E-HSDT</w:t>
      </w:r>
      <w:r w:rsidRPr="000A3A0A">
        <w:rPr>
          <w:rFonts w:asciiTheme="majorHAnsi" w:hAnsiTheme="majorHAnsi" w:cstheme="majorHAnsi"/>
          <w:spacing w:val="-14"/>
        </w:rPr>
        <w:t xml:space="preserve"> </w:t>
      </w:r>
      <w:r w:rsidRPr="000A3A0A">
        <w:rPr>
          <w:rFonts w:asciiTheme="majorHAnsi" w:hAnsiTheme="majorHAnsi" w:cstheme="majorHAnsi"/>
        </w:rPr>
        <w:t>được</w:t>
      </w:r>
      <w:r w:rsidRPr="000A3A0A">
        <w:rPr>
          <w:rFonts w:asciiTheme="majorHAnsi" w:hAnsiTheme="majorHAnsi" w:cstheme="majorHAnsi"/>
          <w:spacing w:val="-13"/>
        </w:rPr>
        <w:t xml:space="preserve"> </w:t>
      </w:r>
      <w:r w:rsidRPr="000A3A0A">
        <w:rPr>
          <w:rFonts w:asciiTheme="majorHAnsi" w:hAnsiTheme="majorHAnsi" w:cstheme="majorHAnsi"/>
        </w:rPr>
        <w:t>viết</w:t>
      </w:r>
      <w:r w:rsidRPr="000A3A0A">
        <w:rPr>
          <w:rFonts w:asciiTheme="majorHAnsi" w:hAnsiTheme="majorHAnsi" w:cstheme="majorHAnsi"/>
          <w:spacing w:val="-12"/>
        </w:rPr>
        <w:t xml:space="preserve"> </w:t>
      </w:r>
      <w:r w:rsidRPr="000A3A0A">
        <w:rPr>
          <w:rFonts w:asciiTheme="majorHAnsi" w:hAnsiTheme="majorHAnsi" w:cstheme="majorHAnsi"/>
        </w:rPr>
        <w:t>bằng</w:t>
      </w:r>
      <w:r w:rsidRPr="000A3A0A">
        <w:rPr>
          <w:rFonts w:asciiTheme="majorHAnsi" w:hAnsiTheme="majorHAnsi" w:cstheme="majorHAnsi"/>
          <w:spacing w:val="-12"/>
        </w:rPr>
        <w:t xml:space="preserve"> </w:t>
      </w:r>
      <w:r w:rsidRPr="000A3A0A">
        <w:rPr>
          <w:rFonts w:asciiTheme="majorHAnsi" w:hAnsiTheme="majorHAnsi" w:cstheme="majorHAnsi"/>
        </w:rPr>
        <w:t>tiếng</w:t>
      </w:r>
      <w:r w:rsidRPr="000A3A0A">
        <w:rPr>
          <w:rFonts w:asciiTheme="majorHAnsi" w:hAnsiTheme="majorHAnsi" w:cstheme="majorHAnsi"/>
          <w:spacing w:val="-12"/>
        </w:rPr>
        <w:t xml:space="preserve"> </w:t>
      </w:r>
      <w:r w:rsidRPr="000A3A0A">
        <w:rPr>
          <w:rFonts w:asciiTheme="majorHAnsi" w:hAnsiTheme="majorHAnsi" w:cstheme="majorHAnsi"/>
        </w:rPr>
        <w:t>Việt.</w:t>
      </w:r>
      <w:r w:rsidRPr="000A3A0A">
        <w:rPr>
          <w:rFonts w:asciiTheme="majorHAnsi" w:hAnsiTheme="majorHAnsi" w:cstheme="majorHAnsi"/>
          <w:spacing w:val="-13"/>
        </w:rPr>
        <w:t xml:space="preserve"> </w:t>
      </w:r>
      <w:r w:rsidRPr="000A3A0A">
        <w:rPr>
          <w:rFonts w:asciiTheme="majorHAnsi" w:hAnsiTheme="majorHAnsi" w:cstheme="majorHAnsi"/>
        </w:rPr>
        <w:t>Các</w:t>
      </w:r>
      <w:r w:rsidRPr="000A3A0A">
        <w:rPr>
          <w:rFonts w:asciiTheme="majorHAnsi" w:hAnsiTheme="majorHAnsi" w:cstheme="majorHAnsi"/>
          <w:spacing w:val="-13"/>
        </w:rPr>
        <w:t xml:space="preserve"> </w:t>
      </w:r>
      <w:r w:rsidRPr="000A3A0A">
        <w:rPr>
          <w:rFonts w:asciiTheme="majorHAnsi" w:hAnsiTheme="majorHAnsi" w:cstheme="majorHAnsi"/>
        </w:rPr>
        <w:t>tài</w:t>
      </w:r>
      <w:r w:rsidRPr="000A3A0A">
        <w:rPr>
          <w:rFonts w:asciiTheme="majorHAnsi" w:hAnsiTheme="majorHAnsi" w:cstheme="majorHAnsi"/>
          <w:spacing w:val="-12"/>
        </w:rPr>
        <w:t xml:space="preserve"> </w:t>
      </w:r>
      <w:r w:rsidRPr="000A3A0A">
        <w:rPr>
          <w:rFonts w:asciiTheme="majorHAnsi" w:hAnsiTheme="majorHAnsi" w:cstheme="majorHAnsi"/>
        </w:rPr>
        <w:t>liệu</w:t>
      </w:r>
      <w:r w:rsidRPr="000A3A0A">
        <w:rPr>
          <w:rFonts w:asciiTheme="majorHAnsi" w:hAnsiTheme="majorHAnsi" w:cstheme="majorHAnsi"/>
          <w:spacing w:val="-12"/>
        </w:rPr>
        <w:t xml:space="preserve"> </w:t>
      </w:r>
      <w:r w:rsidRPr="000A3A0A">
        <w:rPr>
          <w:rFonts w:asciiTheme="majorHAnsi" w:hAnsiTheme="majorHAnsi" w:cstheme="majorHAnsi"/>
        </w:rPr>
        <w:t>bổ</w:t>
      </w:r>
      <w:r w:rsidRPr="000A3A0A">
        <w:rPr>
          <w:rFonts w:asciiTheme="majorHAnsi" w:hAnsiTheme="majorHAnsi" w:cstheme="majorHAnsi"/>
          <w:spacing w:val="-12"/>
        </w:rPr>
        <w:t xml:space="preserve"> </w:t>
      </w:r>
      <w:r w:rsidRPr="000A3A0A">
        <w:rPr>
          <w:rFonts w:asciiTheme="majorHAnsi" w:hAnsiTheme="majorHAnsi" w:cstheme="majorHAnsi"/>
        </w:rPr>
        <w:t>trợ</w:t>
      </w:r>
      <w:r w:rsidRPr="000A3A0A">
        <w:rPr>
          <w:rFonts w:asciiTheme="majorHAnsi" w:hAnsiTheme="majorHAnsi" w:cstheme="majorHAnsi"/>
          <w:spacing w:val="-13"/>
        </w:rPr>
        <w:t xml:space="preserve"> </w:t>
      </w:r>
      <w:r w:rsidRPr="000A3A0A">
        <w:rPr>
          <w:rFonts w:asciiTheme="majorHAnsi" w:hAnsiTheme="majorHAnsi" w:cstheme="majorHAnsi"/>
        </w:rPr>
        <w:t xml:space="preserve">trong E-HSDT (Catalogue, …) có thể được viết bằng ngôn ngữ khác, đồng thời kèm </w:t>
      </w:r>
      <w:r w:rsidRPr="000A3A0A">
        <w:rPr>
          <w:rFonts w:asciiTheme="majorHAnsi" w:hAnsiTheme="majorHAnsi" w:cstheme="majorHAnsi"/>
          <w:spacing w:val="-2"/>
        </w:rPr>
        <w:t>theo</w:t>
      </w:r>
      <w:r w:rsidRPr="000A3A0A">
        <w:rPr>
          <w:rFonts w:asciiTheme="majorHAnsi" w:hAnsiTheme="majorHAnsi" w:cstheme="majorHAnsi"/>
          <w:spacing w:val="-13"/>
        </w:rPr>
        <w:t xml:space="preserve"> </w:t>
      </w:r>
      <w:r w:rsidRPr="000A3A0A">
        <w:rPr>
          <w:rFonts w:asciiTheme="majorHAnsi" w:hAnsiTheme="majorHAnsi" w:cstheme="majorHAnsi"/>
          <w:spacing w:val="-2"/>
        </w:rPr>
        <w:t>bản</w:t>
      </w:r>
      <w:r w:rsidRPr="000A3A0A">
        <w:rPr>
          <w:rFonts w:asciiTheme="majorHAnsi" w:hAnsiTheme="majorHAnsi" w:cstheme="majorHAnsi"/>
          <w:spacing w:val="-12"/>
        </w:rPr>
        <w:t xml:space="preserve"> </w:t>
      </w:r>
      <w:r w:rsidRPr="000A3A0A">
        <w:rPr>
          <w:rFonts w:asciiTheme="majorHAnsi" w:hAnsiTheme="majorHAnsi" w:cstheme="majorHAnsi"/>
          <w:spacing w:val="-2"/>
        </w:rPr>
        <w:t>dịch</w:t>
      </w:r>
      <w:r w:rsidRPr="000A3A0A">
        <w:rPr>
          <w:rFonts w:asciiTheme="majorHAnsi" w:hAnsiTheme="majorHAnsi" w:cstheme="majorHAnsi"/>
          <w:spacing w:val="-12"/>
        </w:rPr>
        <w:t xml:space="preserve"> </w:t>
      </w:r>
      <w:r w:rsidRPr="000A3A0A">
        <w:rPr>
          <w:rFonts w:asciiTheme="majorHAnsi" w:hAnsiTheme="majorHAnsi" w:cstheme="majorHAnsi"/>
          <w:spacing w:val="-2"/>
        </w:rPr>
        <w:t>sang</w:t>
      </w:r>
      <w:r w:rsidRPr="000A3A0A">
        <w:rPr>
          <w:rFonts w:asciiTheme="majorHAnsi" w:hAnsiTheme="majorHAnsi" w:cstheme="majorHAnsi"/>
          <w:spacing w:val="-13"/>
        </w:rPr>
        <w:t xml:space="preserve"> </w:t>
      </w:r>
      <w:r w:rsidRPr="000A3A0A">
        <w:rPr>
          <w:rFonts w:asciiTheme="majorHAnsi" w:hAnsiTheme="majorHAnsi" w:cstheme="majorHAnsi"/>
          <w:spacing w:val="-2"/>
        </w:rPr>
        <w:t>tiếng</w:t>
      </w:r>
      <w:r w:rsidRPr="000A3A0A">
        <w:rPr>
          <w:rFonts w:asciiTheme="majorHAnsi" w:hAnsiTheme="majorHAnsi" w:cstheme="majorHAnsi"/>
          <w:spacing w:val="-12"/>
        </w:rPr>
        <w:t xml:space="preserve"> </w:t>
      </w:r>
      <w:r w:rsidRPr="000A3A0A">
        <w:rPr>
          <w:rFonts w:asciiTheme="majorHAnsi" w:hAnsiTheme="majorHAnsi" w:cstheme="majorHAnsi"/>
          <w:spacing w:val="-2"/>
        </w:rPr>
        <w:t>Việt.</w:t>
      </w:r>
      <w:r w:rsidRPr="000A3A0A">
        <w:rPr>
          <w:rFonts w:asciiTheme="majorHAnsi" w:hAnsiTheme="majorHAnsi" w:cstheme="majorHAnsi"/>
          <w:spacing w:val="-12"/>
        </w:rPr>
        <w:t xml:space="preserve"> </w:t>
      </w:r>
      <w:r w:rsidRPr="000A3A0A">
        <w:rPr>
          <w:rFonts w:asciiTheme="majorHAnsi" w:hAnsiTheme="majorHAnsi" w:cstheme="majorHAnsi"/>
          <w:spacing w:val="-2"/>
        </w:rPr>
        <w:t>Trường</w:t>
      </w:r>
      <w:r w:rsidRPr="000A3A0A">
        <w:rPr>
          <w:rFonts w:asciiTheme="majorHAnsi" w:hAnsiTheme="majorHAnsi" w:cstheme="majorHAnsi"/>
          <w:spacing w:val="-13"/>
        </w:rPr>
        <w:t xml:space="preserve"> </w:t>
      </w:r>
      <w:r w:rsidRPr="000A3A0A">
        <w:rPr>
          <w:rFonts w:asciiTheme="majorHAnsi" w:hAnsiTheme="majorHAnsi" w:cstheme="majorHAnsi"/>
          <w:spacing w:val="-2"/>
        </w:rPr>
        <w:t>hợp</w:t>
      </w:r>
      <w:r w:rsidRPr="000A3A0A">
        <w:rPr>
          <w:rFonts w:asciiTheme="majorHAnsi" w:hAnsiTheme="majorHAnsi" w:cstheme="majorHAnsi"/>
          <w:spacing w:val="-12"/>
        </w:rPr>
        <w:t xml:space="preserve"> </w:t>
      </w:r>
      <w:r w:rsidRPr="000A3A0A">
        <w:rPr>
          <w:rFonts w:asciiTheme="majorHAnsi" w:hAnsiTheme="majorHAnsi" w:cstheme="majorHAnsi"/>
          <w:spacing w:val="-2"/>
        </w:rPr>
        <w:t>thiếu</w:t>
      </w:r>
      <w:r w:rsidRPr="000A3A0A">
        <w:rPr>
          <w:rFonts w:asciiTheme="majorHAnsi" w:hAnsiTheme="majorHAnsi" w:cstheme="majorHAnsi"/>
          <w:spacing w:val="-12"/>
        </w:rPr>
        <w:t xml:space="preserve"> </w:t>
      </w:r>
      <w:r w:rsidRPr="000A3A0A">
        <w:rPr>
          <w:rFonts w:asciiTheme="majorHAnsi" w:hAnsiTheme="majorHAnsi" w:cstheme="majorHAnsi"/>
          <w:spacing w:val="-2"/>
        </w:rPr>
        <w:t>bản</w:t>
      </w:r>
      <w:r w:rsidRPr="000A3A0A">
        <w:rPr>
          <w:rFonts w:asciiTheme="majorHAnsi" w:hAnsiTheme="majorHAnsi" w:cstheme="majorHAnsi"/>
          <w:spacing w:val="-13"/>
        </w:rPr>
        <w:t xml:space="preserve"> </w:t>
      </w:r>
      <w:r w:rsidRPr="000A3A0A">
        <w:rPr>
          <w:rFonts w:asciiTheme="majorHAnsi" w:hAnsiTheme="majorHAnsi" w:cstheme="majorHAnsi"/>
          <w:spacing w:val="-2"/>
        </w:rPr>
        <w:t>dịch,</w:t>
      </w:r>
      <w:r w:rsidRPr="000A3A0A">
        <w:rPr>
          <w:rFonts w:asciiTheme="majorHAnsi" w:hAnsiTheme="majorHAnsi" w:cstheme="majorHAnsi"/>
          <w:spacing w:val="-12"/>
        </w:rPr>
        <w:t xml:space="preserve"> </w:t>
      </w:r>
      <w:r w:rsidRPr="000A3A0A">
        <w:rPr>
          <w:rFonts w:asciiTheme="majorHAnsi" w:hAnsiTheme="majorHAnsi" w:cstheme="majorHAnsi"/>
          <w:spacing w:val="-2"/>
        </w:rPr>
        <w:t>Bên</w:t>
      </w:r>
      <w:r w:rsidRPr="000A3A0A">
        <w:rPr>
          <w:rFonts w:asciiTheme="majorHAnsi" w:hAnsiTheme="majorHAnsi" w:cstheme="majorHAnsi"/>
          <w:spacing w:val="-12"/>
        </w:rPr>
        <w:t xml:space="preserve"> </w:t>
      </w:r>
      <w:r w:rsidRPr="000A3A0A">
        <w:rPr>
          <w:rFonts w:asciiTheme="majorHAnsi" w:hAnsiTheme="majorHAnsi" w:cstheme="majorHAnsi"/>
          <w:spacing w:val="-2"/>
        </w:rPr>
        <w:t>mời</w:t>
      </w:r>
      <w:r w:rsidRPr="000A3A0A">
        <w:rPr>
          <w:rFonts w:asciiTheme="majorHAnsi" w:hAnsiTheme="majorHAnsi" w:cstheme="majorHAnsi"/>
          <w:spacing w:val="-13"/>
        </w:rPr>
        <w:t xml:space="preserve"> </w:t>
      </w:r>
      <w:r w:rsidRPr="000A3A0A">
        <w:rPr>
          <w:rFonts w:asciiTheme="majorHAnsi" w:hAnsiTheme="majorHAnsi" w:cstheme="majorHAnsi"/>
          <w:spacing w:val="-2"/>
        </w:rPr>
        <w:t>thầu</w:t>
      </w:r>
      <w:r w:rsidRPr="000A3A0A">
        <w:rPr>
          <w:rFonts w:asciiTheme="majorHAnsi" w:hAnsiTheme="majorHAnsi" w:cstheme="majorHAnsi"/>
          <w:spacing w:val="-12"/>
        </w:rPr>
        <w:t xml:space="preserve"> </w:t>
      </w:r>
      <w:r w:rsidRPr="000A3A0A">
        <w:rPr>
          <w:rFonts w:asciiTheme="majorHAnsi" w:hAnsiTheme="majorHAnsi" w:cstheme="majorHAnsi"/>
          <w:spacing w:val="-2"/>
        </w:rPr>
        <w:t>có</w:t>
      </w:r>
      <w:r w:rsidRPr="000A3A0A">
        <w:rPr>
          <w:rFonts w:asciiTheme="majorHAnsi" w:hAnsiTheme="majorHAnsi" w:cstheme="majorHAnsi"/>
          <w:spacing w:val="-12"/>
        </w:rPr>
        <w:t xml:space="preserve"> </w:t>
      </w:r>
      <w:r w:rsidRPr="000A3A0A">
        <w:rPr>
          <w:rFonts w:asciiTheme="majorHAnsi" w:hAnsiTheme="majorHAnsi" w:cstheme="majorHAnsi"/>
          <w:spacing w:val="-2"/>
        </w:rPr>
        <w:t>thể</w:t>
      </w:r>
      <w:r w:rsidRPr="000A3A0A">
        <w:rPr>
          <w:rFonts w:asciiTheme="majorHAnsi" w:hAnsiTheme="majorHAnsi" w:cstheme="majorHAnsi"/>
          <w:spacing w:val="-13"/>
        </w:rPr>
        <w:t xml:space="preserve"> </w:t>
      </w:r>
      <w:r w:rsidRPr="000A3A0A">
        <w:rPr>
          <w:rFonts w:asciiTheme="majorHAnsi" w:hAnsiTheme="majorHAnsi" w:cstheme="majorHAnsi"/>
          <w:spacing w:val="-2"/>
        </w:rPr>
        <w:t xml:space="preserve">yêu </w:t>
      </w:r>
      <w:r w:rsidRPr="000A3A0A">
        <w:rPr>
          <w:rFonts w:asciiTheme="majorHAnsi" w:hAnsiTheme="majorHAnsi" w:cstheme="majorHAnsi"/>
        </w:rPr>
        <w:t>cầu</w:t>
      </w:r>
      <w:r w:rsidRPr="000A3A0A">
        <w:rPr>
          <w:rFonts w:asciiTheme="majorHAnsi" w:hAnsiTheme="majorHAnsi" w:cstheme="majorHAnsi"/>
          <w:spacing w:val="-9"/>
        </w:rPr>
        <w:t xml:space="preserve"> </w:t>
      </w:r>
      <w:r w:rsidRPr="000A3A0A">
        <w:rPr>
          <w:rFonts w:asciiTheme="majorHAnsi" w:hAnsiTheme="majorHAnsi" w:cstheme="majorHAnsi"/>
        </w:rPr>
        <w:t>nhà</w:t>
      </w:r>
      <w:r w:rsidRPr="000A3A0A">
        <w:rPr>
          <w:rFonts w:asciiTheme="majorHAnsi" w:hAnsiTheme="majorHAnsi" w:cstheme="majorHAnsi"/>
          <w:spacing w:val="-10"/>
        </w:rPr>
        <w:t xml:space="preserve"> </w:t>
      </w:r>
      <w:r w:rsidRPr="000A3A0A">
        <w:rPr>
          <w:rFonts w:asciiTheme="majorHAnsi" w:hAnsiTheme="majorHAnsi" w:cstheme="majorHAnsi"/>
        </w:rPr>
        <w:t>thầu</w:t>
      </w:r>
      <w:r w:rsidRPr="000A3A0A">
        <w:rPr>
          <w:rFonts w:asciiTheme="majorHAnsi" w:hAnsiTheme="majorHAnsi" w:cstheme="majorHAnsi"/>
          <w:spacing w:val="-9"/>
        </w:rPr>
        <w:t xml:space="preserve"> </w:t>
      </w:r>
      <w:r w:rsidRPr="000A3A0A">
        <w:rPr>
          <w:rFonts w:asciiTheme="majorHAnsi" w:hAnsiTheme="majorHAnsi" w:cstheme="majorHAnsi"/>
        </w:rPr>
        <w:t>làm</w:t>
      </w:r>
      <w:r w:rsidRPr="000A3A0A">
        <w:rPr>
          <w:rFonts w:asciiTheme="majorHAnsi" w:hAnsiTheme="majorHAnsi" w:cstheme="majorHAnsi"/>
          <w:spacing w:val="-9"/>
        </w:rPr>
        <w:t xml:space="preserve"> </w:t>
      </w:r>
      <w:r w:rsidRPr="000A3A0A">
        <w:rPr>
          <w:rFonts w:asciiTheme="majorHAnsi" w:hAnsiTheme="majorHAnsi" w:cstheme="majorHAnsi"/>
        </w:rPr>
        <w:t>rõ</w:t>
      </w:r>
      <w:r w:rsidRPr="000A3A0A">
        <w:rPr>
          <w:rFonts w:asciiTheme="majorHAnsi" w:hAnsiTheme="majorHAnsi" w:cstheme="majorHAnsi"/>
          <w:spacing w:val="-8"/>
        </w:rPr>
        <w:t xml:space="preserve"> </w:t>
      </w:r>
      <w:r w:rsidRPr="000A3A0A">
        <w:rPr>
          <w:rFonts w:asciiTheme="majorHAnsi" w:hAnsiTheme="majorHAnsi" w:cstheme="majorHAnsi"/>
        </w:rPr>
        <w:t>trong</w:t>
      </w:r>
      <w:r w:rsidRPr="000A3A0A">
        <w:rPr>
          <w:rFonts w:asciiTheme="majorHAnsi" w:hAnsiTheme="majorHAnsi" w:cstheme="majorHAnsi"/>
          <w:spacing w:val="-9"/>
        </w:rPr>
        <w:t xml:space="preserve"> </w:t>
      </w:r>
      <w:r w:rsidRPr="000A3A0A">
        <w:rPr>
          <w:rFonts w:asciiTheme="majorHAnsi" w:hAnsiTheme="majorHAnsi" w:cstheme="majorHAnsi"/>
        </w:rPr>
        <w:t>quá</w:t>
      </w:r>
      <w:r w:rsidRPr="000A3A0A">
        <w:rPr>
          <w:rFonts w:asciiTheme="majorHAnsi" w:hAnsiTheme="majorHAnsi" w:cstheme="majorHAnsi"/>
          <w:spacing w:val="-10"/>
        </w:rPr>
        <w:t xml:space="preserve"> </w:t>
      </w:r>
      <w:r w:rsidRPr="000A3A0A">
        <w:rPr>
          <w:rFonts w:asciiTheme="majorHAnsi" w:hAnsiTheme="majorHAnsi" w:cstheme="majorHAnsi"/>
        </w:rPr>
        <w:t>trình</w:t>
      </w:r>
      <w:r w:rsidRPr="000A3A0A">
        <w:rPr>
          <w:rFonts w:asciiTheme="majorHAnsi" w:hAnsiTheme="majorHAnsi" w:cstheme="majorHAnsi"/>
          <w:spacing w:val="-9"/>
        </w:rPr>
        <w:t xml:space="preserve"> </w:t>
      </w:r>
      <w:r w:rsidRPr="000A3A0A">
        <w:rPr>
          <w:rFonts w:asciiTheme="majorHAnsi" w:hAnsiTheme="majorHAnsi" w:cstheme="majorHAnsi"/>
        </w:rPr>
        <w:t>đánh</w:t>
      </w:r>
      <w:r w:rsidRPr="000A3A0A">
        <w:rPr>
          <w:rFonts w:asciiTheme="majorHAnsi" w:hAnsiTheme="majorHAnsi" w:cstheme="majorHAnsi"/>
          <w:spacing w:val="-9"/>
        </w:rPr>
        <w:t xml:space="preserve"> </w:t>
      </w:r>
      <w:r w:rsidRPr="000A3A0A">
        <w:rPr>
          <w:rFonts w:asciiTheme="majorHAnsi" w:hAnsiTheme="majorHAnsi" w:cstheme="majorHAnsi"/>
        </w:rPr>
        <w:t>giá</w:t>
      </w:r>
      <w:r w:rsidRPr="000A3A0A">
        <w:rPr>
          <w:rFonts w:asciiTheme="majorHAnsi" w:hAnsiTheme="majorHAnsi" w:cstheme="majorHAnsi"/>
          <w:spacing w:val="-9"/>
        </w:rPr>
        <w:t xml:space="preserve"> </w:t>
      </w:r>
      <w:r w:rsidRPr="000A3A0A">
        <w:rPr>
          <w:rFonts w:asciiTheme="majorHAnsi" w:hAnsiTheme="majorHAnsi" w:cstheme="majorHAnsi"/>
        </w:rPr>
        <w:t>E-HSDT.Trường</w:t>
      </w:r>
      <w:r w:rsidRPr="000A3A0A">
        <w:rPr>
          <w:rFonts w:asciiTheme="majorHAnsi" w:hAnsiTheme="majorHAnsi" w:cstheme="majorHAnsi"/>
          <w:spacing w:val="-9"/>
        </w:rPr>
        <w:t xml:space="preserve"> </w:t>
      </w:r>
      <w:r w:rsidRPr="000A3A0A">
        <w:rPr>
          <w:rFonts w:asciiTheme="majorHAnsi" w:hAnsiTheme="majorHAnsi" w:cstheme="majorHAnsi"/>
        </w:rPr>
        <w:t>hợp</w:t>
      </w:r>
      <w:r w:rsidRPr="000A3A0A">
        <w:rPr>
          <w:rFonts w:asciiTheme="majorHAnsi" w:hAnsiTheme="majorHAnsi" w:cstheme="majorHAnsi"/>
          <w:spacing w:val="-9"/>
        </w:rPr>
        <w:t xml:space="preserve"> </w:t>
      </w:r>
      <w:r w:rsidRPr="000A3A0A">
        <w:rPr>
          <w:rFonts w:asciiTheme="majorHAnsi" w:hAnsiTheme="majorHAnsi" w:cstheme="majorHAnsi"/>
        </w:rPr>
        <w:t>có</w:t>
      </w:r>
      <w:r w:rsidRPr="000A3A0A">
        <w:rPr>
          <w:rFonts w:asciiTheme="majorHAnsi" w:hAnsiTheme="majorHAnsi" w:cstheme="majorHAnsi"/>
          <w:spacing w:val="-9"/>
        </w:rPr>
        <w:t xml:space="preserve"> </w:t>
      </w:r>
      <w:r w:rsidRPr="000A3A0A">
        <w:rPr>
          <w:rFonts w:asciiTheme="majorHAnsi" w:hAnsiTheme="majorHAnsi" w:cstheme="majorHAnsi"/>
        </w:rPr>
        <w:t>sự</w:t>
      </w:r>
      <w:r w:rsidRPr="000A3A0A">
        <w:rPr>
          <w:rFonts w:asciiTheme="majorHAnsi" w:hAnsiTheme="majorHAnsi" w:cstheme="majorHAnsi"/>
          <w:spacing w:val="-9"/>
        </w:rPr>
        <w:t xml:space="preserve"> </w:t>
      </w:r>
      <w:r w:rsidRPr="000A3A0A">
        <w:rPr>
          <w:rFonts w:asciiTheme="majorHAnsi" w:hAnsiTheme="majorHAnsi" w:cstheme="majorHAnsi"/>
        </w:rPr>
        <w:t>sai</w:t>
      </w:r>
      <w:r w:rsidRPr="000A3A0A">
        <w:rPr>
          <w:rFonts w:asciiTheme="majorHAnsi" w:hAnsiTheme="majorHAnsi" w:cstheme="majorHAnsi"/>
          <w:spacing w:val="-8"/>
        </w:rPr>
        <w:t xml:space="preserve"> </w:t>
      </w:r>
      <w:r w:rsidRPr="000A3A0A">
        <w:rPr>
          <w:rFonts w:asciiTheme="majorHAnsi" w:hAnsiTheme="majorHAnsi" w:cstheme="majorHAnsi"/>
        </w:rPr>
        <w:t>khác về</w:t>
      </w:r>
      <w:r w:rsidRPr="000A3A0A">
        <w:rPr>
          <w:rFonts w:asciiTheme="majorHAnsi" w:hAnsiTheme="majorHAnsi" w:cstheme="majorHAnsi"/>
          <w:spacing w:val="-11"/>
        </w:rPr>
        <w:t xml:space="preserve"> </w:t>
      </w:r>
      <w:r w:rsidRPr="000A3A0A">
        <w:rPr>
          <w:rFonts w:asciiTheme="majorHAnsi" w:hAnsiTheme="majorHAnsi" w:cstheme="majorHAnsi"/>
        </w:rPr>
        <w:t>thông</w:t>
      </w:r>
      <w:r w:rsidRPr="000A3A0A">
        <w:rPr>
          <w:rFonts w:asciiTheme="majorHAnsi" w:hAnsiTheme="majorHAnsi" w:cstheme="majorHAnsi"/>
          <w:spacing w:val="-10"/>
        </w:rPr>
        <w:t xml:space="preserve"> </w:t>
      </w:r>
      <w:r w:rsidRPr="000A3A0A">
        <w:rPr>
          <w:rFonts w:asciiTheme="majorHAnsi" w:hAnsiTheme="majorHAnsi" w:cstheme="majorHAnsi"/>
        </w:rPr>
        <w:t>số</w:t>
      </w:r>
      <w:r w:rsidRPr="000A3A0A">
        <w:rPr>
          <w:rFonts w:asciiTheme="majorHAnsi" w:hAnsiTheme="majorHAnsi" w:cstheme="majorHAnsi"/>
          <w:spacing w:val="-10"/>
        </w:rPr>
        <w:t xml:space="preserve"> </w:t>
      </w:r>
      <w:r w:rsidRPr="000A3A0A">
        <w:rPr>
          <w:rFonts w:asciiTheme="majorHAnsi" w:hAnsiTheme="majorHAnsi" w:cstheme="majorHAnsi"/>
        </w:rPr>
        <w:t>kỹ</w:t>
      </w:r>
      <w:r w:rsidRPr="000A3A0A">
        <w:rPr>
          <w:rFonts w:asciiTheme="majorHAnsi" w:hAnsiTheme="majorHAnsi" w:cstheme="majorHAnsi"/>
          <w:spacing w:val="-10"/>
        </w:rPr>
        <w:t xml:space="preserve"> </w:t>
      </w:r>
      <w:r w:rsidRPr="000A3A0A">
        <w:rPr>
          <w:rFonts w:asciiTheme="majorHAnsi" w:hAnsiTheme="majorHAnsi" w:cstheme="majorHAnsi"/>
        </w:rPr>
        <w:t>thuật</w:t>
      </w:r>
      <w:r w:rsidRPr="000A3A0A">
        <w:rPr>
          <w:rFonts w:asciiTheme="majorHAnsi" w:hAnsiTheme="majorHAnsi" w:cstheme="majorHAnsi"/>
          <w:spacing w:val="-10"/>
        </w:rPr>
        <w:t xml:space="preserve"> </w:t>
      </w:r>
      <w:r w:rsidRPr="000A3A0A">
        <w:rPr>
          <w:rFonts w:asciiTheme="majorHAnsi" w:hAnsiTheme="majorHAnsi" w:cstheme="majorHAnsi"/>
        </w:rPr>
        <w:t>giữa</w:t>
      </w:r>
      <w:r w:rsidRPr="000A3A0A">
        <w:rPr>
          <w:rFonts w:asciiTheme="majorHAnsi" w:hAnsiTheme="majorHAnsi" w:cstheme="majorHAnsi"/>
          <w:spacing w:val="-11"/>
        </w:rPr>
        <w:t xml:space="preserve"> </w:t>
      </w:r>
      <w:r w:rsidRPr="000A3A0A">
        <w:rPr>
          <w:rFonts w:asciiTheme="majorHAnsi" w:hAnsiTheme="majorHAnsi" w:cstheme="majorHAnsi"/>
        </w:rPr>
        <w:t>Catalog</w:t>
      </w:r>
      <w:r w:rsidRPr="000A3A0A">
        <w:rPr>
          <w:rFonts w:asciiTheme="majorHAnsi" w:hAnsiTheme="majorHAnsi" w:cstheme="majorHAnsi"/>
          <w:spacing w:val="-10"/>
        </w:rPr>
        <w:t xml:space="preserve"> </w:t>
      </w:r>
      <w:r w:rsidRPr="000A3A0A">
        <w:rPr>
          <w:rFonts w:asciiTheme="majorHAnsi" w:hAnsiTheme="majorHAnsi" w:cstheme="majorHAnsi"/>
        </w:rPr>
        <w:t>hoặc</w:t>
      </w:r>
      <w:r w:rsidRPr="000A3A0A">
        <w:rPr>
          <w:rFonts w:asciiTheme="majorHAnsi" w:hAnsiTheme="majorHAnsi" w:cstheme="majorHAnsi"/>
          <w:spacing w:val="-11"/>
        </w:rPr>
        <w:t xml:space="preserve"> </w:t>
      </w:r>
      <w:r w:rsidRPr="000A3A0A">
        <w:rPr>
          <w:rFonts w:asciiTheme="majorHAnsi" w:hAnsiTheme="majorHAnsi" w:cstheme="majorHAnsi"/>
        </w:rPr>
        <w:t>các</w:t>
      </w:r>
      <w:r w:rsidRPr="000A3A0A">
        <w:rPr>
          <w:rFonts w:asciiTheme="majorHAnsi" w:hAnsiTheme="majorHAnsi" w:cstheme="majorHAnsi"/>
          <w:spacing w:val="-11"/>
        </w:rPr>
        <w:t xml:space="preserve"> </w:t>
      </w:r>
      <w:r w:rsidRPr="000A3A0A">
        <w:rPr>
          <w:rFonts w:asciiTheme="majorHAnsi" w:hAnsiTheme="majorHAnsi" w:cstheme="majorHAnsi"/>
        </w:rPr>
        <w:t>tài</w:t>
      </w:r>
      <w:r w:rsidRPr="000A3A0A">
        <w:rPr>
          <w:rFonts w:asciiTheme="majorHAnsi" w:hAnsiTheme="majorHAnsi" w:cstheme="majorHAnsi"/>
          <w:spacing w:val="-10"/>
        </w:rPr>
        <w:t xml:space="preserve"> </w:t>
      </w:r>
      <w:r w:rsidRPr="000A3A0A">
        <w:rPr>
          <w:rFonts w:asciiTheme="majorHAnsi" w:hAnsiTheme="majorHAnsi" w:cstheme="majorHAnsi"/>
        </w:rPr>
        <w:t>liệu</w:t>
      </w:r>
      <w:r w:rsidRPr="000A3A0A">
        <w:rPr>
          <w:rFonts w:asciiTheme="majorHAnsi" w:hAnsiTheme="majorHAnsi" w:cstheme="majorHAnsi"/>
          <w:spacing w:val="-10"/>
        </w:rPr>
        <w:t xml:space="preserve"> </w:t>
      </w:r>
      <w:r w:rsidRPr="000A3A0A">
        <w:rPr>
          <w:rFonts w:asciiTheme="majorHAnsi" w:hAnsiTheme="majorHAnsi" w:cstheme="majorHAnsi"/>
        </w:rPr>
        <w:t>kỹ</w:t>
      </w:r>
      <w:r w:rsidRPr="000A3A0A">
        <w:rPr>
          <w:rFonts w:asciiTheme="majorHAnsi" w:hAnsiTheme="majorHAnsi" w:cstheme="majorHAnsi"/>
          <w:spacing w:val="-10"/>
        </w:rPr>
        <w:t xml:space="preserve"> </w:t>
      </w:r>
      <w:r w:rsidRPr="000A3A0A">
        <w:rPr>
          <w:rFonts w:asciiTheme="majorHAnsi" w:hAnsiTheme="majorHAnsi" w:cstheme="majorHAnsi"/>
        </w:rPr>
        <w:t>thuật</w:t>
      </w:r>
      <w:r w:rsidRPr="000A3A0A">
        <w:rPr>
          <w:rFonts w:asciiTheme="majorHAnsi" w:hAnsiTheme="majorHAnsi" w:cstheme="majorHAnsi"/>
          <w:spacing w:val="-10"/>
        </w:rPr>
        <w:t xml:space="preserve"> </w:t>
      </w:r>
      <w:r w:rsidRPr="000A3A0A">
        <w:rPr>
          <w:rFonts w:asciiTheme="majorHAnsi" w:hAnsiTheme="majorHAnsi" w:cstheme="majorHAnsi"/>
        </w:rPr>
        <w:t>do</w:t>
      </w:r>
      <w:r w:rsidRPr="000A3A0A">
        <w:rPr>
          <w:rFonts w:asciiTheme="majorHAnsi" w:hAnsiTheme="majorHAnsi" w:cstheme="majorHAnsi"/>
          <w:spacing w:val="-10"/>
        </w:rPr>
        <w:t xml:space="preserve"> </w:t>
      </w:r>
      <w:r w:rsidRPr="000A3A0A">
        <w:rPr>
          <w:rFonts w:asciiTheme="majorHAnsi" w:hAnsiTheme="majorHAnsi" w:cstheme="majorHAnsi"/>
        </w:rPr>
        <w:t>Nhà</w:t>
      </w:r>
      <w:r w:rsidRPr="000A3A0A">
        <w:rPr>
          <w:rFonts w:asciiTheme="majorHAnsi" w:hAnsiTheme="majorHAnsi" w:cstheme="majorHAnsi"/>
          <w:spacing w:val="-11"/>
        </w:rPr>
        <w:t xml:space="preserve"> </w:t>
      </w:r>
      <w:r w:rsidRPr="000A3A0A">
        <w:rPr>
          <w:rFonts w:asciiTheme="majorHAnsi" w:hAnsiTheme="majorHAnsi" w:cstheme="majorHAnsi"/>
        </w:rPr>
        <w:t>sản</w:t>
      </w:r>
      <w:r w:rsidRPr="000A3A0A">
        <w:rPr>
          <w:rFonts w:asciiTheme="majorHAnsi" w:hAnsiTheme="majorHAnsi" w:cstheme="majorHAnsi"/>
          <w:spacing w:val="-10"/>
        </w:rPr>
        <w:t xml:space="preserve"> </w:t>
      </w:r>
      <w:r w:rsidRPr="000A3A0A">
        <w:rPr>
          <w:rFonts w:asciiTheme="majorHAnsi" w:hAnsiTheme="majorHAnsi" w:cstheme="majorHAnsi"/>
        </w:rPr>
        <w:t>xuất</w:t>
      </w:r>
      <w:r w:rsidRPr="000A3A0A">
        <w:rPr>
          <w:rFonts w:asciiTheme="majorHAnsi" w:hAnsiTheme="majorHAnsi" w:cstheme="majorHAnsi"/>
          <w:spacing w:val="-10"/>
        </w:rPr>
        <w:t xml:space="preserve"> </w:t>
      </w:r>
      <w:r w:rsidRPr="000A3A0A">
        <w:rPr>
          <w:rFonts w:asciiTheme="majorHAnsi" w:hAnsiTheme="majorHAnsi" w:cstheme="majorHAnsi"/>
        </w:rPr>
        <w:t>công bố với thông tin nhà thầu tự tham chiếu hoặc kê khai, thì căn cứ để đánh giá E-HSDT</w:t>
      </w:r>
      <w:r w:rsidRPr="000A3A0A">
        <w:rPr>
          <w:rFonts w:asciiTheme="majorHAnsi" w:hAnsiTheme="majorHAnsi" w:cstheme="majorHAnsi"/>
          <w:spacing w:val="-6"/>
        </w:rPr>
        <w:t xml:space="preserve"> </w:t>
      </w:r>
      <w:r w:rsidRPr="000A3A0A">
        <w:rPr>
          <w:rFonts w:asciiTheme="majorHAnsi" w:hAnsiTheme="majorHAnsi" w:cstheme="majorHAnsi"/>
        </w:rPr>
        <w:t>là</w:t>
      </w:r>
      <w:r w:rsidRPr="000A3A0A">
        <w:rPr>
          <w:rFonts w:asciiTheme="majorHAnsi" w:hAnsiTheme="majorHAnsi" w:cstheme="majorHAnsi"/>
          <w:spacing w:val="-5"/>
        </w:rPr>
        <w:t xml:space="preserve"> </w:t>
      </w:r>
      <w:r w:rsidRPr="000A3A0A">
        <w:rPr>
          <w:rFonts w:asciiTheme="majorHAnsi" w:hAnsiTheme="majorHAnsi" w:cstheme="majorHAnsi"/>
        </w:rPr>
        <w:t>thông</w:t>
      </w:r>
      <w:r w:rsidRPr="000A3A0A">
        <w:rPr>
          <w:rFonts w:asciiTheme="majorHAnsi" w:hAnsiTheme="majorHAnsi" w:cstheme="majorHAnsi"/>
          <w:spacing w:val="-5"/>
        </w:rPr>
        <w:t xml:space="preserve"> </w:t>
      </w:r>
      <w:r w:rsidRPr="000A3A0A">
        <w:rPr>
          <w:rFonts w:asciiTheme="majorHAnsi" w:hAnsiTheme="majorHAnsi" w:cstheme="majorHAnsi"/>
        </w:rPr>
        <w:t>số</w:t>
      </w:r>
      <w:r w:rsidRPr="000A3A0A">
        <w:rPr>
          <w:rFonts w:asciiTheme="majorHAnsi" w:hAnsiTheme="majorHAnsi" w:cstheme="majorHAnsi"/>
          <w:spacing w:val="-4"/>
        </w:rPr>
        <w:t xml:space="preserve"> </w:t>
      </w:r>
      <w:r w:rsidRPr="000A3A0A">
        <w:rPr>
          <w:rFonts w:asciiTheme="majorHAnsi" w:hAnsiTheme="majorHAnsi" w:cstheme="majorHAnsi"/>
        </w:rPr>
        <w:t>kỹ</w:t>
      </w:r>
      <w:r w:rsidRPr="000A3A0A">
        <w:rPr>
          <w:rFonts w:asciiTheme="majorHAnsi" w:hAnsiTheme="majorHAnsi" w:cstheme="majorHAnsi"/>
          <w:spacing w:val="-5"/>
        </w:rPr>
        <w:t xml:space="preserve"> </w:t>
      </w:r>
      <w:r w:rsidRPr="000A3A0A">
        <w:rPr>
          <w:rFonts w:asciiTheme="majorHAnsi" w:hAnsiTheme="majorHAnsi" w:cstheme="majorHAnsi"/>
        </w:rPr>
        <w:t>thuật</w:t>
      </w:r>
      <w:r w:rsidRPr="000A3A0A">
        <w:rPr>
          <w:rFonts w:asciiTheme="majorHAnsi" w:hAnsiTheme="majorHAnsi" w:cstheme="majorHAnsi"/>
          <w:spacing w:val="-4"/>
        </w:rPr>
        <w:t xml:space="preserve"> </w:t>
      </w:r>
      <w:r w:rsidRPr="000A3A0A">
        <w:rPr>
          <w:rFonts w:asciiTheme="majorHAnsi" w:hAnsiTheme="majorHAnsi" w:cstheme="majorHAnsi"/>
        </w:rPr>
        <w:t>tại</w:t>
      </w:r>
      <w:r w:rsidRPr="000A3A0A">
        <w:rPr>
          <w:rFonts w:asciiTheme="majorHAnsi" w:hAnsiTheme="majorHAnsi" w:cstheme="majorHAnsi"/>
          <w:spacing w:val="-5"/>
        </w:rPr>
        <w:t xml:space="preserve"> </w:t>
      </w:r>
      <w:r w:rsidRPr="000A3A0A">
        <w:rPr>
          <w:rFonts w:asciiTheme="majorHAnsi" w:hAnsiTheme="majorHAnsi" w:cstheme="majorHAnsi"/>
        </w:rPr>
        <w:t>Catalog</w:t>
      </w:r>
      <w:r w:rsidRPr="000A3A0A">
        <w:rPr>
          <w:rFonts w:asciiTheme="majorHAnsi" w:hAnsiTheme="majorHAnsi" w:cstheme="majorHAnsi"/>
          <w:spacing w:val="-4"/>
        </w:rPr>
        <w:t xml:space="preserve"> </w:t>
      </w:r>
      <w:r w:rsidRPr="000A3A0A">
        <w:rPr>
          <w:rFonts w:asciiTheme="majorHAnsi" w:hAnsiTheme="majorHAnsi" w:cstheme="majorHAnsi"/>
        </w:rPr>
        <w:t>hoặc</w:t>
      </w:r>
      <w:r w:rsidRPr="000A3A0A">
        <w:rPr>
          <w:rFonts w:asciiTheme="majorHAnsi" w:hAnsiTheme="majorHAnsi" w:cstheme="majorHAnsi"/>
          <w:spacing w:val="-6"/>
        </w:rPr>
        <w:t xml:space="preserve"> </w:t>
      </w:r>
      <w:r w:rsidRPr="000A3A0A">
        <w:rPr>
          <w:rFonts w:asciiTheme="majorHAnsi" w:hAnsiTheme="majorHAnsi" w:cstheme="majorHAnsi"/>
        </w:rPr>
        <w:t>các</w:t>
      </w:r>
      <w:r w:rsidRPr="000A3A0A">
        <w:rPr>
          <w:rFonts w:asciiTheme="majorHAnsi" w:hAnsiTheme="majorHAnsi" w:cstheme="majorHAnsi"/>
          <w:spacing w:val="-5"/>
        </w:rPr>
        <w:t xml:space="preserve"> </w:t>
      </w:r>
      <w:r w:rsidRPr="000A3A0A">
        <w:rPr>
          <w:rFonts w:asciiTheme="majorHAnsi" w:hAnsiTheme="majorHAnsi" w:cstheme="majorHAnsi"/>
        </w:rPr>
        <w:t>tài</w:t>
      </w:r>
      <w:r w:rsidRPr="000A3A0A">
        <w:rPr>
          <w:rFonts w:asciiTheme="majorHAnsi" w:hAnsiTheme="majorHAnsi" w:cstheme="majorHAnsi"/>
          <w:spacing w:val="-5"/>
        </w:rPr>
        <w:t xml:space="preserve"> </w:t>
      </w:r>
      <w:r w:rsidRPr="000A3A0A">
        <w:rPr>
          <w:rFonts w:asciiTheme="majorHAnsi" w:hAnsiTheme="majorHAnsi" w:cstheme="majorHAnsi"/>
        </w:rPr>
        <w:t>liệu</w:t>
      </w:r>
      <w:r w:rsidRPr="000A3A0A">
        <w:rPr>
          <w:rFonts w:asciiTheme="majorHAnsi" w:hAnsiTheme="majorHAnsi" w:cstheme="majorHAnsi"/>
          <w:spacing w:val="-4"/>
        </w:rPr>
        <w:t xml:space="preserve"> </w:t>
      </w:r>
      <w:r w:rsidRPr="000A3A0A">
        <w:rPr>
          <w:rFonts w:asciiTheme="majorHAnsi" w:hAnsiTheme="majorHAnsi" w:cstheme="majorHAnsi"/>
        </w:rPr>
        <w:t>kỹ</w:t>
      </w:r>
      <w:r w:rsidRPr="000A3A0A">
        <w:rPr>
          <w:rFonts w:asciiTheme="majorHAnsi" w:hAnsiTheme="majorHAnsi" w:cstheme="majorHAnsi"/>
          <w:spacing w:val="-5"/>
        </w:rPr>
        <w:t xml:space="preserve"> </w:t>
      </w:r>
      <w:r w:rsidRPr="000A3A0A">
        <w:rPr>
          <w:rFonts w:asciiTheme="majorHAnsi" w:hAnsiTheme="majorHAnsi" w:cstheme="majorHAnsi"/>
        </w:rPr>
        <w:t>thuật</w:t>
      </w:r>
      <w:r w:rsidRPr="000A3A0A">
        <w:rPr>
          <w:rFonts w:asciiTheme="majorHAnsi" w:hAnsiTheme="majorHAnsi" w:cstheme="majorHAnsi"/>
          <w:spacing w:val="-4"/>
        </w:rPr>
        <w:t xml:space="preserve"> </w:t>
      </w:r>
      <w:r w:rsidRPr="000A3A0A">
        <w:rPr>
          <w:rFonts w:asciiTheme="majorHAnsi" w:hAnsiTheme="majorHAnsi" w:cstheme="majorHAnsi"/>
        </w:rPr>
        <w:t>do</w:t>
      </w:r>
      <w:r w:rsidRPr="000A3A0A">
        <w:rPr>
          <w:rFonts w:asciiTheme="majorHAnsi" w:hAnsiTheme="majorHAnsi" w:cstheme="majorHAnsi"/>
          <w:spacing w:val="-5"/>
        </w:rPr>
        <w:t xml:space="preserve"> </w:t>
      </w:r>
      <w:r w:rsidRPr="000A3A0A">
        <w:rPr>
          <w:rFonts w:asciiTheme="majorHAnsi" w:hAnsiTheme="majorHAnsi" w:cstheme="majorHAnsi"/>
        </w:rPr>
        <w:t>Nhà</w:t>
      </w:r>
      <w:r w:rsidRPr="000A3A0A">
        <w:rPr>
          <w:rFonts w:asciiTheme="majorHAnsi" w:hAnsiTheme="majorHAnsi" w:cstheme="majorHAnsi"/>
          <w:spacing w:val="-5"/>
        </w:rPr>
        <w:t xml:space="preserve"> </w:t>
      </w:r>
      <w:r w:rsidRPr="000A3A0A">
        <w:rPr>
          <w:rFonts w:asciiTheme="majorHAnsi" w:hAnsiTheme="majorHAnsi" w:cstheme="majorHAnsi"/>
        </w:rPr>
        <w:t>sản</w:t>
      </w:r>
      <w:r w:rsidRPr="000A3A0A">
        <w:rPr>
          <w:rFonts w:asciiTheme="majorHAnsi" w:hAnsiTheme="majorHAnsi" w:cstheme="majorHAnsi"/>
          <w:spacing w:val="-4"/>
        </w:rPr>
        <w:t xml:space="preserve"> </w:t>
      </w:r>
      <w:r w:rsidRPr="000A3A0A">
        <w:rPr>
          <w:rFonts w:asciiTheme="majorHAnsi" w:hAnsiTheme="majorHAnsi" w:cstheme="majorHAnsi"/>
        </w:rPr>
        <w:t>xuất công bố, nhà thầu phải tự chịu hoàn toàn trách nhiệm về sự bất lợi do tự tham</w:t>
      </w:r>
      <w:r w:rsidRPr="000A3A0A">
        <w:rPr>
          <w:rFonts w:asciiTheme="majorHAnsi" w:hAnsiTheme="majorHAnsi" w:cstheme="majorHAnsi"/>
          <w:spacing w:val="80"/>
        </w:rPr>
        <w:t xml:space="preserve"> </w:t>
      </w:r>
      <w:r w:rsidRPr="000A3A0A">
        <w:rPr>
          <w:rFonts w:asciiTheme="majorHAnsi" w:hAnsiTheme="majorHAnsi" w:cstheme="majorHAnsi"/>
        </w:rPr>
        <w:t>chiếu</w:t>
      </w:r>
      <w:r w:rsidRPr="000A3A0A">
        <w:rPr>
          <w:rFonts w:asciiTheme="majorHAnsi" w:hAnsiTheme="majorHAnsi" w:cstheme="majorHAnsi"/>
          <w:spacing w:val="-13"/>
        </w:rPr>
        <w:t xml:space="preserve"> </w:t>
      </w:r>
      <w:r w:rsidRPr="000A3A0A">
        <w:rPr>
          <w:rFonts w:asciiTheme="majorHAnsi" w:hAnsiTheme="majorHAnsi" w:cstheme="majorHAnsi"/>
        </w:rPr>
        <w:t>hoặc</w:t>
      </w:r>
      <w:r w:rsidRPr="000A3A0A">
        <w:rPr>
          <w:rFonts w:asciiTheme="majorHAnsi" w:hAnsiTheme="majorHAnsi" w:cstheme="majorHAnsi"/>
          <w:spacing w:val="-13"/>
        </w:rPr>
        <w:t xml:space="preserve"> </w:t>
      </w:r>
      <w:r w:rsidRPr="000A3A0A">
        <w:rPr>
          <w:rFonts w:asciiTheme="majorHAnsi" w:hAnsiTheme="majorHAnsi" w:cstheme="majorHAnsi"/>
        </w:rPr>
        <w:t>kê</w:t>
      </w:r>
      <w:r w:rsidRPr="000A3A0A">
        <w:rPr>
          <w:rFonts w:asciiTheme="majorHAnsi" w:hAnsiTheme="majorHAnsi" w:cstheme="majorHAnsi"/>
          <w:spacing w:val="-14"/>
        </w:rPr>
        <w:t xml:space="preserve"> </w:t>
      </w:r>
      <w:r w:rsidRPr="000A3A0A">
        <w:rPr>
          <w:rFonts w:asciiTheme="majorHAnsi" w:hAnsiTheme="majorHAnsi" w:cstheme="majorHAnsi"/>
        </w:rPr>
        <w:t>khai</w:t>
      </w:r>
      <w:r w:rsidRPr="000A3A0A">
        <w:rPr>
          <w:rFonts w:asciiTheme="majorHAnsi" w:hAnsiTheme="majorHAnsi" w:cstheme="majorHAnsi"/>
          <w:spacing w:val="-12"/>
        </w:rPr>
        <w:t xml:space="preserve"> </w:t>
      </w:r>
      <w:r w:rsidRPr="000A3A0A">
        <w:rPr>
          <w:rFonts w:asciiTheme="majorHAnsi" w:hAnsiTheme="majorHAnsi" w:cstheme="majorHAnsi"/>
        </w:rPr>
        <w:t>không</w:t>
      </w:r>
      <w:r w:rsidRPr="000A3A0A">
        <w:rPr>
          <w:rFonts w:asciiTheme="majorHAnsi" w:hAnsiTheme="majorHAnsi" w:cstheme="majorHAnsi"/>
          <w:spacing w:val="-12"/>
        </w:rPr>
        <w:t xml:space="preserve"> </w:t>
      </w:r>
      <w:r w:rsidRPr="000A3A0A">
        <w:rPr>
          <w:rFonts w:asciiTheme="majorHAnsi" w:hAnsiTheme="majorHAnsi" w:cstheme="majorHAnsi"/>
        </w:rPr>
        <w:t>đúng</w:t>
      </w:r>
      <w:r w:rsidRPr="000A3A0A">
        <w:rPr>
          <w:rFonts w:asciiTheme="majorHAnsi" w:hAnsiTheme="majorHAnsi" w:cstheme="majorHAnsi"/>
          <w:spacing w:val="-13"/>
        </w:rPr>
        <w:t xml:space="preserve"> </w:t>
      </w:r>
      <w:r w:rsidRPr="000A3A0A">
        <w:rPr>
          <w:rFonts w:asciiTheme="majorHAnsi" w:hAnsiTheme="majorHAnsi" w:cstheme="majorHAnsi"/>
        </w:rPr>
        <w:t>với</w:t>
      </w:r>
      <w:r w:rsidRPr="000A3A0A">
        <w:rPr>
          <w:rFonts w:asciiTheme="majorHAnsi" w:hAnsiTheme="majorHAnsi" w:cstheme="majorHAnsi"/>
          <w:spacing w:val="-12"/>
        </w:rPr>
        <w:t xml:space="preserve"> </w:t>
      </w:r>
      <w:r w:rsidRPr="000A3A0A">
        <w:rPr>
          <w:rFonts w:asciiTheme="majorHAnsi" w:hAnsiTheme="majorHAnsi" w:cstheme="majorHAnsi"/>
        </w:rPr>
        <w:t>thông</w:t>
      </w:r>
      <w:r w:rsidRPr="000A3A0A">
        <w:rPr>
          <w:rFonts w:asciiTheme="majorHAnsi" w:hAnsiTheme="majorHAnsi" w:cstheme="majorHAnsi"/>
          <w:spacing w:val="-12"/>
        </w:rPr>
        <w:t xml:space="preserve"> </w:t>
      </w:r>
      <w:r w:rsidRPr="000A3A0A">
        <w:rPr>
          <w:rFonts w:asciiTheme="majorHAnsi" w:hAnsiTheme="majorHAnsi" w:cstheme="majorHAnsi"/>
        </w:rPr>
        <w:t>số</w:t>
      </w:r>
      <w:r w:rsidRPr="000A3A0A">
        <w:rPr>
          <w:rFonts w:asciiTheme="majorHAnsi" w:hAnsiTheme="majorHAnsi" w:cstheme="majorHAnsi"/>
          <w:spacing w:val="-13"/>
        </w:rPr>
        <w:t xml:space="preserve"> </w:t>
      </w:r>
      <w:r w:rsidRPr="000A3A0A">
        <w:rPr>
          <w:rFonts w:asciiTheme="majorHAnsi" w:hAnsiTheme="majorHAnsi" w:cstheme="majorHAnsi"/>
        </w:rPr>
        <w:t>do</w:t>
      </w:r>
      <w:r w:rsidRPr="000A3A0A">
        <w:rPr>
          <w:rFonts w:asciiTheme="majorHAnsi" w:hAnsiTheme="majorHAnsi" w:cstheme="majorHAnsi"/>
          <w:spacing w:val="-12"/>
        </w:rPr>
        <w:t xml:space="preserve"> </w:t>
      </w:r>
      <w:r w:rsidRPr="000A3A0A">
        <w:rPr>
          <w:rFonts w:asciiTheme="majorHAnsi" w:hAnsiTheme="majorHAnsi" w:cstheme="majorHAnsi"/>
        </w:rPr>
        <w:t>Nhà</w:t>
      </w:r>
      <w:r w:rsidRPr="000A3A0A">
        <w:rPr>
          <w:rFonts w:asciiTheme="majorHAnsi" w:hAnsiTheme="majorHAnsi" w:cstheme="majorHAnsi"/>
          <w:spacing w:val="-14"/>
        </w:rPr>
        <w:t xml:space="preserve"> </w:t>
      </w:r>
      <w:r w:rsidRPr="000A3A0A">
        <w:rPr>
          <w:rFonts w:asciiTheme="majorHAnsi" w:hAnsiTheme="majorHAnsi" w:cstheme="majorHAnsi"/>
        </w:rPr>
        <w:t>sản</w:t>
      </w:r>
      <w:r w:rsidRPr="000A3A0A">
        <w:rPr>
          <w:rFonts w:asciiTheme="majorHAnsi" w:hAnsiTheme="majorHAnsi" w:cstheme="majorHAnsi"/>
          <w:spacing w:val="-12"/>
        </w:rPr>
        <w:t xml:space="preserve"> </w:t>
      </w:r>
      <w:r w:rsidRPr="000A3A0A">
        <w:rPr>
          <w:rFonts w:asciiTheme="majorHAnsi" w:hAnsiTheme="majorHAnsi" w:cstheme="majorHAnsi"/>
        </w:rPr>
        <w:t>xuất</w:t>
      </w:r>
      <w:r w:rsidRPr="000A3A0A">
        <w:rPr>
          <w:rFonts w:asciiTheme="majorHAnsi" w:hAnsiTheme="majorHAnsi" w:cstheme="majorHAnsi"/>
          <w:spacing w:val="-12"/>
        </w:rPr>
        <w:t xml:space="preserve"> </w:t>
      </w:r>
      <w:r w:rsidRPr="000A3A0A">
        <w:rPr>
          <w:rFonts w:asciiTheme="majorHAnsi" w:hAnsiTheme="majorHAnsi" w:cstheme="majorHAnsi"/>
        </w:rPr>
        <w:t>hoặc</w:t>
      </w:r>
      <w:r w:rsidRPr="000A3A0A">
        <w:rPr>
          <w:rFonts w:asciiTheme="majorHAnsi" w:hAnsiTheme="majorHAnsi" w:cstheme="majorHAnsi"/>
          <w:spacing w:val="-14"/>
        </w:rPr>
        <w:t xml:space="preserve"> </w:t>
      </w:r>
      <w:r w:rsidRPr="000A3A0A">
        <w:rPr>
          <w:rFonts w:asciiTheme="majorHAnsi" w:hAnsiTheme="majorHAnsi" w:cstheme="majorHAnsi"/>
        </w:rPr>
        <w:t>Nhà</w:t>
      </w:r>
      <w:r w:rsidRPr="000A3A0A">
        <w:rPr>
          <w:rFonts w:asciiTheme="majorHAnsi" w:hAnsiTheme="majorHAnsi" w:cstheme="majorHAnsi"/>
          <w:spacing w:val="-13"/>
        </w:rPr>
        <w:t xml:space="preserve"> </w:t>
      </w:r>
      <w:r w:rsidRPr="000A3A0A">
        <w:rPr>
          <w:rFonts w:asciiTheme="majorHAnsi" w:hAnsiTheme="majorHAnsi" w:cstheme="majorHAnsi"/>
        </w:rPr>
        <w:t>phân</w:t>
      </w:r>
      <w:r w:rsidRPr="000A3A0A">
        <w:rPr>
          <w:rFonts w:asciiTheme="majorHAnsi" w:hAnsiTheme="majorHAnsi" w:cstheme="majorHAnsi"/>
          <w:spacing w:val="-12"/>
        </w:rPr>
        <w:t xml:space="preserve"> </w:t>
      </w:r>
      <w:r w:rsidRPr="000A3A0A">
        <w:rPr>
          <w:rFonts w:asciiTheme="majorHAnsi" w:hAnsiTheme="majorHAnsi" w:cstheme="majorHAnsi"/>
        </w:rPr>
        <w:t>phối của Nhà sản xuất tại Việt Nam công bố.</w:t>
      </w:r>
    </w:p>
    <w:p w:rsidR="00EB73C9" w:rsidRPr="007E4E4B" w:rsidRDefault="00EB73C9" w:rsidP="00EB73C9">
      <w:pPr>
        <w:pStyle w:val="ListParagraph"/>
        <w:numPr>
          <w:ilvl w:val="0"/>
          <w:numId w:val="1"/>
        </w:numPr>
        <w:tabs>
          <w:tab w:val="left" w:pos="1534"/>
        </w:tabs>
        <w:spacing w:before="0"/>
        <w:ind w:right="871" w:firstLine="567"/>
        <w:rPr>
          <w:rFonts w:asciiTheme="majorHAnsi" w:hAnsiTheme="majorHAnsi" w:cstheme="majorHAnsi"/>
          <w:sz w:val="28"/>
        </w:rPr>
      </w:pPr>
      <w:r w:rsidRPr="000A3A0A">
        <w:rPr>
          <w:rFonts w:asciiTheme="majorHAnsi" w:hAnsiTheme="majorHAnsi" w:cstheme="majorHAnsi"/>
          <w:sz w:val="28"/>
        </w:rPr>
        <w:t>Hạn sử dụng của hàng hóa phải được in trên bao bì của sản phẩm hoặc theo</w:t>
      </w:r>
      <w:r w:rsidRPr="000A3A0A">
        <w:rPr>
          <w:rFonts w:asciiTheme="majorHAnsi" w:hAnsiTheme="majorHAnsi" w:cstheme="majorHAnsi"/>
          <w:spacing w:val="-9"/>
          <w:sz w:val="28"/>
        </w:rPr>
        <w:t xml:space="preserve"> </w:t>
      </w:r>
      <w:r w:rsidRPr="000A3A0A">
        <w:rPr>
          <w:rFonts w:asciiTheme="majorHAnsi" w:hAnsiTheme="majorHAnsi" w:cstheme="majorHAnsi"/>
          <w:sz w:val="28"/>
        </w:rPr>
        <w:t>quy</w:t>
      </w:r>
      <w:r w:rsidRPr="000A3A0A">
        <w:rPr>
          <w:rFonts w:asciiTheme="majorHAnsi" w:hAnsiTheme="majorHAnsi" w:cstheme="majorHAnsi"/>
          <w:spacing w:val="-8"/>
          <w:sz w:val="28"/>
        </w:rPr>
        <w:t xml:space="preserve"> </w:t>
      </w:r>
      <w:r w:rsidRPr="000A3A0A">
        <w:rPr>
          <w:rFonts w:asciiTheme="majorHAnsi" w:hAnsiTheme="majorHAnsi" w:cstheme="majorHAnsi"/>
          <w:sz w:val="28"/>
        </w:rPr>
        <w:t>định</w:t>
      </w:r>
      <w:r w:rsidRPr="000A3A0A">
        <w:rPr>
          <w:rFonts w:asciiTheme="majorHAnsi" w:hAnsiTheme="majorHAnsi" w:cstheme="majorHAnsi"/>
          <w:spacing w:val="-9"/>
          <w:sz w:val="28"/>
        </w:rPr>
        <w:t xml:space="preserve"> </w:t>
      </w:r>
      <w:r w:rsidRPr="000A3A0A">
        <w:rPr>
          <w:rFonts w:asciiTheme="majorHAnsi" w:hAnsiTheme="majorHAnsi" w:cstheme="majorHAnsi"/>
          <w:sz w:val="28"/>
        </w:rPr>
        <w:t>của</w:t>
      </w:r>
      <w:r w:rsidRPr="000A3A0A">
        <w:rPr>
          <w:rFonts w:asciiTheme="majorHAnsi" w:hAnsiTheme="majorHAnsi" w:cstheme="majorHAnsi"/>
          <w:spacing w:val="-9"/>
          <w:sz w:val="28"/>
        </w:rPr>
        <w:t xml:space="preserve"> </w:t>
      </w:r>
      <w:r w:rsidRPr="000A3A0A">
        <w:rPr>
          <w:rFonts w:asciiTheme="majorHAnsi" w:hAnsiTheme="majorHAnsi" w:cstheme="majorHAnsi"/>
          <w:sz w:val="28"/>
        </w:rPr>
        <w:t>nhà</w:t>
      </w:r>
      <w:r w:rsidRPr="000A3A0A">
        <w:rPr>
          <w:rFonts w:asciiTheme="majorHAnsi" w:hAnsiTheme="majorHAnsi" w:cstheme="majorHAnsi"/>
          <w:spacing w:val="-9"/>
          <w:sz w:val="28"/>
        </w:rPr>
        <w:t xml:space="preserve"> </w:t>
      </w:r>
      <w:r w:rsidRPr="000A3A0A">
        <w:rPr>
          <w:rFonts w:asciiTheme="majorHAnsi" w:hAnsiTheme="majorHAnsi" w:cstheme="majorHAnsi"/>
          <w:sz w:val="28"/>
        </w:rPr>
        <w:t>sản</w:t>
      </w:r>
      <w:r w:rsidRPr="000A3A0A">
        <w:rPr>
          <w:rFonts w:asciiTheme="majorHAnsi" w:hAnsiTheme="majorHAnsi" w:cstheme="majorHAnsi"/>
          <w:spacing w:val="-8"/>
          <w:sz w:val="28"/>
        </w:rPr>
        <w:t xml:space="preserve"> </w:t>
      </w:r>
      <w:r w:rsidRPr="000A3A0A">
        <w:rPr>
          <w:rFonts w:asciiTheme="majorHAnsi" w:hAnsiTheme="majorHAnsi" w:cstheme="majorHAnsi"/>
          <w:sz w:val="28"/>
        </w:rPr>
        <w:t>xuất.</w:t>
      </w:r>
      <w:r w:rsidRPr="000A3A0A">
        <w:rPr>
          <w:rFonts w:asciiTheme="majorHAnsi" w:hAnsiTheme="majorHAnsi" w:cstheme="majorHAnsi"/>
          <w:spacing w:val="-9"/>
          <w:sz w:val="28"/>
        </w:rPr>
        <w:t xml:space="preserve"> </w:t>
      </w:r>
      <w:r w:rsidRPr="000A3A0A">
        <w:rPr>
          <w:rFonts w:asciiTheme="majorHAnsi" w:hAnsiTheme="majorHAnsi" w:cstheme="majorHAnsi"/>
          <w:sz w:val="28"/>
        </w:rPr>
        <w:t>Thời</w:t>
      </w:r>
      <w:r w:rsidRPr="000A3A0A">
        <w:rPr>
          <w:rFonts w:asciiTheme="majorHAnsi" w:hAnsiTheme="majorHAnsi" w:cstheme="majorHAnsi"/>
          <w:spacing w:val="-8"/>
          <w:sz w:val="28"/>
        </w:rPr>
        <w:t xml:space="preserve"> </w:t>
      </w:r>
      <w:r w:rsidRPr="000A3A0A">
        <w:rPr>
          <w:rFonts w:asciiTheme="majorHAnsi" w:hAnsiTheme="majorHAnsi" w:cstheme="majorHAnsi"/>
          <w:sz w:val="28"/>
        </w:rPr>
        <w:t>hạn</w:t>
      </w:r>
      <w:r w:rsidRPr="000A3A0A">
        <w:rPr>
          <w:rFonts w:asciiTheme="majorHAnsi" w:hAnsiTheme="majorHAnsi" w:cstheme="majorHAnsi"/>
          <w:spacing w:val="-9"/>
          <w:sz w:val="28"/>
        </w:rPr>
        <w:t xml:space="preserve"> </w:t>
      </w:r>
      <w:r w:rsidRPr="000A3A0A">
        <w:rPr>
          <w:rFonts w:asciiTheme="majorHAnsi" w:hAnsiTheme="majorHAnsi" w:cstheme="majorHAnsi"/>
          <w:sz w:val="28"/>
        </w:rPr>
        <w:t>sử</w:t>
      </w:r>
      <w:r w:rsidRPr="000A3A0A">
        <w:rPr>
          <w:rFonts w:asciiTheme="majorHAnsi" w:hAnsiTheme="majorHAnsi" w:cstheme="majorHAnsi"/>
          <w:spacing w:val="-8"/>
          <w:sz w:val="28"/>
        </w:rPr>
        <w:t xml:space="preserve"> </w:t>
      </w:r>
      <w:r w:rsidRPr="000A3A0A">
        <w:rPr>
          <w:rFonts w:asciiTheme="majorHAnsi" w:hAnsiTheme="majorHAnsi" w:cstheme="majorHAnsi"/>
          <w:sz w:val="28"/>
        </w:rPr>
        <w:t>dụng</w:t>
      </w:r>
      <w:r w:rsidRPr="000A3A0A">
        <w:rPr>
          <w:rFonts w:asciiTheme="majorHAnsi" w:hAnsiTheme="majorHAnsi" w:cstheme="majorHAnsi"/>
          <w:spacing w:val="-9"/>
          <w:sz w:val="28"/>
        </w:rPr>
        <w:t xml:space="preserve"> </w:t>
      </w:r>
      <w:r w:rsidRPr="000A3A0A">
        <w:rPr>
          <w:rFonts w:asciiTheme="majorHAnsi" w:hAnsiTheme="majorHAnsi" w:cstheme="majorHAnsi"/>
          <w:sz w:val="28"/>
        </w:rPr>
        <w:t>của</w:t>
      </w:r>
      <w:r w:rsidRPr="000A3A0A">
        <w:rPr>
          <w:rFonts w:asciiTheme="majorHAnsi" w:hAnsiTheme="majorHAnsi" w:cstheme="majorHAnsi"/>
          <w:spacing w:val="-9"/>
          <w:sz w:val="28"/>
        </w:rPr>
        <w:t xml:space="preserve"> </w:t>
      </w:r>
      <w:r w:rsidRPr="000A3A0A">
        <w:rPr>
          <w:rFonts w:asciiTheme="majorHAnsi" w:hAnsiTheme="majorHAnsi" w:cstheme="majorHAnsi"/>
          <w:sz w:val="28"/>
        </w:rPr>
        <w:t>hàng</w:t>
      </w:r>
      <w:r w:rsidRPr="000A3A0A">
        <w:rPr>
          <w:rFonts w:asciiTheme="majorHAnsi" w:hAnsiTheme="majorHAnsi" w:cstheme="majorHAnsi"/>
          <w:spacing w:val="-9"/>
          <w:sz w:val="28"/>
        </w:rPr>
        <w:t xml:space="preserve"> </w:t>
      </w:r>
      <w:r w:rsidRPr="000A3A0A">
        <w:rPr>
          <w:rFonts w:asciiTheme="majorHAnsi" w:hAnsiTheme="majorHAnsi" w:cstheme="majorHAnsi"/>
          <w:sz w:val="28"/>
        </w:rPr>
        <w:t>hóa</w:t>
      </w:r>
      <w:r w:rsidRPr="000A3A0A">
        <w:rPr>
          <w:rFonts w:asciiTheme="majorHAnsi" w:hAnsiTheme="majorHAnsi" w:cstheme="majorHAnsi"/>
          <w:spacing w:val="-9"/>
          <w:sz w:val="28"/>
        </w:rPr>
        <w:t xml:space="preserve"> </w:t>
      </w:r>
      <w:r w:rsidRPr="000A3A0A">
        <w:rPr>
          <w:rFonts w:asciiTheme="majorHAnsi" w:hAnsiTheme="majorHAnsi" w:cstheme="majorHAnsi"/>
          <w:sz w:val="28"/>
        </w:rPr>
        <w:t>tại</w:t>
      </w:r>
      <w:r w:rsidRPr="000A3A0A">
        <w:rPr>
          <w:rFonts w:asciiTheme="majorHAnsi" w:hAnsiTheme="majorHAnsi" w:cstheme="majorHAnsi"/>
          <w:spacing w:val="-9"/>
          <w:sz w:val="28"/>
        </w:rPr>
        <w:t xml:space="preserve"> </w:t>
      </w:r>
      <w:r w:rsidRPr="000A3A0A">
        <w:rPr>
          <w:rFonts w:asciiTheme="majorHAnsi" w:hAnsiTheme="majorHAnsi" w:cstheme="majorHAnsi"/>
          <w:sz w:val="28"/>
        </w:rPr>
        <w:t>thời</w:t>
      </w:r>
      <w:r w:rsidRPr="000A3A0A">
        <w:rPr>
          <w:rFonts w:asciiTheme="majorHAnsi" w:hAnsiTheme="majorHAnsi" w:cstheme="majorHAnsi"/>
          <w:spacing w:val="-8"/>
          <w:sz w:val="28"/>
        </w:rPr>
        <w:t xml:space="preserve"> </w:t>
      </w:r>
      <w:r w:rsidRPr="000A3A0A">
        <w:rPr>
          <w:rFonts w:asciiTheme="majorHAnsi" w:hAnsiTheme="majorHAnsi" w:cstheme="majorHAnsi"/>
          <w:sz w:val="28"/>
        </w:rPr>
        <w:t>điểm</w:t>
      </w:r>
      <w:r w:rsidRPr="000A3A0A">
        <w:rPr>
          <w:rFonts w:asciiTheme="majorHAnsi" w:hAnsiTheme="majorHAnsi" w:cstheme="majorHAnsi"/>
          <w:spacing w:val="-8"/>
          <w:sz w:val="28"/>
        </w:rPr>
        <w:t xml:space="preserve"> </w:t>
      </w:r>
      <w:r w:rsidRPr="000A3A0A">
        <w:rPr>
          <w:rFonts w:asciiTheme="majorHAnsi" w:hAnsiTheme="majorHAnsi" w:cstheme="majorHAnsi"/>
          <w:sz w:val="28"/>
        </w:rPr>
        <w:t>bàn giao</w:t>
      </w:r>
      <w:r w:rsidRPr="000A3A0A">
        <w:rPr>
          <w:rFonts w:asciiTheme="majorHAnsi" w:hAnsiTheme="majorHAnsi" w:cstheme="majorHAnsi"/>
          <w:spacing w:val="-6"/>
          <w:sz w:val="28"/>
        </w:rPr>
        <w:t xml:space="preserve"> </w:t>
      </w:r>
      <w:r w:rsidRPr="000A3A0A">
        <w:rPr>
          <w:rFonts w:asciiTheme="majorHAnsi" w:hAnsiTheme="majorHAnsi" w:cstheme="majorHAnsi"/>
          <w:sz w:val="28"/>
        </w:rPr>
        <w:t>hàng</w:t>
      </w:r>
      <w:r w:rsidRPr="000A3A0A">
        <w:rPr>
          <w:rFonts w:asciiTheme="majorHAnsi" w:hAnsiTheme="majorHAnsi" w:cstheme="majorHAnsi"/>
          <w:spacing w:val="-6"/>
          <w:sz w:val="28"/>
        </w:rPr>
        <w:t xml:space="preserve"> </w:t>
      </w:r>
      <w:r w:rsidRPr="000A3A0A">
        <w:rPr>
          <w:rFonts w:asciiTheme="majorHAnsi" w:hAnsiTheme="majorHAnsi" w:cstheme="majorHAnsi"/>
          <w:sz w:val="28"/>
        </w:rPr>
        <w:t>hóa</w:t>
      </w:r>
      <w:r w:rsidRPr="000A3A0A">
        <w:rPr>
          <w:rFonts w:asciiTheme="majorHAnsi" w:hAnsiTheme="majorHAnsi" w:cstheme="majorHAnsi"/>
          <w:spacing w:val="-7"/>
          <w:sz w:val="28"/>
        </w:rPr>
        <w:t xml:space="preserve"> </w:t>
      </w:r>
      <w:r w:rsidRPr="000A3A0A">
        <w:rPr>
          <w:rFonts w:asciiTheme="majorHAnsi" w:hAnsiTheme="majorHAnsi" w:cstheme="majorHAnsi"/>
          <w:sz w:val="28"/>
        </w:rPr>
        <w:t>phải</w:t>
      </w:r>
      <w:r w:rsidRPr="000A3A0A">
        <w:rPr>
          <w:rFonts w:asciiTheme="majorHAnsi" w:hAnsiTheme="majorHAnsi" w:cstheme="majorHAnsi"/>
          <w:spacing w:val="-6"/>
          <w:sz w:val="28"/>
        </w:rPr>
        <w:t xml:space="preserve"> </w:t>
      </w:r>
      <w:r w:rsidRPr="000A3A0A">
        <w:rPr>
          <w:rFonts w:asciiTheme="majorHAnsi" w:hAnsiTheme="majorHAnsi" w:cstheme="majorHAnsi"/>
          <w:sz w:val="28"/>
        </w:rPr>
        <w:t>tối</w:t>
      </w:r>
      <w:r w:rsidRPr="000A3A0A">
        <w:rPr>
          <w:rFonts w:asciiTheme="majorHAnsi" w:hAnsiTheme="majorHAnsi" w:cstheme="majorHAnsi"/>
          <w:spacing w:val="-6"/>
          <w:sz w:val="28"/>
        </w:rPr>
        <w:t xml:space="preserve"> </w:t>
      </w:r>
      <w:r w:rsidRPr="000A3A0A">
        <w:rPr>
          <w:rFonts w:asciiTheme="majorHAnsi" w:hAnsiTheme="majorHAnsi" w:cstheme="majorHAnsi"/>
          <w:sz w:val="28"/>
        </w:rPr>
        <w:t>thiểu</w:t>
      </w:r>
      <w:r w:rsidRPr="000A3A0A">
        <w:rPr>
          <w:rFonts w:asciiTheme="majorHAnsi" w:hAnsiTheme="majorHAnsi" w:cstheme="majorHAnsi"/>
          <w:spacing w:val="-6"/>
          <w:sz w:val="28"/>
        </w:rPr>
        <w:t xml:space="preserve"> </w:t>
      </w:r>
      <w:r w:rsidRPr="000A3A0A">
        <w:rPr>
          <w:rFonts w:asciiTheme="majorHAnsi" w:hAnsiTheme="majorHAnsi" w:cstheme="majorHAnsi"/>
          <w:sz w:val="28"/>
        </w:rPr>
        <w:t>từ</w:t>
      </w:r>
      <w:r w:rsidRPr="000A3A0A">
        <w:rPr>
          <w:rFonts w:asciiTheme="majorHAnsi" w:hAnsiTheme="majorHAnsi" w:cstheme="majorHAnsi"/>
          <w:spacing w:val="-6"/>
          <w:sz w:val="28"/>
        </w:rPr>
        <w:t xml:space="preserve"> </w:t>
      </w:r>
      <w:r w:rsidRPr="000A3A0A">
        <w:rPr>
          <w:rFonts w:asciiTheme="majorHAnsi" w:hAnsiTheme="majorHAnsi" w:cstheme="majorHAnsi"/>
          <w:sz w:val="28"/>
        </w:rPr>
        <w:t>12</w:t>
      </w:r>
      <w:r w:rsidRPr="000A3A0A">
        <w:rPr>
          <w:rFonts w:asciiTheme="majorHAnsi" w:hAnsiTheme="majorHAnsi" w:cstheme="majorHAnsi"/>
          <w:spacing w:val="-6"/>
          <w:sz w:val="28"/>
        </w:rPr>
        <w:t xml:space="preserve"> </w:t>
      </w:r>
      <w:r w:rsidRPr="000A3A0A">
        <w:rPr>
          <w:rFonts w:asciiTheme="majorHAnsi" w:hAnsiTheme="majorHAnsi" w:cstheme="majorHAnsi"/>
          <w:sz w:val="28"/>
        </w:rPr>
        <w:t>tháng</w:t>
      </w:r>
      <w:r w:rsidRPr="000A3A0A">
        <w:rPr>
          <w:rFonts w:asciiTheme="majorHAnsi" w:hAnsiTheme="majorHAnsi" w:cstheme="majorHAnsi"/>
          <w:spacing w:val="-6"/>
          <w:sz w:val="28"/>
        </w:rPr>
        <w:t xml:space="preserve"> </w:t>
      </w:r>
      <w:r w:rsidRPr="000A3A0A">
        <w:rPr>
          <w:rFonts w:asciiTheme="majorHAnsi" w:hAnsiTheme="majorHAnsi" w:cstheme="majorHAnsi"/>
          <w:sz w:val="28"/>
        </w:rPr>
        <w:t>trở</w:t>
      </w:r>
      <w:r w:rsidRPr="000A3A0A">
        <w:rPr>
          <w:rFonts w:asciiTheme="majorHAnsi" w:hAnsiTheme="majorHAnsi" w:cstheme="majorHAnsi"/>
          <w:spacing w:val="-7"/>
          <w:sz w:val="28"/>
        </w:rPr>
        <w:t xml:space="preserve"> </w:t>
      </w:r>
      <w:r w:rsidRPr="000A3A0A">
        <w:rPr>
          <w:rFonts w:asciiTheme="majorHAnsi" w:hAnsiTheme="majorHAnsi" w:cstheme="majorHAnsi"/>
          <w:sz w:val="28"/>
        </w:rPr>
        <w:t>lên</w:t>
      </w:r>
      <w:r w:rsidRPr="000A3A0A">
        <w:rPr>
          <w:rFonts w:asciiTheme="majorHAnsi" w:hAnsiTheme="majorHAnsi" w:cstheme="majorHAnsi"/>
          <w:spacing w:val="-6"/>
          <w:sz w:val="28"/>
        </w:rPr>
        <w:t xml:space="preserve"> </w:t>
      </w:r>
      <w:r w:rsidRPr="000A3A0A">
        <w:rPr>
          <w:rFonts w:asciiTheme="majorHAnsi" w:hAnsiTheme="majorHAnsi" w:cstheme="majorHAnsi"/>
          <w:sz w:val="28"/>
        </w:rPr>
        <w:t>đối</w:t>
      </w:r>
      <w:r w:rsidRPr="000A3A0A">
        <w:rPr>
          <w:rFonts w:asciiTheme="majorHAnsi" w:hAnsiTheme="majorHAnsi" w:cstheme="majorHAnsi"/>
          <w:spacing w:val="-6"/>
          <w:sz w:val="28"/>
        </w:rPr>
        <w:t xml:space="preserve"> </w:t>
      </w:r>
      <w:r w:rsidRPr="000A3A0A">
        <w:rPr>
          <w:rFonts w:asciiTheme="majorHAnsi" w:hAnsiTheme="majorHAnsi" w:cstheme="majorHAnsi"/>
          <w:sz w:val="28"/>
        </w:rPr>
        <w:t>với</w:t>
      </w:r>
      <w:r w:rsidRPr="000A3A0A">
        <w:rPr>
          <w:rFonts w:asciiTheme="majorHAnsi" w:hAnsiTheme="majorHAnsi" w:cstheme="majorHAnsi"/>
          <w:spacing w:val="-6"/>
          <w:sz w:val="28"/>
        </w:rPr>
        <w:t xml:space="preserve"> </w:t>
      </w:r>
      <w:r w:rsidRPr="000A3A0A">
        <w:rPr>
          <w:rFonts w:asciiTheme="majorHAnsi" w:hAnsiTheme="majorHAnsi" w:cstheme="majorHAnsi"/>
          <w:sz w:val="28"/>
        </w:rPr>
        <w:t>các</w:t>
      </w:r>
      <w:r w:rsidRPr="000A3A0A">
        <w:rPr>
          <w:rFonts w:asciiTheme="majorHAnsi" w:hAnsiTheme="majorHAnsi" w:cstheme="majorHAnsi"/>
          <w:spacing w:val="-7"/>
          <w:sz w:val="28"/>
        </w:rPr>
        <w:t xml:space="preserve"> </w:t>
      </w:r>
      <w:r w:rsidRPr="000A3A0A">
        <w:rPr>
          <w:rFonts w:asciiTheme="majorHAnsi" w:hAnsiTheme="majorHAnsi" w:cstheme="majorHAnsi"/>
          <w:sz w:val="28"/>
        </w:rPr>
        <w:t>mặt</w:t>
      </w:r>
      <w:r w:rsidRPr="000A3A0A">
        <w:rPr>
          <w:rFonts w:asciiTheme="majorHAnsi" w:hAnsiTheme="majorHAnsi" w:cstheme="majorHAnsi"/>
          <w:spacing w:val="-6"/>
          <w:sz w:val="28"/>
        </w:rPr>
        <w:t xml:space="preserve"> </w:t>
      </w:r>
      <w:r w:rsidRPr="000A3A0A">
        <w:rPr>
          <w:rFonts w:asciiTheme="majorHAnsi" w:hAnsiTheme="majorHAnsi" w:cstheme="majorHAnsi"/>
          <w:sz w:val="28"/>
        </w:rPr>
        <w:t>hàng</w:t>
      </w:r>
      <w:r w:rsidRPr="000A3A0A">
        <w:rPr>
          <w:rFonts w:asciiTheme="majorHAnsi" w:hAnsiTheme="majorHAnsi" w:cstheme="majorHAnsi"/>
          <w:spacing w:val="-6"/>
          <w:sz w:val="28"/>
        </w:rPr>
        <w:t xml:space="preserve"> </w:t>
      </w:r>
      <w:r w:rsidRPr="000A3A0A">
        <w:rPr>
          <w:rFonts w:asciiTheme="majorHAnsi" w:hAnsiTheme="majorHAnsi" w:cstheme="majorHAnsi"/>
          <w:sz w:val="28"/>
        </w:rPr>
        <w:t>có</w:t>
      </w:r>
      <w:r w:rsidRPr="000A3A0A">
        <w:rPr>
          <w:rFonts w:asciiTheme="majorHAnsi" w:hAnsiTheme="majorHAnsi" w:cstheme="majorHAnsi"/>
          <w:spacing w:val="-6"/>
          <w:sz w:val="28"/>
        </w:rPr>
        <w:t xml:space="preserve"> </w:t>
      </w:r>
      <w:r w:rsidRPr="000A3A0A">
        <w:rPr>
          <w:rFonts w:asciiTheme="majorHAnsi" w:hAnsiTheme="majorHAnsi" w:cstheme="majorHAnsi"/>
          <w:sz w:val="28"/>
        </w:rPr>
        <w:t>vòng</w:t>
      </w:r>
      <w:r w:rsidRPr="000A3A0A">
        <w:rPr>
          <w:rFonts w:asciiTheme="majorHAnsi" w:hAnsiTheme="majorHAnsi" w:cstheme="majorHAnsi"/>
          <w:spacing w:val="-5"/>
          <w:sz w:val="28"/>
        </w:rPr>
        <w:t xml:space="preserve"> </w:t>
      </w:r>
      <w:r w:rsidRPr="000A3A0A">
        <w:rPr>
          <w:rFonts w:asciiTheme="majorHAnsi" w:hAnsiTheme="majorHAnsi" w:cstheme="majorHAnsi"/>
          <w:sz w:val="28"/>
        </w:rPr>
        <w:t>đời sản</w:t>
      </w:r>
      <w:r w:rsidRPr="000A3A0A">
        <w:rPr>
          <w:rFonts w:asciiTheme="majorHAnsi" w:hAnsiTheme="majorHAnsi" w:cstheme="majorHAnsi"/>
          <w:spacing w:val="-4"/>
          <w:sz w:val="28"/>
        </w:rPr>
        <w:t xml:space="preserve"> </w:t>
      </w:r>
      <w:r w:rsidRPr="000A3A0A">
        <w:rPr>
          <w:rFonts w:asciiTheme="majorHAnsi" w:hAnsiTheme="majorHAnsi" w:cstheme="majorHAnsi"/>
          <w:sz w:val="28"/>
        </w:rPr>
        <w:t>phẩm</w:t>
      </w:r>
      <w:r w:rsidRPr="000A3A0A">
        <w:rPr>
          <w:rFonts w:asciiTheme="majorHAnsi" w:hAnsiTheme="majorHAnsi" w:cstheme="majorHAnsi"/>
          <w:spacing w:val="-4"/>
          <w:sz w:val="28"/>
        </w:rPr>
        <w:t xml:space="preserve"> </w:t>
      </w:r>
      <w:r w:rsidRPr="000A3A0A">
        <w:rPr>
          <w:rFonts w:asciiTheme="majorHAnsi" w:hAnsiTheme="majorHAnsi" w:cstheme="majorHAnsi"/>
          <w:sz w:val="28"/>
        </w:rPr>
        <w:t>từ</w:t>
      </w:r>
      <w:r w:rsidRPr="000A3A0A">
        <w:rPr>
          <w:rFonts w:asciiTheme="majorHAnsi" w:hAnsiTheme="majorHAnsi" w:cstheme="majorHAnsi"/>
          <w:spacing w:val="-4"/>
          <w:sz w:val="28"/>
        </w:rPr>
        <w:t xml:space="preserve"> </w:t>
      </w:r>
      <w:r w:rsidRPr="000A3A0A">
        <w:rPr>
          <w:rFonts w:asciiTheme="majorHAnsi" w:hAnsiTheme="majorHAnsi" w:cstheme="majorHAnsi"/>
          <w:sz w:val="28"/>
        </w:rPr>
        <w:t>18</w:t>
      </w:r>
      <w:r w:rsidRPr="000A3A0A">
        <w:rPr>
          <w:rFonts w:asciiTheme="majorHAnsi" w:hAnsiTheme="majorHAnsi" w:cstheme="majorHAnsi"/>
          <w:spacing w:val="-4"/>
          <w:sz w:val="28"/>
        </w:rPr>
        <w:t xml:space="preserve"> </w:t>
      </w:r>
      <w:r w:rsidRPr="000A3A0A">
        <w:rPr>
          <w:rFonts w:asciiTheme="majorHAnsi" w:hAnsiTheme="majorHAnsi" w:cstheme="majorHAnsi"/>
          <w:sz w:val="28"/>
        </w:rPr>
        <w:t>tháng</w:t>
      </w:r>
      <w:r w:rsidRPr="000A3A0A">
        <w:rPr>
          <w:rFonts w:asciiTheme="majorHAnsi" w:hAnsiTheme="majorHAnsi" w:cstheme="majorHAnsi"/>
          <w:spacing w:val="-4"/>
          <w:sz w:val="28"/>
        </w:rPr>
        <w:t xml:space="preserve"> </w:t>
      </w:r>
      <w:r w:rsidRPr="000A3A0A">
        <w:rPr>
          <w:rFonts w:asciiTheme="majorHAnsi" w:hAnsiTheme="majorHAnsi" w:cstheme="majorHAnsi"/>
          <w:sz w:val="28"/>
        </w:rPr>
        <w:t>trở</w:t>
      </w:r>
      <w:r w:rsidRPr="000A3A0A">
        <w:rPr>
          <w:rFonts w:asciiTheme="majorHAnsi" w:hAnsiTheme="majorHAnsi" w:cstheme="majorHAnsi"/>
          <w:spacing w:val="-5"/>
          <w:sz w:val="28"/>
        </w:rPr>
        <w:t xml:space="preserve"> </w:t>
      </w:r>
      <w:r w:rsidRPr="000A3A0A">
        <w:rPr>
          <w:rFonts w:asciiTheme="majorHAnsi" w:hAnsiTheme="majorHAnsi" w:cstheme="majorHAnsi"/>
          <w:sz w:val="28"/>
        </w:rPr>
        <w:t>lên;</w:t>
      </w:r>
      <w:r w:rsidRPr="000A3A0A">
        <w:rPr>
          <w:rFonts w:asciiTheme="majorHAnsi" w:hAnsiTheme="majorHAnsi" w:cstheme="majorHAnsi"/>
          <w:spacing w:val="-4"/>
          <w:sz w:val="28"/>
        </w:rPr>
        <w:t xml:space="preserve"> </w:t>
      </w:r>
      <w:r w:rsidRPr="000A3A0A">
        <w:rPr>
          <w:rFonts w:asciiTheme="majorHAnsi" w:hAnsiTheme="majorHAnsi" w:cstheme="majorHAnsi"/>
          <w:sz w:val="28"/>
        </w:rPr>
        <w:t>tối</w:t>
      </w:r>
      <w:r w:rsidRPr="000A3A0A">
        <w:rPr>
          <w:rFonts w:asciiTheme="majorHAnsi" w:hAnsiTheme="majorHAnsi" w:cstheme="majorHAnsi"/>
          <w:spacing w:val="-4"/>
          <w:sz w:val="28"/>
        </w:rPr>
        <w:t xml:space="preserve"> </w:t>
      </w:r>
      <w:r w:rsidRPr="000A3A0A">
        <w:rPr>
          <w:rFonts w:asciiTheme="majorHAnsi" w:hAnsiTheme="majorHAnsi" w:cstheme="majorHAnsi"/>
          <w:sz w:val="28"/>
        </w:rPr>
        <w:t>thiểu</w:t>
      </w:r>
      <w:r w:rsidRPr="000A3A0A">
        <w:rPr>
          <w:rFonts w:asciiTheme="majorHAnsi" w:hAnsiTheme="majorHAnsi" w:cstheme="majorHAnsi"/>
          <w:spacing w:val="-4"/>
          <w:sz w:val="28"/>
        </w:rPr>
        <w:t xml:space="preserve"> </w:t>
      </w:r>
      <w:r w:rsidRPr="007E4E4B">
        <w:rPr>
          <w:rFonts w:asciiTheme="majorHAnsi" w:hAnsiTheme="majorHAnsi" w:cstheme="majorHAnsi"/>
          <w:sz w:val="28"/>
        </w:rPr>
        <w:t>còn</w:t>
      </w:r>
      <w:r w:rsidRPr="007E4E4B">
        <w:rPr>
          <w:rFonts w:asciiTheme="majorHAnsi" w:hAnsiTheme="majorHAnsi" w:cstheme="majorHAnsi"/>
          <w:spacing w:val="-4"/>
          <w:sz w:val="28"/>
        </w:rPr>
        <w:t xml:space="preserve"> </w:t>
      </w:r>
      <w:r w:rsidRPr="007E4E4B">
        <w:rPr>
          <w:rFonts w:asciiTheme="majorHAnsi" w:hAnsiTheme="majorHAnsi" w:cstheme="majorHAnsi"/>
          <w:sz w:val="28"/>
        </w:rPr>
        <w:t>6</w:t>
      </w:r>
      <w:r w:rsidRPr="007E4E4B">
        <w:rPr>
          <w:rFonts w:asciiTheme="majorHAnsi" w:hAnsiTheme="majorHAnsi" w:cstheme="majorHAnsi"/>
          <w:spacing w:val="-4"/>
          <w:sz w:val="28"/>
        </w:rPr>
        <w:t xml:space="preserve"> </w:t>
      </w:r>
      <w:r w:rsidRPr="007E4E4B">
        <w:rPr>
          <w:rFonts w:asciiTheme="majorHAnsi" w:hAnsiTheme="majorHAnsi" w:cstheme="majorHAnsi"/>
          <w:sz w:val="28"/>
        </w:rPr>
        <w:t>tháng</w:t>
      </w:r>
      <w:r w:rsidRPr="007E4E4B">
        <w:rPr>
          <w:rFonts w:asciiTheme="majorHAnsi" w:hAnsiTheme="majorHAnsi" w:cstheme="majorHAnsi"/>
          <w:spacing w:val="-4"/>
          <w:sz w:val="28"/>
        </w:rPr>
        <w:t xml:space="preserve"> </w:t>
      </w:r>
      <w:r w:rsidRPr="007E4E4B">
        <w:rPr>
          <w:rFonts w:asciiTheme="majorHAnsi" w:hAnsiTheme="majorHAnsi" w:cstheme="majorHAnsi"/>
          <w:sz w:val="28"/>
        </w:rPr>
        <w:t>đối</w:t>
      </w:r>
      <w:r w:rsidRPr="007E4E4B">
        <w:rPr>
          <w:rFonts w:asciiTheme="majorHAnsi" w:hAnsiTheme="majorHAnsi" w:cstheme="majorHAnsi"/>
          <w:spacing w:val="-4"/>
          <w:sz w:val="28"/>
        </w:rPr>
        <w:t xml:space="preserve"> </w:t>
      </w:r>
      <w:r w:rsidRPr="007E4E4B">
        <w:rPr>
          <w:rFonts w:asciiTheme="majorHAnsi" w:hAnsiTheme="majorHAnsi" w:cstheme="majorHAnsi"/>
          <w:sz w:val="28"/>
        </w:rPr>
        <w:t>với</w:t>
      </w:r>
      <w:r w:rsidRPr="007E4E4B">
        <w:rPr>
          <w:rFonts w:asciiTheme="majorHAnsi" w:hAnsiTheme="majorHAnsi" w:cstheme="majorHAnsi"/>
          <w:spacing w:val="-4"/>
          <w:sz w:val="28"/>
        </w:rPr>
        <w:t xml:space="preserve"> </w:t>
      </w:r>
      <w:r w:rsidRPr="007E4E4B">
        <w:rPr>
          <w:rFonts w:asciiTheme="majorHAnsi" w:hAnsiTheme="majorHAnsi" w:cstheme="majorHAnsi"/>
          <w:sz w:val="28"/>
        </w:rPr>
        <w:t>các</w:t>
      </w:r>
      <w:r w:rsidRPr="007E4E4B">
        <w:rPr>
          <w:rFonts w:asciiTheme="majorHAnsi" w:hAnsiTheme="majorHAnsi" w:cstheme="majorHAnsi"/>
          <w:spacing w:val="-5"/>
          <w:sz w:val="28"/>
        </w:rPr>
        <w:t xml:space="preserve"> </w:t>
      </w:r>
      <w:r w:rsidRPr="007E4E4B">
        <w:rPr>
          <w:rFonts w:asciiTheme="majorHAnsi" w:hAnsiTheme="majorHAnsi" w:cstheme="majorHAnsi"/>
          <w:sz w:val="28"/>
        </w:rPr>
        <w:t>mặt</w:t>
      </w:r>
      <w:r w:rsidRPr="007E4E4B">
        <w:rPr>
          <w:rFonts w:asciiTheme="majorHAnsi" w:hAnsiTheme="majorHAnsi" w:cstheme="majorHAnsi"/>
          <w:spacing w:val="-4"/>
          <w:sz w:val="28"/>
        </w:rPr>
        <w:t xml:space="preserve"> </w:t>
      </w:r>
      <w:r w:rsidRPr="007E4E4B">
        <w:rPr>
          <w:rFonts w:asciiTheme="majorHAnsi" w:hAnsiTheme="majorHAnsi" w:cstheme="majorHAnsi"/>
          <w:sz w:val="28"/>
        </w:rPr>
        <w:t>hàng</w:t>
      </w:r>
      <w:r w:rsidRPr="007E4E4B">
        <w:rPr>
          <w:rFonts w:asciiTheme="majorHAnsi" w:hAnsiTheme="majorHAnsi" w:cstheme="majorHAnsi"/>
          <w:spacing w:val="-4"/>
          <w:sz w:val="28"/>
        </w:rPr>
        <w:t xml:space="preserve"> </w:t>
      </w:r>
      <w:r w:rsidRPr="007E4E4B">
        <w:rPr>
          <w:rFonts w:asciiTheme="majorHAnsi" w:hAnsiTheme="majorHAnsi" w:cstheme="majorHAnsi"/>
          <w:sz w:val="28"/>
        </w:rPr>
        <w:t>có</w:t>
      </w:r>
      <w:r w:rsidRPr="007E4E4B">
        <w:rPr>
          <w:rFonts w:asciiTheme="majorHAnsi" w:hAnsiTheme="majorHAnsi" w:cstheme="majorHAnsi"/>
          <w:spacing w:val="-4"/>
          <w:sz w:val="28"/>
        </w:rPr>
        <w:t xml:space="preserve"> </w:t>
      </w:r>
      <w:r w:rsidRPr="007E4E4B">
        <w:rPr>
          <w:rFonts w:asciiTheme="majorHAnsi" w:hAnsiTheme="majorHAnsi" w:cstheme="majorHAnsi"/>
          <w:sz w:val="28"/>
        </w:rPr>
        <w:t>vòng</w:t>
      </w:r>
    </w:p>
    <w:p w:rsidR="00EB73C9" w:rsidRPr="007E4E4B" w:rsidRDefault="00EB73C9" w:rsidP="00EB73C9">
      <w:pPr>
        <w:pStyle w:val="ListParagraph"/>
        <w:rPr>
          <w:rFonts w:asciiTheme="majorHAnsi" w:hAnsiTheme="majorHAnsi" w:cstheme="majorHAnsi"/>
          <w:sz w:val="28"/>
        </w:rPr>
        <w:sectPr w:rsidR="00EB73C9" w:rsidRPr="007E4E4B">
          <w:headerReference w:type="default" r:id="rId5"/>
          <w:pgSz w:w="12240" w:h="15840"/>
          <w:pgMar w:top="1020" w:right="566" w:bottom="280" w:left="1133" w:header="681" w:footer="0" w:gutter="0"/>
          <w:pgNumType w:start="143"/>
          <w:cols w:space="720"/>
        </w:sectPr>
      </w:pPr>
    </w:p>
    <w:p w:rsidR="00EB73C9" w:rsidRPr="007E4E4B" w:rsidRDefault="00EB73C9" w:rsidP="00EB73C9">
      <w:pPr>
        <w:pStyle w:val="BodyText"/>
        <w:spacing w:before="78"/>
        <w:ind w:left="667" w:right="873"/>
        <w:jc w:val="both"/>
        <w:rPr>
          <w:rFonts w:asciiTheme="majorHAnsi" w:hAnsiTheme="majorHAnsi" w:cstheme="majorHAnsi"/>
        </w:rPr>
      </w:pPr>
      <w:r w:rsidRPr="007E4E4B">
        <w:rPr>
          <w:rFonts w:asciiTheme="majorHAnsi" w:hAnsiTheme="majorHAnsi" w:cstheme="majorHAnsi"/>
        </w:rPr>
        <w:lastRenderedPageBreak/>
        <w:t>đời sản phẩm từ 12-18 tháng; tối thiểu còn 3 tháng trở lên đối với mặt hàng có vòng</w:t>
      </w:r>
      <w:r w:rsidRPr="007E4E4B">
        <w:rPr>
          <w:rFonts w:asciiTheme="majorHAnsi" w:hAnsiTheme="majorHAnsi" w:cstheme="majorHAnsi"/>
          <w:spacing w:val="-12"/>
        </w:rPr>
        <w:t xml:space="preserve"> </w:t>
      </w:r>
      <w:r w:rsidRPr="007E4E4B">
        <w:rPr>
          <w:rFonts w:asciiTheme="majorHAnsi" w:hAnsiTheme="majorHAnsi" w:cstheme="majorHAnsi"/>
        </w:rPr>
        <w:t>đời</w:t>
      </w:r>
      <w:r w:rsidRPr="007E4E4B">
        <w:rPr>
          <w:rFonts w:asciiTheme="majorHAnsi" w:hAnsiTheme="majorHAnsi" w:cstheme="majorHAnsi"/>
          <w:spacing w:val="-12"/>
        </w:rPr>
        <w:t xml:space="preserve"> </w:t>
      </w:r>
      <w:r w:rsidRPr="007E4E4B">
        <w:rPr>
          <w:rFonts w:asciiTheme="majorHAnsi" w:hAnsiTheme="majorHAnsi" w:cstheme="majorHAnsi"/>
        </w:rPr>
        <w:t>sản</w:t>
      </w:r>
      <w:r w:rsidRPr="007E4E4B">
        <w:rPr>
          <w:rFonts w:asciiTheme="majorHAnsi" w:hAnsiTheme="majorHAnsi" w:cstheme="majorHAnsi"/>
          <w:spacing w:val="-12"/>
        </w:rPr>
        <w:t xml:space="preserve"> </w:t>
      </w:r>
      <w:r w:rsidRPr="007E4E4B">
        <w:rPr>
          <w:rFonts w:asciiTheme="majorHAnsi" w:hAnsiTheme="majorHAnsi" w:cstheme="majorHAnsi"/>
        </w:rPr>
        <w:t>phẩm</w:t>
      </w:r>
      <w:r w:rsidRPr="007E4E4B">
        <w:rPr>
          <w:rFonts w:asciiTheme="majorHAnsi" w:hAnsiTheme="majorHAnsi" w:cstheme="majorHAnsi"/>
          <w:spacing w:val="-12"/>
        </w:rPr>
        <w:t xml:space="preserve"> </w:t>
      </w:r>
      <w:r w:rsidRPr="007E4E4B">
        <w:rPr>
          <w:rFonts w:asciiTheme="majorHAnsi" w:hAnsiTheme="majorHAnsi" w:cstheme="majorHAnsi"/>
        </w:rPr>
        <w:t>từ</w:t>
      </w:r>
      <w:r w:rsidRPr="007E4E4B">
        <w:rPr>
          <w:rFonts w:asciiTheme="majorHAnsi" w:hAnsiTheme="majorHAnsi" w:cstheme="majorHAnsi"/>
          <w:spacing w:val="-12"/>
        </w:rPr>
        <w:t xml:space="preserve"> </w:t>
      </w:r>
      <w:r w:rsidRPr="007E4E4B">
        <w:rPr>
          <w:rFonts w:asciiTheme="majorHAnsi" w:hAnsiTheme="majorHAnsi" w:cstheme="majorHAnsi"/>
        </w:rPr>
        <w:t>6-12</w:t>
      </w:r>
      <w:r w:rsidRPr="007E4E4B">
        <w:rPr>
          <w:rFonts w:asciiTheme="majorHAnsi" w:hAnsiTheme="majorHAnsi" w:cstheme="majorHAnsi"/>
          <w:spacing w:val="-11"/>
        </w:rPr>
        <w:t xml:space="preserve"> </w:t>
      </w:r>
      <w:r w:rsidRPr="007E4E4B">
        <w:rPr>
          <w:rFonts w:asciiTheme="majorHAnsi" w:hAnsiTheme="majorHAnsi" w:cstheme="majorHAnsi"/>
        </w:rPr>
        <w:t>tháng;</w:t>
      </w:r>
      <w:r w:rsidRPr="007E4E4B">
        <w:rPr>
          <w:rFonts w:asciiTheme="majorHAnsi" w:hAnsiTheme="majorHAnsi" w:cstheme="majorHAnsi"/>
          <w:spacing w:val="-12"/>
        </w:rPr>
        <w:t xml:space="preserve"> </w:t>
      </w:r>
      <w:r w:rsidRPr="007E4E4B">
        <w:rPr>
          <w:rFonts w:asciiTheme="majorHAnsi" w:hAnsiTheme="majorHAnsi" w:cstheme="majorHAnsi"/>
        </w:rPr>
        <w:t>tối</w:t>
      </w:r>
      <w:r w:rsidRPr="007E4E4B">
        <w:rPr>
          <w:rFonts w:asciiTheme="majorHAnsi" w:hAnsiTheme="majorHAnsi" w:cstheme="majorHAnsi"/>
          <w:spacing w:val="-12"/>
        </w:rPr>
        <w:t xml:space="preserve"> </w:t>
      </w:r>
      <w:r w:rsidRPr="007E4E4B">
        <w:rPr>
          <w:rFonts w:asciiTheme="majorHAnsi" w:hAnsiTheme="majorHAnsi" w:cstheme="majorHAnsi"/>
        </w:rPr>
        <w:t>thiểu</w:t>
      </w:r>
      <w:r w:rsidRPr="007E4E4B">
        <w:rPr>
          <w:rFonts w:asciiTheme="majorHAnsi" w:hAnsiTheme="majorHAnsi" w:cstheme="majorHAnsi"/>
          <w:spacing w:val="-12"/>
        </w:rPr>
        <w:t xml:space="preserve"> </w:t>
      </w:r>
      <w:r w:rsidRPr="007E4E4B">
        <w:rPr>
          <w:rFonts w:asciiTheme="majorHAnsi" w:hAnsiTheme="majorHAnsi" w:cstheme="majorHAnsi"/>
        </w:rPr>
        <w:t>còn</w:t>
      </w:r>
      <w:r w:rsidRPr="007E4E4B">
        <w:rPr>
          <w:rFonts w:asciiTheme="majorHAnsi" w:hAnsiTheme="majorHAnsi" w:cstheme="majorHAnsi"/>
          <w:spacing w:val="-12"/>
        </w:rPr>
        <w:t xml:space="preserve"> </w:t>
      </w:r>
      <w:r w:rsidRPr="007E4E4B">
        <w:rPr>
          <w:rFonts w:asciiTheme="majorHAnsi" w:hAnsiTheme="majorHAnsi" w:cstheme="majorHAnsi"/>
        </w:rPr>
        <w:t>45</w:t>
      </w:r>
      <w:r w:rsidRPr="007E4E4B">
        <w:rPr>
          <w:rFonts w:asciiTheme="majorHAnsi" w:hAnsiTheme="majorHAnsi" w:cstheme="majorHAnsi"/>
          <w:spacing w:val="-12"/>
        </w:rPr>
        <w:t xml:space="preserve"> </w:t>
      </w:r>
      <w:r w:rsidRPr="007E4E4B">
        <w:rPr>
          <w:rFonts w:asciiTheme="majorHAnsi" w:hAnsiTheme="majorHAnsi" w:cstheme="majorHAnsi"/>
        </w:rPr>
        <w:t>ngày</w:t>
      </w:r>
      <w:r w:rsidRPr="007E4E4B">
        <w:rPr>
          <w:rFonts w:asciiTheme="majorHAnsi" w:hAnsiTheme="majorHAnsi" w:cstheme="majorHAnsi"/>
          <w:spacing w:val="-11"/>
        </w:rPr>
        <w:t xml:space="preserve"> </w:t>
      </w:r>
      <w:r w:rsidRPr="007E4E4B">
        <w:rPr>
          <w:rFonts w:asciiTheme="majorHAnsi" w:hAnsiTheme="majorHAnsi" w:cstheme="majorHAnsi"/>
        </w:rPr>
        <w:t>đối</w:t>
      </w:r>
      <w:r w:rsidRPr="007E4E4B">
        <w:rPr>
          <w:rFonts w:asciiTheme="majorHAnsi" w:hAnsiTheme="majorHAnsi" w:cstheme="majorHAnsi"/>
          <w:spacing w:val="-12"/>
        </w:rPr>
        <w:t xml:space="preserve"> </w:t>
      </w:r>
      <w:r w:rsidRPr="007E4E4B">
        <w:rPr>
          <w:rFonts w:asciiTheme="majorHAnsi" w:hAnsiTheme="majorHAnsi" w:cstheme="majorHAnsi"/>
        </w:rPr>
        <w:t>với</w:t>
      </w:r>
      <w:r w:rsidRPr="007E4E4B">
        <w:rPr>
          <w:rFonts w:asciiTheme="majorHAnsi" w:hAnsiTheme="majorHAnsi" w:cstheme="majorHAnsi"/>
          <w:spacing w:val="-12"/>
        </w:rPr>
        <w:t xml:space="preserve"> </w:t>
      </w:r>
      <w:r w:rsidRPr="007E4E4B">
        <w:rPr>
          <w:rFonts w:asciiTheme="majorHAnsi" w:hAnsiTheme="majorHAnsi" w:cstheme="majorHAnsi"/>
        </w:rPr>
        <w:t>mặt</w:t>
      </w:r>
      <w:r w:rsidRPr="007E4E4B">
        <w:rPr>
          <w:rFonts w:asciiTheme="majorHAnsi" w:hAnsiTheme="majorHAnsi" w:cstheme="majorHAnsi"/>
          <w:spacing w:val="-12"/>
        </w:rPr>
        <w:t xml:space="preserve"> </w:t>
      </w:r>
      <w:r w:rsidRPr="007E4E4B">
        <w:rPr>
          <w:rFonts w:asciiTheme="majorHAnsi" w:hAnsiTheme="majorHAnsi" w:cstheme="majorHAnsi"/>
        </w:rPr>
        <w:t>hàng</w:t>
      </w:r>
      <w:r w:rsidRPr="007E4E4B">
        <w:rPr>
          <w:rFonts w:asciiTheme="majorHAnsi" w:hAnsiTheme="majorHAnsi" w:cstheme="majorHAnsi"/>
          <w:spacing w:val="-12"/>
        </w:rPr>
        <w:t xml:space="preserve"> </w:t>
      </w:r>
      <w:r w:rsidRPr="007E4E4B">
        <w:rPr>
          <w:rFonts w:asciiTheme="majorHAnsi" w:hAnsiTheme="majorHAnsi" w:cstheme="majorHAnsi"/>
        </w:rPr>
        <w:t>có</w:t>
      </w:r>
      <w:r w:rsidRPr="007E4E4B">
        <w:rPr>
          <w:rFonts w:asciiTheme="majorHAnsi" w:hAnsiTheme="majorHAnsi" w:cstheme="majorHAnsi"/>
          <w:spacing w:val="-11"/>
        </w:rPr>
        <w:t xml:space="preserve"> </w:t>
      </w:r>
      <w:r w:rsidRPr="007E4E4B">
        <w:rPr>
          <w:rFonts w:asciiTheme="majorHAnsi" w:hAnsiTheme="majorHAnsi" w:cstheme="majorHAnsi"/>
        </w:rPr>
        <w:t>vòng đời sản phẩm dưới 6 tháng.</w:t>
      </w:r>
    </w:p>
    <w:p w:rsidR="00EB73C9" w:rsidRPr="007E4E4B" w:rsidRDefault="00EB73C9" w:rsidP="00EB73C9">
      <w:pPr>
        <w:pStyle w:val="Heading3"/>
        <w:numPr>
          <w:ilvl w:val="2"/>
          <w:numId w:val="3"/>
        </w:numPr>
        <w:tabs>
          <w:tab w:val="left" w:pos="1933"/>
        </w:tabs>
        <w:spacing w:before="12"/>
        <w:ind w:left="1933" w:hanging="700"/>
        <w:rPr>
          <w:rFonts w:asciiTheme="majorHAnsi" w:hAnsiTheme="majorHAnsi" w:cstheme="majorHAnsi"/>
        </w:rPr>
      </w:pPr>
      <w:r w:rsidRPr="007E4E4B">
        <w:rPr>
          <w:rFonts w:asciiTheme="majorHAnsi" w:hAnsiTheme="majorHAnsi" w:cstheme="majorHAnsi"/>
        </w:rPr>
        <w:t>Yêu</w:t>
      </w:r>
      <w:r w:rsidRPr="007E4E4B">
        <w:rPr>
          <w:rFonts w:asciiTheme="majorHAnsi" w:hAnsiTheme="majorHAnsi" w:cstheme="majorHAnsi"/>
          <w:spacing w:val="-2"/>
        </w:rPr>
        <w:t xml:space="preserve"> </w:t>
      </w:r>
      <w:r w:rsidRPr="007E4E4B">
        <w:rPr>
          <w:rFonts w:asciiTheme="majorHAnsi" w:hAnsiTheme="majorHAnsi" w:cstheme="majorHAnsi"/>
        </w:rPr>
        <w:t>cầu</w:t>
      </w:r>
      <w:r w:rsidRPr="007E4E4B">
        <w:rPr>
          <w:rFonts w:asciiTheme="majorHAnsi" w:hAnsiTheme="majorHAnsi" w:cstheme="majorHAnsi"/>
          <w:spacing w:val="-1"/>
        </w:rPr>
        <w:t xml:space="preserve"> </w:t>
      </w:r>
      <w:r w:rsidRPr="007E4E4B">
        <w:rPr>
          <w:rFonts w:asciiTheme="majorHAnsi" w:hAnsiTheme="majorHAnsi" w:cstheme="majorHAnsi"/>
        </w:rPr>
        <w:t>cụ</w:t>
      </w:r>
      <w:r w:rsidRPr="007E4E4B">
        <w:rPr>
          <w:rFonts w:asciiTheme="majorHAnsi" w:hAnsiTheme="majorHAnsi" w:cstheme="majorHAnsi"/>
          <w:spacing w:val="-1"/>
        </w:rPr>
        <w:t xml:space="preserve"> </w:t>
      </w:r>
      <w:r w:rsidRPr="007E4E4B">
        <w:rPr>
          <w:rFonts w:asciiTheme="majorHAnsi" w:hAnsiTheme="majorHAnsi" w:cstheme="majorHAnsi"/>
          <w:spacing w:val="-4"/>
        </w:rPr>
        <w:t>thể:</w:t>
      </w:r>
    </w:p>
    <w:p w:rsidR="00EB73C9" w:rsidRPr="007E4E4B" w:rsidRDefault="00EB73C9" w:rsidP="00EB73C9">
      <w:pPr>
        <w:pStyle w:val="BodyText"/>
        <w:spacing w:before="158" w:line="242" w:lineRule="auto"/>
        <w:ind w:left="667" w:right="1021" w:firstLine="598"/>
        <w:jc w:val="both"/>
        <w:rPr>
          <w:rFonts w:asciiTheme="majorHAnsi" w:hAnsiTheme="majorHAnsi" w:cstheme="majorHAnsi"/>
        </w:rPr>
      </w:pPr>
      <w:r w:rsidRPr="007E4E4B">
        <w:rPr>
          <w:rFonts w:asciiTheme="majorHAnsi" w:hAnsiTheme="majorHAnsi" w:cstheme="majorHAnsi"/>
          <w:spacing w:val="-4"/>
        </w:rPr>
        <w:t>Danh</w:t>
      </w:r>
      <w:r w:rsidRPr="007E4E4B">
        <w:rPr>
          <w:rFonts w:asciiTheme="majorHAnsi" w:hAnsiTheme="majorHAnsi" w:cstheme="majorHAnsi"/>
          <w:spacing w:val="-14"/>
        </w:rPr>
        <w:t xml:space="preserve"> </w:t>
      </w:r>
      <w:r w:rsidRPr="007E4E4B">
        <w:rPr>
          <w:rFonts w:asciiTheme="majorHAnsi" w:hAnsiTheme="majorHAnsi" w:cstheme="majorHAnsi"/>
          <w:spacing w:val="-4"/>
        </w:rPr>
        <w:t>mục,</w:t>
      </w:r>
      <w:r w:rsidRPr="007E4E4B">
        <w:rPr>
          <w:rFonts w:asciiTheme="majorHAnsi" w:hAnsiTheme="majorHAnsi" w:cstheme="majorHAnsi"/>
          <w:spacing w:val="4"/>
        </w:rPr>
        <w:t xml:space="preserve"> </w:t>
      </w:r>
      <w:r w:rsidRPr="007E4E4B">
        <w:rPr>
          <w:rFonts w:asciiTheme="majorHAnsi" w:hAnsiTheme="majorHAnsi" w:cstheme="majorHAnsi"/>
          <w:spacing w:val="-4"/>
        </w:rPr>
        <w:t>cấu</w:t>
      </w:r>
      <w:r w:rsidRPr="007E4E4B">
        <w:rPr>
          <w:rFonts w:asciiTheme="majorHAnsi" w:hAnsiTheme="majorHAnsi" w:cstheme="majorHAnsi"/>
          <w:spacing w:val="-13"/>
        </w:rPr>
        <w:t xml:space="preserve"> </w:t>
      </w:r>
      <w:r w:rsidRPr="007E4E4B">
        <w:rPr>
          <w:rFonts w:asciiTheme="majorHAnsi" w:hAnsiTheme="majorHAnsi" w:cstheme="majorHAnsi"/>
          <w:spacing w:val="-4"/>
        </w:rPr>
        <w:t>hình,</w:t>
      </w:r>
      <w:r w:rsidRPr="007E4E4B">
        <w:rPr>
          <w:rFonts w:asciiTheme="majorHAnsi" w:hAnsiTheme="majorHAnsi" w:cstheme="majorHAnsi"/>
          <w:spacing w:val="8"/>
        </w:rPr>
        <w:t xml:space="preserve"> </w:t>
      </w:r>
      <w:r w:rsidRPr="007E4E4B">
        <w:rPr>
          <w:rFonts w:asciiTheme="majorHAnsi" w:hAnsiTheme="majorHAnsi" w:cstheme="majorHAnsi"/>
          <w:spacing w:val="-4"/>
        </w:rPr>
        <w:t>đặc</w:t>
      </w:r>
      <w:r w:rsidRPr="007E4E4B">
        <w:rPr>
          <w:rFonts w:asciiTheme="majorHAnsi" w:hAnsiTheme="majorHAnsi" w:cstheme="majorHAnsi"/>
          <w:spacing w:val="-14"/>
        </w:rPr>
        <w:t xml:space="preserve"> </w:t>
      </w:r>
      <w:r w:rsidRPr="007E4E4B">
        <w:rPr>
          <w:rFonts w:asciiTheme="majorHAnsi" w:hAnsiTheme="majorHAnsi" w:cstheme="majorHAnsi"/>
          <w:spacing w:val="-4"/>
        </w:rPr>
        <w:t>tính</w:t>
      </w:r>
      <w:r w:rsidRPr="007E4E4B">
        <w:rPr>
          <w:rFonts w:asciiTheme="majorHAnsi" w:hAnsiTheme="majorHAnsi" w:cstheme="majorHAnsi"/>
          <w:spacing w:val="-13"/>
        </w:rPr>
        <w:t xml:space="preserve"> </w:t>
      </w:r>
      <w:r w:rsidRPr="007E4E4B">
        <w:rPr>
          <w:rFonts w:asciiTheme="majorHAnsi" w:hAnsiTheme="majorHAnsi" w:cstheme="majorHAnsi"/>
          <w:spacing w:val="-4"/>
        </w:rPr>
        <w:t>thông</w:t>
      </w:r>
      <w:r w:rsidRPr="007E4E4B">
        <w:rPr>
          <w:rFonts w:asciiTheme="majorHAnsi" w:hAnsiTheme="majorHAnsi" w:cstheme="majorHAnsi"/>
          <w:spacing w:val="-14"/>
        </w:rPr>
        <w:t xml:space="preserve"> </w:t>
      </w:r>
      <w:r w:rsidRPr="007E4E4B">
        <w:rPr>
          <w:rFonts w:asciiTheme="majorHAnsi" w:hAnsiTheme="majorHAnsi" w:cstheme="majorHAnsi"/>
          <w:spacing w:val="-4"/>
        </w:rPr>
        <w:t>số</w:t>
      </w:r>
      <w:r w:rsidRPr="007E4E4B">
        <w:rPr>
          <w:rFonts w:asciiTheme="majorHAnsi" w:hAnsiTheme="majorHAnsi" w:cstheme="majorHAnsi"/>
          <w:spacing w:val="-13"/>
        </w:rPr>
        <w:t xml:space="preserve"> </w:t>
      </w:r>
      <w:r w:rsidRPr="007E4E4B">
        <w:rPr>
          <w:rFonts w:asciiTheme="majorHAnsi" w:hAnsiTheme="majorHAnsi" w:cstheme="majorHAnsi"/>
          <w:spacing w:val="-4"/>
        </w:rPr>
        <w:t>kỹ</w:t>
      </w:r>
      <w:r w:rsidRPr="007E4E4B">
        <w:rPr>
          <w:rFonts w:asciiTheme="majorHAnsi" w:hAnsiTheme="majorHAnsi" w:cstheme="majorHAnsi"/>
          <w:spacing w:val="-13"/>
        </w:rPr>
        <w:t xml:space="preserve"> </w:t>
      </w:r>
      <w:r w:rsidRPr="007E4E4B">
        <w:rPr>
          <w:rFonts w:asciiTheme="majorHAnsi" w:hAnsiTheme="majorHAnsi" w:cstheme="majorHAnsi"/>
          <w:spacing w:val="-4"/>
        </w:rPr>
        <w:t>thuật</w:t>
      </w:r>
      <w:r w:rsidRPr="007E4E4B">
        <w:rPr>
          <w:rFonts w:asciiTheme="majorHAnsi" w:hAnsiTheme="majorHAnsi" w:cstheme="majorHAnsi"/>
          <w:spacing w:val="-13"/>
        </w:rPr>
        <w:t xml:space="preserve"> </w:t>
      </w:r>
      <w:r w:rsidRPr="007E4E4B">
        <w:rPr>
          <w:rFonts w:asciiTheme="majorHAnsi" w:hAnsiTheme="majorHAnsi" w:cstheme="majorHAnsi"/>
          <w:spacing w:val="-4"/>
        </w:rPr>
        <w:t>của</w:t>
      </w:r>
      <w:r w:rsidRPr="007E4E4B">
        <w:rPr>
          <w:rFonts w:asciiTheme="majorHAnsi" w:hAnsiTheme="majorHAnsi" w:cstheme="majorHAnsi"/>
          <w:spacing w:val="-14"/>
        </w:rPr>
        <w:t xml:space="preserve"> </w:t>
      </w:r>
      <w:r w:rsidRPr="007E4E4B">
        <w:rPr>
          <w:rFonts w:asciiTheme="majorHAnsi" w:hAnsiTheme="majorHAnsi" w:cstheme="majorHAnsi"/>
          <w:spacing w:val="-4"/>
        </w:rPr>
        <w:t>các</w:t>
      </w:r>
      <w:r w:rsidRPr="007E4E4B">
        <w:rPr>
          <w:rFonts w:asciiTheme="majorHAnsi" w:hAnsiTheme="majorHAnsi" w:cstheme="majorHAnsi"/>
          <w:spacing w:val="-13"/>
        </w:rPr>
        <w:t xml:space="preserve"> </w:t>
      </w:r>
      <w:r w:rsidRPr="007E4E4B">
        <w:rPr>
          <w:rFonts w:asciiTheme="majorHAnsi" w:hAnsiTheme="majorHAnsi" w:cstheme="majorHAnsi"/>
          <w:spacing w:val="-4"/>
        </w:rPr>
        <w:t>hàng</w:t>
      </w:r>
      <w:r w:rsidRPr="007E4E4B">
        <w:rPr>
          <w:rFonts w:asciiTheme="majorHAnsi" w:hAnsiTheme="majorHAnsi" w:cstheme="majorHAnsi"/>
          <w:spacing w:val="-13"/>
        </w:rPr>
        <w:t xml:space="preserve"> </w:t>
      </w:r>
      <w:r w:rsidRPr="007E4E4B">
        <w:rPr>
          <w:rFonts w:asciiTheme="majorHAnsi" w:hAnsiTheme="majorHAnsi" w:cstheme="majorHAnsi"/>
          <w:spacing w:val="-4"/>
        </w:rPr>
        <w:t>hóa</w:t>
      </w:r>
      <w:r w:rsidRPr="007E4E4B">
        <w:rPr>
          <w:rFonts w:asciiTheme="majorHAnsi" w:hAnsiTheme="majorHAnsi" w:cstheme="majorHAnsi"/>
          <w:spacing w:val="-14"/>
        </w:rPr>
        <w:t xml:space="preserve"> </w:t>
      </w:r>
      <w:r w:rsidRPr="007E4E4B">
        <w:rPr>
          <w:rFonts w:asciiTheme="majorHAnsi" w:hAnsiTheme="majorHAnsi" w:cstheme="majorHAnsi"/>
          <w:spacing w:val="-4"/>
        </w:rPr>
        <w:t>được</w:t>
      </w:r>
      <w:r w:rsidRPr="007E4E4B">
        <w:rPr>
          <w:rFonts w:asciiTheme="majorHAnsi" w:hAnsiTheme="majorHAnsi" w:cstheme="majorHAnsi"/>
          <w:spacing w:val="-13"/>
        </w:rPr>
        <w:t xml:space="preserve"> </w:t>
      </w:r>
      <w:r w:rsidRPr="007E4E4B">
        <w:rPr>
          <w:rFonts w:asciiTheme="majorHAnsi" w:hAnsiTheme="majorHAnsi" w:cstheme="majorHAnsi"/>
          <w:spacing w:val="-4"/>
        </w:rPr>
        <w:t>mô</w:t>
      </w:r>
      <w:r w:rsidRPr="007E4E4B">
        <w:rPr>
          <w:rFonts w:asciiTheme="majorHAnsi" w:hAnsiTheme="majorHAnsi" w:cstheme="majorHAnsi"/>
          <w:spacing w:val="-13"/>
        </w:rPr>
        <w:t xml:space="preserve"> </w:t>
      </w:r>
      <w:r w:rsidRPr="007E4E4B">
        <w:rPr>
          <w:rFonts w:asciiTheme="majorHAnsi" w:hAnsiTheme="majorHAnsi" w:cstheme="majorHAnsi"/>
          <w:spacing w:val="-4"/>
        </w:rPr>
        <w:t xml:space="preserve">tả </w:t>
      </w:r>
      <w:r w:rsidRPr="007E4E4B">
        <w:rPr>
          <w:rFonts w:asciiTheme="majorHAnsi" w:hAnsiTheme="majorHAnsi" w:cstheme="majorHAnsi"/>
        </w:rPr>
        <w:t>cụ</w:t>
      </w:r>
      <w:r w:rsidRPr="007E4E4B">
        <w:rPr>
          <w:rFonts w:asciiTheme="majorHAnsi" w:hAnsiTheme="majorHAnsi" w:cstheme="majorHAnsi"/>
          <w:spacing w:val="40"/>
        </w:rPr>
        <w:t xml:space="preserve"> </w:t>
      </w:r>
      <w:r w:rsidRPr="007E4E4B">
        <w:rPr>
          <w:rFonts w:asciiTheme="majorHAnsi" w:hAnsiTheme="majorHAnsi" w:cstheme="majorHAnsi"/>
        </w:rPr>
        <w:t>thể trong bảng sau:</w:t>
      </w:r>
    </w:p>
    <w:p w:rsidR="00EB73C9" w:rsidRPr="007E4E4B" w:rsidRDefault="00EB73C9" w:rsidP="00EB73C9">
      <w:pPr>
        <w:pStyle w:val="BodyText"/>
        <w:rPr>
          <w:rFonts w:asciiTheme="majorHAnsi" w:hAnsiTheme="majorHAnsi" w:cstheme="majorHAnsi"/>
          <w:sz w:val="20"/>
        </w:rPr>
      </w:pPr>
    </w:p>
    <w:p w:rsidR="00EB73C9" w:rsidRPr="007E4E4B" w:rsidRDefault="00EB73C9" w:rsidP="00EB73C9">
      <w:pPr>
        <w:pStyle w:val="BodyText"/>
        <w:spacing w:before="21"/>
        <w:rPr>
          <w:rFonts w:asciiTheme="majorHAnsi" w:hAnsiTheme="majorHAnsi" w:cstheme="majorHAnsi"/>
          <w:sz w:val="20"/>
        </w:r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126"/>
        <w:gridCol w:w="7513"/>
      </w:tblGrid>
      <w:tr w:rsidR="00EB73C9" w:rsidRPr="007E4E4B" w:rsidTr="00EC0E1A">
        <w:trPr>
          <w:trHeight w:val="605"/>
        </w:trPr>
        <w:tc>
          <w:tcPr>
            <w:tcW w:w="709" w:type="dxa"/>
          </w:tcPr>
          <w:p w:rsidR="00EB73C9" w:rsidRPr="007E4E4B" w:rsidRDefault="00EB73C9" w:rsidP="00EC0E1A">
            <w:pPr>
              <w:pStyle w:val="TableParagraph"/>
              <w:spacing w:before="152"/>
              <w:ind w:left="14"/>
              <w:jc w:val="center"/>
              <w:rPr>
                <w:rFonts w:asciiTheme="majorHAnsi" w:hAnsiTheme="majorHAnsi" w:cstheme="majorHAnsi"/>
                <w:b/>
                <w:sz w:val="26"/>
              </w:rPr>
            </w:pPr>
            <w:r w:rsidRPr="007E4E4B">
              <w:rPr>
                <w:rFonts w:asciiTheme="majorHAnsi" w:hAnsiTheme="majorHAnsi" w:cstheme="majorHAnsi"/>
                <w:b/>
                <w:spacing w:val="-5"/>
                <w:sz w:val="26"/>
              </w:rPr>
              <w:t>STT</w:t>
            </w:r>
          </w:p>
        </w:tc>
        <w:tc>
          <w:tcPr>
            <w:tcW w:w="2126" w:type="dxa"/>
          </w:tcPr>
          <w:p w:rsidR="00EB73C9" w:rsidRPr="007E4E4B" w:rsidRDefault="00EB73C9" w:rsidP="00EC0E1A">
            <w:pPr>
              <w:pStyle w:val="TableParagraph"/>
              <w:spacing w:line="300" w:lineRule="atLeast"/>
              <w:ind w:left="866" w:hanging="660"/>
              <w:rPr>
                <w:rFonts w:asciiTheme="majorHAnsi" w:hAnsiTheme="majorHAnsi" w:cstheme="majorHAnsi"/>
                <w:b/>
                <w:sz w:val="26"/>
              </w:rPr>
            </w:pPr>
            <w:r w:rsidRPr="007E4E4B">
              <w:rPr>
                <w:rFonts w:asciiTheme="majorHAnsi" w:hAnsiTheme="majorHAnsi" w:cstheme="majorHAnsi"/>
                <w:b/>
                <w:spacing w:val="-4"/>
                <w:sz w:val="26"/>
              </w:rPr>
              <w:t>Danh</w:t>
            </w:r>
            <w:r w:rsidRPr="007E4E4B">
              <w:rPr>
                <w:rFonts w:asciiTheme="majorHAnsi" w:hAnsiTheme="majorHAnsi" w:cstheme="majorHAnsi"/>
                <w:b/>
                <w:spacing w:val="-13"/>
                <w:sz w:val="26"/>
              </w:rPr>
              <w:t xml:space="preserve"> </w:t>
            </w:r>
            <w:r w:rsidRPr="007E4E4B">
              <w:rPr>
                <w:rFonts w:asciiTheme="majorHAnsi" w:hAnsiTheme="majorHAnsi" w:cstheme="majorHAnsi"/>
                <w:b/>
                <w:spacing w:val="-4"/>
                <w:sz w:val="26"/>
              </w:rPr>
              <w:t>mục</w:t>
            </w:r>
            <w:r w:rsidRPr="007E4E4B">
              <w:rPr>
                <w:rFonts w:asciiTheme="majorHAnsi" w:hAnsiTheme="majorHAnsi" w:cstheme="majorHAnsi"/>
                <w:b/>
                <w:spacing w:val="-12"/>
                <w:sz w:val="26"/>
              </w:rPr>
              <w:t xml:space="preserve"> </w:t>
            </w:r>
            <w:r w:rsidRPr="007E4E4B">
              <w:rPr>
                <w:rFonts w:asciiTheme="majorHAnsi" w:hAnsiTheme="majorHAnsi" w:cstheme="majorHAnsi"/>
                <w:b/>
                <w:spacing w:val="-4"/>
                <w:sz w:val="26"/>
              </w:rPr>
              <w:t>hàng hoá</w:t>
            </w:r>
          </w:p>
        </w:tc>
        <w:tc>
          <w:tcPr>
            <w:tcW w:w="7513" w:type="dxa"/>
          </w:tcPr>
          <w:p w:rsidR="00EB73C9" w:rsidRPr="007E4E4B" w:rsidRDefault="00EB73C9" w:rsidP="00EC0E1A">
            <w:pPr>
              <w:pStyle w:val="TableParagraph"/>
              <w:spacing w:before="152"/>
              <w:ind w:left="12"/>
              <w:jc w:val="center"/>
              <w:rPr>
                <w:rFonts w:asciiTheme="majorHAnsi" w:hAnsiTheme="majorHAnsi" w:cstheme="majorHAnsi"/>
                <w:b/>
                <w:sz w:val="26"/>
              </w:rPr>
            </w:pPr>
            <w:r w:rsidRPr="007E4E4B">
              <w:rPr>
                <w:rFonts w:asciiTheme="majorHAnsi" w:hAnsiTheme="majorHAnsi" w:cstheme="majorHAnsi"/>
                <w:b/>
                <w:spacing w:val="-2"/>
                <w:sz w:val="26"/>
              </w:rPr>
              <w:t>Thông</w:t>
            </w:r>
            <w:r w:rsidRPr="007E4E4B">
              <w:rPr>
                <w:rFonts w:asciiTheme="majorHAnsi" w:hAnsiTheme="majorHAnsi" w:cstheme="majorHAnsi"/>
                <w:b/>
                <w:spacing w:val="-11"/>
                <w:sz w:val="26"/>
              </w:rPr>
              <w:t xml:space="preserve"> </w:t>
            </w:r>
            <w:r w:rsidRPr="007E4E4B">
              <w:rPr>
                <w:rFonts w:asciiTheme="majorHAnsi" w:hAnsiTheme="majorHAnsi" w:cstheme="majorHAnsi"/>
                <w:b/>
                <w:spacing w:val="-2"/>
                <w:sz w:val="26"/>
              </w:rPr>
              <w:t>số</w:t>
            </w:r>
            <w:r w:rsidRPr="007E4E4B">
              <w:rPr>
                <w:rFonts w:asciiTheme="majorHAnsi" w:hAnsiTheme="majorHAnsi" w:cstheme="majorHAnsi"/>
                <w:b/>
                <w:spacing w:val="-11"/>
                <w:sz w:val="26"/>
              </w:rPr>
              <w:t xml:space="preserve"> </w:t>
            </w:r>
            <w:r w:rsidRPr="007E4E4B">
              <w:rPr>
                <w:rFonts w:asciiTheme="majorHAnsi" w:hAnsiTheme="majorHAnsi" w:cstheme="majorHAnsi"/>
                <w:b/>
                <w:spacing w:val="-2"/>
                <w:sz w:val="26"/>
              </w:rPr>
              <w:t>kỹ</w:t>
            </w:r>
            <w:r w:rsidRPr="007E4E4B">
              <w:rPr>
                <w:rFonts w:asciiTheme="majorHAnsi" w:hAnsiTheme="majorHAnsi" w:cstheme="majorHAnsi"/>
                <w:b/>
                <w:spacing w:val="-10"/>
                <w:sz w:val="26"/>
              </w:rPr>
              <w:t xml:space="preserve"> </w:t>
            </w:r>
            <w:r w:rsidRPr="007E4E4B">
              <w:rPr>
                <w:rFonts w:asciiTheme="majorHAnsi" w:hAnsiTheme="majorHAnsi" w:cstheme="majorHAnsi"/>
                <w:b/>
                <w:spacing w:val="-4"/>
                <w:sz w:val="26"/>
              </w:rPr>
              <w:t>thuật</w:t>
            </w:r>
          </w:p>
        </w:tc>
      </w:tr>
      <w:tr w:rsidR="00EB73C9" w:rsidRPr="007E4E4B" w:rsidTr="00EC0E1A">
        <w:trPr>
          <w:trHeight w:val="2092"/>
        </w:trPr>
        <w:tc>
          <w:tcPr>
            <w:tcW w:w="709" w:type="dxa"/>
          </w:tcPr>
          <w:p w:rsidR="00EB73C9" w:rsidRPr="007E4E4B" w:rsidRDefault="00EB73C9" w:rsidP="00EC0E1A">
            <w:pPr>
              <w:pStyle w:val="TableParagraph"/>
              <w:jc w:val="center"/>
              <w:rPr>
                <w:rFonts w:asciiTheme="majorHAnsi" w:hAnsiTheme="majorHAnsi" w:cstheme="majorHAnsi"/>
                <w:sz w:val="26"/>
              </w:rPr>
            </w:pPr>
          </w:p>
          <w:p w:rsidR="00EB73C9" w:rsidRPr="007E4E4B" w:rsidRDefault="00EB73C9" w:rsidP="00EC0E1A">
            <w:pPr>
              <w:pStyle w:val="TableParagraph"/>
              <w:spacing w:before="298"/>
              <w:jc w:val="center"/>
              <w:rPr>
                <w:rFonts w:asciiTheme="majorHAnsi" w:hAnsiTheme="majorHAnsi" w:cstheme="majorHAnsi"/>
                <w:sz w:val="26"/>
              </w:rPr>
            </w:pPr>
          </w:p>
          <w:p w:rsidR="00EB73C9" w:rsidRPr="007E4E4B" w:rsidRDefault="00EB73C9" w:rsidP="00EC0E1A">
            <w:pPr>
              <w:pStyle w:val="TableParagraph"/>
              <w:ind w:left="13"/>
              <w:jc w:val="center"/>
              <w:rPr>
                <w:rFonts w:asciiTheme="majorHAnsi" w:hAnsiTheme="majorHAnsi" w:cstheme="majorHAnsi"/>
                <w:sz w:val="26"/>
              </w:rPr>
            </w:pPr>
            <w:r w:rsidRPr="007E4E4B">
              <w:rPr>
                <w:rFonts w:asciiTheme="majorHAnsi" w:hAnsiTheme="majorHAnsi" w:cstheme="majorHAnsi"/>
                <w:spacing w:val="-10"/>
                <w:sz w:val="26"/>
              </w:rPr>
              <w:t>1</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Clip cầm máu 2 chiều</w:t>
            </w:r>
          </w:p>
        </w:tc>
        <w:tc>
          <w:tcPr>
            <w:tcW w:w="7513" w:type="dxa"/>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Clip cầm máu dùng một lần có đường kính mở  ≥ 11mm;  ≥ 16mm. Sau khi bắn ra, tổng độ dài phần ngàm và phần chân clip là 10.1mm; 13.3mm. Clip xoay 2 chiều 360 độ (cán màu xanh, vàng) với độ mở ≥135 độ; Cấu trúc rãnh trượt được giữ bằng chốt ở đầu cho phép đóng mở chắc chắn trong quá trình kẹp, thao tác dễ dàng và lực kẹp ổn định. - Đường kính ngoài của ống tube  ≤ 2.6mm. Kênh làm việc ≥ 2.8mm. - Đóng mở được nhiều lần. - Tay cầm chất liệu Acrylonitrile Butadiene Styrene - Chụp được dưới cộng hưởng từ.Tiêu chuẩn ISO 13485, EU Certificate, MHLW</w:t>
            </w:r>
          </w:p>
        </w:tc>
      </w:tr>
      <w:tr w:rsidR="00EB73C9" w:rsidRPr="007E4E4B" w:rsidTr="00EC0E1A">
        <w:trPr>
          <w:trHeight w:val="2688"/>
        </w:trPr>
        <w:tc>
          <w:tcPr>
            <w:tcW w:w="709" w:type="dxa"/>
          </w:tcPr>
          <w:p w:rsidR="00EB73C9" w:rsidRPr="007E4E4B" w:rsidRDefault="00EB73C9" w:rsidP="00EC0E1A">
            <w:pPr>
              <w:pStyle w:val="TableParagraph"/>
              <w:jc w:val="center"/>
              <w:rPr>
                <w:rFonts w:asciiTheme="majorHAnsi" w:hAnsiTheme="majorHAnsi" w:cstheme="majorHAnsi"/>
                <w:sz w:val="26"/>
              </w:rPr>
            </w:pPr>
          </w:p>
          <w:p w:rsidR="00EB73C9" w:rsidRPr="007E4E4B" w:rsidRDefault="00EB73C9" w:rsidP="00EC0E1A">
            <w:pPr>
              <w:pStyle w:val="TableParagraph"/>
              <w:jc w:val="center"/>
              <w:rPr>
                <w:rFonts w:asciiTheme="majorHAnsi" w:hAnsiTheme="majorHAnsi" w:cstheme="majorHAnsi"/>
                <w:sz w:val="26"/>
              </w:rPr>
            </w:pPr>
          </w:p>
          <w:p w:rsidR="00EB73C9" w:rsidRPr="007E4E4B" w:rsidRDefault="00EB73C9" w:rsidP="00EC0E1A">
            <w:pPr>
              <w:pStyle w:val="TableParagraph"/>
              <w:spacing w:before="296"/>
              <w:jc w:val="center"/>
              <w:rPr>
                <w:rFonts w:asciiTheme="majorHAnsi" w:hAnsiTheme="majorHAnsi" w:cstheme="majorHAnsi"/>
                <w:sz w:val="26"/>
              </w:rPr>
            </w:pPr>
          </w:p>
          <w:p w:rsidR="00EB73C9" w:rsidRPr="007E4E4B" w:rsidRDefault="00EB73C9" w:rsidP="00EC0E1A">
            <w:pPr>
              <w:pStyle w:val="TableParagraph"/>
              <w:jc w:val="center"/>
              <w:rPr>
                <w:rFonts w:asciiTheme="majorHAnsi" w:hAnsiTheme="majorHAnsi" w:cstheme="majorHAnsi"/>
                <w:sz w:val="26"/>
              </w:rPr>
            </w:pPr>
            <w:r w:rsidRPr="007E4E4B">
              <w:rPr>
                <w:rFonts w:asciiTheme="majorHAnsi" w:hAnsiTheme="majorHAnsi" w:cstheme="majorHAnsi"/>
                <w:spacing w:val="-10"/>
                <w:sz w:val="26"/>
              </w:rPr>
              <w:t>2</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Lọng thắt chân Polip kèm tay cầm</w:t>
            </w:r>
          </w:p>
        </w:tc>
        <w:tc>
          <w:tcPr>
            <w:tcW w:w="7513" w:type="dxa"/>
          </w:tcPr>
          <w:p w:rsidR="00EB73C9" w:rsidRPr="006470D2" w:rsidRDefault="00EB73C9" w:rsidP="00EC0E1A">
            <w:pPr>
              <w:jc w:val="center"/>
              <w:rPr>
                <w:rFonts w:asciiTheme="majorHAnsi" w:hAnsiTheme="majorHAnsi" w:cstheme="majorHAnsi"/>
                <w:sz w:val="24"/>
                <w:szCs w:val="24"/>
              </w:rPr>
            </w:pPr>
          </w:p>
          <w:p w:rsidR="00EB73C9" w:rsidRPr="006470D2" w:rsidRDefault="00EB73C9" w:rsidP="00EC0E1A">
            <w:pPr>
              <w:jc w:val="center"/>
              <w:rPr>
                <w:rFonts w:asciiTheme="majorHAnsi" w:hAnsiTheme="majorHAnsi" w:cstheme="majorHAnsi"/>
                <w:sz w:val="24"/>
                <w:szCs w:val="24"/>
              </w:rPr>
            </w:pPr>
          </w:p>
          <w:p w:rsidR="00EB73C9" w:rsidRPr="006470D2" w:rsidRDefault="00EB73C9" w:rsidP="00EC0E1A">
            <w:pPr>
              <w:jc w:val="center"/>
              <w:rPr>
                <w:rFonts w:asciiTheme="majorHAnsi" w:hAnsiTheme="majorHAnsi" w:cstheme="majorHAnsi"/>
                <w:sz w:val="24"/>
                <w:szCs w:val="24"/>
              </w:rPr>
            </w:pPr>
          </w:p>
          <w:p w:rsidR="00EB73C9" w:rsidRPr="006470D2" w:rsidRDefault="00EB73C9" w:rsidP="00EC0E1A">
            <w:pPr>
              <w:jc w:val="center"/>
              <w:rPr>
                <w:rFonts w:asciiTheme="majorHAnsi" w:hAnsiTheme="majorHAnsi" w:cstheme="majorHAnsi"/>
                <w:sz w:val="24"/>
                <w:szCs w:val="24"/>
              </w:rPr>
            </w:pPr>
          </w:p>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Loop thắt chân polyp liền tay cầm:Độ mở từ ≥: 15-20-30-40mm. Chiều dài làm việc ≥ : 1650-1950-2300mm. Tiêu chuẩn ISO 13485</w:t>
            </w:r>
          </w:p>
        </w:tc>
      </w:tr>
      <w:tr w:rsidR="00EB73C9" w:rsidRPr="007E4E4B" w:rsidTr="00EC0E1A">
        <w:trPr>
          <w:trHeight w:val="1495"/>
        </w:trPr>
        <w:tc>
          <w:tcPr>
            <w:tcW w:w="709" w:type="dxa"/>
          </w:tcPr>
          <w:p w:rsidR="00EB73C9" w:rsidRPr="007E4E4B" w:rsidRDefault="00EB73C9" w:rsidP="00EC0E1A">
            <w:pPr>
              <w:pStyle w:val="TableParagraph"/>
              <w:spacing w:before="298"/>
              <w:jc w:val="center"/>
              <w:rPr>
                <w:rFonts w:asciiTheme="majorHAnsi" w:hAnsiTheme="majorHAnsi" w:cstheme="majorHAnsi"/>
                <w:sz w:val="26"/>
              </w:rPr>
            </w:pPr>
          </w:p>
          <w:p w:rsidR="00EB73C9" w:rsidRPr="007E4E4B" w:rsidRDefault="00EB73C9" w:rsidP="00EC0E1A">
            <w:pPr>
              <w:pStyle w:val="TableParagraph"/>
              <w:ind w:left="13"/>
              <w:jc w:val="center"/>
              <w:rPr>
                <w:rFonts w:asciiTheme="majorHAnsi" w:hAnsiTheme="majorHAnsi" w:cstheme="majorHAnsi"/>
                <w:sz w:val="26"/>
              </w:rPr>
            </w:pPr>
            <w:r w:rsidRPr="007E4E4B">
              <w:rPr>
                <w:rFonts w:asciiTheme="majorHAnsi" w:hAnsiTheme="majorHAnsi" w:cstheme="majorHAnsi"/>
                <w:spacing w:val="-10"/>
                <w:sz w:val="26"/>
              </w:rPr>
              <w:t>3</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Kim tiêm cầm máu dùng 1 lần</w:t>
            </w:r>
          </w:p>
        </w:tc>
        <w:tc>
          <w:tcPr>
            <w:tcW w:w="7513" w:type="dxa"/>
          </w:tcPr>
          <w:p w:rsidR="00EB73C9" w:rsidRPr="006470D2" w:rsidRDefault="00EB73C9" w:rsidP="00EC0E1A">
            <w:pPr>
              <w:jc w:val="center"/>
              <w:rPr>
                <w:rFonts w:asciiTheme="majorHAnsi" w:hAnsiTheme="majorHAnsi" w:cstheme="majorHAnsi"/>
                <w:color w:val="000000"/>
                <w:sz w:val="24"/>
                <w:szCs w:val="24"/>
              </w:rPr>
            </w:pPr>
            <w:r w:rsidRPr="006470D2">
              <w:rPr>
                <w:rFonts w:asciiTheme="majorHAnsi" w:hAnsiTheme="majorHAnsi" w:cstheme="majorHAnsi"/>
                <w:color w:val="000000"/>
                <w:sz w:val="24"/>
                <w:szCs w:val="24"/>
              </w:rPr>
              <w:t>Tay cầm bằng nhựa, ống được làm bằng PTFE (Teflon). Kích thước kim: 19/20/21/22/23/24/25G. Chiều dài kim:≥ 170, 230cm. Đường kính kênh nội soi làm việc:≥ 2,8mm. Đạt tiêu chuẩn ISO , CE.</w:t>
            </w:r>
          </w:p>
        </w:tc>
      </w:tr>
      <w:tr w:rsidR="00EB73C9" w:rsidRPr="007E4E4B" w:rsidTr="00EC0E1A">
        <w:trPr>
          <w:trHeight w:val="1204"/>
        </w:trPr>
        <w:tc>
          <w:tcPr>
            <w:tcW w:w="709" w:type="dxa"/>
          </w:tcPr>
          <w:p w:rsidR="00EB73C9" w:rsidRPr="007E4E4B" w:rsidRDefault="00EB73C9" w:rsidP="00EC0E1A">
            <w:pPr>
              <w:pStyle w:val="TableParagraph"/>
              <w:spacing w:before="152"/>
              <w:jc w:val="center"/>
              <w:rPr>
                <w:rFonts w:asciiTheme="majorHAnsi" w:hAnsiTheme="majorHAnsi" w:cstheme="majorHAnsi"/>
                <w:sz w:val="26"/>
              </w:rPr>
            </w:pPr>
          </w:p>
          <w:p w:rsidR="00EB73C9" w:rsidRPr="007E4E4B" w:rsidRDefault="00EB73C9" w:rsidP="00EC0E1A">
            <w:pPr>
              <w:pStyle w:val="TableParagraph"/>
              <w:ind w:left="13"/>
              <w:jc w:val="center"/>
              <w:rPr>
                <w:rFonts w:asciiTheme="majorHAnsi" w:hAnsiTheme="majorHAnsi" w:cstheme="majorHAnsi"/>
                <w:sz w:val="26"/>
              </w:rPr>
            </w:pPr>
            <w:r w:rsidRPr="007E4E4B">
              <w:rPr>
                <w:rFonts w:asciiTheme="majorHAnsi" w:hAnsiTheme="majorHAnsi" w:cstheme="majorHAnsi"/>
                <w:spacing w:val="-10"/>
                <w:sz w:val="26"/>
              </w:rPr>
              <w:t>4</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Đầu thắt loop</w:t>
            </w:r>
          </w:p>
        </w:tc>
        <w:tc>
          <w:tcPr>
            <w:tcW w:w="7513" w:type="dxa"/>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Lọng thắt cuống polyp cầm máu đường tiêu hóa được thiết kế vòng tròn đôi linh hoạt theo nhu cầu sử dụng, độ cân bằng hoàn hảo giữa độ mạnh và tính mềm dẻo, tạo sự cân bằng khi thực hiện; tách rời với tay sử dụng. Độ mở từ 15-20-30-40mm.Độ cao: ≥36-40-55-70mm  Tiêu chuẩn ISO 13485</w:t>
            </w:r>
          </w:p>
        </w:tc>
      </w:tr>
      <w:tr w:rsidR="00EB73C9" w:rsidRPr="007E4E4B" w:rsidTr="00EC0E1A">
        <w:trPr>
          <w:trHeight w:val="875"/>
        </w:trPr>
        <w:tc>
          <w:tcPr>
            <w:tcW w:w="709" w:type="dxa"/>
          </w:tcPr>
          <w:p w:rsidR="00EB73C9" w:rsidRPr="007E4E4B" w:rsidRDefault="00EB73C9" w:rsidP="00EC0E1A">
            <w:pPr>
              <w:pStyle w:val="TableParagraph"/>
              <w:spacing w:before="287"/>
              <w:ind w:left="13"/>
              <w:jc w:val="center"/>
              <w:rPr>
                <w:rFonts w:asciiTheme="majorHAnsi" w:hAnsiTheme="majorHAnsi" w:cstheme="majorHAnsi"/>
                <w:sz w:val="26"/>
              </w:rPr>
            </w:pPr>
            <w:r w:rsidRPr="007E4E4B">
              <w:rPr>
                <w:rFonts w:asciiTheme="majorHAnsi" w:hAnsiTheme="majorHAnsi" w:cstheme="majorHAnsi"/>
                <w:spacing w:val="-10"/>
                <w:sz w:val="26"/>
              </w:rPr>
              <w:t>5</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Ngáng miệng dùng 1 lần</w:t>
            </w:r>
          </w:p>
        </w:tc>
        <w:tc>
          <w:tcPr>
            <w:tcW w:w="7513" w:type="dxa"/>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Ngáng miệng có 2 loại: tiêu chuẩn dành cho người lớn và loại dành cho trẻ em, ngáng miệng được làm từ chất liệu nhựa, màu xanh, dây đeo không chứa latex. Kích cỡ bên trong: 21mm x 26mm hoặc 13mm x 20mm. Được đóng gói hộp 100 cái. Đạt tiêu chuẩn ISO 13485, FDA</w:t>
            </w:r>
          </w:p>
        </w:tc>
      </w:tr>
      <w:tr w:rsidR="00EB73C9" w:rsidRPr="007E4E4B" w:rsidTr="00EC0E1A">
        <w:trPr>
          <w:trHeight w:val="1196"/>
        </w:trPr>
        <w:tc>
          <w:tcPr>
            <w:tcW w:w="709" w:type="dxa"/>
          </w:tcPr>
          <w:p w:rsidR="00EB73C9" w:rsidRPr="007E4E4B" w:rsidRDefault="00EB73C9" w:rsidP="00EC0E1A">
            <w:pPr>
              <w:pStyle w:val="TableParagraph"/>
              <w:spacing w:before="148"/>
              <w:jc w:val="center"/>
              <w:rPr>
                <w:rFonts w:asciiTheme="majorHAnsi" w:hAnsiTheme="majorHAnsi" w:cstheme="majorHAnsi"/>
                <w:sz w:val="26"/>
              </w:rPr>
            </w:pPr>
          </w:p>
          <w:p w:rsidR="00EB73C9" w:rsidRPr="007E4E4B" w:rsidRDefault="00EB73C9" w:rsidP="00EC0E1A">
            <w:pPr>
              <w:pStyle w:val="TableParagraph"/>
              <w:ind w:left="13"/>
              <w:jc w:val="center"/>
              <w:rPr>
                <w:rFonts w:asciiTheme="majorHAnsi" w:hAnsiTheme="majorHAnsi" w:cstheme="majorHAnsi"/>
                <w:sz w:val="26"/>
              </w:rPr>
            </w:pPr>
            <w:r w:rsidRPr="007E4E4B">
              <w:rPr>
                <w:rFonts w:asciiTheme="majorHAnsi" w:hAnsiTheme="majorHAnsi" w:cstheme="majorHAnsi"/>
                <w:spacing w:val="-10"/>
                <w:sz w:val="26"/>
              </w:rPr>
              <w:t>6</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Bộ dẫn lưu bể thận qua da</w:t>
            </w:r>
          </w:p>
        </w:tc>
        <w:tc>
          <w:tcPr>
            <w:tcW w:w="7513" w:type="dxa"/>
          </w:tcPr>
          <w:p w:rsidR="00EB73C9" w:rsidRPr="006470D2" w:rsidRDefault="00EB73C9" w:rsidP="00EC0E1A">
            <w:pPr>
              <w:jc w:val="center"/>
              <w:rPr>
                <w:rFonts w:asciiTheme="majorHAnsi" w:hAnsiTheme="majorHAnsi" w:cstheme="majorHAnsi"/>
                <w:color w:val="000000"/>
                <w:sz w:val="24"/>
                <w:szCs w:val="24"/>
              </w:rPr>
            </w:pPr>
            <w:r w:rsidRPr="006470D2">
              <w:rPr>
                <w:rFonts w:asciiTheme="majorHAnsi" w:hAnsiTheme="majorHAnsi" w:cstheme="majorHAnsi"/>
                <w:color w:val="000000"/>
                <w:sz w:val="24"/>
                <w:szCs w:val="24"/>
              </w:rPr>
              <w:t>* Loại trực tiếp: Ống dẫn lưu chất liệu PU với nòng sắt và trocar đầu nhọn.* Không chứa Latex, Pyrogenic.* Các cỡ: 8Fr, 10Fr, 12Fr, 14Fr; dài ≥30cm, loại có khóa. *Tiệt trùng bằng EO * Tiêu chuẩn chất lượng ISO 13485, CE</w:t>
            </w:r>
          </w:p>
        </w:tc>
      </w:tr>
      <w:tr w:rsidR="00EB73C9" w:rsidRPr="007E4E4B" w:rsidTr="00EC0E1A">
        <w:trPr>
          <w:trHeight w:val="984"/>
        </w:trPr>
        <w:tc>
          <w:tcPr>
            <w:tcW w:w="709" w:type="dxa"/>
          </w:tcPr>
          <w:p w:rsidR="00EB73C9" w:rsidRPr="007E4E4B" w:rsidRDefault="00EB73C9" w:rsidP="00EC0E1A">
            <w:pPr>
              <w:pStyle w:val="TableParagraph"/>
              <w:spacing w:before="148"/>
              <w:jc w:val="center"/>
              <w:rPr>
                <w:rFonts w:asciiTheme="majorHAnsi" w:hAnsiTheme="majorHAnsi" w:cstheme="majorHAnsi"/>
                <w:sz w:val="26"/>
                <w:lang w:val="en-US"/>
              </w:rPr>
            </w:pPr>
            <w:r w:rsidRPr="007E4E4B">
              <w:rPr>
                <w:rFonts w:asciiTheme="majorHAnsi" w:hAnsiTheme="majorHAnsi" w:cstheme="majorHAnsi"/>
                <w:sz w:val="26"/>
                <w:lang w:val="en-US"/>
              </w:rPr>
              <w:t>7</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Băng chun y tế 3 móc</w:t>
            </w:r>
          </w:p>
        </w:tc>
        <w:tc>
          <w:tcPr>
            <w:tcW w:w="7513" w:type="dxa"/>
          </w:tcPr>
          <w:p w:rsidR="00EB73C9" w:rsidRPr="006470D2" w:rsidRDefault="00EB73C9" w:rsidP="00EC0E1A">
            <w:pPr>
              <w:jc w:val="center"/>
              <w:rPr>
                <w:rFonts w:asciiTheme="majorHAnsi" w:hAnsiTheme="majorHAnsi" w:cstheme="majorHAnsi"/>
                <w:color w:val="000000"/>
                <w:sz w:val="24"/>
                <w:szCs w:val="24"/>
              </w:rPr>
            </w:pPr>
          </w:p>
          <w:p w:rsidR="00EB73C9" w:rsidRPr="006470D2" w:rsidRDefault="00EB73C9" w:rsidP="00EC0E1A">
            <w:pPr>
              <w:jc w:val="center"/>
              <w:rPr>
                <w:rFonts w:asciiTheme="majorHAnsi" w:hAnsiTheme="majorHAnsi" w:cstheme="majorHAnsi"/>
                <w:color w:val="000000"/>
                <w:sz w:val="24"/>
                <w:szCs w:val="24"/>
              </w:rPr>
            </w:pPr>
            <w:r w:rsidRPr="006470D2">
              <w:rPr>
                <w:rFonts w:asciiTheme="majorHAnsi" w:hAnsiTheme="majorHAnsi" w:cstheme="majorHAnsi"/>
                <w:color w:val="000000"/>
                <w:sz w:val="24"/>
                <w:szCs w:val="24"/>
              </w:rPr>
              <w:t>Chất liệu: Sợi cotton kết hợp sợi cao su, kích thước ≥ 10,2cm x 190cm. Đạt tiêu chuẩn ISO 13485.</w:t>
            </w:r>
          </w:p>
        </w:tc>
      </w:tr>
      <w:tr w:rsidR="00EB73C9" w:rsidRPr="007E4E4B" w:rsidTr="00EC0E1A">
        <w:trPr>
          <w:trHeight w:val="773"/>
        </w:trPr>
        <w:tc>
          <w:tcPr>
            <w:tcW w:w="709" w:type="dxa"/>
            <w:vAlign w:val="center"/>
          </w:tcPr>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lastRenderedPageBreak/>
              <w:t>8</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Băng chun y tế 4 móc</w:t>
            </w:r>
          </w:p>
        </w:tc>
        <w:tc>
          <w:tcPr>
            <w:tcW w:w="7513" w:type="dxa"/>
            <w:vAlign w:val="center"/>
          </w:tcPr>
          <w:p w:rsidR="00EB73C9" w:rsidRPr="006470D2" w:rsidRDefault="00EB73C9" w:rsidP="00EC0E1A">
            <w:pPr>
              <w:jc w:val="center"/>
              <w:rPr>
                <w:rFonts w:asciiTheme="majorHAnsi" w:hAnsiTheme="majorHAnsi" w:cstheme="majorHAnsi"/>
                <w:color w:val="000000"/>
                <w:sz w:val="24"/>
                <w:szCs w:val="24"/>
              </w:rPr>
            </w:pPr>
          </w:p>
          <w:p w:rsidR="00EB73C9" w:rsidRPr="006470D2" w:rsidRDefault="00EB73C9" w:rsidP="00EC0E1A">
            <w:pPr>
              <w:jc w:val="center"/>
              <w:rPr>
                <w:rFonts w:asciiTheme="majorHAnsi" w:hAnsiTheme="majorHAnsi" w:cstheme="majorHAnsi"/>
                <w:color w:val="000000"/>
                <w:sz w:val="24"/>
                <w:szCs w:val="24"/>
              </w:rPr>
            </w:pPr>
            <w:r w:rsidRPr="006470D2">
              <w:rPr>
                <w:rFonts w:asciiTheme="majorHAnsi" w:hAnsiTheme="majorHAnsi" w:cstheme="majorHAnsi"/>
                <w:color w:val="000000"/>
                <w:sz w:val="24"/>
                <w:szCs w:val="24"/>
              </w:rPr>
              <w:t>Chất liệu: Sợi cotton kết hợp sợi cao su, kích thước ≥ 16cm x 190cm. Đạt tiêu chuẩn ISO 13485.</w:t>
            </w:r>
          </w:p>
        </w:tc>
      </w:tr>
      <w:tr w:rsidR="00EB73C9" w:rsidRPr="007E4E4B" w:rsidTr="00EC0E1A">
        <w:trPr>
          <w:trHeight w:val="1196"/>
        </w:trPr>
        <w:tc>
          <w:tcPr>
            <w:tcW w:w="709" w:type="dxa"/>
            <w:vAlign w:val="center"/>
          </w:tcPr>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t>9</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Quả hút áp lực âm 200ml cỡ 10Fr</w:t>
            </w:r>
          </w:p>
        </w:tc>
        <w:tc>
          <w:tcPr>
            <w:tcW w:w="7513" w:type="dxa"/>
            <w:vAlign w:val="center"/>
          </w:tcPr>
          <w:p w:rsidR="00EB73C9" w:rsidRPr="006470D2" w:rsidRDefault="00EB73C9" w:rsidP="00EC0E1A">
            <w:pPr>
              <w:jc w:val="center"/>
              <w:rPr>
                <w:rFonts w:asciiTheme="majorHAnsi" w:hAnsiTheme="majorHAnsi" w:cstheme="majorHAnsi"/>
                <w:color w:val="000000"/>
                <w:sz w:val="24"/>
                <w:szCs w:val="24"/>
              </w:rPr>
            </w:pPr>
            <w:r w:rsidRPr="006470D2">
              <w:rPr>
                <w:rFonts w:asciiTheme="majorHAnsi" w:hAnsiTheme="majorHAnsi" w:cstheme="majorHAnsi"/>
                <w:color w:val="000000"/>
                <w:sz w:val="24"/>
                <w:szCs w:val="24"/>
              </w:rPr>
              <w:t>Chất liệu: nhựa PVC nguyên chất trong y tế, không chứa Latex. Bình 4 lò xo, ống nhựa PVC, đầu nối hình chữ “Y”, ống dẫn có Trocar. Có Van Anti-Reflux.Thiết kế tối ưu hạn chế tối thiểu gập gãy, tiệt trùng.Dùng dẫn lưu vết thương 200ml (Fr 10).Tiêu chuẩn ISO 13485: 2016.</w:t>
            </w:r>
          </w:p>
        </w:tc>
      </w:tr>
      <w:tr w:rsidR="00EB73C9" w:rsidRPr="007E4E4B" w:rsidTr="00EC0E1A">
        <w:trPr>
          <w:trHeight w:val="1196"/>
        </w:trPr>
        <w:tc>
          <w:tcPr>
            <w:tcW w:w="709" w:type="dxa"/>
            <w:vAlign w:val="center"/>
          </w:tcPr>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t>10</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Quả hút áp lực âm 400ml cỡ 14Fr</w:t>
            </w:r>
          </w:p>
        </w:tc>
        <w:tc>
          <w:tcPr>
            <w:tcW w:w="7513" w:type="dxa"/>
            <w:vAlign w:val="center"/>
          </w:tcPr>
          <w:p w:rsidR="00EB73C9" w:rsidRPr="006470D2" w:rsidRDefault="00EB73C9" w:rsidP="00EC0E1A">
            <w:pPr>
              <w:jc w:val="center"/>
              <w:rPr>
                <w:rFonts w:asciiTheme="majorHAnsi" w:hAnsiTheme="majorHAnsi" w:cstheme="majorHAnsi"/>
                <w:color w:val="000000"/>
                <w:sz w:val="24"/>
                <w:szCs w:val="24"/>
              </w:rPr>
            </w:pPr>
            <w:r w:rsidRPr="006470D2">
              <w:rPr>
                <w:rFonts w:asciiTheme="majorHAnsi" w:hAnsiTheme="majorHAnsi" w:cstheme="majorHAnsi"/>
                <w:color w:val="000000"/>
                <w:sz w:val="24"/>
                <w:szCs w:val="24"/>
              </w:rPr>
              <w:t>Chất liệu: nhựa PVC nguyên chất trong y tế, không chứa Latex. Bình 3 lò xo, ống nhựa PVC, đầu nối hình chữ “Y”, ống dẫn có Trocar. Có Van Anti-Reflux. Thiết kế tối ưu hạn chế tối thiểu gập gãy, tiệt trùng.Dùng dẫn lưu vết thương 400ml (Fr 14).Tiêu chuẩn ISO 13485: 2016.</w:t>
            </w:r>
          </w:p>
        </w:tc>
      </w:tr>
      <w:tr w:rsidR="00EB73C9" w:rsidRPr="007E4E4B" w:rsidTr="00EC0E1A">
        <w:trPr>
          <w:trHeight w:val="1196"/>
        </w:trPr>
        <w:tc>
          <w:tcPr>
            <w:tcW w:w="709" w:type="dxa"/>
            <w:vAlign w:val="center"/>
          </w:tcPr>
          <w:p w:rsidR="00EB73C9" w:rsidRPr="007E4E4B" w:rsidRDefault="00EB73C9" w:rsidP="00EC0E1A">
            <w:pPr>
              <w:pStyle w:val="TableParagraph"/>
              <w:jc w:val="center"/>
              <w:rPr>
                <w:rFonts w:asciiTheme="majorHAnsi" w:hAnsiTheme="majorHAnsi" w:cstheme="majorHAnsi"/>
                <w:sz w:val="26"/>
              </w:rPr>
            </w:pPr>
          </w:p>
          <w:p w:rsidR="00EB73C9" w:rsidRPr="007E4E4B" w:rsidRDefault="00EB73C9" w:rsidP="00EC0E1A">
            <w:pPr>
              <w:pStyle w:val="TableParagraph"/>
              <w:jc w:val="center"/>
              <w:rPr>
                <w:rFonts w:asciiTheme="majorHAnsi" w:hAnsiTheme="majorHAnsi" w:cstheme="majorHAnsi"/>
                <w:sz w:val="26"/>
              </w:rPr>
            </w:pPr>
          </w:p>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t>11</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Mặt nạ 3 điểm</w:t>
            </w:r>
          </w:p>
        </w:tc>
        <w:tc>
          <w:tcPr>
            <w:tcW w:w="7513" w:type="dxa"/>
            <w:vAlign w:val="center"/>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Lưới mặt nạ được làm từ chất liệu Polycaprolactone là một loại polyester có nhiệt độ nóng chảy thấp khoảng 65-70 độ với thiết bị làm ấm mặt nạ bằng nước  và duy trì hình dạng đã tạo khuôn ở nhiệt độ thường;- Khung mặt nạ được làm bằng Acrylonitrin Butadien Styrene (ABS) có đặc tính cứng rắn, chắc, không giòn, cách điện, không thấm nước, chịu được nhiệt độ và hóa chất;- Mặt nạ có áp dụng khả năng kháng khuẩn đặc biệt giúp tăng khả năng kháng khuẩn và cải thiện tính chất cơ học; - Đạt tiệu chuẩn ISO 13485 và CE; - Tỷ lệ đục lỗ: 22% và 36% - Độ dày: 2,4mm và 3,2mm</w:t>
            </w:r>
          </w:p>
        </w:tc>
      </w:tr>
      <w:tr w:rsidR="00EB73C9" w:rsidRPr="007E4E4B" w:rsidTr="00EC0E1A">
        <w:trPr>
          <w:trHeight w:val="1196"/>
        </w:trPr>
        <w:tc>
          <w:tcPr>
            <w:tcW w:w="709" w:type="dxa"/>
            <w:vAlign w:val="center"/>
          </w:tcPr>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t>12</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Mặt nạ 2 điểm</w:t>
            </w:r>
          </w:p>
        </w:tc>
        <w:tc>
          <w:tcPr>
            <w:tcW w:w="7513" w:type="dxa"/>
            <w:vAlign w:val="center"/>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Lưới mặt nạ được làm từ chất liệu Polycaprolactone  là một loại polyester có nhiệt độ nóng chảy thấp khoảng 65-70 độ với thiết bị làm ấm mặt nạ bằng nước và duy trì hình dạng đã tạo khuôn ở nhiệt độ thường;- Khung mặt nạ được làm bằng Acrylonitrin Butadien Styrene (ABS) có đặc tính cứng rắn, chắc, không giòn, cách điện, không thấm nước, chịu được nhiệt độ và hóa chất;- Mặt nạ có áp dụng khả năng kháng khuẩn đặc biệt giúp tăng khả năng kháng khuẩn và cải thiện tính chất cơ học;- Đạt tiệu chuẩn ISO 13485 và CE; - Tỷ lệ đục lỗ: 22% - Độ dày: 2,4mm và 3,2mm</w:t>
            </w:r>
          </w:p>
        </w:tc>
      </w:tr>
      <w:tr w:rsidR="00EB73C9" w:rsidRPr="007E4E4B" w:rsidTr="00EC0E1A">
        <w:trPr>
          <w:trHeight w:val="1196"/>
        </w:trPr>
        <w:tc>
          <w:tcPr>
            <w:tcW w:w="709" w:type="dxa"/>
            <w:vAlign w:val="center"/>
          </w:tcPr>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t>13</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Mặt nạ 6 điểm</w:t>
            </w:r>
          </w:p>
        </w:tc>
        <w:tc>
          <w:tcPr>
            <w:tcW w:w="7513" w:type="dxa"/>
            <w:vAlign w:val="center"/>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Lưới mặt nạ được làm từ chất liệu Polycaprolactone  là một loại polyester có nhiệt độ nóng chảy thấp khoảng 65-70 độ với thiết bị làm ấm mặt nạ bằng nước và duy trì hình dạng đã tạo khuôn ở nhiệt độ thường; - Khung mặt nạ được làm bằng Acrylonitrin Butadien Styrene (ABS) có đặc tính cứng rắn, chắc, không giòn, cách điện, không thấm nước, chịu được nhiệt độ và hóa chất; - Mặt nạ có áp dụng khả năng kháng khuẩn đặc biệt giúp tăng khả năng kháng khuẩn và cải thiện tính chất cơ học;- Đạt tiệu chuẩn ISO 13485 và CE; - Tỷ lệ đục lỗ: 22% - Độ dày: 2,4mm và 3,2mm</w:t>
            </w:r>
          </w:p>
        </w:tc>
      </w:tr>
      <w:tr w:rsidR="00EB73C9" w:rsidRPr="007E4E4B" w:rsidTr="00EC0E1A">
        <w:trPr>
          <w:trHeight w:val="1196"/>
        </w:trPr>
        <w:tc>
          <w:tcPr>
            <w:tcW w:w="709" w:type="dxa"/>
            <w:vAlign w:val="center"/>
          </w:tcPr>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t>14</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Gel phòng ngừa và điều trị tổn thương da do xạ trị</w:t>
            </w:r>
          </w:p>
        </w:tc>
        <w:tc>
          <w:tcPr>
            <w:tcW w:w="7513" w:type="dxa"/>
            <w:vAlign w:val="center"/>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Thể tích 100 g, Hydrocolloid; Arginine; Nước tinh khiết; Macrogol; Axit béo mạch nhánh (BCFA); Methyl-p-hydroxybenzoate (E218); Propyl-p-hydroxybenzoate (E216); Disodium EDTA.</w:t>
            </w:r>
          </w:p>
        </w:tc>
      </w:tr>
      <w:tr w:rsidR="00EB73C9" w:rsidRPr="007E4E4B" w:rsidTr="00EC0E1A">
        <w:trPr>
          <w:trHeight w:val="1196"/>
        </w:trPr>
        <w:tc>
          <w:tcPr>
            <w:tcW w:w="709" w:type="dxa"/>
            <w:vAlign w:val="center"/>
          </w:tcPr>
          <w:p w:rsidR="00EB73C9" w:rsidRPr="007E4E4B" w:rsidRDefault="00EB73C9" w:rsidP="00EC0E1A">
            <w:pPr>
              <w:pStyle w:val="TableParagraph"/>
              <w:jc w:val="center"/>
              <w:rPr>
                <w:rFonts w:asciiTheme="majorHAnsi" w:hAnsiTheme="majorHAnsi" w:cstheme="majorHAnsi"/>
                <w:sz w:val="26"/>
                <w:lang w:val="en-US"/>
              </w:rPr>
            </w:pPr>
            <w:r w:rsidRPr="007E4E4B">
              <w:rPr>
                <w:rFonts w:asciiTheme="majorHAnsi" w:hAnsiTheme="majorHAnsi" w:cstheme="majorHAnsi"/>
                <w:sz w:val="26"/>
                <w:lang w:val="en-US"/>
              </w:rPr>
              <w:t>15</w:t>
            </w:r>
          </w:p>
        </w:tc>
        <w:tc>
          <w:tcPr>
            <w:tcW w:w="2126" w:type="dxa"/>
            <w:vAlign w:val="center"/>
          </w:tcPr>
          <w:p w:rsidR="00EB73C9" w:rsidRPr="006470D2" w:rsidRDefault="00EB73C9" w:rsidP="00EC0E1A">
            <w:pPr>
              <w:rPr>
                <w:rFonts w:asciiTheme="majorHAnsi" w:hAnsiTheme="majorHAnsi" w:cstheme="majorHAnsi"/>
                <w:color w:val="000000"/>
                <w:sz w:val="24"/>
                <w:szCs w:val="24"/>
              </w:rPr>
            </w:pPr>
            <w:r w:rsidRPr="006470D2">
              <w:rPr>
                <w:rFonts w:asciiTheme="majorHAnsi" w:hAnsiTheme="majorHAnsi" w:cstheme="majorHAnsi"/>
                <w:color w:val="000000"/>
                <w:sz w:val="24"/>
                <w:szCs w:val="24"/>
              </w:rPr>
              <w:t>Betadine (Nước súc miệng họng)</w:t>
            </w:r>
          </w:p>
        </w:tc>
        <w:tc>
          <w:tcPr>
            <w:tcW w:w="7513" w:type="dxa"/>
            <w:vAlign w:val="center"/>
          </w:tcPr>
          <w:p w:rsidR="00EB73C9" w:rsidRPr="006470D2" w:rsidRDefault="00EB73C9" w:rsidP="00EC0E1A">
            <w:pPr>
              <w:jc w:val="center"/>
              <w:rPr>
                <w:rFonts w:asciiTheme="majorHAnsi" w:hAnsiTheme="majorHAnsi" w:cstheme="majorHAnsi"/>
                <w:sz w:val="24"/>
                <w:szCs w:val="24"/>
              </w:rPr>
            </w:pPr>
            <w:r w:rsidRPr="006470D2">
              <w:rPr>
                <w:rFonts w:asciiTheme="majorHAnsi" w:hAnsiTheme="majorHAnsi" w:cstheme="majorHAnsi"/>
                <w:sz w:val="24"/>
                <w:szCs w:val="24"/>
              </w:rPr>
              <w:t>Thể tích: 125 ml ,Nước tinh khiết, Natri Hyaluronat. Glycine,  I-Proline, L-Leucine, L-Lysine HCI, Methyl Parahydroxybenzoate, Propyl Parahydroxybenzoate, Propylene Glycol, Polyvinylpyrrolidonr K90, Hương cam thảo bạc hà, Saccharin, Polysorbate 20, E131 85% chất tạo màu, Tetrasodium EDTA</w:t>
            </w:r>
          </w:p>
        </w:tc>
      </w:tr>
    </w:tbl>
    <w:p w:rsidR="00EB73C9" w:rsidRPr="007E4E4B" w:rsidRDefault="00EB73C9" w:rsidP="00EB73C9">
      <w:pPr>
        <w:pStyle w:val="TableParagraph"/>
        <w:spacing w:line="300" w:lineRule="exact"/>
        <w:rPr>
          <w:rFonts w:asciiTheme="majorHAnsi" w:hAnsiTheme="majorHAnsi" w:cstheme="majorHAnsi"/>
          <w:sz w:val="26"/>
        </w:rPr>
        <w:sectPr w:rsidR="00EB73C9" w:rsidRPr="007E4E4B">
          <w:pgSz w:w="12240" w:h="15840"/>
          <w:pgMar w:top="1020" w:right="566" w:bottom="280" w:left="1133" w:header="681" w:footer="0" w:gutter="0"/>
          <w:cols w:space="720"/>
        </w:sectPr>
      </w:pPr>
    </w:p>
    <w:p w:rsidR="00EB73C9" w:rsidRPr="007E4E4B" w:rsidRDefault="00EB73C9" w:rsidP="00EB73C9">
      <w:pPr>
        <w:pStyle w:val="TableParagraph"/>
        <w:spacing w:line="280" w:lineRule="exact"/>
        <w:rPr>
          <w:rFonts w:asciiTheme="majorHAnsi" w:hAnsiTheme="majorHAnsi" w:cstheme="majorHAnsi"/>
          <w:sz w:val="26"/>
        </w:rPr>
        <w:sectPr w:rsidR="00EB73C9" w:rsidRPr="007E4E4B" w:rsidSect="00A507AC">
          <w:pgSz w:w="12240" w:h="15840"/>
          <w:pgMar w:top="27" w:right="566" w:bottom="280" w:left="1133" w:header="681" w:footer="0" w:gutter="0"/>
          <w:cols w:space="720"/>
        </w:sectPr>
      </w:pPr>
    </w:p>
    <w:p w:rsidR="00EB73C9" w:rsidRPr="007E4E4B" w:rsidRDefault="00EB73C9" w:rsidP="00EB73C9">
      <w:pPr>
        <w:pStyle w:val="BodyText"/>
        <w:spacing w:before="108"/>
        <w:rPr>
          <w:rFonts w:asciiTheme="majorHAnsi" w:hAnsiTheme="majorHAnsi" w:cstheme="majorHAnsi"/>
        </w:rPr>
      </w:pPr>
    </w:p>
    <w:p w:rsidR="00EB73C9" w:rsidRPr="007E4E4B" w:rsidRDefault="00EB73C9" w:rsidP="00EB73C9">
      <w:pPr>
        <w:spacing w:line="254" w:lineRule="auto"/>
        <w:ind w:left="667" w:right="873"/>
        <w:jc w:val="both"/>
        <w:rPr>
          <w:rFonts w:asciiTheme="majorHAnsi" w:hAnsiTheme="majorHAnsi" w:cstheme="majorHAnsi"/>
          <w:i/>
          <w:sz w:val="28"/>
        </w:rPr>
      </w:pPr>
      <w:r w:rsidRPr="007E4E4B">
        <w:rPr>
          <w:rFonts w:asciiTheme="majorHAnsi" w:hAnsiTheme="majorHAnsi" w:cstheme="majorHAnsi"/>
          <w:i/>
          <w:sz w:val="28"/>
        </w:rPr>
        <w:t>Tại E-HSDT,</w:t>
      </w:r>
      <w:r w:rsidRPr="007E4E4B">
        <w:rPr>
          <w:rFonts w:asciiTheme="majorHAnsi" w:hAnsiTheme="majorHAnsi" w:cstheme="majorHAnsi"/>
          <w:i/>
          <w:spacing w:val="-3"/>
          <w:sz w:val="28"/>
        </w:rPr>
        <w:t xml:space="preserve"> </w:t>
      </w:r>
      <w:r w:rsidRPr="007E4E4B">
        <w:rPr>
          <w:rFonts w:asciiTheme="majorHAnsi" w:hAnsiTheme="majorHAnsi" w:cstheme="majorHAnsi"/>
          <w:i/>
          <w:sz w:val="28"/>
        </w:rPr>
        <w:t>Nhà thầu phải soạn</w:t>
      </w:r>
      <w:r w:rsidRPr="007E4E4B">
        <w:rPr>
          <w:rFonts w:asciiTheme="majorHAnsi" w:hAnsiTheme="majorHAnsi" w:cstheme="majorHAnsi"/>
          <w:i/>
          <w:spacing w:val="-5"/>
          <w:sz w:val="28"/>
        </w:rPr>
        <w:t xml:space="preserve"> </w:t>
      </w:r>
      <w:r w:rsidRPr="007E4E4B">
        <w:rPr>
          <w:rFonts w:asciiTheme="majorHAnsi" w:hAnsiTheme="majorHAnsi" w:cstheme="majorHAnsi"/>
          <w:i/>
          <w:sz w:val="28"/>
        </w:rPr>
        <w:t>một bảng</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tương tự</w:t>
      </w:r>
      <w:r w:rsidRPr="007E4E4B">
        <w:rPr>
          <w:rFonts w:asciiTheme="majorHAnsi" w:hAnsiTheme="majorHAnsi" w:cstheme="majorHAnsi"/>
          <w:i/>
          <w:spacing w:val="-1"/>
          <w:sz w:val="28"/>
        </w:rPr>
        <w:t xml:space="preserve"> </w:t>
      </w:r>
      <w:r w:rsidRPr="007E4E4B">
        <w:rPr>
          <w:rFonts w:asciiTheme="majorHAnsi" w:hAnsiTheme="majorHAnsi" w:cstheme="majorHAnsi"/>
          <w:i/>
          <w:sz w:val="28"/>
        </w:rPr>
        <w:t>để</w:t>
      </w:r>
      <w:r w:rsidRPr="007E4E4B">
        <w:rPr>
          <w:rFonts w:asciiTheme="majorHAnsi" w:hAnsiTheme="majorHAnsi" w:cstheme="majorHAnsi"/>
          <w:i/>
          <w:spacing w:val="-3"/>
          <w:sz w:val="28"/>
        </w:rPr>
        <w:t xml:space="preserve"> </w:t>
      </w:r>
      <w:r w:rsidRPr="007E4E4B">
        <w:rPr>
          <w:rFonts w:asciiTheme="majorHAnsi" w:hAnsiTheme="majorHAnsi" w:cstheme="majorHAnsi"/>
          <w:i/>
          <w:sz w:val="28"/>
        </w:rPr>
        <w:t>chứng</w:t>
      </w:r>
      <w:r w:rsidRPr="007E4E4B">
        <w:rPr>
          <w:rFonts w:asciiTheme="majorHAnsi" w:hAnsiTheme="majorHAnsi" w:cstheme="majorHAnsi"/>
          <w:i/>
          <w:spacing w:val="-4"/>
          <w:sz w:val="28"/>
        </w:rPr>
        <w:t xml:space="preserve"> </w:t>
      </w:r>
      <w:r w:rsidRPr="007E4E4B">
        <w:rPr>
          <w:rFonts w:asciiTheme="majorHAnsi" w:hAnsiTheme="majorHAnsi" w:cstheme="majorHAnsi"/>
          <w:i/>
          <w:sz w:val="28"/>
        </w:rPr>
        <w:t xml:space="preserve">minh hàng </w:t>
      </w:r>
      <w:r w:rsidRPr="007E4E4B">
        <w:rPr>
          <w:rFonts w:asciiTheme="majorHAnsi" w:hAnsiTheme="majorHAnsi" w:cstheme="majorHAnsi"/>
          <w:i/>
          <w:spacing w:val="-2"/>
          <w:sz w:val="28"/>
        </w:rPr>
        <w:t>hóa</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do</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nhà</w:t>
      </w:r>
      <w:r w:rsidRPr="007E4E4B">
        <w:rPr>
          <w:rFonts w:asciiTheme="majorHAnsi" w:hAnsiTheme="majorHAnsi" w:cstheme="majorHAnsi"/>
          <w:i/>
          <w:spacing w:val="-14"/>
          <w:sz w:val="28"/>
        </w:rPr>
        <w:t xml:space="preserve"> </w:t>
      </w:r>
      <w:r w:rsidRPr="007E4E4B">
        <w:rPr>
          <w:rFonts w:asciiTheme="majorHAnsi" w:hAnsiTheme="majorHAnsi" w:cstheme="majorHAnsi"/>
          <w:i/>
          <w:spacing w:val="-2"/>
          <w:sz w:val="28"/>
        </w:rPr>
        <w:t>thầu</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chào</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tuân</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thủ</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với</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các</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yêu</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cầu</w:t>
      </w:r>
      <w:r w:rsidRPr="007E4E4B">
        <w:rPr>
          <w:rFonts w:asciiTheme="majorHAnsi" w:hAnsiTheme="majorHAnsi" w:cstheme="majorHAnsi"/>
          <w:i/>
          <w:spacing w:val="-14"/>
          <w:sz w:val="28"/>
        </w:rPr>
        <w:t xml:space="preserve"> </w:t>
      </w:r>
      <w:r w:rsidRPr="007E4E4B">
        <w:rPr>
          <w:rFonts w:asciiTheme="majorHAnsi" w:hAnsiTheme="majorHAnsi" w:cstheme="majorHAnsi"/>
          <w:i/>
          <w:spacing w:val="-2"/>
          <w:sz w:val="28"/>
        </w:rPr>
        <w:t>đó</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kèm</w:t>
      </w:r>
      <w:r w:rsidRPr="007E4E4B">
        <w:rPr>
          <w:rFonts w:asciiTheme="majorHAnsi" w:hAnsiTheme="majorHAnsi" w:cstheme="majorHAnsi"/>
          <w:i/>
          <w:spacing w:val="-15"/>
          <w:sz w:val="28"/>
        </w:rPr>
        <w:t xml:space="preserve"> </w:t>
      </w:r>
      <w:r w:rsidRPr="007E4E4B">
        <w:rPr>
          <w:rFonts w:asciiTheme="majorHAnsi" w:hAnsiTheme="majorHAnsi" w:cstheme="majorHAnsi"/>
          <w:i/>
          <w:spacing w:val="-2"/>
          <w:sz w:val="28"/>
        </w:rPr>
        <w:t>theo</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tham</w:t>
      </w:r>
      <w:r w:rsidRPr="007E4E4B">
        <w:rPr>
          <w:rFonts w:asciiTheme="majorHAnsi" w:hAnsiTheme="majorHAnsi" w:cstheme="majorHAnsi"/>
          <w:i/>
          <w:spacing w:val="-14"/>
          <w:sz w:val="28"/>
        </w:rPr>
        <w:t xml:space="preserve"> </w:t>
      </w:r>
      <w:r w:rsidRPr="007E4E4B">
        <w:rPr>
          <w:rFonts w:asciiTheme="majorHAnsi" w:hAnsiTheme="majorHAnsi" w:cstheme="majorHAnsi"/>
          <w:i/>
          <w:spacing w:val="-2"/>
          <w:sz w:val="28"/>
        </w:rPr>
        <w:t>chiếu</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đến</w:t>
      </w:r>
      <w:r w:rsidRPr="007E4E4B">
        <w:rPr>
          <w:rFonts w:asciiTheme="majorHAnsi" w:hAnsiTheme="majorHAnsi" w:cstheme="majorHAnsi"/>
          <w:i/>
          <w:spacing w:val="-13"/>
          <w:sz w:val="28"/>
        </w:rPr>
        <w:t xml:space="preserve"> </w:t>
      </w:r>
      <w:r w:rsidRPr="007E4E4B">
        <w:rPr>
          <w:rFonts w:asciiTheme="majorHAnsi" w:hAnsiTheme="majorHAnsi" w:cstheme="majorHAnsi"/>
          <w:i/>
          <w:spacing w:val="-2"/>
          <w:sz w:val="28"/>
        </w:rPr>
        <w:t>tài</w:t>
      </w:r>
      <w:r w:rsidRPr="007E4E4B">
        <w:rPr>
          <w:rFonts w:asciiTheme="majorHAnsi" w:hAnsiTheme="majorHAnsi" w:cstheme="majorHAnsi"/>
          <w:i/>
          <w:spacing w:val="-12"/>
          <w:sz w:val="28"/>
        </w:rPr>
        <w:t xml:space="preserve"> </w:t>
      </w:r>
      <w:r w:rsidRPr="007E4E4B">
        <w:rPr>
          <w:rFonts w:asciiTheme="majorHAnsi" w:hAnsiTheme="majorHAnsi" w:cstheme="majorHAnsi"/>
          <w:i/>
          <w:spacing w:val="-2"/>
          <w:sz w:val="28"/>
        </w:rPr>
        <w:t xml:space="preserve">liệu </w:t>
      </w:r>
      <w:r w:rsidRPr="007E4E4B">
        <w:rPr>
          <w:rFonts w:asciiTheme="majorHAnsi" w:hAnsiTheme="majorHAnsi" w:cstheme="majorHAnsi"/>
          <w:i/>
          <w:sz w:val="28"/>
        </w:rPr>
        <w:t>nào tại E-HSDT làm cơ sở để đánh giá tính đáp ứng của hàng hóa dự thầu.</w:t>
      </w:r>
    </w:p>
    <w:p w:rsidR="00EB73C9" w:rsidRPr="007E4E4B" w:rsidRDefault="00EB73C9" w:rsidP="00EB73C9">
      <w:pPr>
        <w:spacing w:line="318" w:lineRule="exact"/>
        <w:ind w:left="667"/>
        <w:jc w:val="both"/>
        <w:rPr>
          <w:rFonts w:asciiTheme="majorHAnsi" w:hAnsiTheme="majorHAnsi" w:cstheme="majorHAnsi"/>
          <w:i/>
          <w:sz w:val="28"/>
        </w:rPr>
      </w:pPr>
      <w:r w:rsidRPr="007E4E4B">
        <w:rPr>
          <w:rFonts w:asciiTheme="majorHAnsi" w:hAnsiTheme="majorHAnsi" w:cstheme="majorHAnsi"/>
          <w:i/>
          <w:sz w:val="28"/>
        </w:rPr>
        <w:t>Chi</w:t>
      </w:r>
      <w:r w:rsidRPr="007E4E4B">
        <w:rPr>
          <w:rFonts w:asciiTheme="majorHAnsi" w:hAnsiTheme="majorHAnsi" w:cstheme="majorHAnsi"/>
          <w:i/>
          <w:spacing w:val="-13"/>
          <w:sz w:val="28"/>
        </w:rPr>
        <w:t xml:space="preserve"> </w:t>
      </w:r>
      <w:r w:rsidRPr="007E4E4B">
        <w:rPr>
          <w:rFonts w:asciiTheme="majorHAnsi" w:hAnsiTheme="majorHAnsi" w:cstheme="majorHAnsi"/>
          <w:i/>
          <w:sz w:val="28"/>
        </w:rPr>
        <w:t>tiết</w:t>
      </w:r>
      <w:r w:rsidRPr="007E4E4B">
        <w:rPr>
          <w:rFonts w:asciiTheme="majorHAnsi" w:hAnsiTheme="majorHAnsi" w:cstheme="majorHAnsi"/>
          <w:i/>
          <w:spacing w:val="-12"/>
          <w:sz w:val="28"/>
        </w:rPr>
        <w:t xml:space="preserve"> </w:t>
      </w:r>
      <w:r w:rsidRPr="007E4E4B">
        <w:rPr>
          <w:rFonts w:asciiTheme="majorHAnsi" w:hAnsiTheme="majorHAnsi" w:cstheme="majorHAnsi"/>
          <w:i/>
          <w:sz w:val="28"/>
        </w:rPr>
        <w:t>bảng</w:t>
      </w:r>
      <w:r w:rsidRPr="007E4E4B">
        <w:rPr>
          <w:rFonts w:asciiTheme="majorHAnsi" w:hAnsiTheme="majorHAnsi" w:cstheme="majorHAnsi"/>
          <w:i/>
          <w:spacing w:val="-14"/>
          <w:sz w:val="28"/>
        </w:rPr>
        <w:t xml:space="preserve"> </w:t>
      </w:r>
      <w:r w:rsidRPr="007E4E4B">
        <w:rPr>
          <w:rFonts w:asciiTheme="majorHAnsi" w:hAnsiTheme="majorHAnsi" w:cstheme="majorHAnsi"/>
          <w:i/>
          <w:sz w:val="28"/>
        </w:rPr>
        <w:t>tương</w:t>
      </w:r>
      <w:r w:rsidRPr="007E4E4B">
        <w:rPr>
          <w:rFonts w:asciiTheme="majorHAnsi" w:hAnsiTheme="majorHAnsi" w:cstheme="majorHAnsi"/>
          <w:i/>
          <w:spacing w:val="-13"/>
          <w:sz w:val="28"/>
        </w:rPr>
        <w:t xml:space="preserve"> </w:t>
      </w:r>
      <w:r w:rsidRPr="007E4E4B">
        <w:rPr>
          <w:rFonts w:asciiTheme="majorHAnsi" w:hAnsiTheme="majorHAnsi" w:cstheme="majorHAnsi"/>
          <w:i/>
          <w:sz w:val="28"/>
        </w:rPr>
        <w:t>tự</w:t>
      </w:r>
      <w:r w:rsidRPr="007E4E4B">
        <w:rPr>
          <w:rFonts w:asciiTheme="majorHAnsi" w:hAnsiTheme="majorHAnsi" w:cstheme="majorHAnsi"/>
          <w:i/>
          <w:spacing w:val="-15"/>
          <w:sz w:val="28"/>
        </w:rPr>
        <w:t xml:space="preserve"> </w:t>
      </w:r>
      <w:r w:rsidRPr="007E4E4B">
        <w:rPr>
          <w:rFonts w:asciiTheme="majorHAnsi" w:hAnsiTheme="majorHAnsi" w:cstheme="majorHAnsi"/>
          <w:i/>
          <w:sz w:val="28"/>
        </w:rPr>
        <w:t>tham</w:t>
      </w:r>
      <w:r w:rsidRPr="007E4E4B">
        <w:rPr>
          <w:rFonts w:asciiTheme="majorHAnsi" w:hAnsiTheme="majorHAnsi" w:cstheme="majorHAnsi"/>
          <w:i/>
          <w:spacing w:val="-15"/>
          <w:sz w:val="28"/>
        </w:rPr>
        <w:t xml:space="preserve"> </w:t>
      </w:r>
      <w:r w:rsidRPr="007E4E4B">
        <w:rPr>
          <w:rFonts w:asciiTheme="majorHAnsi" w:hAnsiTheme="majorHAnsi" w:cstheme="majorHAnsi"/>
          <w:i/>
          <w:sz w:val="28"/>
        </w:rPr>
        <w:t>chiếu</w:t>
      </w:r>
      <w:r w:rsidRPr="007E4E4B">
        <w:rPr>
          <w:rFonts w:asciiTheme="majorHAnsi" w:hAnsiTheme="majorHAnsi" w:cstheme="majorHAnsi"/>
          <w:i/>
          <w:spacing w:val="-13"/>
          <w:sz w:val="28"/>
        </w:rPr>
        <w:t xml:space="preserve"> </w:t>
      </w:r>
      <w:r w:rsidRPr="007E4E4B">
        <w:rPr>
          <w:rFonts w:asciiTheme="majorHAnsi" w:hAnsiTheme="majorHAnsi" w:cstheme="majorHAnsi"/>
          <w:i/>
          <w:sz w:val="28"/>
        </w:rPr>
        <w:t>thông</w:t>
      </w:r>
      <w:r w:rsidRPr="007E4E4B">
        <w:rPr>
          <w:rFonts w:asciiTheme="majorHAnsi" w:hAnsiTheme="majorHAnsi" w:cstheme="majorHAnsi"/>
          <w:i/>
          <w:spacing w:val="-13"/>
          <w:sz w:val="28"/>
        </w:rPr>
        <w:t xml:space="preserve"> </w:t>
      </w:r>
      <w:r w:rsidRPr="007E4E4B">
        <w:rPr>
          <w:rFonts w:asciiTheme="majorHAnsi" w:hAnsiTheme="majorHAnsi" w:cstheme="majorHAnsi"/>
          <w:i/>
          <w:sz w:val="28"/>
        </w:rPr>
        <w:t>số</w:t>
      </w:r>
      <w:r w:rsidRPr="007E4E4B">
        <w:rPr>
          <w:rFonts w:asciiTheme="majorHAnsi" w:hAnsiTheme="majorHAnsi" w:cstheme="majorHAnsi"/>
          <w:i/>
          <w:spacing w:val="-15"/>
          <w:sz w:val="28"/>
        </w:rPr>
        <w:t xml:space="preserve"> </w:t>
      </w:r>
      <w:r w:rsidRPr="007E4E4B">
        <w:rPr>
          <w:rFonts w:asciiTheme="majorHAnsi" w:hAnsiTheme="majorHAnsi" w:cstheme="majorHAnsi"/>
          <w:i/>
          <w:sz w:val="28"/>
        </w:rPr>
        <w:t>như</w:t>
      </w:r>
      <w:r w:rsidRPr="007E4E4B">
        <w:rPr>
          <w:rFonts w:asciiTheme="majorHAnsi" w:hAnsiTheme="majorHAnsi" w:cstheme="majorHAnsi"/>
          <w:i/>
          <w:spacing w:val="-12"/>
          <w:sz w:val="28"/>
        </w:rPr>
        <w:t xml:space="preserve"> </w:t>
      </w:r>
      <w:r w:rsidRPr="007E4E4B">
        <w:rPr>
          <w:rFonts w:asciiTheme="majorHAnsi" w:hAnsiTheme="majorHAnsi" w:cstheme="majorHAnsi"/>
          <w:i/>
          <w:spacing w:val="-4"/>
          <w:sz w:val="28"/>
        </w:rPr>
        <w:t>sau:</w:t>
      </w:r>
    </w:p>
    <w:p w:rsidR="00EB73C9" w:rsidRPr="007E4E4B" w:rsidRDefault="00EB73C9" w:rsidP="00EB73C9">
      <w:pPr>
        <w:pStyle w:val="BodyText"/>
        <w:spacing w:before="102"/>
        <w:rPr>
          <w:rFonts w:asciiTheme="majorHAnsi" w:hAnsiTheme="majorHAnsi" w:cstheme="majorHAnsi"/>
          <w:i/>
          <w:sz w:val="20"/>
        </w:rPr>
      </w:pPr>
    </w:p>
    <w:tbl>
      <w:tblPr>
        <w:tblW w:w="0" w:type="auto"/>
        <w:tblInd w:w="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2948"/>
        <w:gridCol w:w="2534"/>
        <w:gridCol w:w="2883"/>
      </w:tblGrid>
      <w:tr w:rsidR="00EB73C9" w:rsidRPr="007E4E4B" w:rsidTr="00EC0E1A">
        <w:trPr>
          <w:trHeight w:val="1022"/>
        </w:trPr>
        <w:tc>
          <w:tcPr>
            <w:tcW w:w="851" w:type="dxa"/>
            <w:shd w:val="clear" w:color="auto" w:fill="E1F0D8"/>
          </w:tcPr>
          <w:p w:rsidR="00EB73C9" w:rsidRPr="007E4E4B" w:rsidRDefault="00EB73C9" w:rsidP="00EC0E1A">
            <w:pPr>
              <w:pStyle w:val="TableParagraph"/>
              <w:spacing w:before="52"/>
              <w:rPr>
                <w:rFonts w:asciiTheme="majorHAnsi" w:hAnsiTheme="majorHAnsi" w:cstheme="majorHAnsi"/>
                <w:i/>
                <w:sz w:val="28"/>
              </w:rPr>
            </w:pPr>
          </w:p>
          <w:p w:rsidR="00EB73C9" w:rsidRPr="007E4E4B" w:rsidRDefault="00EB73C9" w:rsidP="00EC0E1A">
            <w:pPr>
              <w:pStyle w:val="TableParagraph"/>
              <w:ind w:left="128" w:right="7"/>
              <w:jc w:val="center"/>
              <w:rPr>
                <w:rFonts w:asciiTheme="majorHAnsi" w:hAnsiTheme="majorHAnsi" w:cstheme="majorHAnsi"/>
                <w:b/>
                <w:sz w:val="28"/>
              </w:rPr>
            </w:pPr>
            <w:r w:rsidRPr="007E4E4B">
              <w:rPr>
                <w:rFonts w:asciiTheme="majorHAnsi" w:hAnsiTheme="majorHAnsi" w:cstheme="majorHAnsi"/>
                <w:b/>
                <w:spacing w:val="-5"/>
                <w:sz w:val="28"/>
              </w:rPr>
              <w:t>STT</w:t>
            </w:r>
          </w:p>
        </w:tc>
        <w:tc>
          <w:tcPr>
            <w:tcW w:w="2948" w:type="dxa"/>
            <w:shd w:val="clear" w:color="auto" w:fill="E1F0D8"/>
          </w:tcPr>
          <w:p w:rsidR="00EB73C9" w:rsidRPr="007E4E4B" w:rsidRDefault="00EB73C9" w:rsidP="00EC0E1A">
            <w:pPr>
              <w:pStyle w:val="TableParagraph"/>
              <w:spacing w:before="200" w:line="242" w:lineRule="auto"/>
              <w:ind w:left="855" w:right="177" w:hanging="718"/>
              <w:rPr>
                <w:rFonts w:asciiTheme="majorHAnsi" w:hAnsiTheme="majorHAnsi" w:cstheme="majorHAnsi"/>
                <w:b/>
                <w:sz w:val="28"/>
              </w:rPr>
            </w:pPr>
            <w:r w:rsidRPr="007E4E4B">
              <w:rPr>
                <w:rFonts w:asciiTheme="majorHAnsi" w:hAnsiTheme="majorHAnsi" w:cstheme="majorHAnsi"/>
                <w:b/>
                <w:sz w:val="28"/>
              </w:rPr>
              <w:t>Yêu</w:t>
            </w:r>
            <w:r w:rsidRPr="007E4E4B">
              <w:rPr>
                <w:rFonts w:asciiTheme="majorHAnsi" w:hAnsiTheme="majorHAnsi" w:cstheme="majorHAnsi"/>
                <w:b/>
                <w:spacing w:val="-11"/>
                <w:sz w:val="28"/>
              </w:rPr>
              <w:t xml:space="preserve"> </w:t>
            </w:r>
            <w:r w:rsidRPr="007E4E4B">
              <w:rPr>
                <w:rFonts w:asciiTheme="majorHAnsi" w:hAnsiTheme="majorHAnsi" w:cstheme="majorHAnsi"/>
                <w:b/>
                <w:sz w:val="28"/>
              </w:rPr>
              <w:t>cầu</w:t>
            </w:r>
            <w:r w:rsidRPr="007E4E4B">
              <w:rPr>
                <w:rFonts w:asciiTheme="majorHAnsi" w:hAnsiTheme="majorHAnsi" w:cstheme="majorHAnsi"/>
                <w:b/>
                <w:spacing w:val="-13"/>
                <w:sz w:val="28"/>
              </w:rPr>
              <w:t xml:space="preserve"> </w:t>
            </w:r>
            <w:r w:rsidRPr="007E4E4B">
              <w:rPr>
                <w:rFonts w:asciiTheme="majorHAnsi" w:hAnsiTheme="majorHAnsi" w:cstheme="majorHAnsi"/>
                <w:b/>
                <w:sz w:val="28"/>
              </w:rPr>
              <w:t>kỹ</w:t>
            </w:r>
            <w:r w:rsidRPr="007E4E4B">
              <w:rPr>
                <w:rFonts w:asciiTheme="majorHAnsi" w:hAnsiTheme="majorHAnsi" w:cstheme="majorHAnsi"/>
                <w:b/>
                <w:spacing w:val="-10"/>
                <w:sz w:val="28"/>
              </w:rPr>
              <w:t xml:space="preserve"> </w:t>
            </w:r>
            <w:r w:rsidRPr="007E4E4B">
              <w:rPr>
                <w:rFonts w:asciiTheme="majorHAnsi" w:hAnsiTheme="majorHAnsi" w:cstheme="majorHAnsi"/>
                <w:b/>
                <w:sz w:val="28"/>
              </w:rPr>
              <w:t>thuật</w:t>
            </w:r>
            <w:r w:rsidRPr="007E4E4B">
              <w:rPr>
                <w:rFonts w:asciiTheme="majorHAnsi" w:hAnsiTheme="majorHAnsi" w:cstheme="majorHAnsi"/>
                <w:b/>
                <w:spacing w:val="-13"/>
                <w:sz w:val="28"/>
              </w:rPr>
              <w:t xml:space="preserve"> </w:t>
            </w:r>
            <w:r w:rsidRPr="007E4E4B">
              <w:rPr>
                <w:rFonts w:asciiTheme="majorHAnsi" w:hAnsiTheme="majorHAnsi" w:cstheme="majorHAnsi"/>
                <w:b/>
                <w:sz w:val="28"/>
              </w:rPr>
              <w:t xml:space="preserve">theo </w:t>
            </w:r>
            <w:r w:rsidRPr="007E4E4B">
              <w:rPr>
                <w:rFonts w:asciiTheme="majorHAnsi" w:hAnsiTheme="majorHAnsi" w:cstheme="majorHAnsi"/>
                <w:b/>
                <w:spacing w:val="-2"/>
                <w:sz w:val="28"/>
              </w:rPr>
              <w:t>E-HSMT</w:t>
            </w:r>
          </w:p>
        </w:tc>
        <w:tc>
          <w:tcPr>
            <w:tcW w:w="2534" w:type="dxa"/>
            <w:shd w:val="clear" w:color="auto" w:fill="E1F0D8"/>
          </w:tcPr>
          <w:p w:rsidR="00EB73C9" w:rsidRPr="007E4E4B" w:rsidRDefault="00EB73C9" w:rsidP="00EC0E1A">
            <w:pPr>
              <w:pStyle w:val="TableParagraph"/>
              <w:spacing w:before="200" w:line="242" w:lineRule="auto"/>
              <w:ind w:left="388" w:firstLine="196"/>
              <w:rPr>
                <w:rFonts w:asciiTheme="majorHAnsi" w:hAnsiTheme="majorHAnsi" w:cstheme="majorHAnsi"/>
                <w:b/>
                <w:sz w:val="28"/>
              </w:rPr>
            </w:pPr>
            <w:r w:rsidRPr="007E4E4B">
              <w:rPr>
                <w:rFonts w:asciiTheme="majorHAnsi" w:hAnsiTheme="majorHAnsi" w:cstheme="majorHAnsi"/>
                <w:b/>
                <w:sz w:val="28"/>
              </w:rPr>
              <w:t>Thông số kỹ thuật</w:t>
            </w:r>
            <w:r w:rsidRPr="007E4E4B">
              <w:rPr>
                <w:rFonts w:asciiTheme="majorHAnsi" w:hAnsiTheme="majorHAnsi" w:cstheme="majorHAnsi"/>
                <w:b/>
                <w:spacing w:val="-18"/>
                <w:sz w:val="28"/>
              </w:rPr>
              <w:t xml:space="preserve"> </w:t>
            </w:r>
            <w:r w:rsidRPr="007E4E4B">
              <w:rPr>
                <w:rFonts w:asciiTheme="majorHAnsi" w:hAnsiTheme="majorHAnsi" w:cstheme="majorHAnsi"/>
                <w:b/>
                <w:sz w:val="28"/>
              </w:rPr>
              <w:t>chào</w:t>
            </w:r>
            <w:r w:rsidRPr="007E4E4B">
              <w:rPr>
                <w:rFonts w:asciiTheme="majorHAnsi" w:hAnsiTheme="majorHAnsi" w:cstheme="majorHAnsi"/>
                <w:b/>
                <w:spacing w:val="-17"/>
                <w:sz w:val="28"/>
              </w:rPr>
              <w:t xml:space="preserve"> </w:t>
            </w:r>
            <w:r w:rsidRPr="007E4E4B">
              <w:rPr>
                <w:rFonts w:asciiTheme="majorHAnsi" w:hAnsiTheme="majorHAnsi" w:cstheme="majorHAnsi"/>
                <w:b/>
                <w:sz w:val="28"/>
              </w:rPr>
              <w:t>thầu</w:t>
            </w:r>
          </w:p>
        </w:tc>
        <w:tc>
          <w:tcPr>
            <w:tcW w:w="2883" w:type="dxa"/>
            <w:shd w:val="clear" w:color="auto" w:fill="E1F0D8"/>
          </w:tcPr>
          <w:p w:rsidR="00EB73C9" w:rsidRPr="007E4E4B" w:rsidRDefault="00EB73C9" w:rsidP="00EC0E1A">
            <w:pPr>
              <w:pStyle w:val="TableParagraph"/>
              <w:spacing w:before="36" w:line="320" w:lineRule="atLeast"/>
              <w:ind w:left="417" w:right="388"/>
              <w:jc w:val="center"/>
              <w:rPr>
                <w:rFonts w:asciiTheme="majorHAnsi" w:hAnsiTheme="majorHAnsi" w:cstheme="majorHAnsi"/>
                <w:b/>
                <w:sz w:val="28"/>
              </w:rPr>
            </w:pPr>
            <w:r w:rsidRPr="007E4E4B">
              <w:rPr>
                <w:rFonts w:asciiTheme="majorHAnsi" w:hAnsiTheme="majorHAnsi" w:cstheme="majorHAnsi"/>
                <w:b/>
                <w:sz w:val="28"/>
              </w:rPr>
              <w:t>Tài</w:t>
            </w:r>
            <w:r w:rsidRPr="007E4E4B">
              <w:rPr>
                <w:rFonts w:asciiTheme="majorHAnsi" w:hAnsiTheme="majorHAnsi" w:cstheme="majorHAnsi"/>
                <w:b/>
                <w:spacing w:val="-18"/>
                <w:sz w:val="28"/>
              </w:rPr>
              <w:t xml:space="preserve"> </w:t>
            </w:r>
            <w:r w:rsidRPr="007E4E4B">
              <w:rPr>
                <w:rFonts w:asciiTheme="majorHAnsi" w:hAnsiTheme="majorHAnsi" w:cstheme="majorHAnsi"/>
                <w:b/>
                <w:sz w:val="28"/>
              </w:rPr>
              <w:t>liệu</w:t>
            </w:r>
            <w:r w:rsidRPr="007E4E4B">
              <w:rPr>
                <w:rFonts w:asciiTheme="majorHAnsi" w:hAnsiTheme="majorHAnsi" w:cstheme="majorHAnsi"/>
                <w:b/>
                <w:spacing w:val="-17"/>
                <w:sz w:val="28"/>
              </w:rPr>
              <w:t xml:space="preserve"> </w:t>
            </w:r>
            <w:r w:rsidRPr="007E4E4B">
              <w:rPr>
                <w:rFonts w:asciiTheme="majorHAnsi" w:hAnsiTheme="majorHAnsi" w:cstheme="majorHAnsi"/>
                <w:b/>
                <w:sz w:val="28"/>
              </w:rPr>
              <w:t xml:space="preserve">tham chiếu trong </w:t>
            </w:r>
            <w:r w:rsidRPr="007E4E4B">
              <w:rPr>
                <w:rFonts w:asciiTheme="majorHAnsi" w:hAnsiTheme="majorHAnsi" w:cstheme="majorHAnsi"/>
                <w:b/>
                <w:spacing w:val="-4"/>
                <w:sz w:val="28"/>
              </w:rPr>
              <w:t>HSDT</w:t>
            </w:r>
          </w:p>
        </w:tc>
      </w:tr>
      <w:tr w:rsidR="00EB73C9" w:rsidRPr="007E4E4B" w:rsidTr="00EC0E1A">
        <w:trPr>
          <w:trHeight w:val="322"/>
        </w:trPr>
        <w:tc>
          <w:tcPr>
            <w:tcW w:w="851" w:type="dxa"/>
          </w:tcPr>
          <w:p w:rsidR="00EB73C9" w:rsidRPr="007E4E4B" w:rsidRDefault="00EB73C9" w:rsidP="00EC0E1A">
            <w:pPr>
              <w:pStyle w:val="TableParagraph"/>
              <w:spacing w:line="302" w:lineRule="exact"/>
              <w:ind w:left="220"/>
              <w:jc w:val="center"/>
              <w:rPr>
                <w:rFonts w:asciiTheme="majorHAnsi" w:hAnsiTheme="majorHAnsi" w:cstheme="majorHAnsi"/>
                <w:b/>
                <w:sz w:val="28"/>
              </w:rPr>
            </w:pPr>
            <w:r w:rsidRPr="007E4E4B">
              <w:rPr>
                <w:rFonts w:asciiTheme="majorHAnsi" w:hAnsiTheme="majorHAnsi" w:cstheme="majorHAnsi"/>
                <w:b/>
                <w:spacing w:val="-5"/>
                <w:sz w:val="28"/>
              </w:rPr>
              <w:t>(1)</w:t>
            </w:r>
          </w:p>
        </w:tc>
        <w:tc>
          <w:tcPr>
            <w:tcW w:w="2948" w:type="dxa"/>
          </w:tcPr>
          <w:p w:rsidR="00EB73C9" w:rsidRPr="007E4E4B" w:rsidRDefault="00EB73C9" w:rsidP="00EC0E1A">
            <w:pPr>
              <w:pStyle w:val="TableParagraph"/>
              <w:spacing w:line="302" w:lineRule="exact"/>
              <w:ind w:left="35"/>
              <w:jc w:val="center"/>
              <w:rPr>
                <w:rFonts w:asciiTheme="majorHAnsi" w:hAnsiTheme="majorHAnsi" w:cstheme="majorHAnsi"/>
                <w:b/>
                <w:sz w:val="28"/>
              </w:rPr>
            </w:pPr>
            <w:r w:rsidRPr="007E4E4B">
              <w:rPr>
                <w:rFonts w:asciiTheme="majorHAnsi" w:hAnsiTheme="majorHAnsi" w:cstheme="majorHAnsi"/>
                <w:b/>
                <w:spacing w:val="-5"/>
                <w:sz w:val="28"/>
              </w:rPr>
              <w:t>(2)</w:t>
            </w:r>
          </w:p>
        </w:tc>
        <w:tc>
          <w:tcPr>
            <w:tcW w:w="2534" w:type="dxa"/>
            <w:tcBorders>
              <w:bottom w:val="single" w:sz="6" w:space="0" w:color="000000"/>
            </w:tcBorders>
          </w:tcPr>
          <w:p w:rsidR="00EB73C9" w:rsidRPr="007E4E4B" w:rsidRDefault="00EB73C9" w:rsidP="00EC0E1A">
            <w:pPr>
              <w:pStyle w:val="TableParagraph"/>
              <w:spacing w:line="302" w:lineRule="exact"/>
              <w:ind w:left="27"/>
              <w:jc w:val="center"/>
              <w:rPr>
                <w:rFonts w:asciiTheme="majorHAnsi" w:hAnsiTheme="majorHAnsi" w:cstheme="majorHAnsi"/>
                <w:b/>
                <w:sz w:val="28"/>
              </w:rPr>
            </w:pPr>
            <w:r w:rsidRPr="007E4E4B">
              <w:rPr>
                <w:rFonts w:asciiTheme="majorHAnsi" w:hAnsiTheme="majorHAnsi" w:cstheme="majorHAnsi"/>
                <w:b/>
                <w:spacing w:val="-5"/>
                <w:sz w:val="28"/>
              </w:rPr>
              <w:t>(3)</w:t>
            </w:r>
          </w:p>
        </w:tc>
        <w:tc>
          <w:tcPr>
            <w:tcW w:w="2883" w:type="dxa"/>
            <w:tcBorders>
              <w:bottom w:val="single" w:sz="6" w:space="0" w:color="000000"/>
            </w:tcBorders>
          </w:tcPr>
          <w:p w:rsidR="00EB73C9" w:rsidRPr="007E4E4B" w:rsidRDefault="00EB73C9" w:rsidP="00EC0E1A">
            <w:pPr>
              <w:pStyle w:val="TableParagraph"/>
              <w:spacing w:line="302" w:lineRule="exact"/>
              <w:ind w:left="417" w:right="389"/>
              <w:jc w:val="center"/>
              <w:rPr>
                <w:rFonts w:asciiTheme="majorHAnsi" w:hAnsiTheme="majorHAnsi" w:cstheme="majorHAnsi"/>
                <w:b/>
                <w:sz w:val="28"/>
              </w:rPr>
            </w:pPr>
            <w:r w:rsidRPr="007E4E4B">
              <w:rPr>
                <w:rFonts w:asciiTheme="majorHAnsi" w:hAnsiTheme="majorHAnsi" w:cstheme="majorHAnsi"/>
                <w:b/>
                <w:spacing w:val="-5"/>
                <w:sz w:val="28"/>
              </w:rPr>
              <w:t>(4)</w:t>
            </w:r>
          </w:p>
        </w:tc>
      </w:tr>
      <w:tr w:rsidR="00EB73C9" w:rsidRPr="007E4E4B" w:rsidTr="00EC0E1A">
        <w:trPr>
          <w:trHeight w:val="322"/>
        </w:trPr>
        <w:tc>
          <w:tcPr>
            <w:tcW w:w="851" w:type="dxa"/>
          </w:tcPr>
          <w:p w:rsidR="00EB73C9" w:rsidRPr="007E4E4B" w:rsidRDefault="00EB73C9" w:rsidP="00EC0E1A">
            <w:pPr>
              <w:pStyle w:val="TableParagraph"/>
              <w:spacing w:line="270" w:lineRule="exact"/>
              <w:ind w:left="128"/>
              <w:jc w:val="center"/>
              <w:rPr>
                <w:rFonts w:asciiTheme="majorHAnsi" w:hAnsiTheme="majorHAnsi" w:cstheme="majorHAnsi"/>
                <w:sz w:val="28"/>
              </w:rPr>
            </w:pPr>
            <w:r w:rsidRPr="007E4E4B">
              <w:rPr>
                <w:rFonts w:asciiTheme="majorHAnsi" w:hAnsiTheme="majorHAnsi" w:cstheme="majorHAnsi"/>
                <w:spacing w:val="-10"/>
                <w:sz w:val="28"/>
              </w:rPr>
              <w:t>1</w:t>
            </w:r>
          </w:p>
        </w:tc>
        <w:tc>
          <w:tcPr>
            <w:tcW w:w="2948" w:type="dxa"/>
            <w:tcBorders>
              <w:right w:val="single" w:sz="6" w:space="0" w:color="000000"/>
            </w:tcBorders>
          </w:tcPr>
          <w:p w:rsidR="00EB73C9" w:rsidRPr="007E4E4B" w:rsidRDefault="00EB73C9" w:rsidP="00EC0E1A">
            <w:pPr>
              <w:pStyle w:val="TableParagraph"/>
              <w:spacing w:line="270" w:lineRule="exact"/>
              <w:ind w:left="111"/>
              <w:rPr>
                <w:rFonts w:asciiTheme="majorHAnsi" w:hAnsiTheme="majorHAnsi" w:cstheme="majorHAnsi"/>
                <w:sz w:val="28"/>
              </w:rPr>
            </w:pPr>
            <w:r w:rsidRPr="007E4E4B">
              <w:rPr>
                <w:rFonts w:asciiTheme="majorHAnsi" w:hAnsiTheme="majorHAnsi" w:cstheme="majorHAnsi"/>
                <w:sz w:val="28"/>
              </w:rPr>
              <w:t>Hàng</w:t>
            </w:r>
            <w:r w:rsidRPr="007E4E4B">
              <w:rPr>
                <w:rFonts w:asciiTheme="majorHAnsi" w:hAnsiTheme="majorHAnsi" w:cstheme="majorHAnsi"/>
                <w:spacing w:val="3"/>
                <w:sz w:val="28"/>
              </w:rPr>
              <w:t xml:space="preserve"> </w:t>
            </w:r>
            <w:r w:rsidRPr="007E4E4B">
              <w:rPr>
                <w:rFonts w:asciiTheme="majorHAnsi" w:hAnsiTheme="majorHAnsi" w:cstheme="majorHAnsi"/>
                <w:sz w:val="28"/>
              </w:rPr>
              <w:t>hóa</w:t>
            </w:r>
            <w:r w:rsidRPr="007E4E4B">
              <w:rPr>
                <w:rFonts w:asciiTheme="majorHAnsi" w:hAnsiTheme="majorHAnsi" w:cstheme="majorHAnsi"/>
                <w:spacing w:val="64"/>
                <w:sz w:val="28"/>
              </w:rPr>
              <w:t xml:space="preserve"> </w:t>
            </w:r>
            <w:r w:rsidRPr="007E4E4B">
              <w:rPr>
                <w:rFonts w:asciiTheme="majorHAnsi" w:hAnsiTheme="majorHAnsi" w:cstheme="majorHAnsi"/>
                <w:spacing w:val="-5"/>
                <w:sz w:val="28"/>
              </w:rPr>
              <w:t>1:</w:t>
            </w:r>
          </w:p>
        </w:tc>
        <w:tc>
          <w:tcPr>
            <w:tcW w:w="2534"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4"/>
              </w:rPr>
            </w:pPr>
          </w:p>
        </w:tc>
        <w:tc>
          <w:tcPr>
            <w:tcW w:w="2883"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4"/>
              </w:rPr>
            </w:pPr>
          </w:p>
        </w:tc>
      </w:tr>
      <w:tr w:rsidR="00EB73C9" w:rsidRPr="007E4E4B" w:rsidTr="00EC0E1A">
        <w:trPr>
          <w:trHeight w:val="558"/>
        </w:trPr>
        <w:tc>
          <w:tcPr>
            <w:tcW w:w="851" w:type="dxa"/>
          </w:tcPr>
          <w:p w:rsidR="00EB73C9" w:rsidRPr="007E4E4B" w:rsidRDefault="00EB73C9" w:rsidP="00EC0E1A">
            <w:pPr>
              <w:pStyle w:val="TableParagraph"/>
              <w:rPr>
                <w:rFonts w:asciiTheme="majorHAnsi" w:hAnsiTheme="majorHAnsi" w:cstheme="majorHAnsi"/>
                <w:sz w:val="26"/>
              </w:rPr>
            </w:pPr>
          </w:p>
        </w:tc>
        <w:tc>
          <w:tcPr>
            <w:tcW w:w="2948" w:type="dxa"/>
            <w:tcBorders>
              <w:bottom w:val="single" w:sz="6" w:space="0" w:color="000000"/>
              <w:right w:val="single" w:sz="6" w:space="0" w:color="000000"/>
            </w:tcBorders>
          </w:tcPr>
          <w:p w:rsidR="00EB73C9" w:rsidRPr="007E4E4B" w:rsidRDefault="00EB73C9" w:rsidP="00EC0E1A">
            <w:pPr>
              <w:pStyle w:val="TableParagraph"/>
              <w:spacing w:before="136"/>
              <w:ind w:left="111"/>
              <w:rPr>
                <w:rFonts w:asciiTheme="majorHAnsi" w:hAnsiTheme="majorHAnsi" w:cstheme="majorHAnsi"/>
                <w:sz w:val="28"/>
              </w:rPr>
            </w:pPr>
            <w:r w:rsidRPr="007E4E4B">
              <w:rPr>
                <w:rFonts w:asciiTheme="majorHAnsi" w:hAnsiTheme="majorHAnsi" w:cstheme="majorHAnsi"/>
                <w:sz w:val="28"/>
              </w:rPr>
              <w:t>-</w:t>
            </w:r>
            <w:r w:rsidRPr="007E4E4B">
              <w:rPr>
                <w:rFonts w:asciiTheme="majorHAnsi" w:hAnsiTheme="majorHAnsi" w:cstheme="majorHAnsi"/>
                <w:spacing w:val="3"/>
                <w:sz w:val="28"/>
              </w:rPr>
              <w:t xml:space="preserve"> </w:t>
            </w:r>
            <w:r w:rsidRPr="007E4E4B">
              <w:rPr>
                <w:rFonts w:asciiTheme="majorHAnsi" w:hAnsiTheme="majorHAnsi" w:cstheme="majorHAnsi"/>
                <w:sz w:val="28"/>
              </w:rPr>
              <w:t>Tính</w:t>
            </w:r>
            <w:r w:rsidRPr="007E4E4B">
              <w:rPr>
                <w:rFonts w:asciiTheme="majorHAnsi" w:hAnsiTheme="majorHAnsi" w:cstheme="majorHAnsi"/>
                <w:spacing w:val="4"/>
                <w:sz w:val="28"/>
              </w:rPr>
              <w:t xml:space="preserve"> </w:t>
            </w:r>
            <w:r w:rsidRPr="007E4E4B">
              <w:rPr>
                <w:rFonts w:asciiTheme="majorHAnsi" w:hAnsiTheme="majorHAnsi" w:cstheme="majorHAnsi"/>
                <w:sz w:val="28"/>
              </w:rPr>
              <w:t>năng</w:t>
            </w:r>
            <w:r w:rsidRPr="007E4E4B">
              <w:rPr>
                <w:rFonts w:asciiTheme="majorHAnsi" w:hAnsiTheme="majorHAnsi" w:cstheme="majorHAnsi"/>
                <w:spacing w:val="5"/>
                <w:sz w:val="28"/>
              </w:rPr>
              <w:t xml:space="preserve"> </w:t>
            </w:r>
            <w:r w:rsidRPr="007E4E4B">
              <w:rPr>
                <w:rFonts w:asciiTheme="majorHAnsi" w:hAnsiTheme="majorHAnsi" w:cstheme="majorHAnsi"/>
                <w:sz w:val="28"/>
              </w:rPr>
              <w:t>kỹ</w:t>
            </w:r>
            <w:r w:rsidRPr="007E4E4B">
              <w:rPr>
                <w:rFonts w:asciiTheme="majorHAnsi" w:hAnsiTheme="majorHAnsi" w:cstheme="majorHAnsi"/>
                <w:spacing w:val="4"/>
                <w:sz w:val="28"/>
              </w:rPr>
              <w:t xml:space="preserve"> </w:t>
            </w:r>
            <w:r w:rsidRPr="007E4E4B">
              <w:rPr>
                <w:rFonts w:asciiTheme="majorHAnsi" w:hAnsiTheme="majorHAnsi" w:cstheme="majorHAnsi"/>
                <w:sz w:val="28"/>
              </w:rPr>
              <w:t>thuật</w:t>
            </w:r>
            <w:r w:rsidRPr="007E4E4B">
              <w:rPr>
                <w:rFonts w:asciiTheme="majorHAnsi" w:hAnsiTheme="majorHAnsi" w:cstheme="majorHAnsi"/>
                <w:spacing w:val="7"/>
                <w:sz w:val="28"/>
              </w:rPr>
              <w:t xml:space="preserve"> </w:t>
            </w:r>
            <w:r w:rsidRPr="007E4E4B">
              <w:rPr>
                <w:rFonts w:asciiTheme="majorHAnsi" w:hAnsiTheme="majorHAnsi" w:cstheme="majorHAnsi"/>
                <w:spacing w:val="-10"/>
                <w:sz w:val="28"/>
              </w:rPr>
              <w:t>1</w:t>
            </w:r>
          </w:p>
        </w:tc>
        <w:tc>
          <w:tcPr>
            <w:tcW w:w="2534"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6"/>
              </w:rPr>
            </w:pPr>
          </w:p>
        </w:tc>
        <w:tc>
          <w:tcPr>
            <w:tcW w:w="2883"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spacing w:line="270" w:lineRule="exact"/>
              <w:ind w:left="105"/>
              <w:rPr>
                <w:rFonts w:asciiTheme="majorHAnsi" w:hAnsiTheme="majorHAnsi" w:cstheme="majorHAnsi"/>
                <w:sz w:val="28"/>
              </w:rPr>
            </w:pPr>
            <w:r w:rsidRPr="007E4E4B">
              <w:rPr>
                <w:rFonts w:asciiTheme="majorHAnsi" w:hAnsiTheme="majorHAnsi" w:cstheme="majorHAnsi"/>
                <w:sz w:val="28"/>
              </w:rPr>
              <w:t>Trang</w:t>
            </w:r>
            <w:r w:rsidRPr="007E4E4B">
              <w:rPr>
                <w:rFonts w:asciiTheme="majorHAnsi" w:hAnsiTheme="majorHAnsi" w:cstheme="majorHAnsi"/>
                <w:spacing w:val="-10"/>
                <w:sz w:val="28"/>
              </w:rPr>
              <w:t xml:space="preserve"> </w:t>
            </w:r>
            <w:r w:rsidRPr="007E4E4B">
              <w:rPr>
                <w:rFonts w:asciiTheme="majorHAnsi" w:hAnsiTheme="majorHAnsi" w:cstheme="majorHAnsi"/>
                <w:sz w:val="28"/>
              </w:rPr>
              <w:t>...</w:t>
            </w:r>
            <w:r w:rsidRPr="007E4E4B">
              <w:rPr>
                <w:rFonts w:asciiTheme="majorHAnsi" w:hAnsiTheme="majorHAnsi" w:cstheme="majorHAnsi"/>
                <w:spacing w:val="-8"/>
                <w:sz w:val="28"/>
              </w:rPr>
              <w:t xml:space="preserve"> </w:t>
            </w:r>
            <w:r w:rsidRPr="007E4E4B">
              <w:rPr>
                <w:rFonts w:asciiTheme="majorHAnsi" w:hAnsiTheme="majorHAnsi" w:cstheme="majorHAnsi"/>
                <w:sz w:val="28"/>
              </w:rPr>
              <w:t>của</w:t>
            </w:r>
            <w:r w:rsidRPr="007E4E4B">
              <w:rPr>
                <w:rFonts w:asciiTheme="majorHAnsi" w:hAnsiTheme="majorHAnsi" w:cstheme="majorHAnsi"/>
                <w:spacing w:val="-12"/>
                <w:sz w:val="28"/>
              </w:rPr>
              <w:t xml:space="preserve"> </w:t>
            </w:r>
            <w:r w:rsidRPr="007E4E4B">
              <w:rPr>
                <w:rFonts w:asciiTheme="majorHAnsi" w:hAnsiTheme="majorHAnsi" w:cstheme="majorHAnsi"/>
                <w:sz w:val="28"/>
              </w:rPr>
              <w:t>Tài</w:t>
            </w:r>
            <w:r w:rsidRPr="007E4E4B">
              <w:rPr>
                <w:rFonts w:asciiTheme="majorHAnsi" w:hAnsiTheme="majorHAnsi" w:cstheme="majorHAnsi"/>
                <w:spacing w:val="-12"/>
                <w:sz w:val="28"/>
              </w:rPr>
              <w:t xml:space="preserve"> </w:t>
            </w:r>
            <w:r w:rsidRPr="007E4E4B">
              <w:rPr>
                <w:rFonts w:asciiTheme="majorHAnsi" w:hAnsiTheme="majorHAnsi" w:cstheme="majorHAnsi"/>
                <w:sz w:val="28"/>
              </w:rPr>
              <w:t>liệu tham chiếu</w:t>
            </w:r>
          </w:p>
        </w:tc>
      </w:tr>
      <w:tr w:rsidR="00EB73C9" w:rsidRPr="007E4E4B" w:rsidTr="00EC0E1A">
        <w:trPr>
          <w:trHeight w:val="322"/>
        </w:trPr>
        <w:tc>
          <w:tcPr>
            <w:tcW w:w="851" w:type="dxa"/>
            <w:tcBorders>
              <w:right w:val="single" w:sz="6" w:space="0" w:color="000000"/>
            </w:tcBorders>
          </w:tcPr>
          <w:p w:rsidR="00EB73C9" w:rsidRPr="007E4E4B" w:rsidRDefault="00EB73C9" w:rsidP="00EC0E1A">
            <w:pPr>
              <w:pStyle w:val="TableParagraph"/>
              <w:spacing w:line="271" w:lineRule="exact"/>
              <w:ind w:left="122"/>
              <w:jc w:val="center"/>
              <w:rPr>
                <w:rFonts w:asciiTheme="majorHAnsi" w:hAnsiTheme="majorHAnsi" w:cstheme="majorHAnsi"/>
                <w:sz w:val="28"/>
              </w:rPr>
            </w:pPr>
            <w:r w:rsidRPr="007E4E4B">
              <w:rPr>
                <w:rFonts w:asciiTheme="majorHAnsi" w:hAnsiTheme="majorHAnsi" w:cstheme="majorHAnsi"/>
                <w:spacing w:val="-5"/>
                <w:sz w:val="28"/>
              </w:rPr>
              <w:t>...</w:t>
            </w:r>
          </w:p>
        </w:tc>
        <w:tc>
          <w:tcPr>
            <w:tcW w:w="2948"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4"/>
              </w:rPr>
            </w:pPr>
          </w:p>
        </w:tc>
        <w:tc>
          <w:tcPr>
            <w:tcW w:w="2534"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4"/>
              </w:rPr>
            </w:pPr>
          </w:p>
        </w:tc>
        <w:tc>
          <w:tcPr>
            <w:tcW w:w="2883"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4"/>
              </w:rPr>
            </w:pPr>
          </w:p>
        </w:tc>
      </w:tr>
      <w:tr w:rsidR="00EB73C9" w:rsidRPr="007E4E4B" w:rsidTr="00EC0E1A">
        <w:trPr>
          <w:trHeight w:val="322"/>
        </w:trPr>
        <w:tc>
          <w:tcPr>
            <w:tcW w:w="851" w:type="dxa"/>
          </w:tcPr>
          <w:p w:rsidR="00EB73C9" w:rsidRPr="007E4E4B" w:rsidRDefault="00EB73C9" w:rsidP="00EC0E1A">
            <w:pPr>
              <w:pStyle w:val="TableParagraph"/>
              <w:spacing w:line="270" w:lineRule="exact"/>
              <w:ind w:left="128"/>
              <w:jc w:val="center"/>
              <w:rPr>
                <w:rFonts w:asciiTheme="majorHAnsi" w:hAnsiTheme="majorHAnsi" w:cstheme="majorHAnsi"/>
                <w:sz w:val="28"/>
              </w:rPr>
            </w:pPr>
            <w:r w:rsidRPr="007E4E4B">
              <w:rPr>
                <w:rFonts w:asciiTheme="majorHAnsi" w:hAnsiTheme="majorHAnsi" w:cstheme="majorHAnsi"/>
                <w:spacing w:val="-10"/>
                <w:sz w:val="28"/>
              </w:rPr>
              <w:t>2</w:t>
            </w:r>
          </w:p>
        </w:tc>
        <w:tc>
          <w:tcPr>
            <w:tcW w:w="2948" w:type="dxa"/>
            <w:tcBorders>
              <w:top w:val="single" w:sz="6" w:space="0" w:color="000000"/>
              <w:right w:val="single" w:sz="6" w:space="0" w:color="000000"/>
            </w:tcBorders>
          </w:tcPr>
          <w:p w:rsidR="00EB73C9" w:rsidRPr="007E4E4B" w:rsidRDefault="00EB73C9" w:rsidP="00EC0E1A">
            <w:pPr>
              <w:pStyle w:val="TableParagraph"/>
              <w:spacing w:line="270" w:lineRule="exact"/>
              <w:ind w:left="111"/>
              <w:rPr>
                <w:rFonts w:asciiTheme="majorHAnsi" w:hAnsiTheme="majorHAnsi" w:cstheme="majorHAnsi"/>
                <w:sz w:val="28"/>
              </w:rPr>
            </w:pPr>
            <w:r w:rsidRPr="007E4E4B">
              <w:rPr>
                <w:rFonts w:asciiTheme="majorHAnsi" w:hAnsiTheme="majorHAnsi" w:cstheme="majorHAnsi"/>
                <w:sz w:val="28"/>
              </w:rPr>
              <w:t>Hàng</w:t>
            </w:r>
            <w:r w:rsidRPr="007E4E4B">
              <w:rPr>
                <w:rFonts w:asciiTheme="majorHAnsi" w:hAnsiTheme="majorHAnsi" w:cstheme="majorHAnsi"/>
                <w:spacing w:val="3"/>
                <w:sz w:val="28"/>
              </w:rPr>
              <w:t xml:space="preserve"> </w:t>
            </w:r>
            <w:r w:rsidRPr="007E4E4B">
              <w:rPr>
                <w:rFonts w:asciiTheme="majorHAnsi" w:hAnsiTheme="majorHAnsi" w:cstheme="majorHAnsi"/>
                <w:sz w:val="28"/>
              </w:rPr>
              <w:t>hóa</w:t>
            </w:r>
            <w:r w:rsidRPr="007E4E4B">
              <w:rPr>
                <w:rFonts w:asciiTheme="majorHAnsi" w:hAnsiTheme="majorHAnsi" w:cstheme="majorHAnsi"/>
                <w:spacing w:val="64"/>
                <w:sz w:val="28"/>
              </w:rPr>
              <w:t xml:space="preserve"> </w:t>
            </w:r>
            <w:r w:rsidRPr="007E4E4B">
              <w:rPr>
                <w:rFonts w:asciiTheme="majorHAnsi" w:hAnsiTheme="majorHAnsi" w:cstheme="majorHAnsi"/>
                <w:spacing w:val="-10"/>
                <w:sz w:val="28"/>
              </w:rPr>
              <w:t>2</w:t>
            </w:r>
          </w:p>
        </w:tc>
        <w:tc>
          <w:tcPr>
            <w:tcW w:w="2534"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4"/>
              </w:rPr>
            </w:pPr>
          </w:p>
        </w:tc>
        <w:tc>
          <w:tcPr>
            <w:tcW w:w="2883"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4"/>
              </w:rPr>
            </w:pPr>
          </w:p>
        </w:tc>
      </w:tr>
      <w:tr w:rsidR="00EB73C9" w:rsidRPr="007E4E4B" w:rsidTr="00EC0E1A">
        <w:trPr>
          <w:trHeight w:val="558"/>
        </w:trPr>
        <w:tc>
          <w:tcPr>
            <w:tcW w:w="851" w:type="dxa"/>
          </w:tcPr>
          <w:p w:rsidR="00EB73C9" w:rsidRPr="007E4E4B" w:rsidRDefault="00EB73C9" w:rsidP="00EC0E1A">
            <w:pPr>
              <w:pStyle w:val="TableParagraph"/>
              <w:rPr>
                <w:rFonts w:asciiTheme="majorHAnsi" w:hAnsiTheme="majorHAnsi" w:cstheme="majorHAnsi"/>
                <w:sz w:val="26"/>
              </w:rPr>
            </w:pPr>
          </w:p>
        </w:tc>
        <w:tc>
          <w:tcPr>
            <w:tcW w:w="2948" w:type="dxa"/>
            <w:tcBorders>
              <w:right w:val="single" w:sz="6" w:space="0" w:color="000000"/>
            </w:tcBorders>
          </w:tcPr>
          <w:p w:rsidR="00EB73C9" w:rsidRPr="007E4E4B" w:rsidRDefault="00EB73C9" w:rsidP="00EC0E1A">
            <w:pPr>
              <w:pStyle w:val="TableParagraph"/>
              <w:spacing w:before="136"/>
              <w:ind w:left="111"/>
              <w:rPr>
                <w:rFonts w:asciiTheme="majorHAnsi" w:hAnsiTheme="majorHAnsi" w:cstheme="majorHAnsi"/>
                <w:sz w:val="28"/>
              </w:rPr>
            </w:pPr>
            <w:r w:rsidRPr="007E4E4B">
              <w:rPr>
                <w:rFonts w:asciiTheme="majorHAnsi" w:hAnsiTheme="majorHAnsi" w:cstheme="majorHAnsi"/>
                <w:sz w:val="28"/>
              </w:rPr>
              <w:t>-</w:t>
            </w:r>
            <w:r w:rsidRPr="007E4E4B">
              <w:rPr>
                <w:rFonts w:asciiTheme="majorHAnsi" w:hAnsiTheme="majorHAnsi" w:cstheme="majorHAnsi"/>
                <w:spacing w:val="3"/>
                <w:sz w:val="28"/>
              </w:rPr>
              <w:t xml:space="preserve"> </w:t>
            </w:r>
            <w:r w:rsidRPr="007E4E4B">
              <w:rPr>
                <w:rFonts w:asciiTheme="majorHAnsi" w:hAnsiTheme="majorHAnsi" w:cstheme="majorHAnsi"/>
                <w:sz w:val="28"/>
              </w:rPr>
              <w:t>Tính</w:t>
            </w:r>
            <w:r w:rsidRPr="007E4E4B">
              <w:rPr>
                <w:rFonts w:asciiTheme="majorHAnsi" w:hAnsiTheme="majorHAnsi" w:cstheme="majorHAnsi"/>
                <w:spacing w:val="4"/>
                <w:sz w:val="28"/>
              </w:rPr>
              <w:t xml:space="preserve"> </w:t>
            </w:r>
            <w:r w:rsidRPr="007E4E4B">
              <w:rPr>
                <w:rFonts w:asciiTheme="majorHAnsi" w:hAnsiTheme="majorHAnsi" w:cstheme="majorHAnsi"/>
                <w:sz w:val="28"/>
              </w:rPr>
              <w:t>năng</w:t>
            </w:r>
            <w:r w:rsidRPr="007E4E4B">
              <w:rPr>
                <w:rFonts w:asciiTheme="majorHAnsi" w:hAnsiTheme="majorHAnsi" w:cstheme="majorHAnsi"/>
                <w:spacing w:val="5"/>
                <w:sz w:val="28"/>
              </w:rPr>
              <w:t xml:space="preserve"> </w:t>
            </w:r>
            <w:r w:rsidRPr="007E4E4B">
              <w:rPr>
                <w:rFonts w:asciiTheme="majorHAnsi" w:hAnsiTheme="majorHAnsi" w:cstheme="majorHAnsi"/>
                <w:sz w:val="28"/>
              </w:rPr>
              <w:t>kỹ</w:t>
            </w:r>
            <w:r w:rsidRPr="007E4E4B">
              <w:rPr>
                <w:rFonts w:asciiTheme="majorHAnsi" w:hAnsiTheme="majorHAnsi" w:cstheme="majorHAnsi"/>
                <w:spacing w:val="4"/>
                <w:sz w:val="28"/>
              </w:rPr>
              <w:t xml:space="preserve"> </w:t>
            </w:r>
            <w:r w:rsidRPr="007E4E4B">
              <w:rPr>
                <w:rFonts w:asciiTheme="majorHAnsi" w:hAnsiTheme="majorHAnsi" w:cstheme="majorHAnsi"/>
                <w:sz w:val="28"/>
              </w:rPr>
              <w:t>thuật</w:t>
            </w:r>
            <w:r w:rsidRPr="007E4E4B">
              <w:rPr>
                <w:rFonts w:asciiTheme="majorHAnsi" w:hAnsiTheme="majorHAnsi" w:cstheme="majorHAnsi"/>
                <w:spacing w:val="7"/>
                <w:sz w:val="28"/>
              </w:rPr>
              <w:t xml:space="preserve"> </w:t>
            </w:r>
            <w:r w:rsidRPr="007E4E4B">
              <w:rPr>
                <w:rFonts w:asciiTheme="majorHAnsi" w:hAnsiTheme="majorHAnsi" w:cstheme="majorHAnsi"/>
                <w:spacing w:val="-10"/>
                <w:sz w:val="28"/>
              </w:rPr>
              <w:t>1</w:t>
            </w:r>
          </w:p>
        </w:tc>
        <w:tc>
          <w:tcPr>
            <w:tcW w:w="2534"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rPr>
                <w:rFonts w:asciiTheme="majorHAnsi" w:hAnsiTheme="majorHAnsi" w:cstheme="majorHAnsi"/>
                <w:sz w:val="26"/>
              </w:rPr>
            </w:pPr>
          </w:p>
        </w:tc>
        <w:tc>
          <w:tcPr>
            <w:tcW w:w="2883" w:type="dxa"/>
            <w:tcBorders>
              <w:top w:val="single" w:sz="6" w:space="0" w:color="000000"/>
              <w:left w:val="single" w:sz="6" w:space="0" w:color="000000"/>
              <w:bottom w:val="single" w:sz="6" w:space="0" w:color="000000"/>
              <w:right w:val="single" w:sz="6" w:space="0" w:color="000000"/>
            </w:tcBorders>
          </w:tcPr>
          <w:p w:rsidR="00EB73C9" w:rsidRPr="007E4E4B" w:rsidRDefault="00EB73C9" w:rsidP="00EC0E1A">
            <w:pPr>
              <w:pStyle w:val="TableParagraph"/>
              <w:spacing w:line="270" w:lineRule="exact"/>
              <w:ind w:left="105"/>
              <w:rPr>
                <w:rFonts w:asciiTheme="majorHAnsi" w:hAnsiTheme="majorHAnsi" w:cstheme="majorHAnsi"/>
                <w:sz w:val="28"/>
              </w:rPr>
            </w:pPr>
            <w:r w:rsidRPr="007E4E4B">
              <w:rPr>
                <w:rFonts w:asciiTheme="majorHAnsi" w:hAnsiTheme="majorHAnsi" w:cstheme="majorHAnsi"/>
                <w:sz w:val="28"/>
              </w:rPr>
              <w:t>Trang</w:t>
            </w:r>
            <w:r w:rsidRPr="007E4E4B">
              <w:rPr>
                <w:rFonts w:asciiTheme="majorHAnsi" w:hAnsiTheme="majorHAnsi" w:cstheme="majorHAnsi"/>
                <w:spacing w:val="-10"/>
                <w:sz w:val="28"/>
              </w:rPr>
              <w:t xml:space="preserve"> </w:t>
            </w:r>
            <w:r w:rsidRPr="007E4E4B">
              <w:rPr>
                <w:rFonts w:asciiTheme="majorHAnsi" w:hAnsiTheme="majorHAnsi" w:cstheme="majorHAnsi"/>
                <w:sz w:val="28"/>
              </w:rPr>
              <w:t>...</w:t>
            </w:r>
            <w:r w:rsidRPr="007E4E4B">
              <w:rPr>
                <w:rFonts w:asciiTheme="majorHAnsi" w:hAnsiTheme="majorHAnsi" w:cstheme="majorHAnsi"/>
                <w:spacing w:val="-8"/>
                <w:sz w:val="28"/>
              </w:rPr>
              <w:t xml:space="preserve"> </w:t>
            </w:r>
            <w:r w:rsidRPr="007E4E4B">
              <w:rPr>
                <w:rFonts w:asciiTheme="majorHAnsi" w:hAnsiTheme="majorHAnsi" w:cstheme="majorHAnsi"/>
                <w:sz w:val="28"/>
              </w:rPr>
              <w:t>của</w:t>
            </w:r>
            <w:r w:rsidRPr="007E4E4B">
              <w:rPr>
                <w:rFonts w:asciiTheme="majorHAnsi" w:hAnsiTheme="majorHAnsi" w:cstheme="majorHAnsi"/>
                <w:spacing w:val="-12"/>
                <w:sz w:val="28"/>
              </w:rPr>
              <w:t xml:space="preserve"> </w:t>
            </w:r>
            <w:r w:rsidRPr="007E4E4B">
              <w:rPr>
                <w:rFonts w:asciiTheme="majorHAnsi" w:hAnsiTheme="majorHAnsi" w:cstheme="majorHAnsi"/>
                <w:sz w:val="28"/>
              </w:rPr>
              <w:t>Tài</w:t>
            </w:r>
            <w:r w:rsidRPr="007E4E4B">
              <w:rPr>
                <w:rFonts w:asciiTheme="majorHAnsi" w:hAnsiTheme="majorHAnsi" w:cstheme="majorHAnsi"/>
                <w:spacing w:val="-12"/>
                <w:sz w:val="28"/>
              </w:rPr>
              <w:t xml:space="preserve"> </w:t>
            </w:r>
            <w:r w:rsidRPr="007E4E4B">
              <w:rPr>
                <w:rFonts w:asciiTheme="majorHAnsi" w:hAnsiTheme="majorHAnsi" w:cstheme="majorHAnsi"/>
                <w:sz w:val="28"/>
              </w:rPr>
              <w:t>liệu tham chiếu</w:t>
            </w:r>
          </w:p>
        </w:tc>
      </w:tr>
      <w:tr w:rsidR="00EB73C9" w:rsidRPr="007E4E4B" w:rsidTr="00EC0E1A">
        <w:trPr>
          <w:trHeight w:val="281"/>
        </w:trPr>
        <w:tc>
          <w:tcPr>
            <w:tcW w:w="851" w:type="dxa"/>
          </w:tcPr>
          <w:p w:rsidR="00EB73C9" w:rsidRPr="007E4E4B" w:rsidRDefault="00EB73C9" w:rsidP="00EC0E1A">
            <w:pPr>
              <w:pStyle w:val="TableParagraph"/>
              <w:spacing w:line="261" w:lineRule="exact"/>
              <w:ind w:left="128"/>
              <w:jc w:val="center"/>
              <w:rPr>
                <w:rFonts w:asciiTheme="majorHAnsi" w:hAnsiTheme="majorHAnsi" w:cstheme="majorHAnsi"/>
                <w:sz w:val="28"/>
              </w:rPr>
            </w:pPr>
            <w:r w:rsidRPr="007E4E4B">
              <w:rPr>
                <w:rFonts w:asciiTheme="majorHAnsi" w:hAnsiTheme="majorHAnsi" w:cstheme="majorHAnsi"/>
                <w:spacing w:val="-10"/>
                <w:sz w:val="28"/>
              </w:rPr>
              <w:t>3</w:t>
            </w:r>
          </w:p>
        </w:tc>
        <w:tc>
          <w:tcPr>
            <w:tcW w:w="2948" w:type="dxa"/>
          </w:tcPr>
          <w:p w:rsidR="00EB73C9" w:rsidRPr="007E4E4B" w:rsidRDefault="00EB73C9" w:rsidP="00EC0E1A">
            <w:pPr>
              <w:pStyle w:val="TableParagraph"/>
              <w:spacing w:line="261" w:lineRule="exact"/>
              <w:ind w:left="111"/>
              <w:rPr>
                <w:rFonts w:asciiTheme="majorHAnsi" w:hAnsiTheme="majorHAnsi" w:cstheme="majorHAnsi"/>
                <w:sz w:val="28"/>
              </w:rPr>
            </w:pPr>
            <w:r w:rsidRPr="007E4E4B">
              <w:rPr>
                <w:rFonts w:asciiTheme="majorHAnsi" w:hAnsiTheme="majorHAnsi" w:cstheme="majorHAnsi"/>
                <w:spacing w:val="-5"/>
                <w:sz w:val="28"/>
              </w:rPr>
              <w:t>...</w:t>
            </w:r>
          </w:p>
        </w:tc>
        <w:tc>
          <w:tcPr>
            <w:tcW w:w="2534" w:type="dxa"/>
            <w:tcBorders>
              <w:top w:val="single" w:sz="6" w:space="0" w:color="000000"/>
            </w:tcBorders>
          </w:tcPr>
          <w:p w:rsidR="00EB73C9" w:rsidRPr="007E4E4B" w:rsidRDefault="00EB73C9" w:rsidP="00EC0E1A">
            <w:pPr>
              <w:pStyle w:val="TableParagraph"/>
              <w:spacing w:line="261" w:lineRule="exact"/>
              <w:ind w:left="107"/>
              <w:rPr>
                <w:rFonts w:asciiTheme="majorHAnsi" w:hAnsiTheme="majorHAnsi" w:cstheme="majorHAnsi"/>
                <w:sz w:val="28"/>
              </w:rPr>
            </w:pPr>
            <w:r w:rsidRPr="007E4E4B">
              <w:rPr>
                <w:rFonts w:asciiTheme="majorHAnsi" w:hAnsiTheme="majorHAnsi" w:cstheme="majorHAnsi"/>
                <w:spacing w:val="-5"/>
                <w:sz w:val="28"/>
              </w:rPr>
              <w:t>...</w:t>
            </w:r>
          </w:p>
        </w:tc>
        <w:tc>
          <w:tcPr>
            <w:tcW w:w="2883" w:type="dxa"/>
            <w:tcBorders>
              <w:top w:val="single" w:sz="6" w:space="0" w:color="000000"/>
            </w:tcBorders>
          </w:tcPr>
          <w:p w:rsidR="00EB73C9" w:rsidRPr="007E4E4B" w:rsidRDefault="00EB73C9" w:rsidP="00EC0E1A">
            <w:pPr>
              <w:pStyle w:val="TableParagraph"/>
              <w:spacing w:line="261" w:lineRule="exact"/>
              <w:ind w:left="108"/>
              <w:rPr>
                <w:rFonts w:asciiTheme="majorHAnsi" w:hAnsiTheme="majorHAnsi" w:cstheme="majorHAnsi"/>
                <w:sz w:val="28"/>
              </w:rPr>
            </w:pPr>
            <w:r w:rsidRPr="007E4E4B">
              <w:rPr>
                <w:rFonts w:asciiTheme="majorHAnsi" w:hAnsiTheme="majorHAnsi" w:cstheme="majorHAnsi"/>
                <w:spacing w:val="-5"/>
                <w:sz w:val="28"/>
              </w:rPr>
              <w:t>...</w:t>
            </w:r>
          </w:p>
        </w:tc>
      </w:tr>
    </w:tbl>
    <w:p w:rsidR="00EB73C9" w:rsidRPr="007E4E4B" w:rsidRDefault="00EB73C9" w:rsidP="00EB73C9">
      <w:pPr>
        <w:pStyle w:val="Heading2"/>
        <w:spacing w:before="274"/>
        <w:ind w:left="1233"/>
        <w:rPr>
          <w:rFonts w:asciiTheme="majorHAnsi" w:hAnsiTheme="majorHAnsi" w:cstheme="majorHAnsi"/>
        </w:rPr>
      </w:pPr>
      <w:r w:rsidRPr="007E4E4B">
        <w:rPr>
          <w:rFonts w:asciiTheme="majorHAnsi" w:hAnsiTheme="majorHAnsi" w:cstheme="majorHAnsi"/>
        </w:rPr>
        <w:t>*</w:t>
      </w:r>
      <w:r w:rsidRPr="007E4E4B">
        <w:rPr>
          <w:rFonts w:asciiTheme="majorHAnsi" w:hAnsiTheme="majorHAnsi" w:cstheme="majorHAnsi"/>
          <w:spacing w:val="-2"/>
        </w:rPr>
        <w:t xml:space="preserve"> </w:t>
      </w:r>
      <w:r w:rsidRPr="007E4E4B">
        <w:rPr>
          <w:rFonts w:asciiTheme="majorHAnsi" w:hAnsiTheme="majorHAnsi" w:cstheme="majorHAnsi"/>
        </w:rPr>
        <w:t xml:space="preserve">Ghi </w:t>
      </w:r>
      <w:r w:rsidRPr="007E4E4B">
        <w:rPr>
          <w:rFonts w:asciiTheme="majorHAnsi" w:hAnsiTheme="majorHAnsi" w:cstheme="majorHAnsi"/>
          <w:spacing w:val="-4"/>
        </w:rPr>
        <w:t>chú:</w:t>
      </w:r>
    </w:p>
    <w:p w:rsidR="00EB73C9" w:rsidRPr="007E4E4B" w:rsidRDefault="00EB73C9" w:rsidP="00EB73C9">
      <w:pPr>
        <w:spacing w:before="18"/>
        <w:ind w:left="1233"/>
        <w:rPr>
          <w:rFonts w:asciiTheme="majorHAnsi" w:hAnsiTheme="majorHAnsi" w:cstheme="majorHAnsi"/>
          <w:i/>
          <w:sz w:val="28"/>
        </w:rPr>
      </w:pPr>
      <w:r w:rsidRPr="007E4E4B">
        <w:rPr>
          <w:rFonts w:asciiTheme="majorHAnsi" w:hAnsiTheme="majorHAnsi" w:cstheme="majorHAnsi"/>
          <w:i/>
          <w:sz w:val="28"/>
        </w:rPr>
        <w:t>+</w:t>
      </w:r>
      <w:r w:rsidRPr="007E4E4B">
        <w:rPr>
          <w:rFonts w:asciiTheme="majorHAnsi" w:hAnsiTheme="majorHAnsi" w:cstheme="majorHAnsi"/>
          <w:i/>
          <w:spacing w:val="-3"/>
          <w:sz w:val="28"/>
        </w:rPr>
        <w:t xml:space="preserve"> </w:t>
      </w:r>
      <w:r w:rsidRPr="007E4E4B">
        <w:rPr>
          <w:rFonts w:asciiTheme="majorHAnsi" w:hAnsiTheme="majorHAnsi" w:cstheme="majorHAnsi"/>
          <w:i/>
          <w:sz w:val="28"/>
        </w:rPr>
        <w:t>Cột</w:t>
      </w:r>
      <w:r w:rsidRPr="007E4E4B">
        <w:rPr>
          <w:rFonts w:asciiTheme="majorHAnsi" w:hAnsiTheme="majorHAnsi" w:cstheme="majorHAnsi"/>
          <w:i/>
          <w:spacing w:val="-1"/>
          <w:sz w:val="28"/>
        </w:rPr>
        <w:t xml:space="preserve"> </w:t>
      </w:r>
      <w:r w:rsidRPr="007E4E4B">
        <w:rPr>
          <w:rFonts w:asciiTheme="majorHAnsi" w:hAnsiTheme="majorHAnsi" w:cstheme="majorHAnsi"/>
          <w:i/>
          <w:sz w:val="28"/>
        </w:rPr>
        <w:t>1, 2:</w:t>
      </w:r>
      <w:r w:rsidRPr="007E4E4B">
        <w:rPr>
          <w:rFonts w:asciiTheme="majorHAnsi" w:hAnsiTheme="majorHAnsi" w:cstheme="majorHAnsi"/>
          <w:i/>
          <w:spacing w:val="-2"/>
          <w:sz w:val="28"/>
        </w:rPr>
        <w:t xml:space="preserve"> </w:t>
      </w:r>
      <w:r w:rsidRPr="007E4E4B">
        <w:rPr>
          <w:rFonts w:asciiTheme="majorHAnsi" w:hAnsiTheme="majorHAnsi" w:cstheme="majorHAnsi"/>
          <w:i/>
          <w:sz w:val="28"/>
        </w:rPr>
        <w:t>Nhà thầu</w:t>
      </w:r>
      <w:r w:rsidRPr="007E4E4B">
        <w:rPr>
          <w:rFonts w:asciiTheme="majorHAnsi" w:hAnsiTheme="majorHAnsi" w:cstheme="majorHAnsi"/>
          <w:i/>
          <w:spacing w:val="-1"/>
          <w:sz w:val="28"/>
        </w:rPr>
        <w:t xml:space="preserve"> </w:t>
      </w:r>
      <w:r w:rsidRPr="007E4E4B">
        <w:rPr>
          <w:rFonts w:asciiTheme="majorHAnsi" w:hAnsiTheme="majorHAnsi" w:cstheme="majorHAnsi"/>
          <w:i/>
          <w:sz w:val="28"/>
        </w:rPr>
        <w:t>ghi thông</w:t>
      </w:r>
      <w:r w:rsidRPr="007E4E4B">
        <w:rPr>
          <w:rFonts w:asciiTheme="majorHAnsi" w:hAnsiTheme="majorHAnsi" w:cstheme="majorHAnsi"/>
          <w:i/>
          <w:spacing w:val="-1"/>
          <w:sz w:val="28"/>
        </w:rPr>
        <w:t xml:space="preserve"> </w:t>
      </w:r>
      <w:r w:rsidRPr="007E4E4B">
        <w:rPr>
          <w:rFonts w:asciiTheme="majorHAnsi" w:hAnsiTheme="majorHAnsi" w:cstheme="majorHAnsi"/>
          <w:i/>
          <w:sz w:val="28"/>
        </w:rPr>
        <w:t>tin theo</w:t>
      </w:r>
      <w:r w:rsidRPr="007E4E4B">
        <w:rPr>
          <w:rFonts w:asciiTheme="majorHAnsi" w:hAnsiTheme="majorHAnsi" w:cstheme="majorHAnsi"/>
          <w:i/>
          <w:spacing w:val="-1"/>
          <w:sz w:val="28"/>
        </w:rPr>
        <w:t xml:space="preserve"> </w:t>
      </w:r>
      <w:r w:rsidRPr="007E4E4B">
        <w:rPr>
          <w:rFonts w:asciiTheme="majorHAnsi" w:hAnsiTheme="majorHAnsi" w:cstheme="majorHAnsi"/>
          <w:i/>
          <w:sz w:val="28"/>
        </w:rPr>
        <w:t>yêu cầu</w:t>
      </w:r>
      <w:r w:rsidRPr="007E4E4B">
        <w:rPr>
          <w:rFonts w:asciiTheme="majorHAnsi" w:hAnsiTheme="majorHAnsi" w:cstheme="majorHAnsi"/>
          <w:i/>
          <w:spacing w:val="-1"/>
          <w:sz w:val="28"/>
        </w:rPr>
        <w:t xml:space="preserve"> </w:t>
      </w:r>
      <w:r w:rsidRPr="007E4E4B">
        <w:rPr>
          <w:rFonts w:asciiTheme="majorHAnsi" w:hAnsiTheme="majorHAnsi" w:cstheme="majorHAnsi"/>
          <w:i/>
          <w:sz w:val="28"/>
        </w:rPr>
        <w:t>của E-</w:t>
      </w:r>
      <w:r w:rsidRPr="007E4E4B">
        <w:rPr>
          <w:rFonts w:asciiTheme="majorHAnsi" w:hAnsiTheme="majorHAnsi" w:cstheme="majorHAnsi"/>
          <w:i/>
          <w:spacing w:val="-2"/>
          <w:sz w:val="28"/>
        </w:rPr>
        <w:t>HSMT;</w:t>
      </w:r>
    </w:p>
    <w:p w:rsidR="00EB73C9" w:rsidRPr="007E4E4B" w:rsidRDefault="00EB73C9" w:rsidP="00EB73C9">
      <w:pPr>
        <w:spacing w:before="18"/>
        <w:ind w:left="1233"/>
        <w:rPr>
          <w:rFonts w:asciiTheme="majorHAnsi" w:hAnsiTheme="majorHAnsi" w:cstheme="majorHAnsi"/>
          <w:i/>
          <w:sz w:val="28"/>
        </w:rPr>
      </w:pPr>
      <w:r w:rsidRPr="007E4E4B">
        <w:rPr>
          <w:rFonts w:asciiTheme="majorHAnsi" w:hAnsiTheme="majorHAnsi" w:cstheme="majorHAnsi"/>
          <w:i/>
          <w:sz w:val="28"/>
        </w:rPr>
        <w:t>+Cột</w:t>
      </w:r>
      <w:r w:rsidRPr="007E4E4B">
        <w:rPr>
          <w:rFonts w:asciiTheme="majorHAnsi" w:hAnsiTheme="majorHAnsi" w:cstheme="majorHAnsi"/>
          <w:i/>
          <w:spacing w:val="-1"/>
          <w:sz w:val="28"/>
        </w:rPr>
        <w:t xml:space="preserve"> </w:t>
      </w:r>
      <w:r w:rsidRPr="007E4E4B">
        <w:rPr>
          <w:rFonts w:asciiTheme="majorHAnsi" w:hAnsiTheme="majorHAnsi" w:cstheme="majorHAnsi"/>
          <w:i/>
          <w:sz w:val="28"/>
        </w:rPr>
        <w:t>3:</w:t>
      </w:r>
      <w:r w:rsidRPr="007E4E4B">
        <w:rPr>
          <w:rFonts w:asciiTheme="majorHAnsi" w:hAnsiTheme="majorHAnsi" w:cstheme="majorHAnsi"/>
          <w:i/>
          <w:spacing w:val="-1"/>
          <w:sz w:val="28"/>
        </w:rPr>
        <w:t xml:space="preserve"> </w:t>
      </w:r>
      <w:r w:rsidRPr="007E4E4B">
        <w:rPr>
          <w:rFonts w:asciiTheme="majorHAnsi" w:hAnsiTheme="majorHAnsi" w:cstheme="majorHAnsi"/>
          <w:i/>
          <w:sz w:val="28"/>
        </w:rPr>
        <w:t>Nhà thầu ghi các</w:t>
      </w:r>
      <w:r w:rsidRPr="007E4E4B">
        <w:rPr>
          <w:rFonts w:asciiTheme="majorHAnsi" w:hAnsiTheme="majorHAnsi" w:cstheme="majorHAnsi"/>
          <w:i/>
          <w:spacing w:val="-1"/>
          <w:sz w:val="28"/>
        </w:rPr>
        <w:t xml:space="preserve"> </w:t>
      </w:r>
      <w:r w:rsidRPr="007E4E4B">
        <w:rPr>
          <w:rFonts w:asciiTheme="majorHAnsi" w:hAnsiTheme="majorHAnsi" w:cstheme="majorHAnsi"/>
          <w:i/>
          <w:sz w:val="28"/>
        </w:rPr>
        <w:t>thông</w:t>
      </w:r>
      <w:r w:rsidRPr="007E4E4B">
        <w:rPr>
          <w:rFonts w:asciiTheme="majorHAnsi" w:hAnsiTheme="majorHAnsi" w:cstheme="majorHAnsi"/>
          <w:i/>
          <w:spacing w:val="-1"/>
          <w:sz w:val="28"/>
        </w:rPr>
        <w:t xml:space="preserve"> </w:t>
      </w:r>
      <w:r w:rsidRPr="007E4E4B">
        <w:rPr>
          <w:rFonts w:asciiTheme="majorHAnsi" w:hAnsiTheme="majorHAnsi" w:cstheme="majorHAnsi"/>
          <w:i/>
          <w:sz w:val="28"/>
        </w:rPr>
        <w:t xml:space="preserve">tin của hàng hóa dự </w:t>
      </w:r>
      <w:r w:rsidRPr="007E4E4B">
        <w:rPr>
          <w:rFonts w:asciiTheme="majorHAnsi" w:hAnsiTheme="majorHAnsi" w:cstheme="majorHAnsi"/>
          <w:i/>
          <w:spacing w:val="-2"/>
          <w:sz w:val="28"/>
        </w:rPr>
        <w:t>thầu;</w:t>
      </w:r>
    </w:p>
    <w:p w:rsidR="00EB73C9" w:rsidRPr="007E4E4B" w:rsidRDefault="00EB73C9" w:rsidP="00EB73C9">
      <w:pPr>
        <w:spacing w:before="18" w:line="254" w:lineRule="auto"/>
        <w:ind w:left="667" w:right="871" w:firstLine="567"/>
        <w:rPr>
          <w:rFonts w:asciiTheme="majorHAnsi" w:hAnsiTheme="majorHAnsi" w:cstheme="majorHAnsi"/>
          <w:i/>
          <w:sz w:val="28"/>
        </w:rPr>
      </w:pPr>
      <w:r w:rsidRPr="007E4E4B">
        <w:rPr>
          <w:rFonts w:asciiTheme="majorHAnsi" w:hAnsiTheme="majorHAnsi" w:cstheme="majorHAnsi"/>
          <w:i/>
          <w:sz w:val="28"/>
        </w:rPr>
        <w:t>+Cột</w:t>
      </w:r>
      <w:r w:rsidRPr="007E4E4B">
        <w:rPr>
          <w:rFonts w:asciiTheme="majorHAnsi" w:hAnsiTheme="majorHAnsi" w:cstheme="majorHAnsi"/>
          <w:i/>
          <w:spacing w:val="-3"/>
          <w:sz w:val="28"/>
        </w:rPr>
        <w:t xml:space="preserve"> </w:t>
      </w:r>
      <w:r w:rsidRPr="007E4E4B">
        <w:rPr>
          <w:rFonts w:asciiTheme="majorHAnsi" w:hAnsiTheme="majorHAnsi" w:cstheme="majorHAnsi"/>
          <w:i/>
          <w:sz w:val="28"/>
        </w:rPr>
        <w:t>4:</w:t>
      </w:r>
      <w:r w:rsidRPr="007E4E4B">
        <w:rPr>
          <w:rFonts w:asciiTheme="majorHAnsi" w:hAnsiTheme="majorHAnsi" w:cstheme="majorHAnsi"/>
          <w:i/>
          <w:spacing w:val="-4"/>
          <w:sz w:val="28"/>
        </w:rPr>
        <w:t xml:space="preserve"> </w:t>
      </w:r>
      <w:r w:rsidRPr="007E4E4B">
        <w:rPr>
          <w:rFonts w:asciiTheme="majorHAnsi" w:hAnsiTheme="majorHAnsi" w:cstheme="majorHAnsi"/>
          <w:i/>
          <w:sz w:val="28"/>
        </w:rPr>
        <w:t>Nhà</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thầu</w:t>
      </w:r>
      <w:r w:rsidRPr="007E4E4B">
        <w:rPr>
          <w:rFonts w:asciiTheme="majorHAnsi" w:hAnsiTheme="majorHAnsi" w:cstheme="majorHAnsi"/>
          <w:i/>
          <w:spacing w:val="-3"/>
          <w:sz w:val="28"/>
        </w:rPr>
        <w:t xml:space="preserve"> </w:t>
      </w:r>
      <w:r w:rsidRPr="007E4E4B">
        <w:rPr>
          <w:rFonts w:asciiTheme="majorHAnsi" w:hAnsiTheme="majorHAnsi" w:cstheme="majorHAnsi"/>
          <w:i/>
          <w:sz w:val="28"/>
        </w:rPr>
        <w:t>ghi</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thông</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tin</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theo</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tài</w:t>
      </w:r>
      <w:r w:rsidRPr="007E4E4B">
        <w:rPr>
          <w:rFonts w:asciiTheme="majorHAnsi" w:hAnsiTheme="majorHAnsi" w:cstheme="majorHAnsi"/>
          <w:i/>
          <w:spacing w:val="-3"/>
          <w:sz w:val="28"/>
        </w:rPr>
        <w:t xml:space="preserve"> </w:t>
      </w:r>
      <w:r w:rsidRPr="007E4E4B">
        <w:rPr>
          <w:rFonts w:asciiTheme="majorHAnsi" w:hAnsiTheme="majorHAnsi" w:cstheme="majorHAnsi"/>
          <w:i/>
          <w:sz w:val="28"/>
        </w:rPr>
        <w:t>liệu</w:t>
      </w:r>
      <w:r w:rsidRPr="007E4E4B">
        <w:rPr>
          <w:rFonts w:asciiTheme="majorHAnsi" w:hAnsiTheme="majorHAnsi" w:cstheme="majorHAnsi"/>
          <w:i/>
          <w:spacing w:val="-3"/>
          <w:sz w:val="28"/>
        </w:rPr>
        <w:t xml:space="preserve"> </w:t>
      </w:r>
      <w:r w:rsidRPr="007E4E4B">
        <w:rPr>
          <w:rFonts w:asciiTheme="majorHAnsi" w:hAnsiTheme="majorHAnsi" w:cstheme="majorHAnsi"/>
          <w:i/>
          <w:sz w:val="28"/>
        </w:rPr>
        <w:t>chứng</w:t>
      </w:r>
      <w:r w:rsidRPr="007E4E4B">
        <w:rPr>
          <w:rFonts w:asciiTheme="majorHAnsi" w:hAnsiTheme="majorHAnsi" w:cstheme="majorHAnsi"/>
          <w:i/>
          <w:spacing w:val="-3"/>
          <w:sz w:val="28"/>
        </w:rPr>
        <w:t xml:space="preserve"> </w:t>
      </w:r>
      <w:r w:rsidRPr="007E4E4B">
        <w:rPr>
          <w:rFonts w:asciiTheme="majorHAnsi" w:hAnsiTheme="majorHAnsi" w:cstheme="majorHAnsi"/>
          <w:i/>
          <w:sz w:val="28"/>
        </w:rPr>
        <w:t>minh</w:t>
      </w:r>
      <w:r w:rsidRPr="007E4E4B">
        <w:rPr>
          <w:rFonts w:asciiTheme="majorHAnsi" w:hAnsiTheme="majorHAnsi" w:cstheme="majorHAnsi"/>
          <w:i/>
          <w:spacing w:val="-3"/>
          <w:sz w:val="28"/>
        </w:rPr>
        <w:t xml:space="preserve"> </w:t>
      </w:r>
      <w:r w:rsidRPr="007E4E4B">
        <w:rPr>
          <w:rFonts w:asciiTheme="majorHAnsi" w:hAnsiTheme="majorHAnsi" w:cstheme="majorHAnsi"/>
          <w:i/>
          <w:sz w:val="28"/>
        </w:rPr>
        <w:t>cho</w:t>
      </w:r>
      <w:r w:rsidRPr="007E4E4B">
        <w:rPr>
          <w:rFonts w:asciiTheme="majorHAnsi" w:hAnsiTheme="majorHAnsi" w:cstheme="majorHAnsi"/>
          <w:i/>
          <w:spacing w:val="-3"/>
          <w:sz w:val="28"/>
        </w:rPr>
        <w:t xml:space="preserve"> </w:t>
      </w:r>
      <w:r w:rsidRPr="007E4E4B">
        <w:rPr>
          <w:rFonts w:asciiTheme="majorHAnsi" w:hAnsiTheme="majorHAnsi" w:cstheme="majorHAnsi"/>
          <w:i/>
          <w:sz w:val="28"/>
        </w:rPr>
        <w:t>các</w:t>
      </w:r>
      <w:r w:rsidRPr="007E4E4B">
        <w:rPr>
          <w:rFonts w:asciiTheme="majorHAnsi" w:hAnsiTheme="majorHAnsi" w:cstheme="majorHAnsi"/>
          <w:i/>
          <w:spacing w:val="-4"/>
          <w:sz w:val="28"/>
        </w:rPr>
        <w:t xml:space="preserve"> </w:t>
      </w:r>
      <w:r w:rsidRPr="007E4E4B">
        <w:rPr>
          <w:rFonts w:asciiTheme="majorHAnsi" w:hAnsiTheme="majorHAnsi" w:cstheme="majorHAnsi"/>
          <w:i/>
          <w:sz w:val="28"/>
        </w:rPr>
        <w:t>thông</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tin nhà thầu kê khai tại cột (3);</w:t>
      </w:r>
    </w:p>
    <w:p w:rsidR="00EB73C9" w:rsidRPr="007E4E4B" w:rsidRDefault="00EB73C9" w:rsidP="00EB73C9">
      <w:pPr>
        <w:spacing w:line="254" w:lineRule="auto"/>
        <w:ind w:left="667" w:right="871" w:firstLine="459"/>
        <w:rPr>
          <w:rFonts w:asciiTheme="majorHAnsi" w:hAnsiTheme="majorHAnsi" w:cstheme="majorHAnsi"/>
          <w:i/>
          <w:sz w:val="28"/>
        </w:rPr>
      </w:pPr>
      <w:r w:rsidRPr="007E4E4B">
        <w:rPr>
          <w:rFonts w:asciiTheme="majorHAnsi" w:hAnsiTheme="majorHAnsi" w:cstheme="majorHAnsi"/>
          <w:sz w:val="24"/>
        </w:rPr>
        <w:t>-</w:t>
      </w:r>
      <w:r w:rsidRPr="007E4E4B">
        <w:rPr>
          <w:rFonts w:asciiTheme="majorHAnsi" w:hAnsiTheme="majorHAnsi" w:cstheme="majorHAnsi"/>
          <w:spacing w:val="80"/>
          <w:sz w:val="24"/>
        </w:rPr>
        <w:t xml:space="preserve"> </w:t>
      </w:r>
      <w:r w:rsidRPr="007E4E4B">
        <w:rPr>
          <w:rFonts w:asciiTheme="majorHAnsi" w:hAnsiTheme="majorHAnsi" w:cstheme="majorHAnsi"/>
          <w:i/>
          <w:sz w:val="28"/>
        </w:rPr>
        <w:t>Tiến</w:t>
      </w:r>
      <w:r w:rsidRPr="007E4E4B">
        <w:rPr>
          <w:rFonts w:asciiTheme="majorHAnsi" w:hAnsiTheme="majorHAnsi" w:cstheme="majorHAnsi"/>
          <w:i/>
          <w:spacing w:val="-3"/>
          <w:sz w:val="28"/>
        </w:rPr>
        <w:t xml:space="preserve"> </w:t>
      </w:r>
      <w:r w:rsidRPr="007E4E4B">
        <w:rPr>
          <w:rFonts w:asciiTheme="majorHAnsi" w:hAnsiTheme="majorHAnsi" w:cstheme="majorHAnsi"/>
          <w:i/>
          <w:sz w:val="28"/>
        </w:rPr>
        <w:t>độ</w:t>
      </w:r>
      <w:r w:rsidRPr="007E4E4B">
        <w:rPr>
          <w:rFonts w:asciiTheme="majorHAnsi" w:hAnsiTheme="majorHAnsi" w:cstheme="majorHAnsi"/>
          <w:i/>
          <w:spacing w:val="-3"/>
          <w:sz w:val="28"/>
        </w:rPr>
        <w:t xml:space="preserve"> </w:t>
      </w:r>
      <w:r w:rsidRPr="007E4E4B">
        <w:rPr>
          <w:rFonts w:asciiTheme="majorHAnsi" w:hAnsiTheme="majorHAnsi" w:cstheme="majorHAnsi"/>
          <w:i/>
          <w:sz w:val="28"/>
        </w:rPr>
        <w:t>giao</w:t>
      </w:r>
      <w:r w:rsidRPr="007E4E4B">
        <w:rPr>
          <w:rFonts w:asciiTheme="majorHAnsi" w:hAnsiTheme="majorHAnsi" w:cstheme="majorHAnsi"/>
          <w:i/>
          <w:spacing w:val="-3"/>
          <w:sz w:val="28"/>
        </w:rPr>
        <w:t xml:space="preserve"> </w:t>
      </w:r>
      <w:r w:rsidRPr="007E4E4B">
        <w:rPr>
          <w:rFonts w:asciiTheme="majorHAnsi" w:hAnsiTheme="majorHAnsi" w:cstheme="majorHAnsi"/>
          <w:i/>
          <w:sz w:val="28"/>
        </w:rPr>
        <w:t>hàng,</w:t>
      </w:r>
      <w:r w:rsidRPr="007E4E4B">
        <w:rPr>
          <w:rFonts w:asciiTheme="majorHAnsi" w:hAnsiTheme="majorHAnsi" w:cstheme="majorHAnsi"/>
          <w:i/>
          <w:spacing w:val="-3"/>
          <w:sz w:val="28"/>
        </w:rPr>
        <w:t xml:space="preserve"> </w:t>
      </w:r>
      <w:r w:rsidRPr="007E4E4B">
        <w:rPr>
          <w:rFonts w:asciiTheme="majorHAnsi" w:hAnsiTheme="majorHAnsi" w:cstheme="majorHAnsi"/>
          <w:i/>
          <w:sz w:val="28"/>
        </w:rPr>
        <w:t>ngày</w:t>
      </w:r>
      <w:r w:rsidRPr="007E4E4B">
        <w:rPr>
          <w:rFonts w:asciiTheme="majorHAnsi" w:hAnsiTheme="majorHAnsi" w:cstheme="majorHAnsi"/>
          <w:i/>
          <w:spacing w:val="-4"/>
          <w:sz w:val="28"/>
        </w:rPr>
        <w:t xml:space="preserve"> </w:t>
      </w:r>
      <w:r w:rsidRPr="007E4E4B">
        <w:rPr>
          <w:rFonts w:asciiTheme="majorHAnsi" w:hAnsiTheme="majorHAnsi" w:cstheme="majorHAnsi"/>
          <w:i/>
          <w:sz w:val="28"/>
        </w:rPr>
        <w:t>hoàn</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thành</w:t>
      </w:r>
      <w:r w:rsidRPr="007E4E4B">
        <w:rPr>
          <w:rFonts w:asciiTheme="majorHAnsi" w:hAnsiTheme="majorHAnsi" w:cstheme="majorHAnsi"/>
          <w:i/>
          <w:spacing w:val="-3"/>
          <w:sz w:val="28"/>
        </w:rPr>
        <w:t xml:space="preserve"> </w:t>
      </w:r>
      <w:r w:rsidRPr="007E4E4B">
        <w:rPr>
          <w:rFonts w:asciiTheme="majorHAnsi" w:hAnsiTheme="majorHAnsi" w:cstheme="majorHAnsi"/>
          <w:i/>
          <w:sz w:val="28"/>
        </w:rPr>
        <w:t>dịch</w:t>
      </w:r>
      <w:r w:rsidRPr="007E4E4B">
        <w:rPr>
          <w:rFonts w:asciiTheme="majorHAnsi" w:hAnsiTheme="majorHAnsi" w:cstheme="majorHAnsi"/>
          <w:i/>
          <w:spacing w:val="-3"/>
          <w:sz w:val="28"/>
        </w:rPr>
        <w:t xml:space="preserve"> </w:t>
      </w:r>
      <w:r w:rsidRPr="007E4E4B">
        <w:rPr>
          <w:rFonts w:asciiTheme="majorHAnsi" w:hAnsiTheme="majorHAnsi" w:cstheme="majorHAnsi"/>
          <w:i/>
          <w:sz w:val="28"/>
        </w:rPr>
        <w:t>vụ</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theo</w:t>
      </w:r>
      <w:r w:rsidRPr="007E4E4B">
        <w:rPr>
          <w:rFonts w:asciiTheme="majorHAnsi" w:hAnsiTheme="majorHAnsi" w:cstheme="majorHAnsi"/>
          <w:i/>
          <w:spacing w:val="-3"/>
          <w:sz w:val="28"/>
        </w:rPr>
        <w:t xml:space="preserve"> </w:t>
      </w:r>
      <w:r w:rsidRPr="007E4E4B">
        <w:rPr>
          <w:rFonts w:asciiTheme="majorHAnsi" w:hAnsiTheme="majorHAnsi" w:cstheme="majorHAnsi"/>
          <w:i/>
          <w:sz w:val="28"/>
        </w:rPr>
        <w:t>yêu</w:t>
      </w:r>
      <w:r w:rsidRPr="007E4E4B">
        <w:rPr>
          <w:rFonts w:asciiTheme="majorHAnsi" w:hAnsiTheme="majorHAnsi" w:cstheme="majorHAnsi"/>
          <w:i/>
          <w:spacing w:val="-3"/>
          <w:sz w:val="28"/>
        </w:rPr>
        <w:t xml:space="preserve"> </w:t>
      </w:r>
      <w:r w:rsidRPr="007E4E4B">
        <w:rPr>
          <w:rFonts w:asciiTheme="majorHAnsi" w:hAnsiTheme="majorHAnsi" w:cstheme="majorHAnsi"/>
          <w:i/>
          <w:sz w:val="28"/>
        </w:rPr>
        <w:t>cầu</w:t>
      </w:r>
      <w:r w:rsidRPr="007E4E4B">
        <w:rPr>
          <w:rFonts w:asciiTheme="majorHAnsi" w:hAnsiTheme="majorHAnsi" w:cstheme="majorHAnsi"/>
          <w:i/>
          <w:spacing w:val="-3"/>
          <w:sz w:val="28"/>
        </w:rPr>
        <w:t xml:space="preserve"> </w:t>
      </w:r>
      <w:r w:rsidRPr="007E4E4B">
        <w:rPr>
          <w:rFonts w:asciiTheme="majorHAnsi" w:hAnsiTheme="majorHAnsi" w:cstheme="majorHAnsi"/>
          <w:i/>
          <w:sz w:val="28"/>
        </w:rPr>
        <w:t>tại</w:t>
      </w:r>
      <w:r w:rsidRPr="007E4E4B">
        <w:rPr>
          <w:rFonts w:asciiTheme="majorHAnsi" w:hAnsiTheme="majorHAnsi" w:cstheme="majorHAnsi"/>
          <w:i/>
          <w:spacing w:val="-3"/>
          <w:sz w:val="28"/>
        </w:rPr>
        <w:t xml:space="preserve"> </w:t>
      </w:r>
      <w:r w:rsidRPr="007E4E4B">
        <w:rPr>
          <w:rFonts w:asciiTheme="majorHAnsi" w:hAnsiTheme="majorHAnsi" w:cstheme="majorHAnsi"/>
          <w:i/>
          <w:sz w:val="28"/>
        </w:rPr>
        <w:t>Mẫu</w:t>
      </w:r>
      <w:r w:rsidRPr="007E4E4B">
        <w:rPr>
          <w:rFonts w:asciiTheme="majorHAnsi" w:hAnsiTheme="majorHAnsi" w:cstheme="majorHAnsi"/>
          <w:i/>
          <w:spacing w:val="-3"/>
          <w:sz w:val="28"/>
        </w:rPr>
        <w:t xml:space="preserve"> </w:t>
      </w:r>
      <w:r w:rsidRPr="007E4E4B">
        <w:rPr>
          <w:rFonts w:asciiTheme="majorHAnsi" w:hAnsiTheme="majorHAnsi" w:cstheme="majorHAnsi"/>
          <w:i/>
          <w:sz w:val="28"/>
        </w:rPr>
        <w:t>số</w:t>
      </w:r>
      <w:r w:rsidRPr="007E4E4B">
        <w:rPr>
          <w:rFonts w:asciiTheme="majorHAnsi" w:hAnsiTheme="majorHAnsi" w:cstheme="majorHAnsi"/>
          <w:i/>
          <w:spacing w:val="-3"/>
          <w:sz w:val="28"/>
        </w:rPr>
        <w:t xml:space="preserve"> </w:t>
      </w:r>
      <w:r w:rsidRPr="007E4E4B">
        <w:rPr>
          <w:rFonts w:asciiTheme="majorHAnsi" w:hAnsiTheme="majorHAnsi" w:cstheme="majorHAnsi"/>
          <w:i/>
          <w:sz w:val="28"/>
        </w:rPr>
        <w:t>01A Chương IV.</w:t>
      </w:r>
    </w:p>
    <w:p w:rsidR="00EB73C9" w:rsidRPr="007E4E4B" w:rsidRDefault="00EB73C9" w:rsidP="00EB73C9">
      <w:pPr>
        <w:spacing w:line="254" w:lineRule="auto"/>
        <w:rPr>
          <w:rFonts w:asciiTheme="majorHAnsi" w:hAnsiTheme="majorHAnsi" w:cstheme="majorHAnsi"/>
          <w:i/>
          <w:sz w:val="28"/>
        </w:rPr>
        <w:sectPr w:rsidR="00EB73C9" w:rsidRPr="007E4E4B">
          <w:pgSz w:w="12240" w:h="15840"/>
          <w:pgMar w:top="1020" w:right="566" w:bottom="280" w:left="1133" w:header="681" w:footer="0" w:gutter="0"/>
          <w:cols w:space="720"/>
        </w:sectPr>
      </w:pPr>
    </w:p>
    <w:p w:rsidR="00EB73C9" w:rsidRPr="007E4E4B" w:rsidRDefault="00EB73C9" w:rsidP="00EB73C9">
      <w:pPr>
        <w:pStyle w:val="BodyText"/>
        <w:rPr>
          <w:rFonts w:asciiTheme="majorHAnsi" w:hAnsiTheme="majorHAnsi" w:cstheme="majorHAnsi"/>
          <w:i/>
        </w:rPr>
      </w:pPr>
    </w:p>
    <w:p w:rsidR="00EB73C9" w:rsidRPr="007E4E4B" w:rsidRDefault="00EB73C9" w:rsidP="00EB73C9">
      <w:pPr>
        <w:pStyle w:val="BodyText"/>
        <w:spacing w:before="130"/>
        <w:rPr>
          <w:rFonts w:asciiTheme="majorHAnsi" w:hAnsiTheme="majorHAnsi" w:cstheme="majorHAnsi"/>
          <w:i/>
        </w:rPr>
      </w:pPr>
    </w:p>
    <w:p w:rsidR="00EB73C9" w:rsidRPr="007E4E4B" w:rsidRDefault="00EB73C9" w:rsidP="00EB73C9">
      <w:pPr>
        <w:pStyle w:val="BodyText"/>
        <w:spacing w:line="254" w:lineRule="auto"/>
        <w:ind w:left="1276" w:right="567" w:firstLine="424"/>
        <w:jc w:val="both"/>
        <w:rPr>
          <w:rFonts w:asciiTheme="majorHAnsi" w:hAnsiTheme="majorHAnsi" w:cstheme="majorHAnsi"/>
        </w:rPr>
      </w:pPr>
      <w:r w:rsidRPr="007E4E4B">
        <w:rPr>
          <w:rFonts w:asciiTheme="majorHAnsi" w:hAnsiTheme="majorHAnsi" w:cstheme="majorHAnsi"/>
        </w:rPr>
        <w:t>Các</w:t>
      </w:r>
      <w:r w:rsidRPr="007E4E4B">
        <w:rPr>
          <w:rFonts w:asciiTheme="majorHAnsi" w:hAnsiTheme="majorHAnsi" w:cstheme="majorHAnsi"/>
          <w:spacing w:val="-17"/>
        </w:rPr>
        <w:t xml:space="preserve"> </w:t>
      </w:r>
      <w:r w:rsidRPr="007E4E4B">
        <w:rPr>
          <w:rFonts w:asciiTheme="majorHAnsi" w:hAnsiTheme="majorHAnsi" w:cstheme="majorHAnsi"/>
        </w:rPr>
        <w:t>thông</w:t>
      </w:r>
      <w:r w:rsidRPr="007E4E4B">
        <w:rPr>
          <w:rFonts w:asciiTheme="majorHAnsi" w:hAnsiTheme="majorHAnsi" w:cstheme="majorHAnsi"/>
          <w:spacing w:val="-16"/>
        </w:rPr>
        <w:t xml:space="preserve"> </w:t>
      </w:r>
      <w:r w:rsidRPr="007E4E4B">
        <w:rPr>
          <w:rFonts w:asciiTheme="majorHAnsi" w:hAnsiTheme="majorHAnsi" w:cstheme="majorHAnsi"/>
        </w:rPr>
        <w:t>số</w:t>
      </w:r>
      <w:r w:rsidRPr="007E4E4B">
        <w:rPr>
          <w:rFonts w:asciiTheme="majorHAnsi" w:hAnsiTheme="majorHAnsi" w:cstheme="majorHAnsi"/>
          <w:spacing w:val="-15"/>
        </w:rPr>
        <w:t xml:space="preserve"> </w:t>
      </w:r>
      <w:r w:rsidRPr="007E4E4B">
        <w:rPr>
          <w:rFonts w:asciiTheme="majorHAnsi" w:hAnsiTheme="majorHAnsi" w:cstheme="majorHAnsi"/>
        </w:rPr>
        <w:t>kỹ</w:t>
      </w:r>
      <w:r w:rsidRPr="007E4E4B">
        <w:rPr>
          <w:rFonts w:asciiTheme="majorHAnsi" w:hAnsiTheme="majorHAnsi" w:cstheme="majorHAnsi"/>
          <w:spacing w:val="-16"/>
        </w:rPr>
        <w:t xml:space="preserve"> </w:t>
      </w:r>
      <w:r w:rsidRPr="007E4E4B">
        <w:rPr>
          <w:rFonts w:asciiTheme="majorHAnsi" w:hAnsiTheme="majorHAnsi" w:cstheme="majorHAnsi"/>
        </w:rPr>
        <w:t>thuật</w:t>
      </w:r>
      <w:r w:rsidRPr="007E4E4B">
        <w:rPr>
          <w:rFonts w:asciiTheme="majorHAnsi" w:hAnsiTheme="majorHAnsi" w:cstheme="majorHAnsi"/>
          <w:spacing w:val="-16"/>
        </w:rPr>
        <w:t xml:space="preserve"> </w:t>
      </w:r>
      <w:r w:rsidRPr="007E4E4B">
        <w:rPr>
          <w:rFonts w:asciiTheme="majorHAnsi" w:hAnsiTheme="majorHAnsi" w:cstheme="majorHAnsi"/>
        </w:rPr>
        <w:t>của</w:t>
      </w:r>
      <w:r w:rsidRPr="007E4E4B">
        <w:rPr>
          <w:rFonts w:asciiTheme="majorHAnsi" w:hAnsiTheme="majorHAnsi" w:cstheme="majorHAnsi"/>
          <w:spacing w:val="-16"/>
        </w:rPr>
        <w:t xml:space="preserve"> </w:t>
      </w:r>
      <w:r w:rsidRPr="007E4E4B">
        <w:rPr>
          <w:rFonts w:asciiTheme="majorHAnsi" w:hAnsiTheme="majorHAnsi" w:cstheme="majorHAnsi"/>
        </w:rPr>
        <w:t>hàng</w:t>
      </w:r>
      <w:r w:rsidRPr="007E4E4B">
        <w:rPr>
          <w:rFonts w:asciiTheme="majorHAnsi" w:hAnsiTheme="majorHAnsi" w:cstheme="majorHAnsi"/>
          <w:spacing w:val="-16"/>
        </w:rPr>
        <w:t xml:space="preserve"> </w:t>
      </w:r>
      <w:r w:rsidRPr="007E4E4B">
        <w:rPr>
          <w:rFonts w:asciiTheme="majorHAnsi" w:hAnsiTheme="majorHAnsi" w:cstheme="majorHAnsi"/>
        </w:rPr>
        <w:t>hóa</w:t>
      </w:r>
      <w:r w:rsidRPr="007E4E4B">
        <w:rPr>
          <w:rFonts w:asciiTheme="majorHAnsi" w:hAnsiTheme="majorHAnsi" w:cstheme="majorHAnsi"/>
          <w:spacing w:val="-17"/>
        </w:rPr>
        <w:t xml:space="preserve"> </w:t>
      </w:r>
      <w:r w:rsidRPr="007E4E4B">
        <w:rPr>
          <w:rFonts w:asciiTheme="majorHAnsi" w:hAnsiTheme="majorHAnsi" w:cstheme="majorHAnsi"/>
        </w:rPr>
        <w:t>ở</w:t>
      </w:r>
      <w:r w:rsidRPr="007E4E4B">
        <w:rPr>
          <w:rFonts w:asciiTheme="majorHAnsi" w:hAnsiTheme="majorHAnsi" w:cstheme="majorHAnsi"/>
          <w:spacing w:val="-18"/>
        </w:rPr>
        <w:t xml:space="preserve"> </w:t>
      </w:r>
      <w:r w:rsidRPr="007E4E4B">
        <w:rPr>
          <w:rFonts w:asciiTheme="majorHAnsi" w:hAnsiTheme="majorHAnsi" w:cstheme="majorHAnsi"/>
        </w:rPr>
        <w:t>trên</w:t>
      </w:r>
      <w:r w:rsidRPr="007E4E4B">
        <w:rPr>
          <w:rFonts w:asciiTheme="majorHAnsi" w:hAnsiTheme="majorHAnsi" w:cstheme="majorHAnsi"/>
          <w:spacing w:val="-15"/>
        </w:rPr>
        <w:t xml:space="preserve"> </w:t>
      </w:r>
      <w:r w:rsidRPr="007E4E4B">
        <w:rPr>
          <w:rFonts w:asciiTheme="majorHAnsi" w:hAnsiTheme="majorHAnsi" w:cstheme="majorHAnsi"/>
        </w:rPr>
        <w:t>chỉ</w:t>
      </w:r>
      <w:r w:rsidRPr="007E4E4B">
        <w:rPr>
          <w:rFonts w:asciiTheme="majorHAnsi" w:hAnsiTheme="majorHAnsi" w:cstheme="majorHAnsi"/>
          <w:spacing w:val="-16"/>
        </w:rPr>
        <w:t xml:space="preserve"> </w:t>
      </w:r>
      <w:r w:rsidRPr="007E4E4B">
        <w:rPr>
          <w:rFonts w:asciiTheme="majorHAnsi" w:hAnsiTheme="majorHAnsi" w:cstheme="majorHAnsi"/>
        </w:rPr>
        <w:t>nhằm</w:t>
      </w:r>
      <w:r w:rsidRPr="007E4E4B">
        <w:rPr>
          <w:rFonts w:asciiTheme="majorHAnsi" w:hAnsiTheme="majorHAnsi" w:cstheme="majorHAnsi"/>
          <w:spacing w:val="-16"/>
        </w:rPr>
        <w:t xml:space="preserve"> </w:t>
      </w:r>
      <w:r w:rsidRPr="007E4E4B">
        <w:rPr>
          <w:rFonts w:asciiTheme="majorHAnsi" w:hAnsiTheme="majorHAnsi" w:cstheme="majorHAnsi"/>
        </w:rPr>
        <w:t>mô</w:t>
      </w:r>
      <w:r w:rsidRPr="007E4E4B">
        <w:rPr>
          <w:rFonts w:asciiTheme="majorHAnsi" w:hAnsiTheme="majorHAnsi" w:cstheme="majorHAnsi"/>
          <w:spacing w:val="-15"/>
        </w:rPr>
        <w:t xml:space="preserve"> </w:t>
      </w:r>
      <w:r w:rsidRPr="007E4E4B">
        <w:rPr>
          <w:rFonts w:asciiTheme="majorHAnsi" w:hAnsiTheme="majorHAnsi" w:cstheme="majorHAnsi"/>
        </w:rPr>
        <w:t>tả</w:t>
      </w:r>
      <w:r w:rsidRPr="007E4E4B">
        <w:rPr>
          <w:rFonts w:asciiTheme="majorHAnsi" w:hAnsiTheme="majorHAnsi" w:cstheme="majorHAnsi"/>
          <w:spacing w:val="-17"/>
        </w:rPr>
        <w:t xml:space="preserve"> </w:t>
      </w:r>
      <w:r w:rsidRPr="007E4E4B">
        <w:rPr>
          <w:rFonts w:asciiTheme="majorHAnsi" w:hAnsiTheme="majorHAnsi" w:cstheme="majorHAnsi"/>
        </w:rPr>
        <w:t>thông</w:t>
      </w:r>
      <w:r w:rsidRPr="007E4E4B">
        <w:rPr>
          <w:rFonts w:asciiTheme="majorHAnsi" w:hAnsiTheme="majorHAnsi" w:cstheme="majorHAnsi"/>
          <w:spacing w:val="-16"/>
        </w:rPr>
        <w:t xml:space="preserve"> </w:t>
      </w:r>
      <w:r w:rsidRPr="007E4E4B">
        <w:rPr>
          <w:rFonts w:asciiTheme="majorHAnsi" w:hAnsiTheme="majorHAnsi" w:cstheme="majorHAnsi"/>
        </w:rPr>
        <w:t>số,</w:t>
      </w:r>
      <w:r w:rsidRPr="007E4E4B">
        <w:rPr>
          <w:rFonts w:asciiTheme="majorHAnsi" w:hAnsiTheme="majorHAnsi" w:cstheme="majorHAnsi"/>
          <w:spacing w:val="-15"/>
        </w:rPr>
        <w:t xml:space="preserve"> </w:t>
      </w:r>
      <w:r w:rsidRPr="007E4E4B">
        <w:rPr>
          <w:rFonts w:asciiTheme="majorHAnsi" w:hAnsiTheme="majorHAnsi" w:cstheme="majorHAnsi"/>
        </w:rPr>
        <w:t>yêu</w:t>
      </w:r>
      <w:r w:rsidRPr="007E4E4B">
        <w:rPr>
          <w:rFonts w:asciiTheme="majorHAnsi" w:hAnsiTheme="majorHAnsi" w:cstheme="majorHAnsi"/>
          <w:spacing w:val="-16"/>
        </w:rPr>
        <w:t xml:space="preserve"> </w:t>
      </w:r>
      <w:r w:rsidRPr="007E4E4B">
        <w:rPr>
          <w:rFonts w:asciiTheme="majorHAnsi" w:hAnsiTheme="majorHAnsi" w:cstheme="majorHAnsi"/>
        </w:rPr>
        <w:t>cầu</w:t>
      </w:r>
      <w:r w:rsidRPr="007E4E4B">
        <w:rPr>
          <w:rFonts w:asciiTheme="majorHAnsi" w:hAnsiTheme="majorHAnsi" w:cstheme="majorHAnsi"/>
          <w:spacing w:val="-15"/>
        </w:rPr>
        <w:t xml:space="preserve"> </w:t>
      </w:r>
      <w:r w:rsidRPr="007E4E4B">
        <w:rPr>
          <w:rFonts w:asciiTheme="majorHAnsi" w:hAnsiTheme="majorHAnsi" w:cstheme="majorHAnsi"/>
        </w:rPr>
        <w:t>kỹ thuật tối thiểu hàng hóa dự thầu phải đáp ứng mà không nhằm hạn chế nhà thầu. Nhà</w:t>
      </w:r>
      <w:r w:rsidRPr="007E4E4B">
        <w:rPr>
          <w:rFonts w:asciiTheme="majorHAnsi" w:hAnsiTheme="majorHAnsi" w:cstheme="majorHAnsi"/>
          <w:spacing w:val="-18"/>
        </w:rPr>
        <w:t xml:space="preserve"> </w:t>
      </w:r>
      <w:r w:rsidRPr="007E4E4B">
        <w:rPr>
          <w:rFonts w:asciiTheme="majorHAnsi" w:hAnsiTheme="majorHAnsi" w:cstheme="majorHAnsi"/>
        </w:rPr>
        <w:t>thầu</w:t>
      </w:r>
      <w:r w:rsidRPr="007E4E4B">
        <w:rPr>
          <w:rFonts w:asciiTheme="majorHAnsi" w:hAnsiTheme="majorHAnsi" w:cstheme="majorHAnsi"/>
          <w:spacing w:val="-17"/>
        </w:rPr>
        <w:t xml:space="preserve"> </w:t>
      </w:r>
      <w:r w:rsidRPr="007E4E4B">
        <w:rPr>
          <w:rFonts w:asciiTheme="majorHAnsi" w:hAnsiTheme="majorHAnsi" w:cstheme="majorHAnsi"/>
        </w:rPr>
        <w:t>có</w:t>
      </w:r>
      <w:r w:rsidRPr="007E4E4B">
        <w:rPr>
          <w:rFonts w:asciiTheme="majorHAnsi" w:hAnsiTheme="majorHAnsi" w:cstheme="majorHAnsi"/>
          <w:spacing w:val="-18"/>
        </w:rPr>
        <w:t xml:space="preserve"> </w:t>
      </w:r>
      <w:r w:rsidRPr="007E4E4B">
        <w:rPr>
          <w:rFonts w:asciiTheme="majorHAnsi" w:hAnsiTheme="majorHAnsi" w:cstheme="majorHAnsi"/>
        </w:rPr>
        <w:t>thể</w:t>
      </w:r>
      <w:r w:rsidRPr="007E4E4B">
        <w:rPr>
          <w:rFonts w:asciiTheme="majorHAnsi" w:hAnsiTheme="majorHAnsi" w:cstheme="majorHAnsi"/>
          <w:spacing w:val="-17"/>
        </w:rPr>
        <w:t xml:space="preserve"> </w:t>
      </w:r>
      <w:r w:rsidRPr="007E4E4B">
        <w:rPr>
          <w:rFonts w:asciiTheme="majorHAnsi" w:hAnsiTheme="majorHAnsi" w:cstheme="majorHAnsi"/>
        </w:rPr>
        <w:t>chào</w:t>
      </w:r>
      <w:r w:rsidRPr="007E4E4B">
        <w:rPr>
          <w:rFonts w:asciiTheme="majorHAnsi" w:hAnsiTheme="majorHAnsi" w:cstheme="majorHAnsi"/>
          <w:spacing w:val="-18"/>
        </w:rPr>
        <w:t xml:space="preserve"> </w:t>
      </w:r>
      <w:r w:rsidRPr="007E4E4B">
        <w:rPr>
          <w:rFonts w:asciiTheme="majorHAnsi" w:hAnsiTheme="majorHAnsi" w:cstheme="majorHAnsi"/>
        </w:rPr>
        <w:t>thầu</w:t>
      </w:r>
      <w:r w:rsidRPr="007E4E4B">
        <w:rPr>
          <w:rFonts w:asciiTheme="majorHAnsi" w:hAnsiTheme="majorHAnsi" w:cstheme="majorHAnsi"/>
          <w:spacing w:val="-17"/>
        </w:rPr>
        <w:t xml:space="preserve"> </w:t>
      </w:r>
      <w:r w:rsidRPr="007E4E4B">
        <w:rPr>
          <w:rFonts w:asciiTheme="majorHAnsi" w:hAnsiTheme="majorHAnsi" w:cstheme="majorHAnsi"/>
        </w:rPr>
        <w:t>hàng</w:t>
      </w:r>
      <w:r w:rsidRPr="007E4E4B">
        <w:rPr>
          <w:rFonts w:asciiTheme="majorHAnsi" w:hAnsiTheme="majorHAnsi" w:cstheme="majorHAnsi"/>
          <w:spacing w:val="-18"/>
        </w:rPr>
        <w:t xml:space="preserve"> </w:t>
      </w:r>
      <w:r w:rsidRPr="007E4E4B">
        <w:rPr>
          <w:rFonts w:asciiTheme="majorHAnsi" w:hAnsiTheme="majorHAnsi" w:cstheme="majorHAnsi"/>
        </w:rPr>
        <w:t>hóa</w:t>
      </w:r>
      <w:r w:rsidRPr="007E4E4B">
        <w:rPr>
          <w:rFonts w:asciiTheme="majorHAnsi" w:hAnsiTheme="majorHAnsi" w:cstheme="majorHAnsi"/>
          <w:spacing w:val="-17"/>
        </w:rPr>
        <w:t xml:space="preserve"> </w:t>
      </w:r>
      <w:r w:rsidRPr="007E4E4B">
        <w:rPr>
          <w:rFonts w:asciiTheme="majorHAnsi" w:hAnsiTheme="majorHAnsi" w:cstheme="majorHAnsi"/>
        </w:rPr>
        <w:t>có</w:t>
      </w:r>
      <w:r w:rsidRPr="007E4E4B">
        <w:rPr>
          <w:rFonts w:asciiTheme="majorHAnsi" w:hAnsiTheme="majorHAnsi" w:cstheme="majorHAnsi"/>
          <w:spacing w:val="-18"/>
        </w:rPr>
        <w:t xml:space="preserve"> </w:t>
      </w:r>
      <w:r w:rsidRPr="007E4E4B">
        <w:rPr>
          <w:rFonts w:asciiTheme="majorHAnsi" w:hAnsiTheme="majorHAnsi" w:cstheme="majorHAnsi"/>
        </w:rPr>
        <w:t>thông</w:t>
      </w:r>
      <w:r w:rsidRPr="007E4E4B">
        <w:rPr>
          <w:rFonts w:asciiTheme="majorHAnsi" w:hAnsiTheme="majorHAnsi" w:cstheme="majorHAnsi"/>
          <w:spacing w:val="-17"/>
        </w:rPr>
        <w:t xml:space="preserve"> </w:t>
      </w:r>
      <w:r w:rsidRPr="007E4E4B">
        <w:rPr>
          <w:rFonts w:asciiTheme="majorHAnsi" w:hAnsiTheme="majorHAnsi" w:cstheme="majorHAnsi"/>
        </w:rPr>
        <w:t>số</w:t>
      </w:r>
      <w:r w:rsidRPr="007E4E4B">
        <w:rPr>
          <w:rFonts w:asciiTheme="majorHAnsi" w:hAnsiTheme="majorHAnsi" w:cstheme="majorHAnsi"/>
          <w:spacing w:val="-18"/>
        </w:rPr>
        <w:t xml:space="preserve"> </w:t>
      </w:r>
      <w:r w:rsidRPr="007E4E4B">
        <w:rPr>
          <w:rFonts w:asciiTheme="majorHAnsi" w:hAnsiTheme="majorHAnsi" w:cstheme="majorHAnsi"/>
        </w:rPr>
        <w:t>kỹ</w:t>
      </w:r>
      <w:r w:rsidRPr="007E4E4B">
        <w:rPr>
          <w:rFonts w:asciiTheme="majorHAnsi" w:hAnsiTheme="majorHAnsi" w:cstheme="majorHAnsi"/>
          <w:spacing w:val="-17"/>
        </w:rPr>
        <w:t xml:space="preserve"> </w:t>
      </w:r>
      <w:r w:rsidRPr="007E4E4B">
        <w:rPr>
          <w:rFonts w:asciiTheme="majorHAnsi" w:hAnsiTheme="majorHAnsi" w:cstheme="majorHAnsi"/>
        </w:rPr>
        <w:t>thuật,</w:t>
      </w:r>
      <w:r w:rsidRPr="007E4E4B">
        <w:rPr>
          <w:rFonts w:asciiTheme="majorHAnsi" w:hAnsiTheme="majorHAnsi" w:cstheme="majorHAnsi"/>
          <w:spacing w:val="-18"/>
        </w:rPr>
        <w:t xml:space="preserve"> </w:t>
      </w:r>
      <w:r w:rsidRPr="007E4E4B">
        <w:rPr>
          <w:rFonts w:asciiTheme="majorHAnsi" w:hAnsiTheme="majorHAnsi" w:cstheme="majorHAnsi"/>
        </w:rPr>
        <w:t>tính</w:t>
      </w:r>
      <w:r w:rsidRPr="007E4E4B">
        <w:rPr>
          <w:rFonts w:asciiTheme="majorHAnsi" w:hAnsiTheme="majorHAnsi" w:cstheme="majorHAnsi"/>
          <w:spacing w:val="-17"/>
        </w:rPr>
        <w:t xml:space="preserve"> </w:t>
      </w:r>
      <w:r w:rsidRPr="007E4E4B">
        <w:rPr>
          <w:rFonts w:asciiTheme="majorHAnsi" w:hAnsiTheme="majorHAnsi" w:cstheme="majorHAnsi"/>
        </w:rPr>
        <w:t>năng,</w:t>
      </w:r>
      <w:r w:rsidRPr="007E4E4B">
        <w:rPr>
          <w:rFonts w:asciiTheme="majorHAnsi" w:hAnsiTheme="majorHAnsi" w:cstheme="majorHAnsi"/>
          <w:spacing w:val="-18"/>
        </w:rPr>
        <w:t xml:space="preserve"> </w:t>
      </w:r>
      <w:r w:rsidRPr="007E4E4B">
        <w:rPr>
          <w:rFonts w:asciiTheme="majorHAnsi" w:hAnsiTheme="majorHAnsi" w:cstheme="majorHAnsi"/>
        </w:rPr>
        <w:t>tác</w:t>
      </w:r>
      <w:r w:rsidRPr="007E4E4B">
        <w:rPr>
          <w:rFonts w:asciiTheme="majorHAnsi" w:hAnsiTheme="majorHAnsi" w:cstheme="majorHAnsi"/>
          <w:spacing w:val="-17"/>
        </w:rPr>
        <w:t xml:space="preserve"> </w:t>
      </w:r>
      <w:r w:rsidRPr="007E4E4B">
        <w:rPr>
          <w:rFonts w:asciiTheme="majorHAnsi" w:hAnsiTheme="majorHAnsi" w:cstheme="majorHAnsi"/>
        </w:rPr>
        <w:t>dụng</w:t>
      </w:r>
      <w:r w:rsidRPr="007E4E4B">
        <w:rPr>
          <w:rFonts w:asciiTheme="majorHAnsi" w:hAnsiTheme="majorHAnsi" w:cstheme="majorHAnsi"/>
          <w:spacing w:val="-18"/>
        </w:rPr>
        <w:t xml:space="preserve"> </w:t>
      </w:r>
      <w:r w:rsidRPr="007E4E4B">
        <w:rPr>
          <w:rFonts w:asciiTheme="majorHAnsi" w:hAnsiTheme="majorHAnsi" w:cstheme="majorHAnsi"/>
        </w:rPr>
        <w:t xml:space="preserve">tương </w:t>
      </w:r>
      <w:r w:rsidRPr="007E4E4B">
        <w:rPr>
          <w:rFonts w:asciiTheme="majorHAnsi" w:hAnsiTheme="majorHAnsi" w:cstheme="majorHAnsi"/>
          <w:spacing w:val="-2"/>
        </w:rPr>
        <w:t>đương.</w:t>
      </w:r>
    </w:p>
    <w:p w:rsidR="00EB73C9" w:rsidRPr="007E4E4B" w:rsidRDefault="00EB73C9" w:rsidP="00EB73C9">
      <w:pPr>
        <w:pStyle w:val="BodyText"/>
        <w:spacing w:line="254" w:lineRule="auto"/>
        <w:ind w:left="1276" w:right="567" w:firstLine="424"/>
        <w:jc w:val="both"/>
        <w:rPr>
          <w:rFonts w:asciiTheme="majorHAnsi" w:hAnsiTheme="majorHAnsi" w:cstheme="majorHAnsi"/>
        </w:rPr>
      </w:pPr>
      <w:r w:rsidRPr="007E4E4B">
        <w:rPr>
          <w:rFonts w:asciiTheme="majorHAnsi" w:hAnsiTheme="majorHAnsi" w:cstheme="majorHAnsi"/>
          <w:b/>
          <w:i/>
        </w:rPr>
        <w:t>Nội hàm tương đương của hàng hóa</w:t>
      </w:r>
      <w:r w:rsidRPr="007E4E4B">
        <w:rPr>
          <w:rFonts w:asciiTheme="majorHAnsi" w:hAnsiTheme="majorHAnsi" w:cstheme="majorHAnsi"/>
        </w:rPr>
        <w:t>: Hàng hóa có cấu hình kỹ thuật tương đương</w:t>
      </w:r>
      <w:r w:rsidRPr="007E4E4B">
        <w:rPr>
          <w:rFonts w:asciiTheme="majorHAnsi" w:hAnsiTheme="majorHAnsi" w:cstheme="majorHAnsi"/>
          <w:spacing w:val="-11"/>
        </w:rPr>
        <w:t xml:space="preserve"> </w:t>
      </w:r>
      <w:r w:rsidRPr="007E4E4B">
        <w:rPr>
          <w:rFonts w:asciiTheme="majorHAnsi" w:hAnsiTheme="majorHAnsi" w:cstheme="majorHAnsi"/>
        </w:rPr>
        <w:t>là</w:t>
      </w:r>
      <w:r w:rsidRPr="007E4E4B">
        <w:rPr>
          <w:rFonts w:asciiTheme="majorHAnsi" w:hAnsiTheme="majorHAnsi" w:cstheme="majorHAnsi"/>
          <w:spacing w:val="-11"/>
        </w:rPr>
        <w:t xml:space="preserve"> </w:t>
      </w:r>
      <w:r w:rsidRPr="007E4E4B">
        <w:rPr>
          <w:rFonts w:asciiTheme="majorHAnsi" w:hAnsiTheme="majorHAnsi" w:cstheme="majorHAnsi"/>
        </w:rPr>
        <w:t>hàng</w:t>
      </w:r>
      <w:r w:rsidRPr="007E4E4B">
        <w:rPr>
          <w:rFonts w:asciiTheme="majorHAnsi" w:hAnsiTheme="majorHAnsi" w:cstheme="majorHAnsi"/>
          <w:spacing w:val="-11"/>
        </w:rPr>
        <w:t xml:space="preserve"> </w:t>
      </w:r>
      <w:r w:rsidRPr="007E4E4B">
        <w:rPr>
          <w:rFonts w:asciiTheme="majorHAnsi" w:hAnsiTheme="majorHAnsi" w:cstheme="majorHAnsi"/>
        </w:rPr>
        <w:t>hóa</w:t>
      </w:r>
      <w:r w:rsidRPr="007E4E4B">
        <w:rPr>
          <w:rFonts w:asciiTheme="majorHAnsi" w:hAnsiTheme="majorHAnsi" w:cstheme="majorHAnsi"/>
          <w:spacing w:val="-11"/>
        </w:rPr>
        <w:t xml:space="preserve"> </w:t>
      </w:r>
      <w:r w:rsidRPr="007E4E4B">
        <w:rPr>
          <w:rFonts w:asciiTheme="majorHAnsi" w:hAnsiTheme="majorHAnsi" w:cstheme="majorHAnsi"/>
        </w:rPr>
        <w:t>có</w:t>
      </w:r>
      <w:r w:rsidRPr="007E4E4B">
        <w:rPr>
          <w:rFonts w:asciiTheme="majorHAnsi" w:hAnsiTheme="majorHAnsi" w:cstheme="majorHAnsi"/>
          <w:spacing w:val="-10"/>
        </w:rPr>
        <w:t xml:space="preserve"> </w:t>
      </w:r>
      <w:r w:rsidRPr="007E4E4B">
        <w:rPr>
          <w:rFonts w:asciiTheme="majorHAnsi" w:hAnsiTheme="majorHAnsi" w:cstheme="majorHAnsi"/>
        </w:rPr>
        <w:t>tính</w:t>
      </w:r>
      <w:r w:rsidRPr="007E4E4B">
        <w:rPr>
          <w:rFonts w:asciiTheme="majorHAnsi" w:hAnsiTheme="majorHAnsi" w:cstheme="majorHAnsi"/>
          <w:spacing w:val="-11"/>
        </w:rPr>
        <w:t xml:space="preserve"> </w:t>
      </w:r>
      <w:r w:rsidRPr="007E4E4B">
        <w:rPr>
          <w:rFonts w:asciiTheme="majorHAnsi" w:hAnsiTheme="majorHAnsi" w:cstheme="majorHAnsi"/>
        </w:rPr>
        <w:t>năng</w:t>
      </w:r>
      <w:r w:rsidRPr="007E4E4B">
        <w:rPr>
          <w:rFonts w:asciiTheme="majorHAnsi" w:hAnsiTheme="majorHAnsi" w:cstheme="majorHAnsi"/>
          <w:spacing w:val="-10"/>
        </w:rPr>
        <w:t xml:space="preserve"> </w:t>
      </w:r>
      <w:r w:rsidRPr="007E4E4B">
        <w:rPr>
          <w:rFonts w:asciiTheme="majorHAnsi" w:hAnsiTheme="majorHAnsi" w:cstheme="majorHAnsi"/>
        </w:rPr>
        <w:t>sử</w:t>
      </w:r>
      <w:r w:rsidRPr="007E4E4B">
        <w:rPr>
          <w:rFonts w:asciiTheme="majorHAnsi" w:hAnsiTheme="majorHAnsi" w:cstheme="majorHAnsi"/>
          <w:spacing w:val="-10"/>
        </w:rPr>
        <w:t xml:space="preserve"> </w:t>
      </w:r>
      <w:r w:rsidRPr="007E4E4B">
        <w:rPr>
          <w:rFonts w:asciiTheme="majorHAnsi" w:hAnsiTheme="majorHAnsi" w:cstheme="majorHAnsi"/>
        </w:rPr>
        <w:t>dụng,</w:t>
      </w:r>
      <w:r w:rsidRPr="007E4E4B">
        <w:rPr>
          <w:rFonts w:asciiTheme="majorHAnsi" w:hAnsiTheme="majorHAnsi" w:cstheme="majorHAnsi"/>
          <w:spacing w:val="-11"/>
        </w:rPr>
        <w:t xml:space="preserve"> </w:t>
      </w:r>
      <w:r w:rsidRPr="007E4E4B">
        <w:rPr>
          <w:rFonts w:asciiTheme="majorHAnsi" w:hAnsiTheme="majorHAnsi" w:cstheme="majorHAnsi"/>
        </w:rPr>
        <w:t>tiêu</w:t>
      </w:r>
      <w:r w:rsidRPr="007E4E4B">
        <w:rPr>
          <w:rFonts w:asciiTheme="majorHAnsi" w:hAnsiTheme="majorHAnsi" w:cstheme="majorHAnsi"/>
          <w:spacing w:val="-10"/>
        </w:rPr>
        <w:t xml:space="preserve"> </w:t>
      </w:r>
      <w:r w:rsidRPr="007E4E4B">
        <w:rPr>
          <w:rFonts w:asciiTheme="majorHAnsi" w:hAnsiTheme="majorHAnsi" w:cstheme="majorHAnsi"/>
        </w:rPr>
        <w:t>chuẩn</w:t>
      </w:r>
      <w:r w:rsidRPr="007E4E4B">
        <w:rPr>
          <w:rFonts w:asciiTheme="majorHAnsi" w:hAnsiTheme="majorHAnsi" w:cstheme="majorHAnsi"/>
          <w:spacing w:val="-11"/>
        </w:rPr>
        <w:t xml:space="preserve"> </w:t>
      </w:r>
      <w:r w:rsidRPr="007E4E4B">
        <w:rPr>
          <w:rFonts w:asciiTheme="majorHAnsi" w:hAnsiTheme="majorHAnsi" w:cstheme="majorHAnsi"/>
        </w:rPr>
        <w:t>công</w:t>
      </w:r>
      <w:r w:rsidRPr="007E4E4B">
        <w:rPr>
          <w:rFonts w:asciiTheme="majorHAnsi" w:hAnsiTheme="majorHAnsi" w:cstheme="majorHAnsi"/>
          <w:spacing w:val="-10"/>
        </w:rPr>
        <w:t xml:space="preserve"> </w:t>
      </w:r>
      <w:r w:rsidRPr="007E4E4B">
        <w:rPr>
          <w:rFonts w:asciiTheme="majorHAnsi" w:hAnsiTheme="majorHAnsi" w:cstheme="majorHAnsi"/>
        </w:rPr>
        <w:t>nghệ</w:t>
      </w:r>
      <w:r w:rsidRPr="007E4E4B">
        <w:rPr>
          <w:rFonts w:asciiTheme="majorHAnsi" w:hAnsiTheme="majorHAnsi" w:cstheme="majorHAnsi"/>
          <w:spacing w:val="-11"/>
        </w:rPr>
        <w:t xml:space="preserve"> </w:t>
      </w:r>
      <w:r w:rsidRPr="007E4E4B">
        <w:rPr>
          <w:rFonts w:asciiTheme="majorHAnsi" w:hAnsiTheme="majorHAnsi" w:cstheme="majorHAnsi"/>
        </w:rPr>
        <w:t>bằng</w:t>
      </w:r>
      <w:r w:rsidRPr="007E4E4B">
        <w:rPr>
          <w:rFonts w:asciiTheme="majorHAnsi" w:hAnsiTheme="majorHAnsi" w:cstheme="majorHAnsi"/>
          <w:spacing w:val="-11"/>
        </w:rPr>
        <w:t xml:space="preserve"> </w:t>
      </w:r>
      <w:r w:rsidRPr="007E4E4B">
        <w:rPr>
          <w:rFonts w:asciiTheme="majorHAnsi" w:hAnsiTheme="majorHAnsi" w:cstheme="majorHAnsi"/>
        </w:rPr>
        <w:t>hoặc</w:t>
      </w:r>
      <w:r w:rsidRPr="007E4E4B">
        <w:rPr>
          <w:rFonts w:asciiTheme="majorHAnsi" w:hAnsiTheme="majorHAnsi" w:cstheme="majorHAnsi"/>
          <w:spacing w:val="-11"/>
        </w:rPr>
        <w:t xml:space="preserve"> </w:t>
      </w:r>
      <w:r w:rsidRPr="007E4E4B">
        <w:rPr>
          <w:rFonts w:asciiTheme="majorHAnsi" w:hAnsiTheme="majorHAnsi" w:cstheme="majorHAnsi"/>
        </w:rPr>
        <w:t>cao</w:t>
      </w:r>
      <w:r w:rsidRPr="007E4E4B">
        <w:rPr>
          <w:rFonts w:asciiTheme="majorHAnsi" w:hAnsiTheme="majorHAnsi" w:cstheme="majorHAnsi"/>
          <w:spacing w:val="-10"/>
        </w:rPr>
        <w:t xml:space="preserve"> </w:t>
      </w:r>
      <w:r w:rsidRPr="007E4E4B">
        <w:rPr>
          <w:rFonts w:asciiTheme="majorHAnsi" w:hAnsiTheme="majorHAnsi" w:cstheme="majorHAnsi"/>
        </w:rPr>
        <w:t>hơn tiêu</w:t>
      </w:r>
      <w:r w:rsidRPr="007E4E4B">
        <w:rPr>
          <w:rFonts w:asciiTheme="majorHAnsi" w:hAnsiTheme="majorHAnsi" w:cstheme="majorHAnsi"/>
          <w:spacing w:val="-4"/>
        </w:rPr>
        <w:t xml:space="preserve"> </w:t>
      </w:r>
      <w:r w:rsidRPr="007E4E4B">
        <w:rPr>
          <w:rFonts w:asciiTheme="majorHAnsi" w:hAnsiTheme="majorHAnsi" w:cstheme="majorHAnsi"/>
        </w:rPr>
        <w:t>chuẩn</w:t>
      </w:r>
      <w:r w:rsidRPr="007E4E4B">
        <w:rPr>
          <w:rFonts w:asciiTheme="majorHAnsi" w:hAnsiTheme="majorHAnsi" w:cstheme="majorHAnsi"/>
          <w:spacing w:val="-4"/>
        </w:rPr>
        <w:t xml:space="preserve"> </w:t>
      </w:r>
      <w:r w:rsidRPr="007E4E4B">
        <w:rPr>
          <w:rFonts w:asciiTheme="majorHAnsi" w:hAnsiTheme="majorHAnsi" w:cstheme="majorHAnsi"/>
        </w:rPr>
        <w:t>của</w:t>
      </w:r>
      <w:r w:rsidRPr="007E4E4B">
        <w:rPr>
          <w:rFonts w:asciiTheme="majorHAnsi" w:hAnsiTheme="majorHAnsi" w:cstheme="majorHAnsi"/>
          <w:spacing w:val="-5"/>
        </w:rPr>
        <w:t xml:space="preserve"> </w:t>
      </w:r>
      <w:r w:rsidRPr="007E4E4B">
        <w:rPr>
          <w:rFonts w:asciiTheme="majorHAnsi" w:hAnsiTheme="majorHAnsi" w:cstheme="majorHAnsi"/>
        </w:rPr>
        <w:t>hàng</w:t>
      </w:r>
      <w:r w:rsidRPr="007E4E4B">
        <w:rPr>
          <w:rFonts w:asciiTheme="majorHAnsi" w:hAnsiTheme="majorHAnsi" w:cstheme="majorHAnsi"/>
          <w:spacing w:val="-4"/>
        </w:rPr>
        <w:t xml:space="preserve"> </w:t>
      </w:r>
      <w:r w:rsidRPr="007E4E4B">
        <w:rPr>
          <w:rFonts w:asciiTheme="majorHAnsi" w:hAnsiTheme="majorHAnsi" w:cstheme="majorHAnsi"/>
        </w:rPr>
        <w:t>hóa</w:t>
      </w:r>
      <w:r w:rsidRPr="007E4E4B">
        <w:rPr>
          <w:rFonts w:asciiTheme="majorHAnsi" w:hAnsiTheme="majorHAnsi" w:cstheme="majorHAnsi"/>
          <w:spacing w:val="-4"/>
        </w:rPr>
        <w:t xml:space="preserve"> </w:t>
      </w:r>
      <w:r w:rsidRPr="007E4E4B">
        <w:rPr>
          <w:rFonts w:asciiTheme="majorHAnsi" w:hAnsiTheme="majorHAnsi" w:cstheme="majorHAnsi"/>
        </w:rPr>
        <w:t>mời</w:t>
      </w:r>
      <w:r w:rsidRPr="007E4E4B">
        <w:rPr>
          <w:rFonts w:asciiTheme="majorHAnsi" w:hAnsiTheme="majorHAnsi" w:cstheme="majorHAnsi"/>
          <w:spacing w:val="-4"/>
        </w:rPr>
        <w:t xml:space="preserve"> </w:t>
      </w:r>
      <w:r w:rsidRPr="007E4E4B">
        <w:rPr>
          <w:rFonts w:asciiTheme="majorHAnsi" w:hAnsiTheme="majorHAnsi" w:cstheme="majorHAnsi"/>
        </w:rPr>
        <w:t>thầu.</w:t>
      </w:r>
      <w:r w:rsidRPr="007E4E4B">
        <w:rPr>
          <w:rFonts w:asciiTheme="majorHAnsi" w:hAnsiTheme="majorHAnsi" w:cstheme="majorHAnsi"/>
          <w:spacing w:val="-4"/>
        </w:rPr>
        <w:t xml:space="preserve"> </w:t>
      </w:r>
      <w:r w:rsidRPr="007E4E4B">
        <w:rPr>
          <w:rFonts w:asciiTheme="majorHAnsi" w:hAnsiTheme="majorHAnsi" w:cstheme="majorHAnsi"/>
        </w:rPr>
        <w:t>Trường</w:t>
      </w:r>
      <w:r w:rsidRPr="007E4E4B">
        <w:rPr>
          <w:rFonts w:asciiTheme="majorHAnsi" w:hAnsiTheme="majorHAnsi" w:cstheme="majorHAnsi"/>
          <w:spacing w:val="-4"/>
        </w:rPr>
        <w:t xml:space="preserve"> </w:t>
      </w:r>
      <w:r w:rsidRPr="007E4E4B">
        <w:rPr>
          <w:rFonts w:asciiTheme="majorHAnsi" w:hAnsiTheme="majorHAnsi" w:cstheme="majorHAnsi"/>
        </w:rPr>
        <w:t>hợp</w:t>
      </w:r>
      <w:r w:rsidRPr="007E4E4B">
        <w:rPr>
          <w:rFonts w:asciiTheme="majorHAnsi" w:hAnsiTheme="majorHAnsi" w:cstheme="majorHAnsi"/>
          <w:spacing w:val="-4"/>
        </w:rPr>
        <w:t xml:space="preserve"> </w:t>
      </w:r>
      <w:r w:rsidRPr="007E4E4B">
        <w:rPr>
          <w:rFonts w:asciiTheme="majorHAnsi" w:hAnsiTheme="majorHAnsi" w:cstheme="majorHAnsi"/>
        </w:rPr>
        <w:t>nhà</w:t>
      </w:r>
      <w:r w:rsidRPr="007E4E4B">
        <w:rPr>
          <w:rFonts w:asciiTheme="majorHAnsi" w:hAnsiTheme="majorHAnsi" w:cstheme="majorHAnsi"/>
          <w:spacing w:val="-4"/>
        </w:rPr>
        <w:t xml:space="preserve"> </w:t>
      </w:r>
      <w:r w:rsidRPr="007E4E4B">
        <w:rPr>
          <w:rFonts w:asciiTheme="majorHAnsi" w:hAnsiTheme="majorHAnsi" w:cstheme="majorHAnsi"/>
        </w:rPr>
        <w:t>thầu</w:t>
      </w:r>
      <w:r w:rsidRPr="007E4E4B">
        <w:rPr>
          <w:rFonts w:asciiTheme="majorHAnsi" w:hAnsiTheme="majorHAnsi" w:cstheme="majorHAnsi"/>
          <w:spacing w:val="-4"/>
        </w:rPr>
        <w:t xml:space="preserve"> </w:t>
      </w:r>
      <w:r w:rsidRPr="007E4E4B">
        <w:rPr>
          <w:rFonts w:asciiTheme="majorHAnsi" w:hAnsiTheme="majorHAnsi" w:cstheme="majorHAnsi"/>
        </w:rPr>
        <w:t>chào</w:t>
      </w:r>
      <w:r w:rsidRPr="007E4E4B">
        <w:rPr>
          <w:rFonts w:asciiTheme="majorHAnsi" w:hAnsiTheme="majorHAnsi" w:cstheme="majorHAnsi"/>
          <w:spacing w:val="-4"/>
        </w:rPr>
        <w:t xml:space="preserve"> </w:t>
      </w:r>
      <w:r w:rsidRPr="007E4E4B">
        <w:rPr>
          <w:rFonts w:asciiTheme="majorHAnsi" w:hAnsiTheme="majorHAnsi" w:cstheme="majorHAnsi"/>
        </w:rPr>
        <w:t>hàng</w:t>
      </w:r>
      <w:r w:rsidRPr="007E4E4B">
        <w:rPr>
          <w:rFonts w:asciiTheme="majorHAnsi" w:hAnsiTheme="majorHAnsi" w:cstheme="majorHAnsi"/>
          <w:spacing w:val="-4"/>
        </w:rPr>
        <w:t xml:space="preserve"> </w:t>
      </w:r>
      <w:r w:rsidRPr="007E4E4B">
        <w:rPr>
          <w:rFonts w:asciiTheme="majorHAnsi" w:hAnsiTheme="majorHAnsi" w:cstheme="majorHAnsi"/>
        </w:rPr>
        <w:t>tương</w:t>
      </w:r>
      <w:r w:rsidRPr="007E4E4B">
        <w:rPr>
          <w:rFonts w:asciiTheme="majorHAnsi" w:hAnsiTheme="majorHAnsi" w:cstheme="majorHAnsi"/>
          <w:spacing w:val="-3"/>
        </w:rPr>
        <w:t xml:space="preserve"> </w:t>
      </w:r>
      <w:r w:rsidRPr="007E4E4B">
        <w:rPr>
          <w:rFonts w:asciiTheme="majorHAnsi" w:hAnsiTheme="majorHAnsi" w:cstheme="majorHAnsi"/>
        </w:rPr>
        <w:t>đương, Nhà thầu phải có tài liệu chứng minh tính tương đương của hàng hóa.</w:t>
      </w:r>
    </w:p>
    <w:p w:rsidR="00EB73C9" w:rsidRPr="007E4E4B" w:rsidRDefault="00EB73C9" w:rsidP="00EB73C9">
      <w:pPr>
        <w:pStyle w:val="Heading2"/>
        <w:numPr>
          <w:ilvl w:val="1"/>
          <w:numId w:val="3"/>
        </w:numPr>
        <w:tabs>
          <w:tab w:val="left" w:pos="2190"/>
        </w:tabs>
        <w:spacing w:before="0" w:line="317" w:lineRule="exact"/>
        <w:ind w:left="2190"/>
        <w:jc w:val="both"/>
        <w:rPr>
          <w:rFonts w:asciiTheme="majorHAnsi" w:hAnsiTheme="majorHAnsi" w:cstheme="majorHAnsi"/>
        </w:rPr>
      </w:pPr>
      <w:r w:rsidRPr="007E4E4B">
        <w:rPr>
          <w:rFonts w:asciiTheme="majorHAnsi" w:hAnsiTheme="majorHAnsi" w:cstheme="majorHAnsi"/>
        </w:rPr>
        <w:t>Các</w:t>
      </w:r>
      <w:r w:rsidRPr="007E4E4B">
        <w:rPr>
          <w:rFonts w:asciiTheme="majorHAnsi" w:hAnsiTheme="majorHAnsi" w:cstheme="majorHAnsi"/>
          <w:spacing w:val="-2"/>
        </w:rPr>
        <w:t xml:space="preserve"> </w:t>
      </w:r>
      <w:r w:rsidRPr="007E4E4B">
        <w:rPr>
          <w:rFonts w:asciiTheme="majorHAnsi" w:hAnsiTheme="majorHAnsi" w:cstheme="majorHAnsi"/>
        </w:rPr>
        <w:t>yêu</w:t>
      </w:r>
      <w:r w:rsidRPr="007E4E4B">
        <w:rPr>
          <w:rFonts w:asciiTheme="majorHAnsi" w:hAnsiTheme="majorHAnsi" w:cstheme="majorHAnsi"/>
          <w:spacing w:val="-1"/>
        </w:rPr>
        <w:t xml:space="preserve"> </w:t>
      </w:r>
      <w:r w:rsidRPr="007E4E4B">
        <w:rPr>
          <w:rFonts w:asciiTheme="majorHAnsi" w:hAnsiTheme="majorHAnsi" w:cstheme="majorHAnsi"/>
        </w:rPr>
        <w:t>cầu</w:t>
      </w:r>
      <w:r w:rsidRPr="007E4E4B">
        <w:rPr>
          <w:rFonts w:asciiTheme="majorHAnsi" w:hAnsiTheme="majorHAnsi" w:cstheme="majorHAnsi"/>
          <w:spacing w:val="-1"/>
        </w:rPr>
        <w:t xml:space="preserve"> </w:t>
      </w:r>
      <w:r w:rsidRPr="007E4E4B">
        <w:rPr>
          <w:rFonts w:asciiTheme="majorHAnsi" w:hAnsiTheme="majorHAnsi" w:cstheme="majorHAnsi"/>
          <w:spacing w:val="-4"/>
        </w:rPr>
        <w:t>khác:</w:t>
      </w:r>
    </w:p>
    <w:p w:rsidR="00EB73C9" w:rsidRPr="007E4E4B" w:rsidRDefault="00EB73C9" w:rsidP="00EB73C9">
      <w:pPr>
        <w:pStyle w:val="BodyText"/>
        <w:spacing w:before="13" w:line="254" w:lineRule="auto"/>
        <w:ind w:left="1276" w:right="565" w:firstLine="424"/>
        <w:jc w:val="both"/>
        <w:rPr>
          <w:rFonts w:asciiTheme="majorHAnsi" w:hAnsiTheme="majorHAnsi" w:cstheme="majorHAnsi"/>
        </w:rPr>
      </w:pPr>
      <w:r w:rsidRPr="007E4E4B">
        <w:rPr>
          <w:rFonts w:asciiTheme="majorHAnsi" w:hAnsiTheme="majorHAnsi" w:cstheme="majorHAnsi"/>
        </w:rPr>
        <w:t>-</w:t>
      </w:r>
      <w:r w:rsidRPr="007E4E4B">
        <w:rPr>
          <w:rFonts w:asciiTheme="majorHAnsi" w:hAnsiTheme="majorHAnsi" w:cstheme="majorHAnsi"/>
          <w:spacing w:val="-18"/>
        </w:rPr>
        <w:t xml:space="preserve"> </w:t>
      </w:r>
      <w:r w:rsidRPr="007E4E4B">
        <w:rPr>
          <w:rFonts w:asciiTheme="majorHAnsi" w:hAnsiTheme="majorHAnsi" w:cstheme="majorHAnsi"/>
        </w:rPr>
        <w:t>Phương thức thanh toán: Thanh toán bằng chuyển khoản; Việc thanh toán được thực hiện theo từng lần giao hàng theo dự trù của Chủ đầu tư. Thời gian thanh toán: Chủ đầu tư thanh toán cho nhà thầu không quá 90 ngày sau khi hàng hóa</w:t>
      </w:r>
      <w:r w:rsidRPr="007E4E4B">
        <w:rPr>
          <w:rFonts w:asciiTheme="majorHAnsi" w:hAnsiTheme="majorHAnsi" w:cstheme="majorHAnsi"/>
          <w:spacing w:val="-12"/>
        </w:rPr>
        <w:t xml:space="preserve"> </w:t>
      </w:r>
      <w:r w:rsidRPr="007E4E4B">
        <w:rPr>
          <w:rFonts w:asciiTheme="majorHAnsi" w:hAnsiTheme="majorHAnsi" w:cstheme="majorHAnsi"/>
        </w:rPr>
        <w:t>được</w:t>
      </w:r>
      <w:r w:rsidRPr="007E4E4B">
        <w:rPr>
          <w:rFonts w:asciiTheme="majorHAnsi" w:hAnsiTheme="majorHAnsi" w:cstheme="majorHAnsi"/>
          <w:spacing w:val="-12"/>
        </w:rPr>
        <w:t xml:space="preserve"> </w:t>
      </w:r>
      <w:r w:rsidRPr="007E4E4B">
        <w:rPr>
          <w:rFonts w:asciiTheme="majorHAnsi" w:hAnsiTheme="majorHAnsi" w:cstheme="majorHAnsi"/>
        </w:rPr>
        <w:t>vận</w:t>
      </w:r>
      <w:r w:rsidRPr="007E4E4B">
        <w:rPr>
          <w:rFonts w:asciiTheme="majorHAnsi" w:hAnsiTheme="majorHAnsi" w:cstheme="majorHAnsi"/>
          <w:spacing w:val="-10"/>
        </w:rPr>
        <w:t xml:space="preserve"> </w:t>
      </w:r>
      <w:r w:rsidRPr="007E4E4B">
        <w:rPr>
          <w:rFonts w:asciiTheme="majorHAnsi" w:hAnsiTheme="majorHAnsi" w:cstheme="majorHAnsi"/>
        </w:rPr>
        <w:t>chuyển,</w:t>
      </w:r>
      <w:r w:rsidRPr="007E4E4B">
        <w:rPr>
          <w:rFonts w:asciiTheme="majorHAnsi" w:hAnsiTheme="majorHAnsi" w:cstheme="majorHAnsi"/>
          <w:spacing w:val="-11"/>
        </w:rPr>
        <w:t xml:space="preserve"> </w:t>
      </w:r>
      <w:r w:rsidRPr="007E4E4B">
        <w:rPr>
          <w:rFonts w:asciiTheme="majorHAnsi" w:hAnsiTheme="majorHAnsi" w:cstheme="majorHAnsi"/>
        </w:rPr>
        <w:t>nghiệm</w:t>
      </w:r>
      <w:r w:rsidRPr="007E4E4B">
        <w:rPr>
          <w:rFonts w:asciiTheme="majorHAnsi" w:hAnsiTheme="majorHAnsi" w:cstheme="majorHAnsi"/>
          <w:spacing w:val="-11"/>
        </w:rPr>
        <w:t xml:space="preserve"> </w:t>
      </w:r>
      <w:r w:rsidRPr="007E4E4B">
        <w:rPr>
          <w:rFonts w:asciiTheme="majorHAnsi" w:hAnsiTheme="majorHAnsi" w:cstheme="majorHAnsi"/>
        </w:rPr>
        <w:t>thu,</w:t>
      </w:r>
      <w:r w:rsidRPr="007E4E4B">
        <w:rPr>
          <w:rFonts w:asciiTheme="majorHAnsi" w:hAnsiTheme="majorHAnsi" w:cstheme="majorHAnsi"/>
          <w:spacing w:val="-10"/>
        </w:rPr>
        <w:t xml:space="preserve"> </w:t>
      </w:r>
      <w:r w:rsidRPr="007E4E4B">
        <w:rPr>
          <w:rFonts w:asciiTheme="majorHAnsi" w:hAnsiTheme="majorHAnsi" w:cstheme="majorHAnsi"/>
        </w:rPr>
        <w:t>bàn</w:t>
      </w:r>
      <w:r w:rsidRPr="007E4E4B">
        <w:rPr>
          <w:rFonts w:asciiTheme="majorHAnsi" w:hAnsiTheme="majorHAnsi" w:cstheme="majorHAnsi"/>
          <w:spacing w:val="-11"/>
        </w:rPr>
        <w:t xml:space="preserve"> </w:t>
      </w:r>
      <w:r w:rsidRPr="007E4E4B">
        <w:rPr>
          <w:rFonts w:asciiTheme="majorHAnsi" w:hAnsiTheme="majorHAnsi" w:cstheme="majorHAnsi"/>
        </w:rPr>
        <w:t>giao</w:t>
      </w:r>
      <w:r w:rsidRPr="007E4E4B">
        <w:rPr>
          <w:rFonts w:asciiTheme="majorHAnsi" w:hAnsiTheme="majorHAnsi" w:cstheme="majorHAnsi"/>
          <w:spacing w:val="-11"/>
        </w:rPr>
        <w:t xml:space="preserve"> </w:t>
      </w:r>
      <w:r w:rsidRPr="007E4E4B">
        <w:rPr>
          <w:rFonts w:asciiTheme="majorHAnsi" w:hAnsiTheme="majorHAnsi" w:cstheme="majorHAnsi"/>
        </w:rPr>
        <w:t>tại</w:t>
      </w:r>
      <w:r w:rsidRPr="007E4E4B">
        <w:rPr>
          <w:rFonts w:asciiTheme="majorHAnsi" w:hAnsiTheme="majorHAnsi" w:cstheme="majorHAnsi"/>
          <w:spacing w:val="-10"/>
        </w:rPr>
        <w:t xml:space="preserve"> </w:t>
      </w:r>
      <w:r w:rsidRPr="007E4E4B">
        <w:rPr>
          <w:rFonts w:asciiTheme="majorHAnsi" w:hAnsiTheme="majorHAnsi" w:cstheme="majorHAnsi"/>
        </w:rPr>
        <w:t>nơi</w:t>
      </w:r>
      <w:r w:rsidRPr="007E4E4B">
        <w:rPr>
          <w:rFonts w:asciiTheme="majorHAnsi" w:hAnsiTheme="majorHAnsi" w:cstheme="majorHAnsi"/>
          <w:spacing w:val="-11"/>
        </w:rPr>
        <w:t xml:space="preserve"> </w:t>
      </w:r>
      <w:r w:rsidRPr="007E4E4B">
        <w:rPr>
          <w:rFonts w:asciiTheme="majorHAnsi" w:hAnsiTheme="majorHAnsi" w:cstheme="majorHAnsi"/>
        </w:rPr>
        <w:t>sử</w:t>
      </w:r>
      <w:r w:rsidRPr="007E4E4B">
        <w:rPr>
          <w:rFonts w:asciiTheme="majorHAnsi" w:hAnsiTheme="majorHAnsi" w:cstheme="majorHAnsi"/>
          <w:spacing w:val="-11"/>
        </w:rPr>
        <w:t xml:space="preserve"> </w:t>
      </w:r>
      <w:r w:rsidRPr="007E4E4B">
        <w:rPr>
          <w:rFonts w:asciiTheme="majorHAnsi" w:hAnsiTheme="majorHAnsi" w:cstheme="majorHAnsi"/>
        </w:rPr>
        <w:t>dụng</w:t>
      </w:r>
      <w:r w:rsidRPr="007E4E4B">
        <w:rPr>
          <w:rFonts w:asciiTheme="majorHAnsi" w:hAnsiTheme="majorHAnsi" w:cstheme="majorHAnsi"/>
          <w:spacing w:val="-10"/>
        </w:rPr>
        <w:t xml:space="preserve"> </w:t>
      </w:r>
      <w:r w:rsidRPr="007E4E4B">
        <w:rPr>
          <w:rFonts w:asciiTheme="majorHAnsi" w:hAnsiTheme="majorHAnsi" w:cstheme="majorHAnsi"/>
        </w:rPr>
        <w:t>của</w:t>
      </w:r>
      <w:r w:rsidRPr="007E4E4B">
        <w:rPr>
          <w:rFonts w:asciiTheme="majorHAnsi" w:hAnsiTheme="majorHAnsi" w:cstheme="majorHAnsi"/>
          <w:spacing w:val="-12"/>
        </w:rPr>
        <w:t xml:space="preserve"> </w:t>
      </w:r>
      <w:r w:rsidRPr="007E4E4B">
        <w:rPr>
          <w:rFonts w:asciiTheme="majorHAnsi" w:hAnsiTheme="majorHAnsi" w:cstheme="majorHAnsi"/>
        </w:rPr>
        <w:t>Chủ</w:t>
      </w:r>
      <w:r w:rsidRPr="007E4E4B">
        <w:rPr>
          <w:rFonts w:asciiTheme="majorHAnsi" w:hAnsiTheme="majorHAnsi" w:cstheme="majorHAnsi"/>
          <w:spacing w:val="-11"/>
        </w:rPr>
        <w:t xml:space="preserve"> </w:t>
      </w:r>
      <w:r w:rsidRPr="007E4E4B">
        <w:rPr>
          <w:rFonts w:asciiTheme="majorHAnsi" w:hAnsiTheme="majorHAnsi" w:cstheme="majorHAnsi"/>
        </w:rPr>
        <w:t>đầu</w:t>
      </w:r>
      <w:r w:rsidRPr="007E4E4B">
        <w:rPr>
          <w:rFonts w:asciiTheme="majorHAnsi" w:hAnsiTheme="majorHAnsi" w:cstheme="majorHAnsi"/>
          <w:spacing w:val="-10"/>
        </w:rPr>
        <w:t xml:space="preserve"> </w:t>
      </w:r>
      <w:r w:rsidRPr="007E4E4B">
        <w:rPr>
          <w:rFonts w:asciiTheme="majorHAnsi" w:hAnsiTheme="majorHAnsi" w:cstheme="majorHAnsi"/>
        </w:rPr>
        <w:t>tư</w:t>
      </w:r>
      <w:r w:rsidRPr="007E4E4B">
        <w:rPr>
          <w:rFonts w:asciiTheme="majorHAnsi" w:hAnsiTheme="majorHAnsi" w:cstheme="majorHAnsi"/>
          <w:spacing w:val="-11"/>
        </w:rPr>
        <w:t xml:space="preserve"> </w:t>
      </w:r>
      <w:r w:rsidRPr="007E4E4B">
        <w:rPr>
          <w:rFonts w:asciiTheme="majorHAnsi" w:hAnsiTheme="majorHAnsi" w:cstheme="majorHAnsi"/>
        </w:rPr>
        <w:t>và</w:t>
      </w:r>
      <w:r w:rsidRPr="007E4E4B">
        <w:rPr>
          <w:rFonts w:asciiTheme="majorHAnsi" w:hAnsiTheme="majorHAnsi" w:cstheme="majorHAnsi"/>
          <w:spacing w:val="-11"/>
        </w:rPr>
        <w:t xml:space="preserve"> </w:t>
      </w:r>
      <w:r w:rsidRPr="007E4E4B">
        <w:rPr>
          <w:rFonts w:asciiTheme="majorHAnsi" w:hAnsiTheme="majorHAnsi" w:cstheme="majorHAnsi"/>
        </w:rPr>
        <w:t>nhà thầu cung cấp đủ chứng từ, hồ sơ thanh toán hợp lệ theo quy định của Pháp luật hiện hành.</w:t>
      </w:r>
    </w:p>
    <w:p w:rsidR="00EB73C9" w:rsidRPr="007E4E4B" w:rsidRDefault="00EB73C9" w:rsidP="00EB73C9">
      <w:pPr>
        <w:spacing w:line="254" w:lineRule="auto"/>
        <w:ind w:left="1700" w:right="5434"/>
        <w:jc w:val="both"/>
        <w:rPr>
          <w:rFonts w:asciiTheme="majorHAnsi" w:hAnsiTheme="majorHAnsi" w:cstheme="majorHAnsi"/>
          <w:b/>
          <w:sz w:val="28"/>
        </w:rPr>
      </w:pPr>
      <w:r w:rsidRPr="007E4E4B">
        <w:rPr>
          <w:rFonts w:asciiTheme="majorHAnsi" w:hAnsiTheme="majorHAnsi" w:cstheme="majorHAnsi"/>
          <w:b/>
          <w:sz w:val="28"/>
        </w:rPr>
        <w:t>Mục</w:t>
      </w:r>
      <w:r w:rsidRPr="007E4E4B">
        <w:rPr>
          <w:rFonts w:asciiTheme="majorHAnsi" w:hAnsiTheme="majorHAnsi" w:cstheme="majorHAnsi"/>
          <w:b/>
          <w:spacing w:val="-6"/>
          <w:sz w:val="28"/>
        </w:rPr>
        <w:t xml:space="preserve"> </w:t>
      </w:r>
      <w:r w:rsidRPr="007E4E4B">
        <w:rPr>
          <w:rFonts w:asciiTheme="majorHAnsi" w:hAnsiTheme="majorHAnsi" w:cstheme="majorHAnsi"/>
          <w:b/>
          <w:sz w:val="28"/>
        </w:rPr>
        <w:t>2.</w:t>
      </w:r>
      <w:r w:rsidRPr="007E4E4B">
        <w:rPr>
          <w:rFonts w:asciiTheme="majorHAnsi" w:hAnsiTheme="majorHAnsi" w:cstheme="majorHAnsi"/>
          <w:b/>
          <w:spacing w:val="-5"/>
          <w:sz w:val="28"/>
        </w:rPr>
        <w:t xml:space="preserve"> </w:t>
      </w:r>
      <w:r w:rsidRPr="007E4E4B">
        <w:rPr>
          <w:rFonts w:asciiTheme="majorHAnsi" w:hAnsiTheme="majorHAnsi" w:cstheme="majorHAnsi"/>
          <w:b/>
          <w:sz w:val="28"/>
        </w:rPr>
        <w:t>Bản</w:t>
      </w:r>
      <w:r w:rsidRPr="007E4E4B">
        <w:rPr>
          <w:rFonts w:asciiTheme="majorHAnsi" w:hAnsiTheme="majorHAnsi" w:cstheme="majorHAnsi"/>
          <w:b/>
          <w:spacing w:val="-5"/>
          <w:sz w:val="28"/>
        </w:rPr>
        <w:t xml:space="preserve"> </w:t>
      </w:r>
      <w:r w:rsidRPr="007E4E4B">
        <w:rPr>
          <w:rFonts w:asciiTheme="majorHAnsi" w:hAnsiTheme="majorHAnsi" w:cstheme="majorHAnsi"/>
          <w:b/>
          <w:sz w:val="28"/>
        </w:rPr>
        <w:t>vẽ:</w:t>
      </w:r>
      <w:r w:rsidRPr="007E4E4B">
        <w:rPr>
          <w:rFonts w:asciiTheme="majorHAnsi" w:hAnsiTheme="majorHAnsi" w:cstheme="majorHAnsi"/>
          <w:b/>
          <w:spacing w:val="-6"/>
          <w:sz w:val="28"/>
        </w:rPr>
        <w:t xml:space="preserve"> </w:t>
      </w:r>
      <w:r w:rsidRPr="007E4E4B">
        <w:rPr>
          <w:rFonts w:asciiTheme="majorHAnsi" w:hAnsiTheme="majorHAnsi" w:cstheme="majorHAnsi"/>
          <w:sz w:val="28"/>
        </w:rPr>
        <w:t>Không</w:t>
      </w:r>
      <w:r w:rsidRPr="007E4E4B">
        <w:rPr>
          <w:rFonts w:asciiTheme="majorHAnsi" w:hAnsiTheme="majorHAnsi" w:cstheme="majorHAnsi"/>
          <w:spacing w:val="-5"/>
          <w:sz w:val="28"/>
        </w:rPr>
        <w:t xml:space="preserve"> </w:t>
      </w:r>
      <w:r w:rsidRPr="007E4E4B">
        <w:rPr>
          <w:rFonts w:asciiTheme="majorHAnsi" w:hAnsiTheme="majorHAnsi" w:cstheme="majorHAnsi"/>
          <w:sz w:val="28"/>
        </w:rPr>
        <w:t>có</w:t>
      </w:r>
      <w:r w:rsidRPr="007E4E4B">
        <w:rPr>
          <w:rFonts w:asciiTheme="majorHAnsi" w:hAnsiTheme="majorHAnsi" w:cstheme="majorHAnsi"/>
          <w:spacing w:val="-5"/>
          <w:sz w:val="28"/>
        </w:rPr>
        <w:t xml:space="preserve"> </w:t>
      </w:r>
      <w:r w:rsidRPr="007E4E4B">
        <w:rPr>
          <w:rFonts w:asciiTheme="majorHAnsi" w:hAnsiTheme="majorHAnsi" w:cstheme="majorHAnsi"/>
          <w:sz w:val="28"/>
        </w:rPr>
        <w:t>bản</w:t>
      </w:r>
      <w:r w:rsidRPr="007E4E4B">
        <w:rPr>
          <w:rFonts w:asciiTheme="majorHAnsi" w:hAnsiTheme="majorHAnsi" w:cstheme="majorHAnsi"/>
          <w:spacing w:val="-5"/>
          <w:sz w:val="28"/>
        </w:rPr>
        <w:t xml:space="preserve"> </w:t>
      </w:r>
      <w:r w:rsidRPr="007E4E4B">
        <w:rPr>
          <w:rFonts w:asciiTheme="majorHAnsi" w:hAnsiTheme="majorHAnsi" w:cstheme="majorHAnsi"/>
          <w:sz w:val="28"/>
        </w:rPr>
        <w:t xml:space="preserve">vẽ </w:t>
      </w:r>
      <w:r w:rsidRPr="007E4E4B">
        <w:rPr>
          <w:rFonts w:asciiTheme="majorHAnsi" w:hAnsiTheme="majorHAnsi" w:cstheme="majorHAnsi"/>
          <w:b/>
          <w:sz w:val="28"/>
        </w:rPr>
        <w:t>Mục</w:t>
      </w:r>
      <w:r w:rsidRPr="007E4E4B">
        <w:rPr>
          <w:rFonts w:asciiTheme="majorHAnsi" w:hAnsiTheme="majorHAnsi" w:cstheme="majorHAnsi"/>
          <w:b/>
          <w:spacing w:val="-6"/>
          <w:sz w:val="28"/>
        </w:rPr>
        <w:t xml:space="preserve"> </w:t>
      </w:r>
      <w:r w:rsidRPr="007E4E4B">
        <w:rPr>
          <w:rFonts w:asciiTheme="majorHAnsi" w:hAnsiTheme="majorHAnsi" w:cstheme="majorHAnsi"/>
          <w:b/>
          <w:sz w:val="28"/>
        </w:rPr>
        <w:t>3.</w:t>
      </w:r>
      <w:r w:rsidRPr="007E4E4B">
        <w:rPr>
          <w:rFonts w:asciiTheme="majorHAnsi" w:hAnsiTheme="majorHAnsi" w:cstheme="majorHAnsi"/>
          <w:b/>
          <w:spacing w:val="-4"/>
          <w:sz w:val="28"/>
        </w:rPr>
        <w:t xml:space="preserve"> </w:t>
      </w:r>
      <w:r w:rsidRPr="007E4E4B">
        <w:rPr>
          <w:rFonts w:asciiTheme="majorHAnsi" w:hAnsiTheme="majorHAnsi" w:cstheme="majorHAnsi"/>
          <w:b/>
          <w:sz w:val="28"/>
        </w:rPr>
        <w:t>Kiểm</w:t>
      </w:r>
      <w:r w:rsidRPr="007E4E4B">
        <w:rPr>
          <w:rFonts w:asciiTheme="majorHAnsi" w:hAnsiTheme="majorHAnsi" w:cstheme="majorHAnsi"/>
          <w:b/>
          <w:spacing w:val="-4"/>
          <w:sz w:val="28"/>
        </w:rPr>
        <w:t xml:space="preserve"> </w:t>
      </w:r>
      <w:r w:rsidRPr="007E4E4B">
        <w:rPr>
          <w:rFonts w:asciiTheme="majorHAnsi" w:hAnsiTheme="majorHAnsi" w:cstheme="majorHAnsi"/>
          <w:b/>
          <w:sz w:val="28"/>
        </w:rPr>
        <w:t>tra</w:t>
      </w:r>
      <w:r w:rsidRPr="007E4E4B">
        <w:rPr>
          <w:rFonts w:asciiTheme="majorHAnsi" w:hAnsiTheme="majorHAnsi" w:cstheme="majorHAnsi"/>
          <w:b/>
          <w:spacing w:val="-4"/>
          <w:sz w:val="28"/>
        </w:rPr>
        <w:t xml:space="preserve"> </w:t>
      </w:r>
      <w:r w:rsidRPr="007E4E4B">
        <w:rPr>
          <w:rFonts w:asciiTheme="majorHAnsi" w:hAnsiTheme="majorHAnsi" w:cstheme="majorHAnsi"/>
          <w:b/>
          <w:sz w:val="28"/>
        </w:rPr>
        <w:t>và</w:t>
      </w:r>
      <w:r w:rsidRPr="007E4E4B">
        <w:rPr>
          <w:rFonts w:asciiTheme="majorHAnsi" w:hAnsiTheme="majorHAnsi" w:cstheme="majorHAnsi"/>
          <w:b/>
          <w:spacing w:val="-5"/>
          <w:sz w:val="28"/>
        </w:rPr>
        <w:t xml:space="preserve"> </w:t>
      </w:r>
      <w:r w:rsidRPr="007E4E4B">
        <w:rPr>
          <w:rFonts w:asciiTheme="majorHAnsi" w:hAnsiTheme="majorHAnsi" w:cstheme="majorHAnsi"/>
          <w:b/>
          <w:sz w:val="28"/>
        </w:rPr>
        <w:t>thử</w:t>
      </w:r>
      <w:r w:rsidRPr="007E4E4B">
        <w:rPr>
          <w:rFonts w:asciiTheme="majorHAnsi" w:hAnsiTheme="majorHAnsi" w:cstheme="majorHAnsi"/>
          <w:b/>
          <w:spacing w:val="-4"/>
          <w:sz w:val="28"/>
        </w:rPr>
        <w:t xml:space="preserve"> </w:t>
      </w:r>
      <w:r w:rsidRPr="007E4E4B">
        <w:rPr>
          <w:rFonts w:asciiTheme="majorHAnsi" w:hAnsiTheme="majorHAnsi" w:cstheme="majorHAnsi"/>
          <w:b/>
          <w:sz w:val="28"/>
        </w:rPr>
        <w:t>nghiệm</w:t>
      </w:r>
    </w:p>
    <w:p w:rsidR="00EB73C9" w:rsidRPr="007E4E4B" w:rsidRDefault="00EB73C9" w:rsidP="00EB73C9">
      <w:pPr>
        <w:pStyle w:val="BodyText"/>
        <w:spacing w:line="254" w:lineRule="auto"/>
        <w:ind w:left="1276" w:right="567" w:firstLine="424"/>
        <w:jc w:val="both"/>
        <w:rPr>
          <w:rFonts w:asciiTheme="majorHAnsi" w:hAnsiTheme="majorHAnsi" w:cstheme="majorHAnsi"/>
        </w:rPr>
      </w:pPr>
      <w:r w:rsidRPr="007E4E4B">
        <w:rPr>
          <w:rFonts w:asciiTheme="majorHAnsi" w:hAnsiTheme="majorHAnsi" w:cstheme="majorHAnsi"/>
        </w:rPr>
        <w:t>Để</w:t>
      </w:r>
      <w:r w:rsidRPr="007E4E4B">
        <w:rPr>
          <w:rFonts w:asciiTheme="majorHAnsi" w:hAnsiTheme="majorHAnsi" w:cstheme="majorHAnsi"/>
          <w:spacing w:val="-2"/>
        </w:rPr>
        <w:t xml:space="preserve"> </w:t>
      </w:r>
      <w:r w:rsidRPr="007E4E4B">
        <w:rPr>
          <w:rFonts w:asciiTheme="majorHAnsi" w:hAnsiTheme="majorHAnsi" w:cstheme="majorHAnsi"/>
        </w:rPr>
        <w:t>đảo bảo hàng</w:t>
      </w:r>
      <w:r w:rsidRPr="007E4E4B">
        <w:rPr>
          <w:rFonts w:asciiTheme="majorHAnsi" w:hAnsiTheme="majorHAnsi" w:cstheme="majorHAnsi"/>
          <w:spacing w:val="-4"/>
        </w:rPr>
        <w:t xml:space="preserve"> </w:t>
      </w:r>
      <w:r w:rsidRPr="007E4E4B">
        <w:rPr>
          <w:rFonts w:asciiTheme="majorHAnsi" w:hAnsiTheme="majorHAnsi" w:cstheme="majorHAnsi"/>
        </w:rPr>
        <w:t>hóa</w:t>
      </w:r>
      <w:r w:rsidRPr="007E4E4B">
        <w:rPr>
          <w:rFonts w:asciiTheme="majorHAnsi" w:hAnsiTheme="majorHAnsi" w:cstheme="majorHAnsi"/>
          <w:spacing w:val="-4"/>
        </w:rPr>
        <w:t xml:space="preserve"> </w:t>
      </w:r>
      <w:r w:rsidRPr="007E4E4B">
        <w:rPr>
          <w:rFonts w:asciiTheme="majorHAnsi" w:hAnsiTheme="majorHAnsi" w:cstheme="majorHAnsi"/>
        </w:rPr>
        <w:t>là</w:t>
      </w:r>
      <w:r w:rsidRPr="007E4E4B">
        <w:rPr>
          <w:rFonts w:asciiTheme="majorHAnsi" w:hAnsiTheme="majorHAnsi" w:cstheme="majorHAnsi"/>
          <w:spacing w:val="-2"/>
        </w:rPr>
        <w:t xml:space="preserve"> </w:t>
      </w:r>
      <w:r w:rsidRPr="007E4E4B">
        <w:rPr>
          <w:rFonts w:asciiTheme="majorHAnsi" w:hAnsiTheme="majorHAnsi" w:cstheme="majorHAnsi"/>
        </w:rPr>
        <w:t>mới</w:t>
      </w:r>
      <w:r w:rsidRPr="007E4E4B">
        <w:rPr>
          <w:rFonts w:asciiTheme="majorHAnsi" w:hAnsiTheme="majorHAnsi" w:cstheme="majorHAnsi"/>
          <w:spacing w:val="-1"/>
        </w:rPr>
        <w:t xml:space="preserve"> </w:t>
      </w:r>
      <w:r w:rsidRPr="007E4E4B">
        <w:rPr>
          <w:rFonts w:asciiTheme="majorHAnsi" w:hAnsiTheme="majorHAnsi" w:cstheme="majorHAnsi"/>
        </w:rPr>
        <w:t>100% và</w:t>
      </w:r>
      <w:r w:rsidRPr="007E4E4B">
        <w:rPr>
          <w:rFonts w:asciiTheme="majorHAnsi" w:hAnsiTheme="majorHAnsi" w:cstheme="majorHAnsi"/>
          <w:spacing w:val="-2"/>
        </w:rPr>
        <w:t xml:space="preserve"> </w:t>
      </w:r>
      <w:r w:rsidRPr="007E4E4B">
        <w:rPr>
          <w:rFonts w:asciiTheme="majorHAnsi" w:hAnsiTheme="majorHAnsi" w:cstheme="majorHAnsi"/>
        </w:rPr>
        <w:t>có nguồn gốc</w:t>
      </w:r>
      <w:r w:rsidRPr="007E4E4B">
        <w:rPr>
          <w:rFonts w:asciiTheme="majorHAnsi" w:hAnsiTheme="majorHAnsi" w:cstheme="majorHAnsi"/>
          <w:spacing w:val="-3"/>
        </w:rPr>
        <w:t xml:space="preserve"> </w:t>
      </w:r>
      <w:r w:rsidRPr="007E4E4B">
        <w:rPr>
          <w:rFonts w:asciiTheme="majorHAnsi" w:hAnsiTheme="majorHAnsi" w:cstheme="majorHAnsi"/>
        </w:rPr>
        <w:t>xuất xứ</w:t>
      </w:r>
      <w:r w:rsidRPr="007E4E4B">
        <w:rPr>
          <w:rFonts w:asciiTheme="majorHAnsi" w:hAnsiTheme="majorHAnsi" w:cstheme="majorHAnsi"/>
          <w:spacing w:val="-3"/>
        </w:rPr>
        <w:t xml:space="preserve"> </w:t>
      </w:r>
      <w:r w:rsidRPr="007E4E4B">
        <w:rPr>
          <w:rFonts w:asciiTheme="majorHAnsi" w:hAnsiTheme="majorHAnsi" w:cstheme="majorHAnsi"/>
        </w:rPr>
        <w:t>rõ ràng,</w:t>
      </w:r>
      <w:r w:rsidRPr="007E4E4B">
        <w:rPr>
          <w:rFonts w:asciiTheme="majorHAnsi" w:hAnsiTheme="majorHAnsi" w:cstheme="majorHAnsi"/>
          <w:spacing w:val="-2"/>
        </w:rPr>
        <w:t xml:space="preserve"> </w:t>
      </w:r>
      <w:r w:rsidRPr="007E4E4B">
        <w:rPr>
          <w:rFonts w:asciiTheme="majorHAnsi" w:hAnsiTheme="majorHAnsi" w:cstheme="majorHAnsi"/>
        </w:rPr>
        <w:t>phù hợp với</w:t>
      </w:r>
      <w:r w:rsidRPr="007E4E4B">
        <w:rPr>
          <w:rFonts w:asciiTheme="majorHAnsi" w:hAnsiTheme="majorHAnsi" w:cstheme="majorHAnsi"/>
          <w:spacing w:val="-6"/>
        </w:rPr>
        <w:t xml:space="preserve"> </w:t>
      </w:r>
      <w:r w:rsidRPr="007E4E4B">
        <w:rPr>
          <w:rFonts w:asciiTheme="majorHAnsi" w:hAnsiTheme="majorHAnsi" w:cstheme="majorHAnsi"/>
        </w:rPr>
        <w:t>các</w:t>
      </w:r>
      <w:r w:rsidRPr="007E4E4B">
        <w:rPr>
          <w:rFonts w:asciiTheme="majorHAnsi" w:hAnsiTheme="majorHAnsi" w:cstheme="majorHAnsi"/>
          <w:spacing w:val="-6"/>
        </w:rPr>
        <w:t xml:space="preserve"> </w:t>
      </w:r>
      <w:r w:rsidRPr="007E4E4B">
        <w:rPr>
          <w:rFonts w:asciiTheme="majorHAnsi" w:hAnsiTheme="majorHAnsi" w:cstheme="majorHAnsi"/>
        </w:rPr>
        <w:t>thông</w:t>
      </w:r>
      <w:r w:rsidRPr="007E4E4B">
        <w:rPr>
          <w:rFonts w:asciiTheme="majorHAnsi" w:hAnsiTheme="majorHAnsi" w:cstheme="majorHAnsi"/>
          <w:spacing w:val="-5"/>
        </w:rPr>
        <w:t xml:space="preserve"> </w:t>
      </w:r>
      <w:r w:rsidRPr="007E4E4B">
        <w:rPr>
          <w:rFonts w:asciiTheme="majorHAnsi" w:hAnsiTheme="majorHAnsi" w:cstheme="majorHAnsi"/>
        </w:rPr>
        <w:t>tin</w:t>
      </w:r>
      <w:r w:rsidRPr="007E4E4B">
        <w:rPr>
          <w:rFonts w:asciiTheme="majorHAnsi" w:hAnsiTheme="majorHAnsi" w:cstheme="majorHAnsi"/>
          <w:spacing w:val="-5"/>
        </w:rPr>
        <w:t xml:space="preserve"> </w:t>
      </w:r>
      <w:r w:rsidRPr="007E4E4B">
        <w:rPr>
          <w:rFonts w:asciiTheme="majorHAnsi" w:hAnsiTheme="majorHAnsi" w:cstheme="majorHAnsi"/>
        </w:rPr>
        <w:t>được</w:t>
      </w:r>
      <w:r w:rsidRPr="007E4E4B">
        <w:rPr>
          <w:rFonts w:asciiTheme="majorHAnsi" w:hAnsiTheme="majorHAnsi" w:cstheme="majorHAnsi"/>
          <w:spacing w:val="-6"/>
        </w:rPr>
        <w:t xml:space="preserve"> </w:t>
      </w:r>
      <w:r w:rsidRPr="007E4E4B">
        <w:rPr>
          <w:rFonts w:asciiTheme="majorHAnsi" w:hAnsiTheme="majorHAnsi" w:cstheme="majorHAnsi"/>
        </w:rPr>
        <w:t>phê</w:t>
      </w:r>
      <w:r w:rsidRPr="007E4E4B">
        <w:rPr>
          <w:rFonts w:asciiTheme="majorHAnsi" w:hAnsiTheme="majorHAnsi" w:cstheme="majorHAnsi"/>
          <w:spacing w:val="-6"/>
        </w:rPr>
        <w:t xml:space="preserve"> </w:t>
      </w:r>
      <w:r w:rsidRPr="007E4E4B">
        <w:rPr>
          <w:rFonts w:asciiTheme="majorHAnsi" w:hAnsiTheme="majorHAnsi" w:cstheme="majorHAnsi"/>
        </w:rPr>
        <w:t>duyệt</w:t>
      </w:r>
      <w:r w:rsidRPr="007E4E4B">
        <w:rPr>
          <w:rFonts w:asciiTheme="majorHAnsi" w:hAnsiTheme="majorHAnsi" w:cstheme="majorHAnsi"/>
          <w:spacing w:val="-6"/>
        </w:rPr>
        <w:t xml:space="preserve"> </w:t>
      </w:r>
      <w:r w:rsidRPr="007E4E4B">
        <w:rPr>
          <w:rFonts w:asciiTheme="majorHAnsi" w:hAnsiTheme="majorHAnsi" w:cstheme="majorHAnsi"/>
        </w:rPr>
        <w:t>tại</w:t>
      </w:r>
      <w:r w:rsidRPr="007E4E4B">
        <w:rPr>
          <w:rFonts w:asciiTheme="majorHAnsi" w:hAnsiTheme="majorHAnsi" w:cstheme="majorHAnsi"/>
          <w:spacing w:val="-5"/>
        </w:rPr>
        <w:t xml:space="preserve"> </w:t>
      </w:r>
      <w:r w:rsidRPr="007E4E4B">
        <w:rPr>
          <w:rFonts w:asciiTheme="majorHAnsi" w:hAnsiTheme="majorHAnsi" w:cstheme="majorHAnsi"/>
        </w:rPr>
        <w:t>kết</w:t>
      </w:r>
      <w:r w:rsidRPr="007E4E4B">
        <w:rPr>
          <w:rFonts w:asciiTheme="majorHAnsi" w:hAnsiTheme="majorHAnsi" w:cstheme="majorHAnsi"/>
          <w:spacing w:val="-5"/>
        </w:rPr>
        <w:t xml:space="preserve"> </w:t>
      </w:r>
      <w:r w:rsidRPr="007E4E4B">
        <w:rPr>
          <w:rFonts w:asciiTheme="majorHAnsi" w:hAnsiTheme="majorHAnsi" w:cstheme="majorHAnsi"/>
        </w:rPr>
        <w:t>quả</w:t>
      </w:r>
      <w:r w:rsidRPr="007E4E4B">
        <w:rPr>
          <w:rFonts w:asciiTheme="majorHAnsi" w:hAnsiTheme="majorHAnsi" w:cstheme="majorHAnsi"/>
          <w:spacing w:val="-6"/>
        </w:rPr>
        <w:t xml:space="preserve"> </w:t>
      </w:r>
      <w:r w:rsidRPr="007E4E4B">
        <w:rPr>
          <w:rFonts w:asciiTheme="majorHAnsi" w:hAnsiTheme="majorHAnsi" w:cstheme="majorHAnsi"/>
        </w:rPr>
        <w:t>lựa</w:t>
      </w:r>
      <w:r w:rsidRPr="007E4E4B">
        <w:rPr>
          <w:rFonts w:asciiTheme="majorHAnsi" w:hAnsiTheme="majorHAnsi" w:cstheme="majorHAnsi"/>
          <w:spacing w:val="-6"/>
        </w:rPr>
        <w:t xml:space="preserve"> </w:t>
      </w:r>
      <w:r w:rsidRPr="007E4E4B">
        <w:rPr>
          <w:rFonts w:asciiTheme="majorHAnsi" w:hAnsiTheme="majorHAnsi" w:cstheme="majorHAnsi"/>
        </w:rPr>
        <w:t>chọn</w:t>
      </w:r>
      <w:r w:rsidRPr="007E4E4B">
        <w:rPr>
          <w:rFonts w:asciiTheme="majorHAnsi" w:hAnsiTheme="majorHAnsi" w:cstheme="majorHAnsi"/>
          <w:spacing w:val="-5"/>
        </w:rPr>
        <w:t xml:space="preserve"> </w:t>
      </w:r>
      <w:r w:rsidRPr="007E4E4B">
        <w:rPr>
          <w:rFonts w:asciiTheme="majorHAnsi" w:hAnsiTheme="majorHAnsi" w:cstheme="majorHAnsi"/>
        </w:rPr>
        <w:t>nhà</w:t>
      </w:r>
      <w:r w:rsidRPr="007E4E4B">
        <w:rPr>
          <w:rFonts w:asciiTheme="majorHAnsi" w:hAnsiTheme="majorHAnsi" w:cstheme="majorHAnsi"/>
          <w:spacing w:val="-7"/>
        </w:rPr>
        <w:t xml:space="preserve"> </w:t>
      </w:r>
      <w:r w:rsidRPr="007E4E4B">
        <w:rPr>
          <w:rFonts w:asciiTheme="majorHAnsi" w:hAnsiTheme="majorHAnsi" w:cstheme="majorHAnsi"/>
        </w:rPr>
        <w:t>thầu</w:t>
      </w:r>
      <w:r w:rsidRPr="007E4E4B">
        <w:rPr>
          <w:rFonts w:asciiTheme="majorHAnsi" w:hAnsiTheme="majorHAnsi" w:cstheme="majorHAnsi"/>
          <w:spacing w:val="-5"/>
        </w:rPr>
        <w:t xml:space="preserve"> </w:t>
      </w:r>
      <w:r w:rsidRPr="007E4E4B">
        <w:rPr>
          <w:rFonts w:asciiTheme="majorHAnsi" w:hAnsiTheme="majorHAnsi" w:cstheme="majorHAnsi"/>
        </w:rPr>
        <w:t>và</w:t>
      </w:r>
      <w:r w:rsidRPr="007E4E4B">
        <w:rPr>
          <w:rFonts w:asciiTheme="majorHAnsi" w:hAnsiTheme="majorHAnsi" w:cstheme="majorHAnsi"/>
          <w:spacing w:val="-6"/>
        </w:rPr>
        <w:t xml:space="preserve"> </w:t>
      </w:r>
      <w:r w:rsidRPr="007E4E4B">
        <w:rPr>
          <w:rFonts w:asciiTheme="majorHAnsi" w:hAnsiTheme="majorHAnsi" w:cstheme="majorHAnsi"/>
        </w:rPr>
        <w:t>hợp</w:t>
      </w:r>
      <w:r w:rsidRPr="007E4E4B">
        <w:rPr>
          <w:rFonts w:asciiTheme="majorHAnsi" w:hAnsiTheme="majorHAnsi" w:cstheme="majorHAnsi"/>
          <w:spacing w:val="-5"/>
        </w:rPr>
        <w:t xml:space="preserve"> </w:t>
      </w:r>
      <w:r w:rsidRPr="007E4E4B">
        <w:rPr>
          <w:rFonts w:asciiTheme="majorHAnsi" w:hAnsiTheme="majorHAnsi" w:cstheme="majorHAnsi"/>
        </w:rPr>
        <w:t>đồng</w:t>
      </w:r>
      <w:r w:rsidRPr="007E4E4B">
        <w:rPr>
          <w:rFonts w:asciiTheme="majorHAnsi" w:hAnsiTheme="majorHAnsi" w:cstheme="majorHAnsi"/>
          <w:spacing w:val="-5"/>
        </w:rPr>
        <w:t xml:space="preserve"> </w:t>
      </w:r>
      <w:r w:rsidRPr="007E4E4B">
        <w:rPr>
          <w:rFonts w:asciiTheme="majorHAnsi" w:hAnsiTheme="majorHAnsi" w:cstheme="majorHAnsi"/>
        </w:rPr>
        <w:t>đã</w:t>
      </w:r>
      <w:r w:rsidRPr="007E4E4B">
        <w:rPr>
          <w:rFonts w:asciiTheme="majorHAnsi" w:hAnsiTheme="majorHAnsi" w:cstheme="majorHAnsi"/>
          <w:spacing w:val="-6"/>
        </w:rPr>
        <w:t xml:space="preserve"> </w:t>
      </w:r>
      <w:r w:rsidRPr="007E4E4B">
        <w:rPr>
          <w:rFonts w:asciiTheme="majorHAnsi" w:hAnsiTheme="majorHAnsi" w:cstheme="majorHAnsi"/>
        </w:rPr>
        <w:t>ký kết,</w:t>
      </w:r>
      <w:r w:rsidRPr="007E4E4B">
        <w:rPr>
          <w:rFonts w:asciiTheme="majorHAnsi" w:hAnsiTheme="majorHAnsi" w:cstheme="majorHAnsi"/>
          <w:spacing w:val="-3"/>
        </w:rPr>
        <w:t xml:space="preserve"> </w:t>
      </w:r>
      <w:r w:rsidRPr="007E4E4B">
        <w:rPr>
          <w:rFonts w:asciiTheme="majorHAnsi" w:hAnsiTheme="majorHAnsi" w:cstheme="majorHAnsi"/>
        </w:rPr>
        <w:t>khi</w:t>
      </w:r>
      <w:r w:rsidRPr="007E4E4B">
        <w:rPr>
          <w:rFonts w:asciiTheme="majorHAnsi" w:hAnsiTheme="majorHAnsi" w:cstheme="majorHAnsi"/>
          <w:spacing w:val="-2"/>
        </w:rPr>
        <w:t xml:space="preserve"> </w:t>
      </w:r>
      <w:r w:rsidRPr="007E4E4B">
        <w:rPr>
          <w:rFonts w:asciiTheme="majorHAnsi" w:hAnsiTheme="majorHAnsi" w:cstheme="majorHAnsi"/>
        </w:rPr>
        <w:t>bàn</w:t>
      </w:r>
      <w:r w:rsidRPr="007E4E4B">
        <w:rPr>
          <w:rFonts w:asciiTheme="majorHAnsi" w:hAnsiTheme="majorHAnsi" w:cstheme="majorHAnsi"/>
          <w:spacing w:val="-2"/>
        </w:rPr>
        <w:t xml:space="preserve"> </w:t>
      </w:r>
      <w:r w:rsidRPr="007E4E4B">
        <w:rPr>
          <w:rFonts w:asciiTheme="majorHAnsi" w:hAnsiTheme="majorHAnsi" w:cstheme="majorHAnsi"/>
        </w:rPr>
        <w:t>giao</w:t>
      </w:r>
      <w:r w:rsidRPr="007E4E4B">
        <w:rPr>
          <w:rFonts w:asciiTheme="majorHAnsi" w:hAnsiTheme="majorHAnsi" w:cstheme="majorHAnsi"/>
          <w:spacing w:val="-2"/>
        </w:rPr>
        <w:t xml:space="preserve"> </w:t>
      </w:r>
      <w:r w:rsidRPr="007E4E4B">
        <w:rPr>
          <w:rFonts w:asciiTheme="majorHAnsi" w:hAnsiTheme="majorHAnsi" w:cstheme="majorHAnsi"/>
        </w:rPr>
        <w:t>hàng</w:t>
      </w:r>
      <w:r w:rsidRPr="007E4E4B">
        <w:rPr>
          <w:rFonts w:asciiTheme="majorHAnsi" w:hAnsiTheme="majorHAnsi" w:cstheme="majorHAnsi"/>
          <w:spacing w:val="-2"/>
        </w:rPr>
        <w:t xml:space="preserve"> </w:t>
      </w:r>
      <w:r w:rsidRPr="007E4E4B">
        <w:rPr>
          <w:rFonts w:asciiTheme="majorHAnsi" w:hAnsiTheme="majorHAnsi" w:cstheme="majorHAnsi"/>
        </w:rPr>
        <w:t>hóa</w:t>
      </w:r>
      <w:r w:rsidRPr="007E4E4B">
        <w:rPr>
          <w:rFonts w:asciiTheme="majorHAnsi" w:hAnsiTheme="majorHAnsi" w:cstheme="majorHAnsi"/>
          <w:spacing w:val="-3"/>
        </w:rPr>
        <w:t xml:space="preserve"> </w:t>
      </w:r>
      <w:r w:rsidRPr="007E4E4B">
        <w:rPr>
          <w:rFonts w:asciiTheme="majorHAnsi" w:hAnsiTheme="majorHAnsi" w:cstheme="majorHAnsi"/>
        </w:rPr>
        <w:t>Nhà</w:t>
      </w:r>
      <w:r w:rsidRPr="007E4E4B">
        <w:rPr>
          <w:rFonts w:asciiTheme="majorHAnsi" w:hAnsiTheme="majorHAnsi" w:cstheme="majorHAnsi"/>
          <w:spacing w:val="-3"/>
        </w:rPr>
        <w:t xml:space="preserve"> </w:t>
      </w:r>
      <w:r w:rsidRPr="007E4E4B">
        <w:rPr>
          <w:rFonts w:asciiTheme="majorHAnsi" w:hAnsiTheme="majorHAnsi" w:cstheme="majorHAnsi"/>
        </w:rPr>
        <w:t>thầu</w:t>
      </w:r>
      <w:r w:rsidRPr="007E4E4B">
        <w:rPr>
          <w:rFonts w:asciiTheme="majorHAnsi" w:hAnsiTheme="majorHAnsi" w:cstheme="majorHAnsi"/>
          <w:spacing w:val="-2"/>
        </w:rPr>
        <w:t xml:space="preserve"> </w:t>
      </w:r>
      <w:r w:rsidRPr="007E4E4B">
        <w:rPr>
          <w:rFonts w:asciiTheme="majorHAnsi" w:hAnsiTheme="majorHAnsi" w:cstheme="majorHAnsi"/>
        </w:rPr>
        <w:t>trúng</w:t>
      </w:r>
      <w:r w:rsidRPr="007E4E4B">
        <w:rPr>
          <w:rFonts w:asciiTheme="majorHAnsi" w:hAnsiTheme="majorHAnsi" w:cstheme="majorHAnsi"/>
          <w:spacing w:val="-2"/>
        </w:rPr>
        <w:t xml:space="preserve"> </w:t>
      </w:r>
      <w:r w:rsidRPr="007E4E4B">
        <w:rPr>
          <w:rFonts w:asciiTheme="majorHAnsi" w:hAnsiTheme="majorHAnsi" w:cstheme="majorHAnsi"/>
        </w:rPr>
        <w:t>thầu</w:t>
      </w:r>
      <w:r w:rsidRPr="007E4E4B">
        <w:rPr>
          <w:rFonts w:asciiTheme="majorHAnsi" w:hAnsiTheme="majorHAnsi" w:cstheme="majorHAnsi"/>
          <w:spacing w:val="-2"/>
        </w:rPr>
        <w:t xml:space="preserve"> </w:t>
      </w:r>
      <w:r w:rsidRPr="007E4E4B">
        <w:rPr>
          <w:rFonts w:asciiTheme="majorHAnsi" w:hAnsiTheme="majorHAnsi" w:cstheme="majorHAnsi"/>
        </w:rPr>
        <w:t>phải</w:t>
      </w:r>
      <w:r w:rsidRPr="007E4E4B">
        <w:rPr>
          <w:rFonts w:asciiTheme="majorHAnsi" w:hAnsiTheme="majorHAnsi" w:cstheme="majorHAnsi"/>
          <w:spacing w:val="-2"/>
        </w:rPr>
        <w:t xml:space="preserve"> </w:t>
      </w:r>
      <w:r w:rsidRPr="007E4E4B">
        <w:rPr>
          <w:rFonts w:asciiTheme="majorHAnsi" w:hAnsiTheme="majorHAnsi" w:cstheme="majorHAnsi"/>
        </w:rPr>
        <w:t>cung</w:t>
      </w:r>
      <w:r w:rsidRPr="007E4E4B">
        <w:rPr>
          <w:rFonts w:asciiTheme="majorHAnsi" w:hAnsiTheme="majorHAnsi" w:cstheme="majorHAnsi"/>
          <w:spacing w:val="-2"/>
        </w:rPr>
        <w:t xml:space="preserve"> </w:t>
      </w:r>
      <w:r w:rsidRPr="007E4E4B">
        <w:rPr>
          <w:rFonts w:asciiTheme="majorHAnsi" w:hAnsiTheme="majorHAnsi" w:cstheme="majorHAnsi"/>
        </w:rPr>
        <w:t>cấp</w:t>
      </w:r>
      <w:r w:rsidRPr="007E4E4B">
        <w:rPr>
          <w:rFonts w:asciiTheme="majorHAnsi" w:hAnsiTheme="majorHAnsi" w:cstheme="majorHAnsi"/>
          <w:spacing w:val="-2"/>
        </w:rPr>
        <w:t xml:space="preserve"> </w:t>
      </w:r>
      <w:r w:rsidRPr="007E4E4B">
        <w:rPr>
          <w:rFonts w:asciiTheme="majorHAnsi" w:hAnsiTheme="majorHAnsi" w:cstheme="majorHAnsi"/>
        </w:rPr>
        <w:t>đầy</w:t>
      </w:r>
      <w:r w:rsidRPr="007E4E4B">
        <w:rPr>
          <w:rFonts w:asciiTheme="majorHAnsi" w:hAnsiTheme="majorHAnsi" w:cstheme="majorHAnsi"/>
          <w:spacing w:val="-2"/>
        </w:rPr>
        <w:t xml:space="preserve"> </w:t>
      </w:r>
      <w:r w:rsidRPr="007E4E4B">
        <w:rPr>
          <w:rFonts w:asciiTheme="majorHAnsi" w:hAnsiTheme="majorHAnsi" w:cstheme="majorHAnsi"/>
        </w:rPr>
        <w:t>đủ</w:t>
      </w:r>
      <w:r w:rsidRPr="007E4E4B">
        <w:rPr>
          <w:rFonts w:asciiTheme="majorHAnsi" w:hAnsiTheme="majorHAnsi" w:cstheme="majorHAnsi"/>
          <w:spacing w:val="-2"/>
        </w:rPr>
        <w:t xml:space="preserve"> </w:t>
      </w:r>
      <w:r w:rsidRPr="007E4E4B">
        <w:rPr>
          <w:rFonts w:asciiTheme="majorHAnsi" w:hAnsiTheme="majorHAnsi" w:cstheme="majorHAnsi"/>
        </w:rPr>
        <w:t>các</w:t>
      </w:r>
      <w:r w:rsidRPr="007E4E4B">
        <w:rPr>
          <w:rFonts w:asciiTheme="majorHAnsi" w:hAnsiTheme="majorHAnsi" w:cstheme="majorHAnsi"/>
          <w:spacing w:val="-3"/>
        </w:rPr>
        <w:t xml:space="preserve"> </w:t>
      </w:r>
      <w:r w:rsidRPr="007E4E4B">
        <w:rPr>
          <w:rFonts w:asciiTheme="majorHAnsi" w:hAnsiTheme="majorHAnsi" w:cstheme="majorHAnsi"/>
        </w:rPr>
        <w:t>tài</w:t>
      </w:r>
      <w:r w:rsidRPr="007E4E4B">
        <w:rPr>
          <w:rFonts w:asciiTheme="majorHAnsi" w:hAnsiTheme="majorHAnsi" w:cstheme="majorHAnsi"/>
          <w:spacing w:val="-2"/>
        </w:rPr>
        <w:t xml:space="preserve"> </w:t>
      </w:r>
      <w:r w:rsidRPr="007E4E4B">
        <w:rPr>
          <w:rFonts w:asciiTheme="majorHAnsi" w:hAnsiTheme="majorHAnsi" w:cstheme="majorHAnsi"/>
        </w:rPr>
        <w:t>liệu, chứng từ và hồ sơ của hàng hóa làm cơ sở để bàn giao, nghiệm thu hàng hóa;</w:t>
      </w:r>
    </w:p>
    <w:p w:rsidR="00BF2F16" w:rsidRDefault="00BF2F16">
      <w:bookmarkStart w:id="0" w:name="_GoBack"/>
      <w:bookmarkEnd w:id="0"/>
    </w:p>
    <w:sectPr w:rsidR="00BF2F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26E" w:rsidRDefault="00EB73C9">
    <w:pPr>
      <w:pStyle w:val="BodyText"/>
      <w:spacing w:line="14" w:lineRule="auto"/>
      <w:rPr>
        <w:sz w:val="20"/>
      </w:rPr>
    </w:pPr>
    <w:r>
      <w:rPr>
        <w:noProof/>
        <w:sz w:val="20"/>
        <w:lang w:val="vi-VN" w:eastAsia="vi-VN"/>
      </w:rPr>
      <mc:AlternateContent>
        <mc:Choice Requires="wps">
          <w:drawing>
            <wp:anchor distT="0" distB="0" distL="0" distR="0" simplePos="0" relativeHeight="251659264" behindDoc="1" locked="0" layoutInCell="1" allowOverlap="1" wp14:anchorId="7FB62FFC" wp14:editId="0B5BE5AA">
              <wp:simplePos x="0" y="0"/>
              <wp:positionH relativeFrom="page">
                <wp:posOffset>3887470</wp:posOffset>
              </wp:positionH>
              <wp:positionV relativeFrom="page">
                <wp:posOffset>419932</wp:posOffset>
              </wp:positionV>
              <wp:extent cx="330200" cy="208279"/>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08279"/>
                      </a:xfrm>
                      <a:prstGeom prst="rect">
                        <a:avLst/>
                      </a:prstGeom>
                    </wps:spPr>
                    <wps:txbx>
                      <w:txbxContent>
                        <w:p w:rsidR="00DA226E" w:rsidRDefault="00EB73C9">
                          <w:pPr>
                            <w:spacing w:before="9"/>
                            <w:ind w:left="60"/>
                            <w:rPr>
                              <w:sz w:val="26"/>
                            </w:rPr>
                          </w:pPr>
                          <w:r>
                            <w:rPr>
                              <w:spacing w:val="-5"/>
                              <w:sz w:val="26"/>
                            </w:rPr>
                            <w:fldChar w:fldCharType="begin"/>
                          </w:r>
                          <w:r>
                            <w:rPr>
                              <w:spacing w:val="-5"/>
                              <w:sz w:val="26"/>
                            </w:rPr>
                            <w:instrText xml:space="preserve"> PAGE </w:instrText>
                          </w:r>
                          <w:r>
                            <w:rPr>
                              <w:spacing w:val="-5"/>
                              <w:sz w:val="26"/>
                            </w:rPr>
                            <w:fldChar w:fldCharType="separate"/>
                          </w:r>
                          <w:r>
                            <w:rPr>
                              <w:noProof/>
                              <w:spacing w:val="-5"/>
                              <w:sz w:val="26"/>
                            </w:rPr>
                            <w:t>148</w:t>
                          </w:r>
                          <w:r>
                            <w:rPr>
                              <w:spacing w:val="-5"/>
                              <w:sz w:val="26"/>
                            </w:rPr>
                            <w:fldChar w:fldCharType="end"/>
                          </w:r>
                        </w:p>
                      </w:txbxContent>
                    </wps:txbx>
                    <wps:bodyPr wrap="square" lIns="0" tIns="0" rIns="0" bIns="0" rtlCol="0">
                      <a:noAutofit/>
                    </wps:bodyPr>
                  </wps:wsp>
                </a:graphicData>
              </a:graphic>
            </wp:anchor>
          </w:drawing>
        </mc:Choice>
        <mc:Fallback>
          <w:pict>
            <v:shapetype w14:anchorId="7FB62FFC" id="_x0000_t202" coordsize="21600,21600" o:spt="202" path="m,l,21600r21600,l21600,xe">
              <v:stroke joinstyle="miter"/>
              <v:path gradientshapeok="t" o:connecttype="rect"/>
            </v:shapetype>
            <v:shape id="Textbox 42" o:spid="_x0000_s1026" type="#_x0000_t202" style="position:absolute;margin-left:306.1pt;margin-top:33.05pt;width:26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" filled="f" stroked="f">
              <v:path arrowok="t"/>
              <v:textbox inset="0,0,0,0">
                <w:txbxContent>
                  <w:p w:rsidR="00DA226E" w:rsidRDefault="00EB73C9">
                    <w:pPr>
                      <w:spacing w:before="9"/>
                      <w:ind w:left="60"/>
                      <w:rPr>
                        <w:sz w:val="26"/>
                      </w:rPr>
                    </w:pPr>
                    <w:r>
                      <w:rPr>
                        <w:spacing w:val="-5"/>
                        <w:sz w:val="26"/>
                      </w:rPr>
                      <w:fldChar w:fldCharType="begin"/>
                    </w:r>
                    <w:r>
                      <w:rPr>
                        <w:spacing w:val="-5"/>
                        <w:sz w:val="26"/>
                      </w:rPr>
                      <w:instrText xml:space="preserve"> PAGE </w:instrText>
                    </w:r>
                    <w:r>
                      <w:rPr>
                        <w:spacing w:val="-5"/>
                        <w:sz w:val="26"/>
                      </w:rPr>
                      <w:fldChar w:fldCharType="separate"/>
                    </w:r>
                    <w:r>
                      <w:rPr>
                        <w:noProof/>
                        <w:spacing w:val="-5"/>
                        <w:sz w:val="26"/>
                      </w:rPr>
                      <w:t>148</w:t>
                    </w:r>
                    <w:r>
                      <w:rPr>
                        <w:spacing w:val="-5"/>
                        <w:sz w:val="26"/>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B1C"/>
    <w:multiLevelType w:val="hybridMultilevel"/>
    <w:tmpl w:val="8AFC5640"/>
    <w:lvl w:ilvl="0" w:tplc="6F22D568">
      <w:start w:val="1"/>
      <w:numFmt w:val="lowerLetter"/>
      <w:lvlText w:val="%1)"/>
      <w:lvlJc w:val="left"/>
      <w:pPr>
        <w:ind w:left="667" w:hanging="310"/>
      </w:pPr>
      <w:rPr>
        <w:rFonts w:ascii="Times New Roman" w:eastAsia="Times New Roman" w:hAnsi="Times New Roman" w:cs="Times New Roman" w:hint="default"/>
        <w:b w:val="0"/>
        <w:bCs w:val="0"/>
        <w:i w:val="0"/>
        <w:iCs w:val="0"/>
        <w:spacing w:val="-1"/>
        <w:w w:val="100"/>
        <w:sz w:val="28"/>
        <w:szCs w:val="28"/>
        <w:lang w:val="vi" w:eastAsia="en-US" w:bidi="ar-SA"/>
      </w:rPr>
    </w:lvl>
    <w:lvl w:ilvl="1" w:tplc="ABFC960E">
      <w:numFmt w:val="bullet"/>
      <w:lvlText w:val="•"/>
      <w:lvlJc w:val="left"/>
      <w:pPr>
        <w:ind w:left="1648" w:hanging="310"/>
      </w:pPr>
      <w:rPr>
        <w:rFonts w:hint="default"/>
        <w:lang w:val="vi" w:eastAsia="en-US" w:bidi="ar-SA"/>
      </w:rPr>
    </w:lvl>
    <w:lvl w:ilvl="2" w:tplc="15FCD7E4">
      <w:numFmt w:val="bullet"/>
      <w:lvlText w:val="•"/>
      <w:lvlJc w:val="left"/>
      <w:pPr>
        <w:ind w:left="2636" w:hanging="310"/>
      </w:pPr>
      <w:rPr>
        <w:rFonts w:hint="default"/>
        <w:lang w:val="vi" w:eastAsia="en-US" w:bidi="ar-SA"/>
      </w:rPr>
    </w:lvl>
    <w:lvl w:ilvl="3" w:tplc="F1BE9336">
      <w:numFmt w:val="bullet"/>
      <w:lvlText w:val="•"/>
      <w:lvlJc w:val="left"/>
      <w:pPr>
        <w:ind w:left="3624" w:hanging="310"/>
      </w:pPr>
      <w:rPr>
        <w:rFonts w:hint="default"/>
        <w:lang w:val="vi" w:eastAsia="en-US" w:bidi="ar-SA"/>
      </w:rPr>
    </w:lvl>
    <w:lvl w:ilvl="4" w:tplc="2948FDE4">
      <w:numFmt w:val="bullet"/>
      <w:lvlText w:val="•"/>
      <w:lvlJc w:val="left"/>
      <w:pPr>
        <w:ind w:left="4612" w:hanging="310"/>
      </w:pPr>
      <w:rPr>
        <w:rFonts w:hint="default"/>
        <w:lang w:val="vi" w:eastAsia="en-US" w:bidi="ar-SA"/>
      </w:rPr>
    </w:lvl>
    <w:lvl w:ilvl="5" w:tplc="CCFEE6CC">
      <w:numFmt w:val="bullet"/>
      <w:lvlText w:val="•"/>
      <w:lvlJc w:val="left"/>
      <w:pPr>
        <w:ind w:left="5600" w:hanging="310"/>
      </w:pPr>
      <w:rPr>
        <w:rFonts w:hint="default"/>
        <w:lang w:val="vi" w:eastAsia="en-US" w:bidi="ar-SA"/>
      </w:rPr>
    </w:lvl>
    <w:lvl w:ilvl="6" w:tplc="CFF0AD4C">
      <w:numFmt w:val="bullet"/>
      <w:lvlText w:val="•"/>
      <w:lvlJc w:val="left"/>
      <w:pPr>
        <w:ind w:left="6588" w:hanging="310"/>
      </w:pPr>
      <w:rPr>
        <w:rFonts w:hint="default"/>
        <w:lang w:val="vi" w:eastAsia="en-US" w:bidi="ar-SA"/>
      </w:rPr>
    </w:lvl>
    <w:lvl w:ilvl="7" w:tplc="E780B724">
      <w:numFmt w:val="bullet"/>
      <w:lvlText w:val="•"/>
      <w:lvlJc w:val="left"/>
      <w:pPr>
        <w:ind w:left="7576" w:hanging="310"/>
      </w:pPr>
      <w:rPr>
        <w:rFonts w:hint="default"/>
        <w:lang w:val="vi" w:eastAsia="en-US" w:bidi="ar-SA"/>
      </w:rPr>
    </w:lvl>
    <w:lvl w:ilvl="8" w:tplc="899C8DAE">
      <w:numFmt w:val="bullet"/>
      <w:lvlText w:val="•"/>
      <w:lvlJc w:val="left"/>
      <w:pPr>
        <w:ind w:left="8564" w:hanging="310"/>
      </w:pPr>
      <w:rPr>
        <w:rFonts w:hint="default"/>
        <w:lang w:val="vi" w:eastAsia="en-US" w:bidi="ar-SA"/>
      </w:rPr>
    </w:lvl>
  </w:abstractNum>
  <w:abstractNum w:abstractNumId="1" w15:restartNumberingAfterBreak="0">
    <w:nsid w:val="5A72102F"/>
    <w:multiLevelType w:val="hybridMultilevel"/>
    <w:tmpl w:val="361088CA"/>
    <w:lvl w:ilvl="0" w:tplc="275C427A">
      <w:numFmt w:val="bullet"/>
      <w:lvlText w:val="-"/>
      <w:lvlJc w:val="left"/>
      <w:pPr>
        <w:ind w:left="667" w:hanging="163"/>
      </w:pPr>
      <w:rPr>
        <w:rFonts w:ascii="Times New Roman" w:eastAsia="Times New Roman" w:hAnsi="Times New Roman" w:cs="Times New Roman" w:hint="default"/>
        <w:b w:val="0"/>
        <w:bCs w:val="0"/>
        <w:i w:val="0"/>
        <w:iCs w:val="0"/>
        <w:spacing w:val="0"/>
        <w:w w:val="100"/>
        <w:sz w:val="28"/>
        <w:szCs w:val="28"/>
        <w:lang w:val="vi" w:eastAsia="en-US" w:bidi="ar-SA"/>
      </w:rPr>
    </w:lvl>
    <w:lvl w:ilvl="1" w:tplc="A87E8022">
      <w:numFmt w:val="bullet"/>
      <w:lvlText w:val="•"/>
      <w:lvlJc w:val="left"/>
      <w:pPr>
        <w:ind w:left="1648" w:hanging="163"/>
      </w:pPr>
      <w:rPr>
        <w:rFonts w:hint="default"/>
        <w:lang w:val="vi" w:eastAsia="en-US" w:bidi="ar-SA"/>
      </w:rPr>
    </w:lvl>
    <w:lvl w:ilvl="2" w:tplc="268A0054">
      <w:numFmt w:val="bullet"/>
      <w:lvlText w:val="•"/>
      <w:lvlJc w:val="left"/>
      <w:pPr>
        <w:ind w:left="2636" w:hanging="163"/>
      </w:pPr>
      <w:rPr>
        <w:rFonts w:hint="default"/>
        <w:lang w:val="vi" w:eastAsia="en-US" w:bidi="ar-SA"/>
      </w:rPr>
    </w:lvl>
    <w:lvl w:ilvl="3" w:tplc="06D692EA">
      <w:numFmt w:val="bullet"/>
      <w:lvlText w:val="•"/>
      <w:lvlJc w:val="left"/>
      <w:pPr>
        <w:ind w:left="3624" w:hanging="163"/>
      </w:pPr>
      <w:rPr>
        <w:rFonts w:hint="default"/>
        <w:lang w:val="vi" w:eastAsia="en-US" w:bidi="ar-SA"/>
      </w:rPr>
    </w:lvl>
    <w:lvl w:ilvl="4" w:tplc="A4DC207E">
      <w:numFmt w:val="bullet"/>
      <w:lvlText w:val="•"/>
      <w:lvlJc w:val="left"/>
      <w:pPr>
        <w:ind w:left="4612" w:hanging="163"/>
      </w:pPr>
      <w:rPr>
        <w:rFonts w:hint="default"/>
        <w:lang w:val="vi" w:eastAsia="en-US" w:bidi="ar-SA"/>
      </w:rPr>
    </w:lvl>
    <w:lvl w:ilvl="5" w:tplc="CD468472">
      <w:numFmt w:val="bullet"/>
      <w:lvlText w:val="•"/>
      <w:lvlJc w:val="left"/>
      <w:pPr>
        <w:ind w:left="5600" w:hanging="163"/>
      </w:pPr>
      <w:rPr>
        <w:rFonts w:hint="default"/>
        <w:lang w:val="vi" w:eastAsia="en-US" w:bidi="ar-SA"/>
      </w:rPr>
    </w:lvl>
    <w:lvl w:ilvl="6" w:tplc="B346FE4E">
      <w:numFmt w:val="bullet"/>
      <w:lvlText w:val="•"/>
      <w:lvlJc w:val="left"/>
      <w:pPr>
        <w:ind w:left="6588" w:hanging="163"/>
      </w:pPr>
      <w:rPr>
        <w:rFonts w:hint="default"/>
        <w:lang w:val="vi" w:eastAsia="en-US" w:bidi="ar-SA"/>
      </w:rPr>
    </w:lvl>
    <w:lvl w:ilvl="7" w:tplc="83F00830">
      <w:numFmt w:val="bullet"/>
      <w:lvlText w:val="•"/>
      <w:lvlJc w:val="left"/>
      <w:pPr>
        <w:ind w:left="7576" w:hanging="163"/>
      </w:pPr>
      <w:rPr>
        <w:rFonts w:hint="default"/>
        <w:lang w:val="vi" w:eastAsia="en-US" w:bidi="ar-SA"/>
      </w:rPr>
    </w:lvl>
    <w:lvl w:ilvl="8" w:tplc="8DE61384">
      <w:numFmt w:val="bullet"/>
      <w:lvlText w:val="•"/>
      <w:lvlJc w:val="left"/>
      <w:pPr>
        <w:ind w:left="8564" w:hanging="163"/>
      </w:pPr>
      <w:rPr>
        <w:rFonts w:hint="default"/>
        <w:lang w:val="vi" w:eastAsia="en-US" w:bidi="ar-SA"/>
      </w:rPr>
    </w:lvl>
  </w:abstractNum>
  <w:abstractNum w:abstractNumId="2" w15:restartNumberingAfterBreak="0">
    <w:nsid w:val="7F5772A9"/>
    <w:multiLevelType w:val="multilevel"/>
    <w:tmpl w:val="0074D078"/>
    <w:lvl w:ilvl="0">
      <w:start w:val="1"/>
      <w:numFmt w:val="decimal"/>
      <w:lvlText w:val="%1"/>
      <w:lvlJc w:val="left"/>
      <w:pPr>
        <w:ind w:left="1724" w:hanging="490"/>
      </w:pPr>
      <w:rPr>
        <w:rFonts w:hint="default"/>
        <w:lang w:val="vi" w:eastAsia="en-US" w:bidi="ar-SA"/>
      </w:rPr>
    </w:lvl>
    <w:lvl w:ilvl="1">
      <w:start w:val="1"/>
      <w:numFmt w:val="decimal"/>
      <w:lvlText w:val="%1.%2."/>
      <w:lvlJc w:val="left"/>
      <w:pPr>
        <w:ind w:left="1724" w:hanging="490"/>
        <w:jc w:val="right"/>
      </w:pPr>
      <w:rPr>
        <w:rFonts w:hint="default"/>
        <w:spacing w:val="0"/>
        <w:w w:val="100"/>
        <w:lang w:val="vi" w:eastAsia="en-US" w:bidi="ar-SA"/>
      </w:rPr>
    </w:lvl>
    <w:lvl w:ilvl="2">
      <w:start w:val="1"/>
      <w:numFmt w:val="decimal"/>
      <w:lvlText w:val="%1.%2.%3."/>
      <w:lvlJc w:val="left"/>
      <w:pPr>
        <w:ind w:left="1865" w:hanging="631"/>
      </w:pPr>
      <w:rPr>
        <w:rFonts w:ascii="Times New Roman" w:eastAsia="Times New Roman" w:hAnsi="Times New Roman" w:cs="Times New Roman" w:hint="default"/>
        <w:b/>
        <w:bCs/>
        <w:i/>
        <w:iCs/>
        <w:spacing w:val="0"/>
        <w:w w:val="100"/>
        <w:sz w:val="26"/>
        <w:szCs w:val="26"/>
        <w:lang w:val="vi" w:eastAsia="en-US" w:bidi="ar-SA"/>
      </w:rPr>
    </w:lvl>
    <w:lvl w:ilvl="3">
      <w:numFmt w:val="bullet"/>
      <w:lvlText w:val="•"/>
      <w:lvlJc w:val="left"/>
      <w:pPr>
        <w:ind w:left="3789" w:hanging="631"/>
      </w:pPr>
      <w:rPr>
        <w:rFonts w:hint="default"/>
        <w:lang w:val="vi" w:eastAsia="en-US" w:bidi="ar-SA"/>
      </w:rPr>
    </w:lvl>
    <w:lvl w:ilvl="4">
      <w:numFmt w:val="bullet"/>
      <w:lvlText w:val="•"/>
      <w:lvlJc w:val="left"/>
      <w:pPr>
        <w:ind w:left="4753" w:hanging="631"/>
      </w:pPr>
      <w:rPr>
        <w:rFonts w:hint="default"/>
        <w:lang w:val="vi" w:eastAsia="en-US" w:bidi="ar-SA"/>
      </w:rPr>
    </w:lvl>
    <w:lvl w:ilvl="5">
      <w:numFmt w:val="bullet"/>
      <w:lvlText w:val="•"/>
      <w:lvlJc w:val="left"/>
      <w:pPr>
        <w:ind w:left="5718" w:hanging="631"/>
      </w:pPr>
      <w:rPr>
        <w:rFonts w:hint="default"/>
        <w:lang w:val="vi" w:eastAsia="en-US" w:bidi="ar-SA"/>
      </w:rPr>
    </w:lvl>
    <w:lvl w:ilvl="6">
      <w:numFmt w:val="bullet"/>
      <w:lvlText w:val="•"/>
      <w:lvlJc w:val="left"/>
      <w:pPr>
        <w:ind w:left="6682" w:hanging="631"/>
      </w:pPr>
      <w:rPr>
        <w:rFonts w:hint="default"/>
        <w:lang w:val="vi" w:eastAsia="en-US" w:bidi="ar-SA"/>
      </w:rPr>
    </w:lvl>
    <w:lvl w:ilvl="7">
      <w:numFmt w:val="bullet"/>
      <w:lvlText w:val="•"/>
      <w:lvlJc w:val="left"/>
      <w:pPr>
        <w:ind w:left="7647" w:hanging="631"/>
      </w:pPr>
      <w:rPr>
        <w:rFonts w:hint="default"/>
        <w:lang w:val="vi" w:eastAsia="en-US" w:bidi="ar-SA"/>
      </w:rPr>
    </w:lvl>
    <w:lvl w:ilvl="8">
      <w:numFmt w:val="bullet"/>
      <w:lvlText w:val="•"/>
      <w:lvlJc w:val="left"/>
      <w:pPr>
        <w:ind w:left="8611" w:hanging="631"/>
      </w:pPr>
      <w:rPr>
        <w:rFonts w:hint="default"/>
        <w:lang w:val="vi" w:eastAsia="en-US" w:bidi="ar-SA"/>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632"/>
    <w:rsid w:val="008E6632"/>
    <w:rsid w:val="00BF2F16"/>
    <w:rsid w:val="00EB73C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83540-6A99-4AB9-A4E5-B0D82B59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73C9"/>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EB73C9"/>
    <w:pPr>
      <w:ind w:left="425"/>
      <w:outlineLvl w:val="0"/>
    </w:pPr>
    <w:rPr>
      <w:b/>
      <w:bCs/>
      <w:sz w:val="28"/>
      <w:szCs w:val="28"/>
    </w:rPr>
  </w:style>
  <w:style w:type="paragraph" w:styleId="Heading2">
    <w:name w:val="heading 2"/>
    <w:basedOn w:val="Normal"/>
    <w:link w:val="Heading2Char"/>
    <w:uiPriority w:val="1"/>
    <w:qFormat/>
    <w:rsid w:val="00EB73C9"/>
    <w:pPr>
      <w:spacing w:before="79"/>
      <w:outlineLvl w:val="1"/>
    </w:pPr>
    <w:rPr>
      <w:b/>
      <w:bCs/>
      <w:sz w:val="28"/>
      <w:szCs w:val="28"/>
    </w:rPr>
  </w:style>
  <w:style w:type="paragraph" w:styleId="Heading3">
    <w:name w:val="heading 3"/>
    <w:basedOn w:val="Normal"/>
    <w:link w:val="Heading3Char"/>
    <w:uiPriority w:val="1"/>
    <w:qFormat/>
    <w:rsid w:val="00EB73C9"/>
    <w:pPr>
      <w:spacing w:before="120"/>
      <w:ind w:left="1556"/>
      <w:jc w:val="both"/>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73C9"/>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EB73C9"/>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1"/>
    <w:rsid w:val="00EB73C9"/>
    <w:rPr>
      <w:rFonts w:ascii="Times New Roman" w:eastAsia="Times New Roman" w:hAnsi="Times New Roman" w:cs="Times New Roman"/>
      <w:b/>
      <w:bCs/>
      <w:i/>
      <w:iCs/>
      <w:sz w:val="28"/>
      <w:szCs w:val="28"/>
      <w:lang w:val="vi"/>
    </w:rPr>
  </w:style>
  <w:style w:type="paragraph" w:styleId="BodyText">
    <w:name w:val="Body Text"/>
    <w:basedOn w:val="Normal"/>
    <w:link w:val="BodyTextChar"/>
    <w:uiPriority w:val="1"/>
    <w:qFormat/>
    <w:rsid w:val="00EB73C9"/>
    <w:rPr>
      <w:sz w:val="28"/>
      <w:szCs w:val="28"/>
    </w:rPr>
  </w:style>
  <w:style w:type="character" w:customStyle="1" w:styleId="BodyTextChar">
    <w:name w:val="Body Text Char"/>
    <w:basedOn w:val="DefaultParagraphFont"/>
    <w:link w:val="BodyText"/>
    <w:uiPriority w:val="1"/>
    <w:rsid w:val="00EB73C9"/>
    <w:rPr>
      <w:rFonts w:ascii="Times New Roman" w:eastAsia="Times New Roman" w:hAnsi="Times New Roman" w:cs="Times New Roman"/>
      <w:sz w:val="28"/>
      <w:szCs w:val="28"/>
      <w:lang w:val="vi"/>
    </w:rPr>
  </w:style>
  <w:style w:type="paragraph" w:styleId="Title">
    <w:name w:val="Title"/>
    <w:basedOn w:val="Normal"/>
    <w:link w:val="TitleChar"/>
    <w:uiPriority w:val="1"/>
    <w:qFormat/>
    <w:rsid w:val="00EB73C9"/>
    <w:pPr>
      <w:spacing w:before="133"/>
      <w:ind w:left="425" w:right="1"/>
      <w:jc w:val="center"/>
    </w:pPr>
    <w:rPr>
      <w:b/>
      <w:bCs/>
      <w:sz w:val="56"/>
      <w:szCs w:val="56"/>
    </w:rPr>
  </w:style>
  <w:style w:type="character" w:customStyle="1" w:styleId="TitleChar">
    <w:name w:val="Title Char"/>
    <w:basedOn w:val="DefaultParagraphFont"/>
    <w:link w:val="Title"/>
    <w:uiPriority w:val="1"/>
    <w:rsid w:val="00EB73C9"/>
    <w:rPr>
      <w:rFonts w:ascii="Times New Roman" w:eastAsia="Times New Roman" w:hAnsi="Times New Roman" w:cs="Times New Roman"/>
      <w:b/>
      <w:bCs/>
      <w:sz w:val="56"/>
      <w:szCs w:val="56"/>
      <w:lang w:val="vi"/>
    </w:rPr>
  </w:style>
  <w:style w:type="paragraph" w:styleId="ListParagraph">
    <w:name w:val="List Paragraph"/>
    <w:basedOn w:val="Normal"/>
    <w:uiPriority w:val="1"/>
    <w:qFormat/>
    <w:rsid w:val="00EB73C9"/>
    <w:pPr>
      <w:spacing w:before="120"/>
      <w:ind w:firstLine="709"/>
      <w:jc w:val="both"/>
    </w:pPr>
  </w:style>
  <w:style w:type="paragraph" w:customStyle="1" w:styleId="TableParagraph">
    <w:name w:val="Table Paragraph"/>
    <w:basedOn w:val="Normal"/>
    <w:uiPriority w:val="1"/>
    <w:qFormat/>
    <w:rsid w:val="00EB7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1513</Words>
  <Characters>8625</Characters>
  <Application>Microsoft Office Word</Application>
  <DocSecurity>0</DocSecurity>
  <Lines>71</Lines>
  <Paragraphs>20</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2026-05-26T08:26:00Z</dcterms:created>
  <dcterms:modified xsi:type="dcterms:W3CDTF">2026-05-26T08:26:00Z</dcterms:modified>
</cp:coreProperties>
</file>