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F22" w:rsidRPr="00914F95" w:rsidRDefault="006D6F22" w:rsidP="006D6F22">
      <w:pPr>
        <w:spacing w:before="80" w:after="80"/>
        <w:jc w:val="center"/>
        <w:rPr>
          <w:rFonts w:ascii="Times New Roman" w:eastAsia="Times New Roman" w:hAnsi="Times New Roman" w:cs="Times New Roman"/>
          <w:b/>
          <w:color w:val="000000" w:themeColor="text1"/>
          <w:sz w:val="28"/>
          <w:szCs w:val="28"/>
        </w:rPr>
      </w:pPr>
      <w:r w:rsidRPr="00914F95">
        <w:rPr>
          <w:rFonts w:ascii="Times New Roman" w:eastAsia="Times New Roman" w:hAnsi="Times New Roman" w:cs="Times New Roman"/>
          <w:b/>
          <w:color w:val="000000" w:themeColor="text1"/>
          <w:sz w:val="28"/>
          <w:szCs w:val="28"/>
        </w:rPr>
        <w:t>Phần 2: YÊU CẦU VỀ PHẠM VI CUNG CẤP</w:t>
      </w:r>
    </w:p>
    <w:p w:rsidR="006D6F22" w:rsidRPr="00914F95" w:rsidRDefault="006D6F22" w:rsidP="006D6F22">
      <w:pPr>
        <w:spacing w:before="80" w:after="80"/>
        <w:jc w:val="center"/>
        <w:rPr>
          <w:rFonts w:ascii="Times New Roman" w:eastAsia="Times New Roman" w:hAnsi="Times New Roman" w:cs="Times New Roman"/>
          <w:b/>
          <w:color w:val="000000" w:themeColor="text1"/>
          <w:spacing w:val="-5"/>
          <w:sz w:val="28"/>
          <w:szCs w:val="28"/>
        </w:rPr>
      </w:pPr>
      <w:r w:rsidRPr="00914F95">
        <w:rPr>
          <w:rFonts w:ascii="Times New Roman" w:eastAsia="Times New Roman" w:hAnsi="Times New Roman" w:cs="Times New Roman"/>
          <w:b/>
          <w:color w:val="000000" w:themeColor="text1"/>
          <w:sz w:val="28"/>
          <w:szCs w:val="28"/>
          <w:lang w:val="vi"/>
        </w:rPr>
        <w:t>Chương</w:t>
      </w:r>
      <w:r w:rsidRPr="00914F95">
        <w:rPr>
          <w:rFonts w:ascii="Times New Roman" w:eastAsia="Times New Roman" w:hAnsi="Times New Roman" w:cs="Times New Roman"/>
          <w:b/>
          <w:color w:val="000000" w:themeColor="text1"/>
          <w:spacing w:val="-7"/>
          <w:sz w:val="28"/>
          <w:szCs w:val="28"/>
          <w:lang w:val="vi"/>
        </w:rPr>
        <w:t xml:space="preserve"> </w:t>
      </w:r>
      <w:r w:rsidRPr="00914F95">
        <w:rPr>
          <w:rFonts w:ascii="Times New Roman" w:eastAsia="Times New Roman" w:hAnsi="Times New Roman" w:cs="Times New Roman"/>
          <w:b/>
          <w:color w:val="000000" w:themeColor="text1"/>
          <w:sz w:val="28"/>
          <w:szCs w:val="28"/>
          <w:lang w:val="vi"/>
        </w:rPr>
        <w:t>V:</w:t>
      </w:r>
      <w:r w:rsidRPr="00914F95">
        <w:rPr>
          <w:rFonts w:ascii="Times New Roman" w:eastAsia="Times New Roman" w:hAnsi="Times New Roman" w:cs="Times New Roman"/>
          <w:b/>
          <w:color w:val="000000" w:themeColor="text1"/>
          <w:spacing w:val="-7"/>
          <w:sz w:val="28"/>
          <w:szCs w:val="28"/>
          <w:lang w:val="vi"/>
        </w:rPr>
        <w:t xml:space="preserve"> </w:t>
      </w:r>
      <w:r w:rsidRPr="00914F95">
        <w:rPr>
          <w:rFonts w:ascii="Times New Roman" w:eastAsia="Times New Roman" w:hAnsi="Times New Roman" w:cs="Times New Roman"/>
          <w:b/>
          <w:color w:val="000000" w:themeColor="text1"/>
          <w:sz w:val="28"/>
          <w:szCs w:val="28"/>
        </w:rPr>
        <w:t>PHẠM VI CUNG CẤP</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b/>
          <w:bCs/>
          <w:color w:val="000000" w:themeColor="text1"/>
          <w:sz w:val="28"/>
          <w:szCs w:val="28"/>
          <w:lang w:val="vi"/>
        </w:rPr>
      </w:pPr>
      <w:r w:rsidRPr="00914F95">
        <w:rPr>
          <w:rFonts w:ascii="Times New Roman" w:eastAsia="Times New Roman" w:hAnsi="Times New Roman" w:cs="Times New Roman"/>
          <w:b/>
          <w:bCs/>
          <w:color w:val="000000" w:themeColor="text1"/>
          <w:sz w:val="28"/>
          <w:szCs w:val="28"/>
          <w:lang w:val="vi"/>
        </w:rPr>
        <w:t>Mục 1. Phạm vi và tiến</w:t>
      </w:r>
      <w:r w:rsidRPr="00914F95">
        <w:rPr>
          <w:rFonts w:ascii="Times New Roman" w:eastAsia="Times New Roman" w:hAnsi="Times New Roman" w:cs="Times New Roman"/>
          <w:b/>
          <w:bCs/>
          <w:color w:val="000000" w:themeColor="text1"/>
          <w:spacing w:val="-1"/>
          <w:sz w:val="28"/>
          <w:szCs w:val="28"/>
          <w:lang w:val="vi"/>
        </w:rPr>
        <w:t xml:space="preserve"> </w:t>
      </w:r>
      <w:r w:rsidRPr="00914F95">
        <w:rPr>
          <w:rFonts w:ascii="Times New Roman" w:eastAsia="Times New Roman" w:hAnsi="Times New Roman" w:cs="Times New Roman"/>
          <w:b/>
          <w:bCs/>
          <w:color w:val="000000" w:themeColor="text1"/>
          <w:sz w:val="28"/>
          <w:szCs w:val="28"/>
          <w:lang w:val="vi"/>
        </w:rPr>
        <w:t xml:space="preserve">độ cung cấp </w:t>
      </w:r>
      <w:r w:rsidRPr="00914F95">
        <w:rPr>
          <w:rFonts w:ascii="Times New Roman" w:eastAsia="Times New Roman" w:hAnsi="Times New Roman" w:cs="Times New Roman"/>
          <w:b/>
          <w:bCs/>
          <w:color w:val="000000" w:themeColor="text1"/>
          <w:spacing w:val="-4"/>
          <w:sz w:val="28"/>
          <w:szCs w:val="28"/>
          <w:lang w:val="vi"/>
        </w:rPr>
        <w:t>thuốc</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vi"/>
        </w:rPr>
      </w:pPr>
      <w:r w:rsidRPr="00914F95">
        <w:rPr>
          <w:rFonts w:ascii="Times New Roman" w:eastAsia="Times New Roman" w:hAnsi="Times New Roman" w:cs="Times New Roman"/>
          <w:color w:val="000000" w:themeColor="text1"/>
          <w:sz w:val="28"/>
          <w:szCs w:val="28"/>
          <w:lang w:val="vi"/>
        </w:rPr>
        <w:t>Phạm</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vi</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và</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tiến</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độ</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cung</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cấp</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thuốc quy</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định</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tại</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Mẫu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số</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00,</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Chương</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IV</w:t>
      </w:r>
      <w:r w:rsidRPr="00914F95">
        <w:rPr>
          <w:rFonts w:ascii="Times New Roman" w:eastAsia="Times New Roman" w:hAnsi="Times New Roman" w:cs="Times New Roman"/>
          <w:color w:val="000000" w:themeColor="text1"/>
          <w:spacing w:val="-8"/>
          <w:sz w:val="28"/>
          <w:szCs w:val="28"/>
          <w:lang w:val="vi"/>
        </w:rPr>
        <w:t xml:space="preserve"> </w:t>
      </w:r>
      <w:r w:rsidRPr="00914F95">
        <w:rPr>
          <w:rFonts w:ascii="Times New Roman" w:eastAsia="Times New Roman" w:hAnsi="Times New Roman" w:cs="Times New Roman"/>
          <w:color w:val="000000" w:themeColor="text1"/>
          <w:sz w:val="28"/>
          <w:szCs w:val="28"/>
          <w:lang w:val="vi"/>
        </w:rPr>
        <w:t>-</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biểu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mẫu</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dự</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thầu Phạm vi cung cấp thuốc và dịch vụ liên quan (nếu có)</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pacing w:val="-1"/>
          <w:sz w:val="28"/>
          <w:szCs w:val="28"/>
          <w:lang w:val="vi"/>
        </w:rPr>
      </w:pPr>
      <w:r w:rsidRPr="00914F95">
        <w:rPr>
          <w:rFonts w:ascii="Times New Roman" w:eastAsia="Times New Roman" w:hAnsi="Times New Roman" w:cs="Times New Roman"/>
          <w:color w:val="000000" w:themeColor="text1"/>
          <w:sz w:val="28"/>
          <w:szCs w:val="28"/>
          <w:lang w:val="vi"/>
        </w:rPr>
        <w:t>Chủ đầu tư liệt kê chi tiết danh mục các thuốc cần cung cấp. Trong đó cần nêu rõ danh mục thuốc với số lượng và các thông tin cụ thể</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theo</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các</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Bảng</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phạm</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vi</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cung</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cấp,</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tiến</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độ</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cung</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cấp</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và</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yêu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cầu</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về</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kỹ</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thuật</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của</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thuốc và</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được</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nêu</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tại</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Mẫu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số</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00</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Biểu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mẫu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dự</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thầu Chương</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IV.</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Chủ</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đầu</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tư</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ghi</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rõ</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đối</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với</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từng</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phần</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của</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gói</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thầu</w:t>
      </w:r>
      <w:r w:rsidRPr="00914F95">
        <w:rPr>
          <w:rFonts w:ascii="Times New Roman" w:eastAsia="Times New Roman" w:hAnsi="Times New Roman" w:cs="Times New Roman"/>
          <w:color w:val="000000" w:themeColor="text1"/>
          <w:spacing w:val="-1"/>
          <w:sz w:val="28"/>
          <w:szCs w:val="28"/>
          <w:lang w:val="vi"/>
        </w:rPr>
        <w:t xml:space="preserve"> chỉ chào thuốc sản xuất trong nước </w:t>
      </w:r>
      <w:r w:rsidRPr="00914F95">
        <w:rPr>
          <w:rFonts w:ascii="Times New Roman" w:eastAsia="Times New Roman" w:hAnsi="Times New Roman" w:cs="Times New Roman"/>
          <w:color w:val="000000" w:themeColor="text1"/>
          <w:sz w:val="28"/>
          <w:szCs w:val="28"/>
          <w:lang w:val="vi"/>
        </w:rPr>
        <w:t>theo</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tiêu</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chí</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kỹ</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thuật</w:t>
      </w:r>
      <w:r w:rsidRPr="00914F95">
        <w:rPr>
          <w:rFonts w:ascii="Times New Roman" w:eastAsia="Times New Roman" w:hAnsi="Times New Roman" w:cs="Times New Roman"/>
          <w:color w:val="000000" w:themeColor="text1"/>
          <w:spacing w:val="-1"/>
          <w:sz w:val="28"/>
          <w:szCs w:val="28"/>
          <w:lang w:val="vi"/>
        </w:rPr>
        <w:t xml:space="preserve"> đối với </w:t>
      </w:r>
      <w:r w:rsidRPr="00914F95">
        <w:rPr>
          <w:rFonts w:ascii="Times New Roman" w:eastAsia="Times New Roman" w:hAnsi="Times New Roman" w:cs="Times New Roman"/>
          <w:color w:val="000000" w:themeColor="text1"/>
          <w:sz w:val="28"/>
          <w:szCs w:val="28"/>
          <w:lang w:val="vi"/>
        </w:rPr>
        <w:t>thuộc</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danh mục thuốc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thuộc tiêu chí kỹ thuật đó.</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b/>
          <w:bCs/>
          <w:color w:val="000000" w:themeColor="text1"/>
          <w:sz w:val="28"/>
          <w:szCs w:val="28"/>
          <w:lang w:val="vi"/>
        </w:rPr>
      </w:pPr>
      <w:r w:rsidRPr="00914F95">
        <w:rPr>
          <w:rFonts w:ascii="Times New Roman" w:eastAsia="Times New Roman" w:hAnsi="Times New Roman" w:cs="Times New Roman"/>
          <w:b/>
          <w:bCs/>
          <w:color w:val="000000" w:themeColor="text1"/>
          <w:sz w:val="28"/>
          <w:szCs w:val="28"/>
          <w:lang w:val="vi"/>
        </w:rPr>
        <w:t xml:space="preserve">Mục 2. Yêu cầu về kỹ </w:t>
      </w:r>
      <w:r w:rsidRPr="00914F95">
        <w:rPr>
          <w:rFonts w:ascii="Times New Roman" w:eastAsia="Times New Roman" w:hAnsi="Times New Roman" w:cs="Times New Roman"/>
          <w:b/>
          <w:bCs/>
          <w:color w:val="000000" w:themeColor="text1"/>
          <w:spacing w:val="-2"/>
          <w:sz w:val="28"/>
          <w:szCs w:val="28"/>
          <w:lang w:val="vi"/>
        </w:rPr>
        <w:t>thuật</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vi"/>
        </w:rPr>
      </w:pPr>
      <w:r w:rsidRPr="00914F95">
        <w:rPr>
          <w:rFonts w:ascii="Times New Roman" w:eastAsia="Times New Roman" w:hAnsi="Times New Roman" w:cs="Times New Roman"/>
          <w:color w:val="000000" w:themeColor="text1"/>
          <w:sz w:val="28"/>
          <w:szCs w:val="28"/>
          <w:lang w:val="vi"/>
        </w:rPr>
        <w:t xml:space="preserve">Yêu cầu về kỹ thuật bao gồm yêu cầu kỹ thuật (mang tính kỹ thuật thuần túy) và các yêu cầu khác liên quan đến việc cung cấp thuốc (trừ giá). Yêu cầu về kỹ thuật phải được nêu đầy đủ, rõ ràng và cụ thể để làm cơ sở cho nhà thầu lập </w:t>
      </w:r>
      <w:r w:rsidRPr="00914F95">
        <w:rPr>
          <w:rFonts w:ascii="Times New Roman" w:hAnsi="Times New Roman" w:cs="Times New Roman"/>
          <w:color w:val="000000" w:themeColor="text1"/>
          <w:sz w:val="28"/>
          <w:szCs w:val="28"/>
          <w:lang w:val="es-ES"/>
        </w:rPr>
        <w:t>E-HSDT</w:t>
      </w:r>
      <w:r w:rsidRPr="00914F95">
        <w:rPr>
          <w:rFonts w:ascii="Times New Roman" w:eastAsia="Times New Roman" w:hAnsi="Times New Roman" w:cs="Times New Roman"/>
          <w:color w:val="000000" w:themeColor="text1"/>
          <w:sz w:val="28"/>
          <w:szCs w:val="28"/>
          <w:lang w:val="vi"/>
        </w:rPr>
        <w:t>. Trong yêu cầu về kỹ thuật không</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được</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đưa</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ra</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các</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điều</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kiện</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nhằm</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hạn</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chế</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sự</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tham</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gia</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của</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nhà</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thầu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hoặc</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nhằm</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tạo</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lợi</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thế</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cho</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một</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hoặc</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một</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số</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nhà</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thầu</w:t>
      </w:r>
      <w:r w:rsidRPr="00914F95">
        <w:rPr>
          <w:rFonts w:ascii="Times New Roman" w:eastAsia="Times New Roman" w:hAnsi="Times New Roman" w:cs="Times New Roman"/>
          <w:color w:val="000000" w:themeColor="text1"/>
          <w:spacing w:val="-2"/>
          <w:sz w:val="28"/>
          <w:szCs w:val="28"/>
          <w:lang w:val="vi"/>
        </w:rPr>
        <w:t xml:space="preserve"> </w:t>
      </w:r>
      <w:r w:rsidRPr="00914F95">
        <w:rPr>
          <w:rFonts w:ascii="Times New Roman" w:eastAsia="Times New Roman" w:hAnsi="Times New Roman" w:cs="Times New Roman"/>
          <w:color w:val="000000" w:themeColor="text1"/>
          <w:sz w:val="28"/>
          <w:szCs w:val="28"/>
          <w:lang w:val="vi"/>
        </w:rPr>
        <w:t>gây</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ra</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sự cạnh tranh không bình đẳng, đồng thời</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cũng không đưa ra các yêu cầu</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quá cao dẫn đến làm tăng</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giá dự thầu</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hoặc làm hạn chế sự tham gia của các nhà thầu, không được nêu yêu cầu về nhãn hiệu cụ thể của thuốc. Khi chưa có kết</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quả đàm</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phán giá thuốc được công bố, nếu Hội đồng Thuốc và Điều</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trị của cơ sở</w:t>
      </w:r>
      <w:r w:rsidRPr="00914F95">
        <w:rPr>
          <w:rFonts w:ascii="Times New Roman" w:eastAsia="Times New Roman" w:hAnsi="Times New Roman" w:cs="Times New Roman"/>
          <w:color w:val="000000" w:themeColor="text1"/>
          <w:spacing w:val="-1"/>
          <w:sz w:val="28"/>
          <w:szCs w:val="28"/>
          <w:lang w:val="vi"/>
        </w:rPr>
        <w:t xml:space="preserve"> </w:t>
      </w:r>
      <w:r w:rsidRPr="00914F95">
        <w:rPr>
          <w:rFonts w:ascii="Times New Roman" w:eastAsia="Times New Roman" w:hAnsi="Times New Roman" w:cs="Times New Roman"/>
          <w:color w:val="000000" w:themeColor="text1"/>
          <w:sz w:val="28"/>
          <w:szCs w:val="28"/>
          <w:lang w:val="vi"/>
        </w:rPr>
        <w:t xml:space="preserve">y tế thống nhất ý kiến cần sử dụng thuốc biệt dược gốc hoặc sinh phẩm tham chiếu để phục vụ nhu cầu điều trị đặc thù, cơ sở y tế xây dựng gói thầu thuốc biệt dược gốc nhưng phải ghi kèm theo cụm từ “hoặc tương đương” để tạo thuận lợi cho nhà thầu trong quá trình chuẩn bị </w:t>
      </w:r>
      <w:r w:rsidRPr="00914F95">
        <w:rPr>
          <w:rFonts w:ascii="Times New Roman" w:hAnsi="Times New Roman" w:cs="Times New Roman"/>
          <w:color w:val="000000" w:themeColor="text1"/>
          <w:sz w:val="28"/>
          <w:szCs w:val="28"/>
          <w:lang w:val="es-ES"/>
        </w:rPr>
        <w:t>E-HSDT</w:t>
      </w:r>
      <w:r w:rsidRPr="00914F95">
        <w:rPr>
          <w:rFonts w:ascii="Times New Roman" w:eastAsia="Times New Roman" w:hAnsi="Times New Roman" w:cs="Times New Roman"/>
          <w:color w:val="000000" w:themeColor="text1"/>
          <w:sz w:val="28"/>
          <w:szCs w:val="28"/>
          <w:lang w:val="vi"/>
        </w:rPr>
        <w:t>.</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vi"/>
        </w:rPr>
      </w:pPr>
      <w:r w:rsidRPr="00914F95">
        <w:rPr>
          <w:rFonts w:ascii="Times New Roman" w:eastAsia="Times New Roman" w:hAnsi="Times New Roman" w:cs="Times New Roman"/>
          <w:color w:val="000000" w:themeColor="text1"/>
          <w:sz w:val="28"/>
          <w:szCs w:val="28"/>
          <w:lang w:val="vi"/>
        </w:rPr>
        <w:t>Yêu cầu về kỹ thuật bao gồm các nội dung cơ bản như sau:</w:t>
      </w:r>
    </w:p>
    <w:p w:rsidR="006D6F22" w:rsidRPr="003E16A2" w:rsidRDefault="006D6F22" w:rsidP="006D6F22">
      <w:pPr>
        <w:adjustRightInd w:val="0"/>
        <w:snapToGrid w:val="0"/>
        <w:spacing w:before="120" w:after="80"/>
        <w:ind w:firstLine="720"/>
        <w:jc w:val="both"/>
        <w:rPr>
          <w:rFonts w:ascii="Times New Roman" w:eastAsia="Times New Roman" w:hAnsi="Times New Roman" w:cs="Times New Roman"/>
          <w:b/>
          <w:bCs/>
          <w:color w:val="000000" w:themeColor="text1"/>
          <w:sz w:val="28"/>
          <w:szCs w:val="28"/>
          <w:lang w:val="vi"/>
        </w:rPr>
      </w:pPr>
      <w:r w:rsidRPr="003E16A2">
        <w:rPr>
          <w:rFonts w:ascii="Times New Roman" w:eastAsia="Times New Roman" w:hAnsi="Times New Roman" w:cs="Times New Roman"/>
          <w:b/>
          <w:bCs/>
          <w:color w:val="000000" w:themeColor="text1"/>
          <w:sz w:val="28"/>
          <w:szCs w:val="28"/>
          <w:lang w:val="vi"/>
        </w:rPr>
        <w:t xml:space="preserve">2.1. Giới thiệu chung về gói </w:t>
      </w:r>
      <w:r w:rsidRPr="003E16A2">
        <w:rPr>
          <w:rFonts w:ascii="Times New Roman" w:eastAsia="Times New Roman" w:hAnsi="Times New Roman" w:cs="Times New Roman"/>
          <w:b/>
          <w:bCs/>
          <w:color w:val="000000" w:themeColor="text1"/>
          <w:spacing w:val="-4"/>
          <w:sz w:val="28"/>
          <w:szCs w:val="28"/>
          <w:lang w:val="vi"/>
        </w:rPr>
        <w:t>thầu</w:t>
      </w:r>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Chủ</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đầu</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tư</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375973">
        <w:rPr>
          <w:rFonts w:ascii="Times New Roman" w:eastAsia="Times New Roman" w:hAnsi="Times New Roman" w:cs="Times New Roman"/>
          <w:color w:val="000000" w:themeColor="text1"/>
          <w:sz w:val="28"/>
          <w:szCs w:val="28"/>
          <w:lang w:val="en-US"/>
        </w:rPr>
        <w:t>Bệnh</w:t>
      </w:r>
      <w:proofErr w:type="spellEnd"/>
      <w:r w:rsidRPr="00375973">
        <w:rPr>
          <w:rFonts w:ascii="Times New Roman" w:eastAsia="Times New Roman" w:hAnsi="Times New Roman" w:cs="Times New Roman"/>
          <w:color w:val="000000" w:themeColor="text1"/>
          <w:sz w:val="28"/>
          <w:szCs w:val="28"/>
          <w:lang w:val="en-US"/>
        </w:rPr>
        <w:t xml:space="preserve"> </w:t>
      </w:r>
      <w:proofErr w:type="spellStart"/>
      <w:r w:rsidRPr="00375973">
        <w:rPr>
          <w:rFonts w:ascii="Times New Roman" w:eastAsia="Times New Roman" w:hAnsi="Times New Roman" w:cs="Times New Roman"/>
          <w:color w:val="000000" w:themeColor="text1"/>
          <w:sz w:val="28"/>
          <w:szCs w:val="28"/>
          <w:lang w:val="en-US"/>
        </w:rPr>
        <w:t>viện</w:t>
      </w:r>
      <w:proofErr w:type="spellEnd"/>
      <w:r w:rsidRPr="00375973">
        <w:rPr>
          <w:rFonts w:ascii="Times New Roman" w:eastAsia="Times New Roman" w:hAnsi="Times New Roman" w:cs="Times New Roman"/>
          <w:color w:val="000000" w:themeColor="text1"/>
          <w:sz w:val="28"/>
          <w:szCs w:val="28"/>
          <w:lang w:val="en-US"/>
        </w:rPr>
        <w:t xml:space="preserve"> </w:t>
      </w:r>
      <w:proofErr w:type="spellStart"/>
      <w:r w:rsidRPr="00375973">
        <w:rPr>
          <w:rFonts w:ascii="Times New Roman" w:eastAsia="Times New Roman" w:hAnsi="Times New Roman" w:cs="Times New Roman"/>
          <w:color w:val="000000" w:themeColor="text1"/>
          <w:sz w:val="28"/>
          <w:szCs w:val="28"/>
          <w:lang w:val="en-US"/>
        </w:rPr>
        <w:t>đa</w:t>
      </w:r>
      <w:proofErr w:type="spellEnd"/>
      <w:r w:rsidRPr="00375973">
        <w:rPr>
          <w:rFonts w:ascii="Times New Roman" w:eastAsia="Times New Roman" w:hAnsi="Times New Roman" w:cs="Times New Roman"/>
          <w:color w:val="000000" w:themeColor="text1"/>
          <w:sz w:val="28"/>
          <w:szCs w:val="28"/>
          <w:lang w:val="en-US"/>
        </w:rPr>
        <w:t xml:space="preserve"> </w:t>
      </w:r>
      <w:proofErr w:type="spellStart"/>
      <w:r w:rsidRPr="00375973">
        <w:rPr>
          <w:rFonts w:ascii="Times New Roman" w:eastAsia="Times New Roman" w:hAnsi="Times New Roman" w:cs="Times New Roman"/>
          <w:color w:val="000000" w:themeColor="text1"/>
          <w:sz w:val="28"/>
          <w:szCs w:val="28"/>
          <w:lang w:val="en-US"/>
        </w:rPr>
        <w:t>khoa</w:t>
      </w:r>
      <w:proofErr w:type="spellEnd"/>
      <w:r w:rsidRPr="00375973">
        <w:rPr>
          <w:rFonts w:ascii="Times New Roman" w:eastAsia="Times New Roman" w:hAnsi="Times New Roman" w:cs="Times New Roman"/>
          <w:color w:val="000000" w:themeColor="text1"/>
          <w:sz w:val="28"/>
          <w:szCs w:val="28"/>
          <w:lang w:val="en-US"/>
        </w:rPr>
        <w:t xml:space="preserve"> </w:t>
      </w:r>
      <w:proofErr w:type="spellStart"/>
      <w:r w:rsidRPr="00375973">
        <w:rPr>
          <w:rFonts w:ascii="Times New Roman" w:eastAsia="Times New Roman" w:hAnsi="Times New Roman" w:cs="Times New Roman"/>
          <w:color w:val="000000" w:themeColor="text1"/>
          <w:sz w:val="28"/>
          <w:szCs w:val="28"/>
          <w:lang w:val="en-US"/>
        </w:rPr>
        <w:t>khu</w:t>
      </w:r>
      <w:proofErr w:type="spellEnd"/>
      <w:r w:rsidRPr="00375973">
        <w:rPr>
          <w:rFonts w:ascii="Times New Roman" w:eastAsia="Times New Roman" w:hAnsi="Times New Roman" w:cs="Times New Roman"/>
          <w:color w:val="000000" w:themeColor="text1"/>
          <w:sz w:val="28"/>
          <w:szCs w:val="28"/>
          <w:lang w:val="en-US"/>
        </w:rPr>
        <w:t xml:space="preserve"> </w:t>
      </w:r>
      <w:proofErr w:type="spellStart"/>
      <w:r w:rsidRPr="00375973">
        <w:rPr>
          <w:rFonts w:ascii="Times New Roman" w:eastAsia="Times New Roman" w:hAnsi="Times New Roman" w:cs="Times New Roman"/>
          <w:color w:val="000000" w:themeColor="text1"/>
          <w:sz w:val="28"/>
          <w:szCs w:val="28"/>
          <w:lang w:val="en-US"/>
        </w:rPr>
        <w:t>vực</w:t>
      </w:r>
      <w:proofErr w:type="spellEnd"/>
      <w:r w:rsidRPr="00375973">
        <w:rPr>
          <w:rFonts w:ascii="Times New Roman" w:eastAsia="Times New Roman" w:hAnsi="Times New Roman" w:cs="Times New Roman"/>
          <w:color w:val="000000" w:themeColor="text1"/>
          <w:sz w:val="28"/>
          <w:szCs w:val="28"/>
          <w:lang w:val="en-US"/>
        </w:rPr>
        <w:t xml:space="preserve"> </w:t>
      </w:r>
      <w:proofErr w:type="spellStart"/>
      <w:r w:rsidR="000C2514">
        <w:rPr>
          <w:rFonts w:ascii="Times New Roman" w:eastAsia="Times New Roman" w:hAnsi="Times New Roman" w:cs="Times New Roman"/>
          <w:color w:val="000000" w:themeColor="text1"/>
          <w:sz w:val="28"/>
          <w:szCs w:val="28"/>
          <w:lang w:val="en-US"/>
        </w:rPr>
        <w:t>Bắc</w:t>
      </w:r>
      <w:proofErr w:type="spellEnd"/>
      <w:r w:rsidR="000C2514">
        <w:rPr>
          <w:rFonts w:ascii="Times New Roman" w:eastAsia="Times New Roman" w:hAnsi="Times New Roman" w:cs="Times New Roman"/>
          <w:color w:val="000000" w:themeColor="text1"/>
          <w:sz w:val="28"/>
          <w:szCs w:val="28"/>
          <w:lang w:val="en-US"/>
        </w:rPr>
        <w:t xml:space="preserve"> </w:t>
      </w:r>
      <w:proofErr w:type="spellStart"/>
      <w:r w:rsidR="000C2514">
        <w:rPr>
          <w:rFonts w:ascii="Times New Roman" w:eastAsia="Times New Roman" w:hAnsi="Times New Roman" w:cs="Times New Roman"/>
          <w:color w:val="000000" w:themeColor="text1"/>
          <w:sz w:val="28"/>
          <w:szCs w:val="28"/>
          <w:lang w:val="en-US"/>
        </w:rPr>
        <w:t>Yên</w:t>
      </w:r>
      <w:proofErr w:type="spellEnd"/>
    </w:p>
    <w:p w:rsidR="000C2514" w:rsidRPr="00AD1872" w:rsidRDefault="000C2514" w:rsidP="000C2514">
      <w:pPr>
        <w:pStyle w:val="NormalWeb"/>
        <w:shd w:val="clear" w:color="auto" w:fill="FFFFFF"/>
        <w:spacing w:before="120" w:beforeAutospacing="0" w:after="0" w:afterAutospacing="0"/>
        <w:ind w:firstLine="720"/>
        <w:rPr>
          <w:color w:val="000000"/>
          <w:sz w:val="28"/>
          <w:szCs w:val="28"/>
        </w:rPr>
      </w:pPr>
      <w:r>
        <w:rPr>
          <w:color w:val="000000"/>
          <w:sz w:val="28"/>
          <w:szCs w:val="28"/>
          <w:lang w:val="es-ES"/>
        </w:rPr>
        <w:t xml:space="preserve">- </w:t>
      </w:r>
      <w:proofErr w:type="spellStart"/>
      <w:r w:rsidRPr="00AD1872">
        <w:rPr>
          <w:color w:val="000000"/>
          <w:sz w:val="28"/>
          <w:szCs w:val="28"/>
          <w:lang w:val="es-ES"/>
        </w:rPr>
        <w:t>Địa</w:t>
      </w:r>
      <w:proofErr w:type="spellEnd"/>
      <w:r w:rsidRPr="00AD1872">
        <w:rPr>
          <w:color w:val="000000"/>
          <w:sz w:val="28"/>
          <w:szCs w:val="28"/>
          <w:lang w:val="es-ES"/>
        </w:rPr>
        <w:t xml:space="preserve"> </w:t>
      </w:r>
      <w:proofErr w:type="spellStart"/>
      <w:r w:rsidRPr="00AD1872">
        <w:rPr>
          <w:color w:val="000000"/>
          <w:sz w:val="28"/>
          <w:szCs w:val="28"/>
          <w:lang w:val="es-ES"/>
        </w:rPr>
        <w:t>chỉ</w:t>
      </w:r>
      <w:proofErr w:type="spellEnd"/>
      <w:r w:rsidRPr="00AD1872">
        <w:rPr>
          <w:color w:val="000000"/>
          <w:sz w:val="28"/>
          <w:szCs w:val="28"/>
          <w:lang w:val="es-ES"/>
        </w:rPr>
        <w:t>: </w:t>
      </w:r>
      <w:r w:rsidRPr="00AD1872">
        <w:rPr>
          <w:sz w:val="28"/>
          <w:szCs w:val="28"/>
        </w:rPr>
        <w:t>Tiểu khu Phiêng Ban 2, xã Bắc Yên, tỉnh Sơn La</w:t>
      </w:r>
      <w:r w:rsidRPr="00AD1872">
        <w:rPr>
          <w:color w:val="000000"/>
          <w:sz w:val="28"/>
          <w:szCs w:val="28"/>
          <w:shd w:val="clear" w:color="auto" w:fill="FFFFFF"/>
          <w:lang w:val="en-US"/>
        </w:rPr>
        <w:t>.</w:t>
      </w:r>
      <w:r w:rsidRPr="00AD1872">
        <w:rPr>
          <w:color w:val="000000"/>
          <w:sz w:val="28"/>
          <w:szCs w:val="28"/>
        </w:rPr>
        <w:t xml:space="preserve"> </w:t>
      </w:r>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Tên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gói</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thầu</w:t>
      </w:r>
      <w:proofErr w:type="spellEnd"/>
      <w:r w:rsidRPr="00063A1B">
        <w:rPr>
          <w:rFonts w:ascii="Times New Roman" w:eastAsia="Times New Roman" w:hAnsi="Times New Roman" w:cs="Times New Roman"/>
          <w:color w:val="000000" w:themeColor="text1"/>
          <w:sz w:val="28"/>
          <w:szCs w:val="28"/>
          <w:lang w:val="en-US"/>
        </w:rPr>
        <w:t xml:space="preserve">:  </w:t>
      </w:r>
      <w:r w:rsidR="000C2514">
        <w:rPr>
          <w:rFonts w:ascii="Times New Roman" w:hAnsi="Times New Roman" w:cs="Times New Roman"/>
          <w:sz w:val="28"/>
          <w:szCs w:val="28"/>
        </w:rPr>
        <w:t>Mua thuốc ARV năm 2026-2027 của Bệnh viện đa khoa khu vực Bắc Yên, tỉnh Sơn La</w:t>
      </w:r>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Nguồn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vốn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Nguồn</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quỹ</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Bảo</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hiểm</w:t>
      </w:r>
      <w:proofErr w:type="spellEnd"/>
      <w:r w:rsidRPr="00B77177">
        <w:rPr>
          <w:rFonts w:ascii="Times New Roman" w:eastAsia="Times New Roman" w:hAnsi="Times New Roman" w:cs="Times New Roman"/>
          <w:color w:val="000000" w:themeColor="text1"/>
          <w:sz w:val="28"/>
          <w:szCs w:val="28"/>
          <w:lang w:val="en-US"/>
        </w:rPr>
        <w:t xml:space="preserve"> y </w:t>
      </w:r>
      <w:proofErr w:type="spellStart"/>
      <w:r w:rsidRPr="00B77177">
        <w:rPr>
          <w:rFonts w:ascii="Times New Roman" w:eastAsia="Times New Roman" w:hAnsi="Times New Roman" w:cs="Times New Roman"/>
          <w:color w:val="000000" w:themeColor="text1"/>
          <w:sz w:val="28"/>
          <w:szCs w:val="28"/>
          <w:lang w:val="en-US"/>
        </w:rPr>
        <w:t>tế</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nguồn</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proofErr w:type="gramStart"/>
      <w:r w:rsidRPr="00B77177">
        <w:rPr>
          <w:rFonts w:ascii="Times New Roman" w:eastAsia="Times New Roman" w:hAnsi="Times New Roman" w:cs="Times New Roman"/>
          <w:color w:val="000000" w:themeColor="text1"/>
          <w:sz w:val="28"/>
          <w:szCs w:val="28"/>
          <w:lang w:val="en-US"/>
        </w:rPr>
        <w:t>thu</w:t>
      </w:r>
      <w:proofErr w:type="spellEnd"/>
      <w:proofErr w:type="gram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từ</w:t>
      </w:r>
      <w:bookmarkStart w:id="0" w:name="_GoBack"/>
      <w:bookmarkEnd w:id="0"/>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dịch</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vụ</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khám</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bệnh</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chữa</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bệnh</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và</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nguồn</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thu</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hợp</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pháp</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khác</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của</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Bệnh</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viện</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đa</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khoa</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khu</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vực</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000C2514">
        <w:rPr>
          <w:rFonts w:ascii="Times New Roman" w:eastAsia="Times New Roman" w:hAnsi="Times New Roman" w:cs="Times New Roman"/>
          <w:color w:val="000000" w:themeColor="text1"/>
          <w:sz w:val="28"/>
          <w:szCs w:val="28"/>
          <w:lang w:val="en-US"/>
        </w:rPr>
        <w:t>Bắc</w:t>
      </w:r>
      <w:proofErr w:type="spellEnd"/>
      <w:r w:rsidR="000C2514">
        <w:rPr>
          <w:rFonts w:ascii="Times New Roman" w:eastAsia="Times New Roman" w:hAnsi="Times New Roman" w:cs="Times New Roman"/>
          <w:color w:val="000000" w:themeColor="text1"/>
          <w:sz w:val="28"/>
          <w:szCs w:val="28"/>
          <w:lang w:val="en-US"/>
        </w:rPr>
        <w:t xml:space="preserve"> </w:t>
      </w:r>
      <w:proofErr w:type="spellStart"/>
      <w:r w:rsidR="000C2514">
        <w:rPr>
          <w:rFonts w:ascii="Times New Roman" w:eastAsia="Times New Roman" w:hAnsi="Times New Roman" w:cs="Times New Roman"/>
          <w:color w:val="000000" w:themeColor="text1"/>
          <w:sz w:val="28"/>
          <w:szCs w:val="28"/>
          <w:lang w:val="en-US"/>
        </w:rPr>
        <w:t>Yên</w:t>
      </w:r>
      <w:proofErr w:type="spellEnd"/>
      <w:r w:rsidRPr="00B77177">
        <w:rPr>
          <w:rFonts w:ascii="Times New Roman" w:eastAsia="Times New Roman" w:hAnsi="Times New Roman" w:cs="Times New Roman"/>
          <w:color w:val="000000" w:themeColor="text1"/>
          <w:sz w:val="28"/>
          <w:szCs w:val="28"/>
          <w:lang w:val="en-US"/>
        </w:rPr>
        <w:t>.</w:t>
      </w:r>
      <w:r w:rsidR="000C2514">
        <w:rPr>
          <w:rFonts w:ascii="Times New Roman" w:eastAsia="Times New Roman" w:hAnsi="Times New Roman" w:cs="Times New Roman"/>
          <w:color w:val="000000" w:themeColor="text1"/>
          <w:sz w:val="28"/>
          <w:szCs w:val="28"/>
          <w:lang w:val="en-US"/>
        </w:rPr>
        <w:t xml:space="preserve"> </w:t>
      </w:r>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Phương</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thức</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lựa</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chọn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nhà</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thầu</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Một</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giai</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đoạn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một</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túi</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hồ</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sơ</w:t>
      </w:r>
      <w:proofErr w:type="spellEnd"/>
      <w:r w:rsidRPr="00063A1B">
        <w:rPr>
          <w:rFonts w:ascii="Times New Roman" w:eastAsia="Times New Roman" w:hAnsi="Times New Roman" w:cs="Times New Roman"/>
          <w:color w:val="000000" w:themeColor="text1"/>
          <w:sz w:val="28"/>
          <w:szCs w:val="28"/>
          <w:lang w:val="en-US"/>
        </w:rPr>
        <w:t>.</w:t>
      </w:r>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Loại</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hợp</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đồng</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Hợp</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đồng</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proofErr w:type="gramStart"/>
      <w:r w:rsidRPr="00B77177">
        <w:rPr>
          <w:rFonts w:ascii="Times New Roman" w:eastAsia="Times New Roman" w:hAnsi="Times New Roman" w:cs="Times New Roman"/>
          <w:color w:val="000000" w:themeColor="text1"/>
          <w:sz w:val="28"/>
          <w:szCs w:val="28"/>
          <w:lang w:val="en-US"/>
        </w:rPr>
        <w:t>theo</w:t>
      </w:r>
      <w:proofErr w:type="spellEnd"/>
      <w:proofErr w:type="gram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đơn</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giá</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cố</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định</w:t>
      </w:r>
      <w:proofErr w:type="spellEnd"/>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Địa</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điểm</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thực</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hiện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Bệnh</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viện</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đa</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khoa</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khu</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vực</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000C2514">
        <w:rPr>
          <w:rFonts w:ascii="Times New Roman" w:eastAsia="Times New Roman" w:hAnsi="Times New Roman" w:cs="Times New Roman"/>
          <w:color w:val="000000" w:themeColor="text1"/>
          <w:sz w:val="28"/>
          <w:szCs w:val="28"/>
          <w:lang w:val="en-US"/>
        </w:rPr>
        <w:t>Bắc</w:t>
      </w:r>
      <w:proofErr w:type="spellEnd"/>
      <w:r w:rsidR="000C2514">
        <w:rPr>
          <w:rFonts w:ascii="Times New Roman" w:eastAsia="Times New Roman" w:hAnsi="Times New Roman" w:cs="Times New Roman"/>
          <w:color w:val="000000" w:themeColor="text1"/>
          <w:sz w:val="28"/>
          <w:szCs w:val="28"/>
          <w:lang w:val="en-US"/>
        </w:rPr>
        <w:t xml:space="preserve"> </w:t>
      </w:r>
      <w:proofErr w:type="spellStart"/>
      <w:r w:rsidR="000C2514">
        <w:rPr>
          <w:rFonts w:ascii="Times New Roman" w:eastAsia="Times New Roman" w:hAnsi="Times New Roman" w:cs="Times New Roman"/>
          <w:color w:val="000000" w:themeColor="text1"/>
          <w:sz w:val="28"/>
          <w:szCs w:val="28"/>
          <w:lang w:val="en-US"/>
        </w:rPr>
        <w:t>Yên</w:t>
      </w:r>
      <w:proofErr w:type="spellEnd"/>
    </w:p>
    <w:p w:rsidR="006D6F22" w:rsidRPr="00063A1B"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en-US"/>
        </w:rPr>
      </w:pPr>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Thời</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gian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thực</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hiện</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gói</w:t>
      </w:r>
      <w:proofErr w:type="spellEnd"/>
      <w:r w:rsidRPr="00063A1B">
        <w:rPr>
          <w:rFonts w:ascii="Times New Roman" w:eastAsia="Times New Roman" w:hAnsi="Times New Roman" w:cs="Times New Roman"/>
          <w:color w:val="000000" w:themeColor="text1"/>
          <w:sz w:val="28"/>
          <w:szCs w:val="28"/>
          <w:lang w:val="en-US"/>
        </w:rPr>
        <w:t xml:space="preserve"> </w:t>
      </w:r>
      <w:proofErr w:type="spellStart"/>
      <w:r w:rsidRPr="00063A1B">
        <w:rPr>
          <w:rFonts w:ascii="Times New Roman" w:eastAsia="Times New Roman" w:hAnsi="Times New Roman" w:cs="Times New Roman"/>
          <w:color w:val="000000" w:themeColor="text1"/>
          <w:sz w:val="28"/>
          <w:szCs w:val="28"/>
          <w:lang w:val="en-US"/>
        </w:rPr>
        <w:t>thầu</w:t>
      </w:r>
      <w:proofErr w:type="spellEnd"/>
      <w:r w:rsidRPr="00063A1B">
        <w:rPr>
          <w:rFonts w:ascii="Times New Roman" w:eastAsia="Times New Roman" w:hAnsi="Times New Roman" w:cs="Times New Roman"/>
          <w:color w:val="000000" w:themeColor="text1"/>
          <w:sz w:val="28"/>
          <w:szCs w:val="28"/>
          <w:lang w:val="en-US"/>
        </w:rPr>
        <w:t xml:space="preserve">: </w:t>
      </w:r>
      <w:r w:rsidRPr="00B77177">
        <w:rPr>
          <w:rFonts w:ascii="Times New Roman" w:eastAsia="Times New Roman" w:hAnsi="Times New Roman" w:cs="Times New Roman"/>
          <w:color w:val="000000" w:themeColor="text1"/>
          <w:sz w:val="28"/>
          <w:szCs w:val="28"/>
          <w:lang w:val="en-US"/>
        </w:rPr>
        <w:t xml:space="preserve">24 </w:t>
      </w:r>
      <w:proofErr w:type="spellStart"/>
      <w:r w:rsidRPr="00B77177">
        <w:rPr>
          <w:rFonts w:ascii="Times New Roman" w:eastAsia="Times New Roman" w:hAnsi="Times New Roman" w:cs="Times New Roman"/>
          <w:color w:val="000000" w:themeColor="text1"/>
          <w:sz w:val="28"/>
          <w:szCs w:val="28"/>
          <w:lang w:val="en-US"/>
        </w:rPr>
        <w:t>tháng</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kể</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từ</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ngày</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ký</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kết</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hợp</w:t>
      </w:r>
      <w:proofErr w:type="spellEnd"/>
      <w:r w:rsidRPr="00B77177">
        <w:rPr>
          <w:rFonts w:ascii="Times New Roman" w:eastAsia="Times New Roman" w:hAnsi="Times New Roman" w:cs="Times New Roman"/>
          <w:color w:val="000000" w:themeColor="text1"/>
          <w:sz w:val="28"/>
          <w:szCs w:val="28"/>
          <w:lang w:val="en-US"/>
        </w:rPr>
        <w:t xml:space="preserve"> </w:t>
      </w:r>
      <w:proofErr w:type="spellStart"/>
      <w:r w:rsidRPr="00B77177">
        <w:rPr>
          <w:rFonts w:ascii="Times New Roman" w:eastAsia="Times New Roman" w:hAnsi="Times New Roman" w:cs="Times New Roman"/>
          <w:color w:val="000000" w:themeColor="text1"/>
          <w:sz w:val="28"/>
          <w:szCs w:val="28"/>
          <w:lang w:val="en-US"/>
        </w:rPr>
        <w:t>đồng</w:t>
      </w:r>
      <w:proofErr w:type="spellEnd"/>
    </w:p>
    <w:p w:rsidR="006D6F22" w:rsidRPr="006A167E" w:rsidRDefault="006D6F22" w:rsidP="006D6F22">
      <w:pPr>
        <w:adjustRightInd w:val="0"/>
        <w:snapToGrid w:val="0"/>
        <w:spacing w:before="120" w:after="80"/>
        <w:ind w:firstLine="720"/>
        <w:jc w:val="both"/>
        <w:rPr>
          <w:rFonts w:ascii="Times New Roman" w:eastAsia="Times New Roman" w:hAnsi="Times New Roman" w:cs="Times New Roman"/>
          <w:b/>
          <w:bCs/>
          <w:color w:val="000000" w:themeColor="text1"/>
          <w:sz w:val="28"/>
          <w:szCs w:val="28"/>
          <w:lang w:val="vi"/>
        </w:rPr>
      </w:pPr>
      <w:r w:rsidRPr="006A167E">
        <w:rPr>
          <w:rFonts w:ascii="Times New Roman" w:eastAsia="Times New Roman" w:hAnsi="Times New Roman" w:cs="Times New Roman"/>
          <w:b/>
          <w:bCs/>
          <w:color w:val="000000" w:themeColor="text1"/>
          <w:sz w:val="28"/>
          <w:szCs w:val="28"/>
          <w:lang w:val="vi"/>
        </w:rPr>
        <w:lastRenderedPageBreak/>
        <w:t xml:space="preserve">2.2. Yêu cầu về kỹ </w:t>
      </w:r>
      <w:r w:rsidRPr="006A167E">
        <w:rPr>
          <w:rFonts w:ascii="Times New Roman" w:eastAsia="Times New Roman" w:hAnsi="Times New Roman" w:cs="Times New Roman"/>
          <w:b/>
          <w:bCs/>
          <w:color w:val="000000" w:themeColor="text1"/>
          <w:spacing w:val="-2"/>
          <w:sz w:val="28"/>
          <w:szCs w:val="28"/>
          <w:lang w:val="vi"/>
        </w:rPr>
        <w:t>thuật</w:t>
      </w:r>
    </w:p>
    <w:p w:rsidR="006D6F22" w:rsidRPr="006A167E"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vi"/>
        </w:rPr>
      </w:pPr>
      <w:r w:rsidRPr="006A167E">
        <w:rPr>
          <w:rFonts w:ascii="Times New Roman" w:eastAsia="Times New Roman" w:hAnsi="Times New Roman" w:cs="Times New Roman"/>
          <w:color w:val="000000" w:themeColor="text1"/>
          <w:sz w:val="28"/>
          <w:szCs w:val="28"/>
          <w:lang w:val="vi"/>
        </w:rPr>
        <w:t>Yêu cầu về kỹ thuật bao gồm</w:t>
      </w:r>
      <w:r w:rsidRPr="006A167E">
        <w:rPr>
          <w:rFonts w:ascii="Times New Roman" w:eastAsia="Times New Roman" w:hAnsi="Times New Roman" w:cs="Times New Roman"/>
          <w:color w:val="000000" w:themeColor="text1"/>
          <w:spacing w:val="-1"/>
          <w:sz w:val="28"/>
          <w:szCs w:val="28"/>
          <w:lang w:val="vi"/>
        </w:rPr>
        <w:t xml:space="preserve"> </w:t>
      </w:r>
      <w:r w:rsidRPr="006A167E">
        <w:rPr>
          <w:rFonts w:ascii="Times New Roman" w:eastAsia="Times New Roman" w:hAnsi="Times New Roman" w:cs="Times New Roman"/>
          <w:color w:val="000000" w:themeColor="text1"/>
          <w:sz w:val="28"/>
          <w:szCs w:val="28"/>
          <w:lang w:val="vi"/>
        </w:rPr>
        <w:t>yêu cầu về kỹ thuật chung và yêu cầu</w:t>
      </w:r>
      <w:r w:rsidRPr="006A167E">
        <w:rPr>
          <w:rFonts w:ascii="Times New Roman" w:eastAsia="Times New Roman" w:hAnsi="Times New Roman" w:cs="Times New Roman"/>
          <w:color w:val="000000" w:themeColor="text1"/>
          <w:spacing w:val="-1"/>
          <w:sz w:val="28"/>
          <w:szCs w:val="28"/>
          <w:lang w:val="vi"/>
        </w:rPr>
        <w:t xml:space="preserve"> </w:t>
      </w:r>
      <w:r w:rsidRPr="006A167E">
        <w:rPr>
          <w:rFonts w:ascii="Times New Roman" w:eastAsia="Times New Roman" w:hAnsi="Times New Roman" w:cs="Times New Roman"/>
          <w:color w:val="000000" w:themeColor="text1"/>
          <w:sz w:val="28"/>
          <w:szCs w:val="28"/>
          <w:lang w:val="vi"/>
        </w:rPr>
        <w:t>về kỹ thuật chi</w:t>
      </w:r>
      <w:r w:rsidRPr="006A167E">
        <w:rPr>
          <w:rFonts w:ascii="Times New Roman" w:eastAsia="Times New Roman" w:hAnsi="Times New Roman" w:cs="Times New Roman"/>
          <w:color w:val="000000" w:themeColor="text1"/>
          <w:spacing w:val="-1"/>
          <w:sz w:val="28"/>
          <w:szCs w:val="28"/>
          <w:lang w:val="vi"/>
        </w:rPr>
        <w:t xml:space="preserve"> </w:t>
      </w:r>
      <w:r w:rsidRPr="006A167E">
        <w:rPr>
          <w:rFonts w:ascii="Times New Roman" w:eastAsia="Times New Roman" w:hAnsi="Times New Roman" w:cs="Times New Roman"/>
          <w:color w:val="000000" w:themeColor="text1"/>
          <w:sz w:val="28"/>
          <w:szCs w:val="28"/>
          <w:lang w:val="vi"/>
        </w:rPr>
        <w:t>tiết đối</w:t>
      </w:r>
      <w:r w:rsidRPr="006A167E">
        <w:rPr>
          <w:rFonts w:ascii="Times New Roman" w:eastAsia="Times New Roman" w:hAnsi="Times New Roman" w:cs="Times New Roman"/>
          <w:color w:val="000000" w:themeColor="text1"/>
          <w:spacing w:val="-1"/>
          <w:sz w:val="28"/>
          <w:szCs w:val="28"/>
          <w:lang w:val="vi"/>
        </w:rPr>
        <w:t xml:space="preserve"> </w:t>
      </w:r>
      <w:r w:rsidRPr="006A167E">
        <w:rPr>
          <w:rFonts w:ascii="Times New Roman" w:eastAsia="Times New Roman" w:hAnsi="Times New Roman" w:cs="Times New Roman"/>
          <w:color w:val="000000" w:themeColor="text1"/>
          <w:sz w:val="28"/>
          <w:szCs w:val="28"/>
          <w:lang w:val="vi"/>
        </w:rPr>
        <w:t>với thuốc thuộc</w:t>
      </w:r>
      <w:r w:rsidRPr="006A167E">
        <w:rPr>
          <w:rFonts w:ascii="Times New Roman" w:eastAsia="Times New Roman" w:hAnsi="Times New Roman" w:cs="Times New Roman"/>
          <w:color w:val="000000" w:themeColor="text1"/>
          <w:spacing w:val="-1"/>
          <w:sz w:val="28"/>
          <w:szCs w:val="28"/>
          <w:lang w:val="vi"/>
        </w:rPr>
        <w:t xml:space="preserve"> </w:t>
      </w:r>
      <w:r w:rsidRPr="006A167E">
        <w:rPr>
          <w:rFonts w:ascii="Times New Roman" w:eastAsia="Times New Roman" w:hAnsi="Times New Roman" w:cs="Times New Roman"/>
          <w:color w:val="000000" w:themeColor="text1"/>
          <w:sz w:val="28"/>
          <w:szCs w:val="28"/>
          <w:lang w:val="vi"/>
        </w:rPr>
        <w:t>phạm vi cung cấp</w:t>
      </w:r>
      <w:r w:rsidRPr="006A167E">
        <w:rPr>
          <w:rFonts w:ascii="Times New Roman" w:eastAsia="Times New Roman" w:hAnsi="Times New Roman" w:cs="Times New Roman"/>
          <w:color w:val="000000" w:themeColor="text1"/>
          <w:spacing w:val="-1"/>
          <w:sz w:val="28"/>
          <w:szCs w:val="28"/>
          <w:lang w:val="vi"/>
        </w:rPr>
        <w:t xml:space="preserve"> </w:t>
      </w:r>
      <w:r w:rsidRPr="006A167E">
        <w:rPr>
          <w:rFonts w:ascii="Times New Roman" w:eastAsia="Times New Roman" w:hAnsi="Times New Roman" w:cs="Times New Roman"/>
          <w:color w:val="000000" w:themeColor="text1"/>
          <w:sz w:val="28"/>
          <w:szCs w:val="28"/>
          <w:lang w:val="vi"/>
        </w:rPr>
        <w:t xml:space="preserve">của </w:t>
      </w:r>
      <w:r w:rsidRPr="006A167E">
        <w:rPr>
          <w:rFonts w:ascii="Times New Roman" w:eastAsia="Times New Roman" w:hAnsi="Times New Roman" w:cs="Times New Roman"/>
          <w:color w:val="000000" w:themeColor="text1"/>
          <w:spacing w:val="-5"/>
          <w:sz w:val="28"/>
          <w:szCs w:val="28"/>
          <w:lang w:val="vi"/>
        </w:rPr>
        <w:t>gói thầu</w:t>
      </w:r>
      <w:r w:rsidRPr="006A167E">
        <w:rPr>
          <w:rFonts w:ascii="Times New Roman" w:eastAsia="Times New Roman" w:hAnsi="Times New Roman" w:cs="Times New Roman"/>
          <w:color w:val="000000" w:themeColor="text1"/>
          <w:sz w:val="28"/>
          <w:szCs w:val="28"/>
          <w:lang w:val="vi"/>
        </w:rPr>
        <w:t>.</w:t>
      </w:r>
    </w:p>
    <w:p w:rsidR="006D6F22" w:rsidRPr="006A167E" w:rsidRDefault="006D6F22" w:rsidP="006D6F22">
      <w:pPr>
        <w:adjustRightInd w:val="0"/>
        <w:snapToGrid w:val="0"/>
        <w:spacing w:before="120" w:after="80"/>
        <w:ind w:firstLine="720"/>
        <w:jc w:val="both"/>
        <w:rPr>
          <w:rFonts w:ascii="Times New Roman" w:eastAsia="Times New Roman" w:hAnsi="Times New Roman" w:cs="Times New Roman"/>
          <w:color w:val="000000" w:themeColor="text1"/>
          <w:sz w:val="28"/>
          <w:szCs w:val="28"/>
          <w:lang w:val="vi"/>
        </w:rPr>
      </w:pPr>
      <w:r w:rsidRPr="006A167E">
        <w:rPr>
          <w:rFonts w:ascii="Times New Roman" w:eastAsia="Times New Roman" w:hAnsi="Times New Roman" w:cs="Times New Roman"/>
          <w:color w:val="000000" w:themeColor="text1"/>
          <w:sz w:val="28"/>
          <w:szCs w:val="28"/>
          <w:lang w:val="vi"/>
        </w:rPr>
        <w:t>Yêu</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cầu</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về</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mặt</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kỹ</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thuật</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chung</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là</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các</w:t>
      </w:r>
      <w:r w:rsidRPr="006A167E">
        <w:rPr>
          <w:rFonts w:ascii="Times New Roman" w:eastAsia="Times New Roman" w:hAnsi="Times New Roman" w:cs="Times New Roman"/>
          <w:color w:val="000000" w:themeColor="text1"/>
          <w:spacing w:val="-3"/>
          <w:sz w:val="28"/>
          <w:szCs w:val="28"/>
          <w:lang w:val="vi"/>
        </w:rPr>
        <w:t xml:space="preserve"> </w:t>
      </w:r>
      <w:r w:rsidRPr="006A167E">
        <w:rPr>
          <w:rFonts w:ascii="Times New Roman" w:eastAsia="Times New Roman" w:hAnsi="Times New Roman" w:cs="Times New Roman"/>
          <w:color w:val="000000" w:themeColor="text1"/>
          <w:sz w:val="28"/>
          <w:szCs w:val="28"/>
          <w:lang w:val="vi"/>
        </w:rPr>
        <w:t>yêu</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cầu</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về</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thuốc (bao</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gồm:</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Tên</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hoạt</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chất,</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Nồng</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độ,</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Hàm</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lượng,</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Đường</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dùng,</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Dạng</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bào</w:t>
      </w:r>
      <w:r w:rsidRPr="006A167E">
        <w:rPr>
          <w:rFonts w:ascii="Times New Roman" w:eastAsia="Times New Roman" w:hAnsi="Times New Roman" w:cs="Times New Roman"/>
          <w:color w:val="000000" w:themeColor="text1"/>
          <w:spacing w:val="-2"/>
          <w:sz w:val="28"/>
          <w:szCs w:val="28"/>
          <w:lang w:val="vi"/>
        </w:rPr>
        <w:t xml:space="preserve"> </w:t>
      </w:r>
      <w:r w:rsidRPr="006A167E">
        <w:rPr>
          <w:rFonts w:ascii="Times New Roman" w:eastAsia="Times New Roman" w:hAnsi="Times New Roman" w:cs="Times New Roman"/>
          <w:color w:val="000000" w:themeColor="text1"/>
          <w:sz w:val="28"/>
          <w:szCs w:val="28"/>
          <w:lang w:val="vi"/>
        </w:rPr>
        <w:t>chế, Đơn vị tính– và Nhóm thuốc được nêu tại Mẫu số 00 - Biểu mẫu dự thầu Chương IV.</w:t>
      </w:r>
    </w:p>
    <w:p w:rsidR="006D6F22" w:rsidRDefault="006D6F22" w:rsidP="006D6F22">
      <w:pPr>
        <w:adjustRightInd w:val="0"/>
        <w:snapToGrid w:val="0"/>
        <w:spacing w:before="120" w:after="80"/>
        <w:ind w:firstLine="720"/>
        <w:jc w:val="both"/>
        <w:rPr>
          <w:rStyle w:val="fontstyle31"/>
          <w:rFonts w:ascii="Times New Roman" w:hAnsi="Times New Roman" w:cs="Times New Roman"/>
          <w:sz w:val="28"/>
          <w:szCs w:val="28"/>
          <w:lang w:val="en-US"/>
        </w:rPr>
      </w:pPr>
      <w:r w:rsidRPr="006A167E">
        <w:rPr>
          <w:rStyle w:val="fontstyle31"/>
          <w:rFonts w:ascii="Times New Roman" w:hAnsi="Times New Roman" w:cs="Times New Roman"/>
          <w:sz w:val="28"/>
          <w:szCs w:val="28"/>
        </w:rPr>
        <w:t xml:space="preserve">- Hạn sử dụng: </w:t>
      </w:r>
      <w:r w:rsidRPr="000F2039">
        <w:rPr>
          <w:rStyle w:val="fontstyle31"/>
          <w:rFonts w:ascii="Times New Roman" w:hAnsi="Times New Roman" w:cs="Times New Roman"/>
          <w:sz w:val="28"/>
          <w:szCs w:val="28"/>
        </w:rPr>
        <w:t>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 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được yêu cầu cao hơn quy định nêu trên nhưng phải đảm bảo còn hạn sử dụng khi sử dụng thuốc cho bệnh nhân.</w:t>
      </w:r>
    </w:p>
    <w:p w:rsidR="006D6F22" w:rsidRPr="006A167E" w:rsidRDefault="006D6F22" w:rsidP="006D6F22">
      <w:pPr>
        <w:adjustRightInd w:val="0"/>
        <w:snapToGrid w:val="0"/>
        <w:spacing w:before="120" w:after="80"/>
        <w:ind w:firstLine="720"/>
        <w:jc w:val="both"/>
        <w:rPr>
          <w:rFonts w:ascii="Times New Roman" w:hAnsi="Times New Roman" w:cs="Times New Roman"/>
          <w:sz w:val="28"/>
          <w:szCs w:val="28"/>
          <w:lang w:val="en-US"/>
        </w:rPr>
      </w:pPr>
      <w:r w:rsidRPr="006A167E">
        <w:rPr>
          <w:rStyle w:val="fontstyle31"/>
          <w:rFonts w:ascii="Times New Roman" w:hAnsi="Times New Roman" w:cs="Times New Roman"/>
          <w:sz w:val="28"/>
          <w:szCs w:val="28"/>
        </w:rPr>
        <w:t>- Phiếu kiểm nghiệm: Có phiếu kiểm nghiệm cho từng lô thuốc khi giao hàng.</w:t>
      </w:r>
    </w:p>
    <w:p w:rsidR="006D6F22" w:rsidRPr="006A167E" w:rsidRDefault="006D6F22" w:rsidP="006D6F22">
      <w:pPr>
        <w:adjustRightInd w:val="0"/>
        <w:snapToGrid w:val="0"/>
        <w:spacing w:before="120" w:after="80"/>
        <w:ind w:firstLine="720"/>
        <w:jc w:val="both"/>
        <w:rPr>
          <w:rStyle w:val="fontstyle31"/>
          <w:sz w:val="4"/>
          <w:szCs w:val="4"/>
          <w:lang w:val="en-US"/>
        </w:rPr>
      </w:pPr>
    </w:p>
    <w:p w:rsidR="006D6F22" w:rsidRPr="003E16A2" w:rsidRDefault="006D6F22" w:rsidP="006D6F22">
      <w:pPr>
        <w:adjustRightInd w:val="0"/>
        <w:snapToGrid w:val="0"/>
        <w:spacing w:before="120" w:after="80"/>
        <w:ind w:firstLine="720"/>
        <w:jc w:val="both"/>
        <w:rPr>
          <w:rFonts w:ascii="Times New Roman" w:eastAsia="Times New Roman" w:hAnsi="Times New Roman" w:cs="Times New Roman"/>
          <w:b/>
          <w:bCs/>
          <w:color w:val="000000" w:themeColor="text1"/>
          <w:sz w:val="28"/>
          <w:szCs w:val="28"/>
          <w:lang w:val="vi"/>
        </w:rPr>
      </w:pPr>
      <w:r w:rsidRPr="003E16A2">
        <w:rPr>
          <w:rFonts w:ascii="Times New Roman" w:eastAsia="Times New Roman" w:hAnsi="Times New Roman" w:cs="Times New Roman"/>
          <w:b/>
          <w:bCs/>
          <w:color w:val="000000" w:themeColor="text1"/>
          <w:sz w:val="28"/>
          <w:szCs w:val="28"/>
          <w:lang w:val="vi"/>
        </w:rPr>
        <w:t xml:space="preserve">2.3. Các yêu cầu </w:t>
      </w:r>
      <w:r w:rsidRPr="003E16A2">
        <w:rPr>
          <w:rFonts w:ascii="Times New Roman" w:eastAsia="Times New Roman" w:hAnsi="Times New Roman" w:cs="Times New Roman"/>
          <w:b/>
          <w:bCs/>
          <w:color w:val="000000" w:themeColor="text1"/>
          <w:spacing w:val="-4"/>
          <w:sz w:val="28"/>
          <w:szCs w:val="28"/>
          <w:lang w:val="vi"/>
        </w:rPr>
        <w:t>khác</w:t>
      </w:r>
    </w:p>
    <w:p w:rsidR="006D6F22" w:rsidRPr="006A167E" w:rsidRDefault="006D6F22" w:rsidP="006D6F22">
      <w:pPr>
        <w:adjustRightInd w:val="0"/>
        <w:snapToGrid w:val="0"/>
        <w:spacing w:before="120" w:after="80"/>
        <w:ind w:firstLine="720"/>
        <w:jc w:val="both"/>
        <w:rPr>
          <w:rStyle w:val="fontstyle31"/>
          <w:rFonts w:ascii="Times New Roman" w:hAnsi="Times New Roman" w:cs="Times New Roman"/>
          <w:sz w:val="28"/>
          <w:szCs w:val="28"/>
          <w:lang w:val="en-US"/>
        </w:rPr>
      </w:pPr>
      <w:r w:rsidRPr="006A167E">
        <w:rPr>
          <w:rStyle w:val="fontstyle31"/>
          <w:rFonts w:ascii="Times New Roman" w:hAnsi="Times New Roman" w:cs="Times New Roman"/>
          <w:sz w:val="28"/>
          <w:szCs w:val="28"/>
          <w:lang w:val="en-US"/>
        </w:rPr>
        <w:t xml:space="preserve">- Cam </w:t>
      </w:r>
      <w:proofErr w:type="spellStart"/>
      <w:r w:rsidRPr="006A167E">
        <w:rPr>
          <w:rStyle w:val="fontstyle31"/>
          <w:rFonts w:ascii="Times New Roman" w:hAnsi="Times New Roman" w:cs="Times New Roman"/>
          <w:sz w:val="28"/>
          <w:szCs w:val="28"/>
          <w:lang w:val="en-US"/>
        </w:rPr>
        <w:t>kết</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cung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ứng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đủ</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thuốc</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nếu</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trúng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thầu</w:t>
      </w:r>
      <w:proofErr w:type="spellEnd"/>
      <w:r w:rsidRPr="006A167E">
        <w:rPr>
          <w:rStyle w:val="fontstyle31"/>
          <w:rFonts w:ascii="Times New Roman" w:hAnsi="Times New Roman" w:cs="Times New Roman"/>
          <w:sz w:val="28"/>
          <w:szCs w:val="28"/>
          <w:lang w:val="en-US"/>
        </w:rPr>
        <w:t>.</w:t>
      </w:r>
    </w:p>
    <w:p w:rsidR="006D6F22" w:rsidRPr="006A167E" w:rsidRDefault="006D6F22" w:rsidP="006D6F22">
      <w:pPr>
        <w:adjustRightInd w:val="0"/>
        <w:snapToGrid w:val="0"/>
        <w:spacing w:before="120" w:after="80"/>
        <w:ind w:firstLine="720"/>
        <w:jc w:val="both"/>
        <w:rPr>
          <w:rStyle w:val="fontstyle31"/>
          <w:rFonts w:ascii="Times New Roman" w:hAnsi="Times New Roman" w:cs="Times New Roman"/>
          <w:sz w:val="28"/>
          <w:szCs w:val="28"/>
          <w:lang w:val="en-US"/>
        </w:rPr>
      </w:pPr>
      <w:r w:rsidRPr="006A167E">
        <w:rPr>
          <w:rStyle w:val="fontstyle31"/>
          <w:rFonts w:ascii="Times New Roman" w:hAnsi="Times New Roman" w:cs="Times New Roman"/>
          <w:sz w:val="28"/>
          <w:szCs w:val="28"/>
          <w:lang w:val="en-US"/>
        </w:rPr>
        <w:t xml:space="preserve">- Cam </w:t>
      </w:r>
      <w:proofErr w:type="spellStart"/>
      <w:r w:rsidRPr="006A167E">
        <w:rPr>
          <w:rStyle w:val="fontstyle31"/>
          <w:rFonts w:ascii="Times New Roman" w:hAnsi="Times New Roman" w:cs="Times New Roman"/>
          <w:sz w:val="28"/>
          <w:szCs w:val="28"/>
          <w:lang w:val="en-US"/>
        </w:rPr>
        <w:t>kết</w:t>
      </w:r>
      <w:proofErr w:type="spellEnd"/>
      <w:r w:rsidRPr="006A167E">
        <w:rPr>
          <w:rStyle w:val="fontstyle31"/>
          <w:rFonts w:ascii="Times New Roman" w:hAnsi="Times New Roman" w:cs="Times New Roman"/>
          <w:sz w:val="28"/>
          <w:szCs w:val="28"/>
          <w:lang w:val="en-US"/>
        </w:rPr>
        <w:t xml:space="preserve"> </w:t>
      </w:r>
      <w:proofErr w:type="spellStart"/>
      <w:proofErr w:type="gramStart"/>
      <w:r w:rsidRPr="006A167E">
        <w:rPr>
          <w:rStyle w:val="fontstyle31"/>
          <w:rFonts w:ascii="Times New Roman" w:hAnsi="Times New Roman" w:cs="Times New Roman"/>
          <w:sz w:val="28"/>
          <w:szCs w:val="28"/>
          <w:lang w:val="en-US"/>
        </w:rPr>
        <w:t>thu</w:t>
      </w:r>
      <w:proofErr w:type="spellEnd"/>
      <w:proofErr w:type="gram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hồi</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thuốc</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trong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trường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hợp</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thuốc</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đã</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giao</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nhưng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không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đảm</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bảo</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chất</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lượng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hoặc</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có</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thông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báo</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thu</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hồi</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của</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cơ</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quan</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có</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thẩm</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quyền</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mà</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nguyên</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nhân</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không</w:t>
      </w:r>
      <w:proofErr w:type="spellEnd"/>
      <w:r w:rsidRPr="006A167E">
        <w:rPr>
          <w:rStyle w:val="fontstyle31"/>
          <w:rFonts w:ascii="Times New Roman" w:hAnsi="Times New Roman" w:cs="Times New Roman"/>
          <w:sz w:val="28"/>
          <w:szCs w:val="28"/>
          <w:lang w:val="en-US"/>
        </w:rPr>
        <w:t xml:space="preserve"> do </w:t>
      </w:r>
      <w:proofErr w:type="spellStart"/>
      <w:r w:rsidRPr="006A167E">
        <w:rPr>
          <w:rStyle w:val="fontstyle31"/>
          <w:rFonts w:ascii="Times New Roman" w:hAnsi="Times New Roman" w:cs="Times New Roman"/>
          <w:sz w:val="28"/>
          <w:szCs w:val="28"/>
          <w:lang w:val="en-US"/>
        </w:rPr>
        <w:t>lỗi</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của</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chủ</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đầu</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tư</w:t>
      </w:r>
      <w:proofErr w:type="spellEnd"/>
      <w:r w:rsidRPr="006A167E">
        <w:rPr>
          <w:rStyle w:val="fontstyle31"/>
          <w:rFonts w:ascii="Times New Roman" w:hAnsi="Times New Roman" w:cs="Times New Roman"/>
          <w:sz w:val="28"/>
          <w:szCs w:val="28"/>
          <w:lang w:val="en-US"/>
        </w:rPr>
        <w:t>.</w:t>
      </w:r>
    </w:p>
    <w:p w:rsidR="006D6F22" w:rsidRDefault="006D6F22" w:rsidP="006D6F22">
      <w:pPr>
        <w:adjustRightInd w:val="0"/>
        <w:snapToGrid w:val="0"/>
        <w:spacing w:before="120" w:after="80"/>
        <w:ind w:firstLine="720"/>
        <w:jc w:val="both"/>
        <w:rPr>
          <w:rStyle w:val="fontstyle31"/>
          <w:rFonts w:ascii="Times New Roman" w:hAnsi="Times New Roman" w:cs="Times New Roman"/>
          <w:sz w:val="28"/>
          <w:szCs w:val="28"/>
          <w:lang w:val="en-US"/>
        </w:rPr>
      </w:pPr>
      <w:r w:rsidRPr="006A167E">
        <w:rPr>
          <w:rStyle w:val="fontstyle31"/>
          <w:rFonts w:ascii="Times New Roman" w:hAnsi="Times New Roman" w:cs="Times New Roman"/>
          <w:sz w:val="28"/>
          <w:szCs w:val="28"/>
          <w:lang w:val="en-US"/>
        </w:rPr>
        <w:t xml:space="preserve">- Cam </w:t>
      </w:r>
      <w:proofErr w:type="spellStart"/>
      <w:r w:rsidRPr="006A167E">
        <w:rPr>
          <w:rStyle w:val="fontstyle31"/>
          <w:rFonts w:ascii="Times New Roman" w:hAnsi="Times New Roman" w:cs="Times New Roman"/>
          <w:sz w:val="28"/>
          <w:szCs w:val="28"/>
          <w:lang w:val="en-US"/>
        </w:rPr>
        <w:t>kết</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đảm</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bảo</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khả</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năng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cung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cấp</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thuốc</w:t>
      </w:r>
      <w:proofErr w:type="spellEnd"/>
      <w:r w:rsidRPr="006A167E">
        <w:rPr>
          <w:rStyle w:val="fontstyle31"/>
          <w:rFonts w:ascii="Times New Roman" w:hAnsi="Times New Roman" w:cs="Times New Roman"/>
          <w:sz w:val="28"/>
          <w:szCs w:val="28"/>
          <w:lang w:val="en-US"/>
        </w:rPr>
        <w:t xml:space="preserve"> </w:t>
      </w:r>
      <w:proofErr w:type="spellStart"/>
      <w:proofErr w:type="gramStart"/>
      <w:r w:rsidRPr="006A167E">
        <w:rPr>
          <w:rStyle w:val="fontstyle31"/>
          <w:rFonts w:ascii="Times New Roman" w:hAnsi="Times New Roman" w:cs="Times New Roman"/>
          <w:sz w:val="28"/>
          <w:szCs w:val="28"/>
          <w:lang w:val="en-US"/>
        </w:rPr>
        <w:t>theo</w:t>
      </w:r>
      <w:proofErr w:type="spellEnd"/>
      <w:proofErr w:type="gram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đúng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yêu</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cầu</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về</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chất</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lượng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thuốc</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và</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đúng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giá</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trúng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thầu</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kể</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cả</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trong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trường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hợp</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có</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trượt</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giá</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trong</w:t>
      </w:r>
      <w:proofErr w:type="spellEnd"/>
      <w:r w:rsidRPr="006A167E">
        <w:rPr>
          <w:rStyle w:val="fontstyle31"/>
          <w:rFonts w:ascii="Times New Roman" w:hAnsi="Times New Roman" w:cs="Times New Roman"/>
          <w:sz w:val="28"/>
          <w:szCs w:val="28"/>
          <w:lang w:val="en-US"/>
        </w:rPr>
        <w:t xml:space="preserve"> </w:t>
      </w:r>
      <w:proofErr w:type="spellStart"/>
      <w:r w:rsidRPr="006A167E">
        <w:rPr>
          <w:rStyle w:val="fontstyle31"/>
          <w:rFonts w:ascii="Times New Roman" w:hAnsi="Times New Roman" w:cs="Times New Roman"/>
          <w:sz w:val="28"/>
          <w:szCs w:val="28"/>
          <w:lang w:val="en-US"/>
        </w:rPr>
        <w:t>năm</w:t>
      </w:r>
      <w:proofErr w:type="spellEnd"/>
      <w:r w:rsidRPr="006A167E">
        <w:rPr>
          <w:rStyle w:val="fontstyle31"/>
          <w:rFonts w:ascii="Times New Roman" w:hAnsi="Times New Roman" w:cs="Times New Roman"/>
          <w:sz w:val="28"/>
          <w:szCs w:val="28"/>
          <w:lang w:val="en-US"/>
        </w:rPr>
        <w:t>).</w:t>
      </w:r>
    </w:p>
    <w:p w:rsidR="006D6F22" w:rsidRPr="00AE6706" w:rsidRDefault="006D6F22" w:rsidP="006D6F22">
      <w:pPr>
        <w:adjustRightInd w:val="0"/>
        <w:snapToGrid w:val="0"/>
        <w:spacing w:before="120" w:after="80"/>
        <w:ind w:firstLine="720"/>
        <w:jc w:val="both"/>
        <w:rPr>
          <w:rStyle w:val="fontstyle31"/>
          <w:rFonts w:ascii="Times New Roman" w:hAnsi="Times New Roman" w:cs="Times New Roman"/>
          <w:sz w:val="4"/>
          <w:szCs w:val="4"/>
          <w:lang w:val="en-US"/>
        </w:rPr>
      </w:pPr>
    </w:p>
    <w:p w:rsidR="006D6F22" w:rsidRPr="00AE6706" w:rsidRDefault="006D6F22" w:rsidP="006D6F22">
      <w:pPr>
        <w:adjustRightInd w:val="0"/>
        <w:snapToGrid w:val="0"/>
        <w:spacing w:before="120" w:after="80"/>
        <w:ind w:firstLine="720"/>
        <w:jc w:val="both"/>
        <w:rPr>
          <w:rFonts w:ascii="Times New Roman" w:hAnsi="Times New Roman" w:cs="Times New Roman"/>
          <w:sz w:val="28"/>
          <w:szCs w:val="28"/>
          <w:lang w:val="en-US"/>
        </w:rPr>
      </w:pPr>
      <w:r w:rsidRPr="00914F95">
        <w:rPr>
          <w:rFonts w:ascii="Times New Roman" w:eastAsia="Times New Roman" w:hAnsi="Times New Roman" w:cs="Times New Roman"/>
          <w:b/>
          <w:bCs/>
          <w:color w:val="000000" w:themeColor="text1"/>
          <w:sz w:val="28"/>
          <w:szCs w:val="28"/>
          <w:lang w:val="vi"/>
        </w:rPr>
        <w:t xml:space="preserve">Mục 3. Kiểm tra và thử nghiệm (nếu </w:t>
      </w:r>
      <w:r w:rsidRPr="00914F95">
        <w:rPr>
          <w:rFonts w:ascii="Times New Roman" w:eastAsia="Times New Roman" w:hAnsi="Times New Roman" w:cs="Times New Roman"/>
          <w:b/>
          <w:bCs/>
          <w:color w:val="000000" w:themeColor="text1"/>
          <w:spacing w:val="-5"/>
          <w:sz w:val="28"/>
          <w:szCs w:val="28"/>
          <w:lang w:val="vi"/>
        </w:rPr>
        <w:t>có)</w:t>
      </w:r>
    </w:p>
    <w:p w:rsidR="006D6F22" w:rsidRPr="00914F95" w:rsidRDefault="006D6F22" w:rsidP="006D6F22">
      <w:pPr>
        <w:adjustRightInd w:val="0"/>
        <w:snapToGrid w:val="0"/>
        <w:spacing w:before="120" w:after="80"/>
        <w:ind w:firstLine="720"/>
        <w:jc w:val="both"/>
        <w:rPr>
          <w:rFonts w:ascii="Times New Roman" w:eastAsia="Times New Roman" w:hAnsi="Times New Roman" w:cs="Times New Roman"/>
          <w:b/>
          <w:color w:val="000000" w:themeColor="text1"/>
          <w:sz w:val="28"/>
          <w:szCs w:val="28"/>
          <w:lang w:val="vi"/>
        </w:rPr>
      </w:pPr>
      <w:r w:rsidRPr="00914F95">
        <w:rPr>
          <w:rFonts w:ascii="Times New Roman" w:eastAsia="Times New Roman" w:hAnsi="Times New Roman" w:cs="Times New Roman"/>
          <w:color w:val="000000" w:themeColor="text1"/>
          <w:sz w:val="28"/>
          <w:szCs w:val="28"/>
          <w:lang w:val="vi"/>
        </w:rPr>
        <w:t>Các</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kiểm</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tra</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và</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thử</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nghiệm</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cần</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tiến</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hành</w:t>
      </w:r>
      <w:r w:rsidRPr="00914F95">
        <w:rPr>
          <w:rFonts w:ascii="Times New Roman" w:eastAsia="Times New Roman" w:hAnsi="Times New Roman" w:cs="Times New Roman"/>
          <w:color w:val="000000" w:themeColor="text1"/>
          <w:spacing w:val="-3"/>
          <w:sz w:val="28"/>
          <w:szCs w:val="28"/>
          <w:lang w:val="vi"/>
        </w:rPr>
        <w:t xml:space="preserve"> </w:t>
      </w:r>
      <w:r w:rsidRPr="00914F95">
        <w:rPr>
          <w:rFonts w:ascii="Times New Roman" w:eastAsia="Times New Roman" w:hAnsi="Times New Roman" w:cs="Times New Roman"/>
          <w:color w:val="000000" w:themeColor="text1"/>
          <w:sz w:val="28"/>
          <w:szCs w:val="28"/>
          <w:lang w:val="vi"/>
        </w:rPr>
        <w:t>gồm</w:t>
      </w:r>
      <w:r w:rsidRPr="00914F95">
        <w:rPr>
          <w:rFonts w:ascii="Times New Roman" w:eastAsia="Times New Roman" w:hAnsi="Times New Roman" w:cs="Times New Roman"/>
          <w:color w:val="000000" w:themeColor="text1"/>
          <w:spacing w:val="-4"/>
          <w:sz w:val="28"/>
          <w:szCs w:val="28"/>
          <w:lang w:val="vi"/>
        </w:rPr>
        <w:t xml:space="preserve"> </w:t>
      </w:r>
      <w:r w:rsidRPr="00914F95">
        <w:rPr>
          <w:rFonts w:ascii="Times New Roman" w:eastAsia="Times New Roman" w:hAnsi="Times New Roman" w:cs="Times New Roman"/>
          <w:color w:val="000000" w:themeColor="text1"/>
          <w:sz w:val="28"/>
          <w:szCs w:val="28"/>
          <w:lang w:val="vi"/>
        </w:rPr>
        <w:t>có:</w:t>
      </w:r>
      <w:r w:rsidRPr="00914F95">
        <w:rPr>
          <w:rFonts w:ascii="Times New Roman" w:eastAsia="Times New Roman" w:hAnsi="Times New Roman" w:cs="Times New Roman"/>
          <w:color w:val="000000" w:themeColor="text1"/>
          <w:spacing w:val="-3"/>
          <w:sz w:val="28"/>
          <w:szCs w:val="28"/>
          <w:lang w:val="vi"/>
        </w:rPr>
        <w:t xml:space="preserve"> </w:t>
      </w:r>
      <w:r>
        <w:rPr>
          <w:rFonts w:ascii="Times New Roman" w:eastAsia="Times New Roman" w:hAnsi="Times New Roman" w:cs="Times New Roman"/>
          <w:color w:val="000000" w:themeColor="text1"/>
          <w:sz w:val="28"/>
          <w:szCs w:val="28"/>
          <w:lang w:val="en-US"/>
        </w:rPr>
        <w:t xml:space="preserve">Theo </w:t>
      </w:r>
      <w:proofErr w:type="spellStart"/>
      <w:r>
        <w:rPr>
          <w:rFonts w:ascii="Times New Roman" w:eastAsia="Times New Roman" w:hAnsi="Times New Roman" w:cs="Times New Roman"/>
          <w:color w:val="000000" w:themeColor="text1"/>
          <w:sz w:val="28"/>
          <w:szCs w:val="28"/>
          <w:lang w:val="en-US"/>
        </w:rPr>
        <w:t>quy</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định</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hiện</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hành</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của</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pháp</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luật</w:t>
      </w:r>
      <w:proofErr w:type="spellEnd"/>
      <w:r>
        <w:rPr>
          <w:rFonts w:ascii="Times New Roman" w:eastAsia="Times New Roman" w:hAnsi="Times New Roman" w:cs="Times New Roman"/>
          <w:color w:val="000000" w:themeColor="text1"/>
          <w:sz w:val="28"/>
          <w:szCs w:val="28"/>
          <w:lang w:val="en-US"/>
        </w:rPr>
        <w:t>.</w:t>
      </w:r>
      <w:r w:rsidRPr="00914F95">
        <w:rPr>
          <w:rFonts w:ascii="Times New Roman" w:eastAsia="Times New Roman" w:hAnsi="Times New Roman" w:cs="Times New Roman"/>
          <w:color w:val="000000" w:themeColor="text1"/>
          <w:sz w:val="28"/>
          <w:szCs w:val="28"/>
          <w:lang w:val="vi"/>
        </w:rPr>
        <w:t xml:space="preserve"> </w:t>
      </w:r>
    </w:p>
    <w:p w:rsidR="0065715F" w:rsidRDefault="0065715F"/>
    <w:sectPr w:rsidR="0065715F" w:rsidSect="006D6F22">
      <w:pgSz w:w="11909" w:h="16834" w:code="9"/>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22"/>
    <w:rsid w:val="000C2514"/>
    <w:rsid w:val="0065715F"/>
    <w:rsid w:val="006D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E07900-C79D-49AA-AEE7-EC7F5083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D6F22"/>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31">
    <w:name w:val="fontstyle31"/>
    <w:basedOn w:val="DefaultParagraphFont"/>
    <w:rsid w:val="006D6F22"/>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0C2514"/>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623</Words>
  <Characters>3556</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2026-02-09T14:10:00Z</dcterms:created>
  <dcterms:modified xsi:type="dcterms:W3CDTF">2026-06-02T09:41:00Z</dcterms:modified>
</cp:coreProperties>
</file>