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F7A" w14:textId="77777777" w:rsidR="00622854" w:rsidRDefault="009D335C">
      <w:pPr>
        <w:pStyle w:val="Heading1"/>
      </w:pPr>
      <w:r>
        <w:t>Mục</w:t>
      </w:r>
      <w:r>
        <w:rPr>
          <w:spacing w:val="-3"/>
        </w:rPr>
        <w:t xml:space="preserve"> </w:t>
      </w:r>
      <w:r>
        <w:t>3.</w:t>
      </w:r>
      <w:r>
        <w:rPr>
          <w:spacing w:val="-2"/>
        </w:rPr>
        <w:t xml:space="preserve"> </w:t>
      </w:r>
      <w:r>
        <w:t>Tiêu</w:t>
      </w:r>
      <w:r>
        <w:rPr>
          <w:spacing w:val="-1"/>
        </w:rPr>
        <w:t xml:space="preserve"> </w:t>
      </w:r>
      <w:r>
        <w:t>chuẩn</w:t>
      </w:r>
      <w:r>
        <w:rPr>
          <w:spacing w:val="-4"/>
        </w:rPr>
        <w:t xml:space="preserve"> </w:t>
      </w:r>
      <w:r>
        <w:t>đánh</w:t>
      </w:r>
      <w:r>
        <w:rPr>
          <w:spacing w:val="-2"/>
        </w:rPr>
        <w:t xml:space="preserve"> </w:t>
      </w:r>
      <w:r>
        <w:t>giá</w:t>
      </w:r>
      <w:r>
        <w:rPr>
          <w:spacing w:val="-1"/>
        </w:rPr>
        <w:t xml:space="preserve"> </w:t>
      </w:r>
      <w:r>
        <w:t>về</w:t>
      </w:r>
      <w:r>
        <w:rPr>
          <w:spacing w:val="-2"/>
        </w:rPr>
        <w:t xml:space="preserve"> </w:t>
      </w:r>
      <w:r>
        <w:t>kỹ</w:t>
      </w:r>
      <w:r>
        <w:rPr>
          <w:spacing w:val="-3"/>
        </w:rPr>
        <w:t xml:space="preserve"> </w:t>
      </w:r>
      <w:r>
        <w:rPr>
          <w:spacing w:val="-4"/>
        </w:rPr>
        <w:t>thuật</w:t>
      </w:r>
    </w:p>
    <w:p w14:paraId="1BD14971" w14:textId="77777777" w:rsidR="00F667DA" w:rsidRPr="00F667DA" w:rsidRDefault="00F667DA" w:rsidP="001C3D32">
      <w:pPr>
        <w:pStyle w:val="ListParagraph"/>
        <w:numPr>
          <w:ilvl w:val="0"/>
          <w:numId w:val="4"/>
        </w:numPr>
        <w:tabs>
          <w:tab w:val="left" w:pos="1130"/>
        </w:tabs>
        <w:spacing w:before="77" w:line="276" w:lineRule="auto"/>
        <w:rPr>
          <w:sz w:val="28"/>
          <w:szCs w:val="28"/>
        </w:rPr>
      </w:pPr>
      <w:r w:rsidRPr="00F667DA">
        <w:rPr>
          <w:sz w:val="28"/>
          <w:szCs w:val="28"/>
        </w:rPr>
        <w:t xml:space="preserve">Tiêu chuẩn đánh giá về mặt kỹ thuật của nhà thầu sử dụng phương pháp  đánh giá theo tiêu chí  “Đạt”, “Không đạt”. Việc đánh giá về mặt kỹ thuật được thực hiện với từng mặt hàng. </w:t>
      </w:r>
    </w:p>
    <w:p w14:paraId="55C24C6C" w14:textId="2EFF76FF" w:rsidR="00622854" w:rsidRDefault="00F667DA" w:rsidP="001C3D32">
      <w:pPr>
        <w:pStyle w:val="ListParagraph"/>
        <w:numPr>
          <w:ilvl w:val="0"/>
          <w:numId w:val="4"/>
        </w:numPr>
        <w:tabs>
          <w:tab w:val="left" w:pos="1130"/>
        </w:tabs>
        <w:spacing w:before="77" w:line="276" w:lineRule="auto"/>
        <w:rPr>
          <w:sz w:val="28"/>
        </w:rPr>
      </w:pPr>
      <w:r w:rsidRPr="00F667DA">
        <w:rPr>
          <w:sz w:val="28"/>
          <w:szCs w:val="28"/>
        </w:rPr>
        <w:t>Mặt hàng nếu được đánh giá chung là “không đạt” thì mặt hàng đó sẽ bị loại, mặt hàng phải được đánh giá chung là “đạt” mới được xét tiếp về giá</w:t>
      </w:r>
      <w:r w:rsidR="009D335C">
        <w:rPr>
          <w:spacing w:val="-4"/>
          <w:sz w:val="28"/>
        </w:rPr>
        <w:t>.</w:t>
      </w:r>
    </w:p>
    <w:p w14:paraId="256D3020" w14:textId="4C65BDC9" w:rsidR="00622854" w:rsidRPr="00F667DA" w:rsidRDefault="00F667DA" w:rsidP="001C3D32">
      <w:pPr>
        <w:pStyle w:val="BodyText"/>
        <w:spacing w:before="120" w:after="120" w:line="276" w:lineRule="auto"/>
        <w:ind w:left="0" w:firstLine="260"/>
        <w:jc w:val="left"/>
        <w:rPr>
          <w:bCs/>
          <w:lang w:val="pl-PL"/>
        </w:rPr>
      </w:pPr>
      <w:r w:rsidRPr="00F667DA">
        <w:rPr>
          <w:bCs/>
          <w:lang w:val="pl-PL"/>
        </w:rPr>
        <w:t>Tiêu chuẩn đánh giá về mặt kỹ thuật được đánh giá chi tiết theo bảng sau:</w:t>
      </w:r>
    </w:p>
    <w:p w14:paraId="762E9724" w14:textId="77777777" w:rsidR="00F667DA" w:rsidRDefault="00F667DA">
      <w:pPr>
        <w:pStyle w:val="BodyText"/>
        <w:spacing w:before="8"/>
        <w:ind w:left="0" w:firstLine="0"/>
        <w:jc w:val="left"/>
        <w:rPr>
          <w:b/>
          <w:sz w:val="9"/>
        </w:rPr>
      </w:pPr>
    </w:p>
    <w:tbl>
      <w:tblPr>
        <w:tblW w:w="102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53"/>
        <w:gridCol w:w="5791"/>
        <w:gridCol w:w="1964"/>
      </w:tblGrid>
      <w:tr w:rsidR="00622854" w14:paraId="55E85BA0" w14:textId="77777777" w:rsidTr="00F667DA">
        <w:trPr>
          <w:trHeight w:val="1062"/>
        </w:trPr>
        <w:tc>
          <w:tcPr>
            <w:tcW w:w="8244" w:type="dxa"/>
            <w:gridSpan w:val="2"/>
          </w:tcPr>
          <w:p w14:paraId="68DC0281" w14:textId="77777777" w:rsidR="00622854" w:rsidRDefault="00622854">
            <w:pPr>
              <w:pStyle w:val="TableParagraph"/>
              <w:spacing w:before="48"/>
              <w:rPr>
                <w:b/>
                <w:sz w:val="26"/>
              </w:rPr>
            </w:pPr>
          </w:p>
          <w:p w14:paraId="5B59089F" w14:textId="77777777" w:rsidR="00622854" w:rsidRDefault="009D335C">
            <w:pPr>
              <w:pStyle w:val="TableParagraph"/>
              <w:ind w:left="3183"/>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964" w:type="dxa"/>
          </w:tcPr>
          <w:p w14:paraId="01AC9BF9" w14:textId="77777777" w:rsidR="00622854" w:rsidRDefault="009D335C">
            <w:pPr>
              <w:pStyle w:val="TableParagraph"/>
              <w:spacing w:before="285" w:line="261" w:lineRule="auto"/>
              <w:ind w:left="158" w:hanging="89"/>
              <w:rPr>
                <w:b/>
                <w:sz w:val="26"/>
              </w:rPr>
            </w:pPr>
            <w:r>
              <w:rPr>
                <w:b/>
                <w:sz w:val="26"/>
              </w:rPr>
              <w:t>Sử</w:t>
            </w:r>
            <w:r>
              <w:rPr>
                <w:b/>
                <w:spacing w:val="-14"/>
                <w:sz w:val="26"/>
              </w:rPr>
              <w:t xml:space="preserve"> </w:t>
            </w:r>
            <w:r>
              <w:rPr>
                <w:b/>
                <w:sz w:val="26"/>
              </w:rPr>
              <w:t>dụng</w:t>
            </w:r>
            <w:r>
              <w:rPr>
                <w:b/>
                <w:spacing w:val="-14"/>
                <w:sz w:val="26"/>
              </w:rPr>
              <w:t xml:space="preserve"> </w:t>
            </w:r>
            <w:r>
              <w:rPr>
                <w:b/>
                <w:sz w:val="26"/>
              </w:rPr>
              <w:t>tiêu</w:t>
            </w:r>
            <w:r>
              <w:rPr>
                <w:b/>
                <w:spacing w:val="-14"/>
                <w:sz w:val="26"/>
              </w:rPr>
              <w:t xml:space="preserve"> </w:t>
            </w:r>
            <w:r>
              <w:rPr>
                <w:b/>
                <w:sz w:val="26"/>
              </w:rPr>
              <w:t>chí đạt, không đạt</w:t>
            </w:r>
          </w:p>
        </w:tc>
      </w:tr>
      <w:tr w:rsidR="00622854" w14:paraId="313A1483" w14:textId="77777777" w:rsidTr="00F667DA">
        <w:trPr>
          <w:trHeight w:val="941"/>
        </w:trPr>
        <w:tc>
          <w:tcPr>
            <w:tcW w:w="2453" w:type="dxa"/>
            <w:vMerge w:val="restart"/>
          </w:tcPr>
          <w:p w14:paraId="4E0FDD7F" w14:textId="77777777" w:rsidR="00622854" w:rsidRDefault="00622854">
            <w:pPr>
              <w:pStyle w:val="TableParagraph"/>
              <w:rPr>
                <w:b/>
                <w:sz w:val="26"/>
              </w:rPr>
            </w:pPr>
          </w:p>
          <w:p w14:paraId="51B12FD8" w14:textId="77777777" w:rsidR="00622854" w:rsidRDefault="00622854">
            <w:pPr>
              <w:pStyle w:val="TableParagraph"/>
              <w:rPr>
                <w:b/>
                <w:sz w:val="26"/>
              </w:rPr>
            </w:pPr>
          </w:p>
          <w:p w14:paraId="15856217" w14:textId="77777777" w:rsidR="00622854" w:rsidRDefault="00622854">
            <w:pPr>
              <w:pStyle w:val="TableParagraph"/>
              <w:rPr>
                <w:b/>
                <w:sz w:val="26"/>
              </w:rPr>
            </w:pPr>
          </w:p>
          <w:p w14:paraId="3910C00F" w14:textId="77777777" w:rsidR="00622854" w:rsidRDefault="00622854">
            <w:pPr>
              <w:pStyle w:val="TableParagraph"/>
              <w:rPr>
                <w:b/>
                <w:sz w:val="26"/>
              </w:rPr>
            </w:pPr>
          </w:p>
          <w:p w14:paraId="52A4BFA9" w14:textId="77777777" w:rsidR="00622854" w:rsidRDefault="00622854">
            <w:pPr>
              <w:pStyle w:val="TableParagraph"/>
              <w:rPr>
                <w:b/>
                <w:sz w:val="26"/>
              </w:rPr>
            </w:pPr>
          </w:p>
          <w:p w14:paraId="1559A9C9" w14:textId="77777777" w:rsidR="00622854" w:rsidRDefault="00622854">
            <w:pPr>
              <w:pStyle w:val="TableParagraph"/>
              <w:spacing w:before="267"/>
              <w:rPr>
                <w:b/>
                <w:sz w:val="26"/>
              </w:rPr>
            </w:pPr>
          </w:p>
          <w:p w14:paraId="2BD3535F" w14:textId="77777777" w:rsidR="00622854" w:rsidRDefault="009D335C">
            <w:pPr>
              <w:pStyle w:val="TableParagraph"/>
              <w:spacing w:line="264" w:lineRule="auto"/>
              <w:ind w:left="9" w:firstLine="65"/>
              <w:rPr>
                <w:b/>
                <w:sz w:val="26"/>
              </w:rPr>
            </w:pPr>
            <w:r>
              <w:rPr>
                <w:b/>
                <w:sz w:val="26"/>
              </w:rPr>
              <w:t>1.</w:t>
            </w:r>
            <w:r>
              <w:rPr>
                <w:b/>
                <w:spacing w:val="-10"/>
                <w:sz w:val="26"/>
              </w:rPr>
              <w:t xml:space="preserve"> </w:t>
            </w:r>
            <w:r>
              <w:rPr>
                <w:b/>
                <w:sz w:val="26"/>
              </w:rPr>
              <w:t>Đặc</w:t>
            </w:r>
            <w:r>
              <w:rPr>
                <w:b/>
                <w:spacing w:val="-10"/>
                <w:sz w:val="26"/>
              </w:rPr>
              <w:t xml:space="preserve"> </w:t>
            </w:r>
            <w:r>
              <w:rPr>
                <w:b/>
                <w:sz w:val="26"/>
              </w:rPr>
              <w:t>tính</w:t>
            </w:r>
            <w:r>
              <w:rPr>
                <w:b/>
                <w:spacing w:val="-10"/>
                <w:sz w:val="26"/>
              </w:rPr>
              <w:t xml:space="preserve"> </w:t>
            </w:r>
            <w:r>
              <w:rPr>
                <w:b/>
                <w:sz w:val="26"/>
              </w:rPr>
              <w:t>kỹ</w:t>
            </w:r>
            <w:r>
              <w:rPr>
                <w:b/>
                <w:spacing w:val="-10"/>
                <w:sz w:val="26"/>
              </w:rPr>
              <w:t xml:space="preserve"> </w:t>
            </w:r>
            <w:r>
              <w:rPr>
                <w:b/>
                <w:sz w:val="26"/>
              </w:rPr>
              <w:t>thuật của hàng hóa</w:t>
            </w:r>
          </w:p>
        </w:tc>
        <w:tc>
          <w:tcPr>
            <w:tcW w:w="5791" w:type="dxa"/>
          </w:tcPr>
          <w:p w14:paraId="653224B3" w14:textId="6184C383" w:rsidR="00622854" w:rsidRDefault="009D335C">
            <w:pPr>
              <w:pStyle w:val="TableParagraph"/>
              <w:numPr>
                <w:ilvl w:val="0"/>
                <w:numId w:val="3"/>
              </w:numPr>
              <w:tabs>
                <w:tab w:val="left" w:pos="729"/>
              </w:tabs>
              <w:spacing w:before="81" w:line="261" w:lineRule="auto"/>
              <w:ind w:right="3" w:firstLine="0"/>
              <w:rPr>
                <w:b/>
                <w:sz w:val="26"/>
              </w:rPr>
            </w:pPr>
            <w:r>
              <w:rPr>
                <w:sz w:val="26"/>
              </w:rPr>
              <w:t>Hàng</w:t>
            </w:r>
            <w:r>
              <w:rPr>
                <w:spacing w:val="-5"/>
                <w:sz w:val="26"/>
              </w:rPr>
              <w:t xml:space="preserve"> </w:t>
            </w:r>
            <w:r>
              <w:rPr>
                <w:sz w:val="26"/>
              </w:rPr>
              <w:t>hóa</w:t>
            </w:r>
            <w:r>
              <w:rPr>
                <w:spacing w:val="-5"/>
                <w:sz w:val="26"/>
              </w:rPr>
              <w:t xml:space="preserve"> </w:t>
            </w:r>
            <w:r>
              <w:rPr>
                <w:sz w:val="26"/>
              </w:rPr>
              <w:t>dự</w:t>
            </w:r>
            <w:r>
              <w:rPr>
                <w:spacing w:val="-2"/>
                <w:sz w:val="26"/>
              </w:rPr>
              <w:t xml:space="preserve"> </w:t>
            </w:r>
            <w:r>
              <w:rPr>
                <w:sz w:val="26"/>
              </w:rPr>
              <w:t>thầu</w:t>
            </w:r>
            <w:r>
              <w:rPr>
                <w:spacing w:val="-5"/>
                <w:sz w:val="26"/>
              </w:rPr>
              <w:t xml:space="preserve"> </w:t>
            </w:r>
            <w:r>
              <w:rPr>
                <w:sz w:val="26"/>
              </w:rPr>
              <w:t>có</w:t>
            </w:r>
            <w:r>
              <w:rPr>
                <w:spacing w:val="-3"/>
                <w:sz w:val="26"/>
              </w:rPr>
              <w:t xml:space="preserve"> </w:t>
            </w:r>
            <w:r>
              <w:rPr>
                <w:sz w:val="26"/>
              </w:rPr>
              <w:t>thông</w:t>
            </w:r>
            <w:r>
              <w:rPr>
                <w:spacing w:val="-5"/>
                <w:sz w:val="26"/>
              </w:rPr>
              <w:t xml:space="preserve"> </w:t>
            </w:r>
            <w:r>
              <w:rPr>
                <w:sz w:val="26"/>
              </w:rPr>
              <w:t>số</w:t>
            </w:r>
            <w:r>
              <w:rPr>
                <w:spacing w:val="-3"/>
                <w:sz w:val="26"/>
              </w:rPr>
              <w:t xml:space="preserve"> </w:t>
            </w:r>
            <w:r>
              <w:rPr>
                <w:sz w:val="26"/>
              </w:rPr>
              <w:t>kỹ</w:t>
            </w:r>
            <w:r>
              <w:rPr>
                <w:spacing w:val="-3"/>
                <w:sz w:val="26"/>
              </w:rPr>
              <w:t xml:space="preserve"> </w:t>
            </w:r>
            <w:r>
              <w:rPr>
                <w:sz w:val="26"/>
              </w:rPr>
              <w:t>thuật,</w:t>
            </w:r>
            <w:r>
              <w:rPr>
                <w:spacing w:val="-3"/>
                <w:sz w:val="26"/>
              </w:rPr>
              <w:t xml:space="preserve"> </w:t>
            </w:r>
            <w:r>
              <w:rPr>
                <w:sz w:val="26"/>
              </w:rPr>
              <w:t xml:space="preserve">tiêu chuẩn đáp ứng yêu cầu </w:t>
            </w:r>
            <w:r>
              <w:rPr>
                <w:b/>
                <w:sz w:val="26"/>
              </w:rPr>
              <w:t xml:space="preserve">Chương V </w:t>
            </w:r>
            <w:r w:rsidR="00F667DA">
              <w:rPr>
                <w:b/>
                <w:sz w:val="26"/>
              </w:rPr>
              <w:t>E-HSMT</w:t>
            </w:r>
            <w:r>
              <w:rPr>
                <w:b/>
                <w:sz w:val="26"/>
              </w:rPr>
              <w:t>.</w:t>
            </w:r>
          </w:p>
        </w:tc>
        <w:tc>
          <w:tcPr>
            <w:tcW w:w="1964" w:type="dxa"/>
          </w:tcPr>
          <w:p w14:paraId="4FB6C1EA" w14:textId="77777777" w:rsidR="00622854" w:rsidRDefault="009D335C">
            <w:pPr>
              <w:pStyle w:val="TableParagraph"/>
              <w:spacing w:before="290"/>
              <w:ind w:left="30" w:right="107"/>
              <w:jc w:val="center"/>
              <w:rPr>
                <w:b/>
                <w:sz w:val="26"/>
              </w:rPr>
            </w:pPr>
            <w:r>
              <w:rPr>
                <w:b/>
                <w:spacing w:val="-5"/>
                <w:sz w:val="26"/>
              </w:rPr>
              <w:t>Đạt</w:t>
            </w:r>
          </w:p>
        </w:tc>
      </w:tr>
      <w:tr w:rsidR="00622854" w14:paraId="4BA13FF4" w14:textId="77777777" w:rsidTr="00F667DA">
        <w:trPr>
          <w:trHeight w:val="4014"/>
        </w:trPr>
        <w:tc>
          <w:tcPr>
            <w:tcW w:w="2453" w:type="dxa"/>
            <w:vMerge/>
          </w:tcPr>
          <w:p w14:paraId="1C31ABA6" w14:textId="77777777" w:rsidR="00622854" w:rsidRDefault="00622854">
            <w:pPr>
              <w:rPr>
                <w:sz w:val="2"/>
                <w:szCs w:val="2"/>
              </w:rPr>
            </w:pPr>
          </w:p>
        </w:tc>
        <w:tc>
          <w:tcPr>
            <w:tcW w:w="5791" w:type="dxa"/>
          </w:tcPr>
          <w:p w14:paraId="3892D2C7" w14:textId="5C65805A" w:rsidR="00622854" w:rsidRDefault="009D335C">
            <w:pPr>
              <w:pStyle w:val="TableParagraph"/>
              <w:numPr>
                <w:ilvl w:val="0"/>
                <w:numId w:val="2"/>
              </w:numPr>
              <w:tabs>
                <w:tab w:val="left" w:pos="729"/>
              </w:tabs>
              <w:spacing w:before="84" w:line="264" w:lineRule="auto"/>
              <w:ind w:right="137" w:firstLine="0"/>
              <w:jc w:val="both"/>
              <w:rPr>
                <w:sz w:val="26"/>
              </w:rPr>
            </w:pPr>
            <w:r>
              <w:rPr>
                <w:sz w:val="26"/>
              </w:rPr>
              <w:t>Không nêu đầy đủ nguồn gốc xuất xứ, chủng</w:t>
            </w:r>
            <w:r>
              <w:rPr>
                <w:spacing w:val="-10"/>
                <w:sz w:val="26"/>
              </w:rPr>
              <w:t xml:space="preserve"> </w:t>
            </w:r>
            <w:r>
              <w:rPr>
                <w:sz w:val="26"/>
              </w:rPr>
              <w:t>loại,</w:t>
            </w:r>
            <w:r>
              <w:rPr>
                <w:spacing w:val="-11"/>
                <w:sz w:val="26"/>
              </w:rPr>
              <w:t xml:space="preserve"> </w:t>
            </w:r>
            <w:r>
              <w:rPr>
                <w:sz w:val="26"/>
              </w:rPr>
              <w:t>tình</w:t>
            </w:r>
            <w:r>
              <w:rPr>
                <w:spacing w:val="-11"/>
                <w:sz w:val="26"/>
              </w:rPr>
              <w:t xml:space="preserve"> </w:t>
            </w:r>
            <w:r>
              <w:rPr>
                <w:sz w:val="26"/>
              </w:rPr>
              <w:t>trạng</w:t>
            </w:r>
            <w:r>
              <w:rPr>
                <w:spacing w:val="-10"/>
                <w:sz w:val="26"/>
              </w:rPr>
              <w:t xml:space="preserve"> </w:t>
            </w:r>
            <w:r>
              <w:rPr>
                <w:sz w:val="26"/>
              </w:rPr>
              <w:t>của</w:t>
            </w:r>
            <w:r>
              <w:rPr>
                <w:spacing w:val="-10"/>
                <w:sz w:val="26"/>
              </w:rPr>
              <w:t xml:space="preserve"> </w:t>
            </w:r>
            <w:r>
              <w:rPr>
                <w:sz w:val="26"/>
              </w:rPr>
              <w:t>hàng</w:t>
            </w:r>
            <w:r>
              <w:rPr>
                <w:spacing w:val="-10"/>
                <w:sz w:val="26"/>
              </w:rPr>
              <w:t xml:space="preserve"> </w:t>
            </w:r>
            <w:r>
              <w:rPr>
                <w:sz w:val="26"/>
              </w:rPr>
              <w:t>hóa</w:t>
            </w:r>
            <w:r>
              <w:rPr>
                <w:spacing w:val="-10"/>
                <w:sz w:val="26"/>
              </w:rPr>
              <w:t xml:space="preserve"> </w:t>
            </w:r>
            <w:r>
              <w:rPr>
                <w:sz w:val="26"/>
              </w:rPr>
              <w:t>dự</w:t>
            </w:r>
            <w:r>
              <w:rPr>
                <w:spacing w:val="-10"/>
                <w:sz w:val="26"/>
              </w:rPr>
              <w:t xml:space="preserve"> </w:t>
            </w:r>
            <w:r>
              <w:rPr>
                <w:sz w:val="26"/>
              </w:rPr>
              <w:t>thầu.</w:t>
            </w:r>
            <w:r>
              <w:rPr>
                <w:spacing w:val="-10"/>
                <w:sz w:val="26"/>
              </w:rPr>
              <w:t xml:space="preserve"> </w:t>
            </w:r>
            <w:r>
              <w:rPr>
                <w:sz w:val="26"/>
              </w:rPr>
              <w:t>Hoặc có</w:t>
            </w:r>
            <w:r>
              <w:rPr>
                <w:spacing w:val="-12"/>
                <w:sz w:val="26"/>
              </w:rPr>
              <w:t xml:space="preserve"> </w:t>
            </w:r>
            <w:r>
              <w:rPr>
                <w:sz w:val="26"/>
              </w:rPr>
              <w:t>thông</w:t>
            </w:r>
            <w:r>
              <w:rPr>
                <w:spacing w:val="-10"/>
                <w:sz w:val="26"/>
              </w:rPr>
              <w:t xml:space="preserve"> </w:t>
            </w:r>
            <w:r>
              <w:rPr>
                <w:sz w:val="26"/>
              </w:rPr>
              <w:t>số</w:t>
            </w:r>
            <w:r>
              <w:rPr>
                <w:spacing w:val="-12"/>
                <w:sz w:val="26"/>
              </w:rPr>
              <w:t xml:space="preserve"> </w:t>
            </w:r>
            <w:r>
              <w:rPr>
                <w:sz w:val="26"/>
              </w:rPr>
              <w:t>kỹ</w:t>
            </w:r>
            <w:r>
              <w:rPr>
                <w:spacing w:val="-12"/>
                <w:sz w:val="26"/>
              </w:rPr>
              <w:t xml:space="preserve"> </w:t>
            </w:r>
            <w:r>
              <w:rPr>
                <w:sz w:val="26"/>
              </w:rPr>
              <w:t>thuật,</w:t>
            </w:r>
            <w:r>
              <w:rPr>
                <w:spacing w:val="-12"/>
                <w:sz w:val="26"/>
              </w:rPr>
              <w:t xml:space="preserve"> </w:t>
            </w:r>
            <w:r>
              <w:rPr>
                <w:sz w:val="26"/>
              </w:rPr>
              <w:t>tiêu</w:t>
            </w:r>
            <w:r>
              <w:rPr>
                <w:spacing w:val="-12"/>
                <w:sz w:val="26"/>
              </w:rPr>
              <w:t xml:space="preserve"> </w:t>
            </w:r>
            <w:r>
              <w:rPr>
                <w:sz w:val="26"/>
              </w:rPr>
              <w:t>chuẩn</w:t>
            </w:r>
            <w:r>
              <w:rPr>
                <w:spacing w:val="-9"/>
                <w:sz w:val="26"/>
              </w:rPr>
              <w:t xml:space="preserve"> </w:t>
            </w:r>
            <w:r>
              <w:rPr>
                <w:sz w:val="26"/>
              </w:rPr>
              <w:t>nhưng</w:t>
            </w:r>
            <w:r>
              <w:rPr>
                <w:spacing w:val="-12"/>
                <w:sz w:val="26"/>
              </w:rPr>
              <w:t xml:space="preserve"> </w:t>
            </w:r>
            <w:r>
              <w:rPr>
                <w:sz w:val="26"/>
              </w:rPr>
              <w:t>không</w:t>
            </w:r>
            <w:r>
              <w:rPr>
                <w:spacing w:val="-10"/>
                <w:sz w:val="26"/>
              </w:rPr>
              <w:t xml:space="preserve"> </w:t>
            </w:r>
            <w:r>
              <w:rPr>
                <w:sz w:val="26"/>
              </w:rPr>
              <w:t>đáp ứng</w:t>
            </w:r>
            <w:r>
              <w:rPr>
                <w:spacing w:val="-17"/>
                <w:sz w:val="26"/>
              </w:rPr>
              <w:t xml:space="preserve"> </w:t>
            </w:r>
            <w:r>
              <w:rPr>
                <w:sz w:val="26"/>
              </w:rPr>
              <w:t>yêu</w:t>
            </w:r>
            <w:r>
              <w:rPr>
                <w:spacing w:val="-16"/>
                <w:sz w:val="26"/>
              </w:rPr>
              <w:t xml:space="preserve"> </w:t>
            </w:r>
            <w:r>
              <w:rPr>
                <w:sz w:val="26"/>
              </w:rPr>
              <w:t>cầu</w:t>
            </w:r>
            <w:r>
              <w:rPr>
                <w:spacing w:val="-16"/>
                <w:sz w:val="26"/>
              </w:rPr>
              <w:t xml:space="preserve"> </w:t>
            </w:r>
            <w:r>
              <w:rPr>
                <w:sz w:val="26"/>
              </w:rPr>
              <w:t>của</w:t>
            </w:r>
            <w:r>
              <w:rPr>
                <w:spacing w:val="-16"/>
                <w:sz w:val="26"/>
              </w:rPr>
              <w:t xml:space="preserve"> </w:t>
            </w:r>
            <w:r w:rsidR="00F667DA">
              <w:rPr>
                <w:sz w:val="26"/>
              </w:rPr>
              <w:t>E-HSMT</w:t>
            </w:r>
            <w:r>
              <w:rPr>
                <w:sz w:val="26"/>
              </w:rPr>
              <w:t>.</w:t>
            </w:r>
            <w:r>
              <w:rPr>
                <w:spacing w:val="-17"/>
                <w:sz w:val="26"/>
              </w:rPr>
              <w:t xml:space="preserve"> </w:t>
            </w:r>
            <w:r>
              <w:rPr>
                <w:sz w:val="26"/>
              </w:rPr>
              <w:t>Hoặc</w:t>
            </w:r>
            <w:r>
              <w:rPr>
                <w:spacing w:val="-16"/>
                <w:sz w:val="26"/>
              </w:rPr>
              <w:t xml:space="preserve"> </w:t>
            </w:r>
            <w:r>
              <w:rPr>
                <w:sz w:val="26"/>
              </w:rPr>
              <w:t>hàng</w:t>
            </w:r>
            <w:r>
              <w:rPr>
                <w:spacing w:val="-16"/>
                <w:sz w:val="26"/>
              </w:rPr>
              <w:t xml:space="preserve"> </w:t>
            </w:r>
            <w:r>
              <w:rPr>
                <w:sz w:val="26"/>
              </w:rPr>
              <w:t>hóa</w:t>
            </w:r>
            <w:r>
              <w:rPr>
                <w:spacing w:val="-16"/>
                <w:sz w:val="26"/>
              </w:rPr>
              <w:t xml:space="preserve"> </w:t>
            </w:r>
            <w:r>
              <w:rPr>
                <w:sz w:val="26"/>
              </w:rPr>
              <w:t>dự</w:t>
            </w:r>
            <w:r>
              <w:rPr>
                <w:spacing w:val="-17"/>
                <w:sz w:val="26"/>
              </w:rPr>
              <w:t xml:space="preserve"> </w:t>
            </w:r>
            <w:r>
              <w:rPr>
                <w:sz w:val="26"/>
              </w:rPr>
              <w:t>thầu có khái niệm “sản xuất theo yêu cầu” hoặc “lựa chọn theo yêu cầu”; hoặc thông số kỹ thuật trên tài</w:t>
            </w:r>
            <w:r>
              <w:rPr>
                <w:spacing w:val="-8"/>
                <w:sz w:val="26"/>
              </w:rPr>
              <w:t xml:space="preserve"> </w:t>
            </w:r>
            <w:r>
              <w:rPr>
                <w:sz w:val="26"/>
              </w:rPr>
              <w:t>liệu</w:t>
            </w:r>
            <w:r>
              <w:rPr>
                <w:spacing w:val="-8"/>
                <w:sz w:val="26"/>
              </w:rPr>
              <w:t xml:space="preserve"> </w:t>
            </w:r>
            <w:r>
              <w:rPr>
                <w:sz w:val="26"/>
              </w:rPr>
              <w:t>kỹ</w:t>
            </w:r>
            <w:r>
              <w:rPr>
                <w:spacing w:val="-8"/>
                <w:sz w:val="26"/>
              </w:rPr>
              <w:t xml:space="preserve"> </w:t>
            </w:r>
            <w:r>
              <w:rPr>
                <w:sz w:val="26"/>
              </w:rPr>
              <w:t>thuật</w:t>
            </w:r>
            <w:r>
              <w:rPr>
                <w:spacing w:val="-8"/>
                <w:sz w:val="26"/>
              </w:rPr>
              <w:t xml:space="preserve"> </w:t>
            </w:r>
            <w:r>
              <w:rPr>
                <w:sz w:val="26"/>
              </w:rPr>
              <w:t>kèm</w:t>
            </w:r>
            <w:r>
              <w:rPr>
                <w:spacing w:val="-8"/>
                <w:sz w:val="26"/>
              </w:rPr>
              <w:t xml:space="preserve"> </w:t>
            </w:r>
            <w:r>
              <w:rPr>
                <w:sz w:val="26"/>
              </w:rPr>
              <w:t>theo</w:t>
            </w:r>
            <w:r>
              <w:rPr>
                <w:spacing w:val="-8"/>
                <w:sz w:val="26"/>
              </w:rPr>
              <w:t xml:space="preserve"> </w:t>
            </w:r>
            <w:r>
              <w:rPr>
                <w:sz w:val="26"/>
              </w:rPr>
              <w:t>trong</w:t>
            </w:r>
            <w:r>
              <w:rPr>
                <w:spacing w:val="-8"/>
                <w:sz w:val="26"/>
              </w:rPr>
              <w:t xml:space="preserve"> </w:t>
            </w:r>
            <w:r>
              <w:rPr>
                <w:sz w:val="26"/>
              </w:rPr>
              <w:t>E-HSDT</w:t>
            </w:r>
            <w:r>
              <w:rPr>
                <w:spacing w:val="-8"/>
                <w:sz w:val="26"/>
              </w:rPr>
              <w:t xml:space="preserve"> </w:t>
            </w:r>
            <w:r>
              <w:rPr>
                <w:sz w:val="26"/>
              </w:rPr>
              <w:t>sai</w:t>
            </w:r>
            <w:r>
              <w:rPr>
                <w:spacing w:val="-8"/>
                <w:sz w:val="26"/>
              </w:rPr>
              <w:t xml:space="preserve"> </w:t>
            </w:r>
            <w:r>
              <w:rPr>
                <w:sz w:val="26"/>
              </w:rPr>
              <w:t>khác với tài liệu phát hành có đóng dấu Hãng sản xuất thì sẽ được đánh giá là không đạt.</w:t>
            </w:r>
          </w:p>
          <w:p w14:paraId="73ACDD1A" w14:textId="2C7B7075" w:rsidR="00622854" w:rsidRDefault="009D335C">
            <w:pPr>
              <w:pStyle w:val="TableParagraph"/>
              <w:numPr>
                <w:ilvl w:val="0"/>
                <w:numId w:val="2"/>
              </w:numPr>
              <w:tabs>
                <w:tab w:val="left" w:pos="729"/>
              </w:tabs>
              <w:spacing w:before="81" w:line="261" w:lineRule="auto"/>
              <w:ind w:right="140" w:firstLine="0"/>
              <w:jc w:val="both"/>
              <w:rPr>
                <w:sz w:val="26"/>
              </w:rPr>
            </w:pPr>
            <w:r>
              <w:rPr>
                <w:sz w:val="26"/>
              </w:rPr>
              <w:t>Nhà</w:t>
            </w:r>
            <w:r>
              <w:rPr>
                <w:spacing w:val="-13"/>
                <w:sz w:val="26"/>
              </w:rPr>
              <w:t xml:space="preserve"> </w:t>
            </w:r>
            <w:r>
              <w:rPr>
                <w:sz w:val="26"/>
              </w:rPr>
              <w:t>thầu</w:t>
            </w:r>
            <w:r>
              <w:rPr>
                <w:spacing w:val="-13"/>
                <w:sz w:val="26"/>
              </w:rPr>
              <w:t xml:space="preserve"> </w:t>
            </w:r>
            <w:r>
              <w:rPr>
                <w:sz w:val="26"/>
              </w:rPr>
              <w:t>không</w:t>
            </w:r>
            <w:r>
              <w:rPr>
                <w:spacing w:val="-13"/>
                <w:sz w:val="26"/>
              </w:rPr>
              <w:t xml:space="preserve"> </w:t>
            </w:r>
            <w:r>
              <w:rPr>
                <w:sz w:val="26"/>
              </w:rPr>
              <w:t>kê</w:t>
            </w:r>
            <w:r>
              <w:rPr>
                <w:spacing w:val="-13"/>
                <w:sz w:val="26"/>
              </w:rPr>
              <w:t xml:space="preserve"> </w:t>
            </w:r>
            <w:r>
              <w:rPr>
                <w:sz w:val="26"/>
              </w:rPr>
              <w:t>khai</w:t>
            </w:r>
            <w:r>
              <w:rPr>
                <w:spacing w:val="-11"/>
                <w:sz w:val="26"/>
              </w:rPr>
              <w:t xml:space="preserve"> </w:t>
            </w:r>
            <w:r>
              <w:rPr>
                <w:sz w:val="26"/>
              </w:rPr>
              <w:t>và không đính kèm trong E-HSDT.</w:t>
            </w:r>
          </w:p>
        </w:tc>
        <w:tc>
          <w:tcPr>
            <w:tcW w:w="1964" w:type="dxa"/>
          </w:tcPr>
          <w:p w14:paraId="49AB3338" w14:textId="77777777" w:rsidR="00622854" w:rsidRDefault="00622854">
            <w:pPr>
              <w:pStyle w:val="TableParagraph"/>
              <w:rPr>
                <w:b/>
                <w:sz w:val="26"/>
              </w:rPr>
            </w:pPr>
          </w:p>
          <w:p w14:paraId="47D8C016" w14:textId="77777777" w:rsidR="00622854" w:rsidRDefault="00622854">
            <w:pPr>
              <w:pStyle w:val="TableParagraph"/>
              <w:rPr>
                <w:b/>
                <w:sz w:val="26"/>
              </w:rPr>
            </w:pPr>
          </w:p>
          <w:p w14:paraId="614DF68A" w14:textId="77777777" w:rsidR="00622854" w:rsidRDefault="00622854">
            <w:pPr>
              <w:pStyle w:val="TableParagraph"/>
              <w:rPr>
                <w:b/>
                <w:sz w:val="26"/>
              </w:rPr>
            </w:pPr>
          </w:p>
          <w:p w14:paraId="06F7F137" w14:textId="77777777" w:rsidR="00622854" w:rsidRDefault="00622854">
            <w:pPr>
              <w:pStyle w:val="TableParagraph"/>
              <w:rPr>
                <w:b/>
                <w:sz w:val="26"/>
              </w:rPr>
            </w:pPr>
          </w:p>
          <w:p w14:paraId="70ED7FBA" w14:textId="77777777" w:rsidR="00622854" w:rsidRDefault="00622854">
            <w:pPr>
              <w:pStyle w:val="TableParagraph"/>
              <w:spacing w:before="273"/>
              <w:rPr>
                <w:b/>
                <w:sz w:val="26"/>
              </w:rPr>
            </w:pPr>
          </w:p>
          <w:p w14:paraId="6249FDFA" w14:textId="77777777" w:rsidR="00622854" w:rsidRDefault="009D335C">
            <w:pPr>
              <w:pStyle w:val="TableParagraph"/>
              <w:ind w:left="83" w:right="77"/>
              <w:jc w:val="center"/>
              <w:rPr>
                <w:b/>
                <w:sz w:val="26"/>
              </w:rPr>
            </w:pPr>
            <w:r>
              <w:rPr>
                <w:b/>
                <w:sz w:val="26"/>
              </w:rPr>
              <w:t>Không</w:t>
            </w:r>
            <w:r>
              <w:rPr>
                <w:b/>
                <w:spacing w:val="-9"/>
                <w:sz w:val="26"/>
              </w:rPr>
              <w:t xml:space="preserve"> </w:t>
            </w:r>
            <w:r>
              <w:rPr>
                <w:b/>
                <w:spacing w:val="-5"/>
                <w:sz w:val="26"/>
              </w:rPr>
              <w:t>đạt</w:t>
            </w:r>
          </w:p>
        </w:tc>
      </w:tr>
      <w:tr w:rsidR="00622854" w14:paraId="402E5662" w14:textId="77777777" w:rsidTr="001C3D32">
        <w:trPr>
          <w:trHeight w:val="635"/>
        </w:trPr>
        <w:tc>
          <w:tcPr>
            <w:tcW w:w="10208" w:type="dxa"/>
            <w:gridSpan w:val="3"/>
          </w:tcPr>
          <w:p w14:paraId="041F4F35" w14:textId="77777777" w:rsidR="00622854" w:rsidRDefault="009D335C">
            <w:pPr>
              <w:pStyle w:val="TableParagraph"/>
              <w:spacing w:before="83"/>
              <w:ind w:left="74"/>
              <w:rPr>
                <w:b/>
                <w:sz w:val="26"/>
              </w:rPr>
            </w:pPr>
            <w:r>
              <w:rPr>
                <w:b/>
                <w:sz w:val="26"/>
              </w:rPr>
              <w:t>2.</w:t>
            </w:r>
            <w:r>
              <w:rPr>
                <w:b/>
                <w:spacing w:val="-5"/>
                <w:sz w:val="26"/>
              </w:rPr>
              <w:t xml:space="preserve"> </w:t>
            </w:r>
            <w:r>
              <w:rPr>
                <w:b/>
                <w:sz w:val="26"/>
              </w:rPr>
              <w:t>Tổ</w:t>
            </w:r>
            <w:r>
              <w:rPr>
                <w:b/>
                <w:spacing w:val="-5"/>
                <w:sz w:val="26"/>
              </w:rPr>
              <w:t xml:space="preserve"> </w:t>
            </w:r>
            <w:r>
              <w:rPr>
                <w:b/>
                <w:sz w:val="26"/>
              </w:rPr>
              <w:t>chức</w:t>
            </w:r>
            <w:r>
              <w:rPr>
                <w:b/>
                <w:spacing w:val="-3"/>
                <w:sz w:val="26"/>
              </w:rPr>
              <w:t xml:space="preserve"> </w:t>
            </w:r>
            <w:r>
              <w:rPr>
                <w:b/>
                <w:sz w:val="26"/>
              </w:rPr>
              <w:t>cung</w:t>
            </w:r>
            <w:r>
              <w:rPr>
                <w:b/>
                <w:spacing w:val="-4"/>
                <w:sz w:val="26"/>
              </w:rPr>
              <w:t xml:space="preserve"> </w:t>
            </w:r>
            <w:r>
              <w:rPr>
                <w:b/>
                <w:sz w:val="26"/>
              </w:rPr>
              <w:t>cấp</w:t>
            </w:r>
            <w:r>
              <w:rPr>
                <w:b/>
                <w:spacing w:val="-4"/>
                <w:sz w:val="26"/>
              </w:rPr>
              <w:t xml:space="preserve"> </w:t>
            </w:r>
            <w:r>
              <w:rPr>
                <w:b/>
                <w:sz w:val="26"/>
              </w:rPr>
              <w:t>hàng</w:t>
            </w:r>
            <w:r>
              <w:rPr>
                <w:b/>
                <w:spacing w:val="-5"/>
                <w:sz w:val="26"/>
              </w:rPr>
              <w:t xml:space="preserve"> hóa</w:t>
            </w:r>
          </w:p>
        </w:tc>
      </w:tr>
      <w:tr w:rsidR="00622854" w14:paraId="39ECE48F" w14:textId="77777777" w:rsidTr="00F66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62"/>
        </w:trPr>
        <w:tc>
          <w:tcPr>
            <w:tcW w:w="8244" w:type="dxa"/>
            <w:gridSpan w:val="2"/>
          </w:tcPr>
          <w:p w14:paraId="53B090AB" w14:textId="77777777" w:rsidR="00622854" w:rsidRDefault="00622854">
            <w:pPr>
              <w:pStyle w:val="TableParagraph"/>
              <w:spacing w:before="48"/>
              <w:rPr>
                <w:sz w:val="26"/>
              </w:rPr>
            </w:pPr>
          </w:p>
          <w:p w14:paraId="37AAD281" w14:textId="77777777" w:rsidR="00622854" w:rsidRDefault="009D335C">
            <w:pPr>
              <w:pStyle w:val="TableParagraph"/>
              <w:spacing w:before="1"/>
              <w:ind w:left="3183"/>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964" w:type="dxa"/>
          </w:tcPr>
          <w:p w14:paraId="2F5A654C" w14:textId="77777777" w:rsidR="00622854" w:rsidRDefault="009D335C">
            <w:pPr>
              <w:pStyle w:val="TableParagraph"/>
              <w:spacing w:before="285" w:line="264" w:lineRule="auto"/>
              <w:ind w:left="158" w:hanging="89"/>
              <w:rPr>
                <w:b/>
                <w:sz w:val="26"/>
              </w:rPr>
            </w:pPr>
            <w:r>
              <w:rPr>
                <w:b/>
                <w:sz w:val="26"/>
              </w:rPr>
              <w:t>Sử</w:t>
            </w:r>
            <w:r>
              <w:rPr>
                <w:b/>
                <w:spacing w:val="-14"/>
                <w:sz w:val="26"/>
              </w:rPr>
              <w:t xml:space="preserve"> </w:t>
            </w:r>
            <w:r>
              <w:rPr>
                <w:b/>
                <w:sz w:val="26"/>
              </w:rPr>
              <w:t>dụng</w:t>
            </w:r>
            <w:r>
              <w:rPr>
                <w:b/>
                <w:spacing w:val="-14"/>
                <w:sz w:val="26"/>
              </w:rPr>
              <w:t xml:space="preserve"> </w:t>
            </w:r>
            <w:r>
              <w:rPr>
                <w:b/>
                <w:sz w:val="26"/>
              </w:rPr>
              <w:t>tiêu</w:t>
            </w:r>
            <w:r>
              <w:rPr>
                <w:b/>
                <w:spacing w:val="-14"/>
                <w:sz w:val="26"/>
              </w:rPr>
              <w:t xml:space="preserve"> </w:t>
            </w:r>
            <w:r>
              <w:rPr>
                <w:b/>
                <w:sz w:val="26"/>
              </w:rPr>
              <w:t>chí đạt, không đạt</w:t>
            </w:r>
          </w:p>
        </w:tc>
      </w:tr>
      <w:tr w:rsidR="00622854" w14:paraId="64BFAD16"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95"/>
        </w:trPr>
        <w:tc>
          <w:tcPr>
            <w:tcW w:w="2453" w:type="dxa"/>
          </w:tcPr>
          <w:p w14:paraId="50091485" w14:textId="77777777" w:rsidR="00622854" w:rsidRDefault="00622854">
            <w:pPr>
              <w:pStyle w:val="TableParagraph"/>
              <w:spacing w:before="115"/>
              <w:rPr>
                <w:sz w:val="26"/>
              </w:rPr>
            </w:pPr>
          </w:p>
          <w:p w14:paraId="0765129A" w14:textId="77777777" w:rsidR="00622854" w:rsidRDefault="009D335C">
            <w:pPr>
              <w:pStyle w:val="TableParagraph"/>
              <w:spacing w:line="264" w:lineRule="auto"/>
              <w:ind w:left="9" w:firstLine="50"/>
              <w:rPr>
                <w:b/>
                <w:sz w:val="26"/>
              </w:rPr>
            </w:pPr>
            <w:r>
              <w:rPr>
                <w:b/>
                <w:sz w:val="26"/>
              </w:rPr>
              <w:t>2.1.</w:t>
            </w:r>
            <w:r>
              <w:rPr>
                <w:b/>
                <w:spacing w:val="-6"/>
                <w:sz w:val="26"/>
              </w:rPr>
              <w:t xml:space="preserve"> </w:t>
            </w:r>
            <w:r>
              <w:rPr>
                <w:b/>
                <w:sz w:val="26"/>
              </w:rPr>
              <w:t>Chế</w:t>
            </w:r>
            <w:r>
              <w:rPr>
                <w:b/>
                <w:spacing w:val="-6"/>
                <w:sz w:val="26"/>
              </w:rPr>
              <w:t xml:space="preserve"> </w:t>
            </w:r>
            <w:r>
              <w:rPr>
                <w:b/>
                <w:sz w:val="26"/>
              </w:rPr>
              <w:t>độ</w:t>
            </w:r>
            <w:r>
              <w:rPr>
                <w:b/>
                <w:spacing w:val="-4"/>
                <w:sz w:val="26"/>
              </w:rPr>
              <w:t xml:space="preserve"> </w:t>
            </w:r>
            <w:r>
              <w:rPr>
                <w:b/>
                <w:sz w:val="26"/>
              </w:rPr>
              <w:t>sau</w:t>
            </w:r>
            <w:r>
              <w:rPr>
                <w:b/>
                <w:spacing w:val="-6"/>
                <w:sz w:val="26"/>
              </w:rPr>
              <w:t xml:space="preserve"> </w:t>
            </w:r>
            <w:r>
              <w:rPr>
                <w:b/>
                <w:sz w:val="26"/>
              </w:rPr>
              <w:t xml:space="preserve">bán </w:t>
            </w:r>
            <w:r>
              <w:rPr>
                <w:b/>
                <w:spacing w:val="-4"/>
                <w:sz w:val="26"/>
              </w:rPr>
              <w:t>hàng</w:t>
            </w:r>
          </w:p>
        </w:tc>
        <w:tc>
          <w:tcPr>
            <w:tcW w:w="5791" w:type="dxa"/>
          </w:tcPr>
          <w:p w14:paraId="4B876115" w14:textId="2888D075" w:rsidR="00622854" w:rsidRDefault="009D335C">
            <w:pPr>
              <w:pStyle w:val="TableParagraph"/>
              <w:spacing w:before="86" w:line="264" w:lineRule="auto"/>
              <w:ind w:left="9" w:right="140" w:firstLine="96"/>
              <w:jc w:val="both"/>
              <w:rPr>
                <w:sz w:val="26"/>
              </w:rPr>
            </w:pPr>
            <w:r>
              <w:rPr>
                <w:sz w:val="26"/>
              </w:rPr>
              <w:t>Nhà</w:t>
            </w:r>
            <w:r>
              <w:rPr>
                <w:spacing w:val="-2"/>
                <w:sz w:val="26"/>
              </w:rPr>
              <w:t xml:space="preserve"> </w:t>
            </w:r>
            <w:r>
              <w:rPr>
                <w:sz w:val="26"/>
              </w:rPr>
              <w:t>thầu</w:t>
            </w:r>
            <w:r>
              <w:rPr>
                <w:spacing w:val="-3"/>
                <w:sz w:val="26"/>
              </w:rPr>
              <w:t xml:space="preserve"> </w:t>
            </w:r>
            <w:r>
              <w:rPr>
                <w:sz w:val="26"/>
              </w:rPr>
              <w:t>có</w:t>
            </w:r>
            <w:r>
              <w:rPr>
                <w:spacing w:val="-2"/>
                <w:sz w:val="26"/>
              </w:rPr>
              <w:t xml:space="preserve"> </w:t>
            </w:r>
            <w:r>
              <w:rPr>
                <w:sz w:val="26"/>
              </w:rPr>
              <w:t>cam</w:t>
            </w:r>
            <w:r>
              <w:rPr>
                <w:spacing w:val="-2"/>
                <w:sz w:val="26"/>
              </w:rPr>
              <w:t xml:space="preserve"> </w:t>
            </w:r>
            <w:r>
              <w:rPr>
                <w:sz w:val="26"/>
              </w:rPr>
              <w:t>kết</w:t>
            </w:r>
            <w:r>
              <w:rPr>
                <w:spacing w:val="-3"/>
                <w:sz w:val="26"/>
              </w:rPr>
              <w:t xml:space="preserve"> </w:t>
            </w:r>
            <w:r>
              <w:rPr>
                <w:sz w:val="26"/>
              </w:rPr>
              <w:t>thu</w:t>
            </w:r>
            <w:r>
              <w:rPr>
                <w:spacing w:val="-3"/>
                <w:sz w:val="26"/>
              </w:rPr>
              <w:t xml:space="preserve"> </w:t>
            </w:r>
            <w:r>
              <w:rPr>
                <w:sz w:val="26"/>
              </w:rPr>
              <w:t>hồi</w:t>
            </w:r>
            <w:r>
              <w:rPr>
                <w:spacing w:val="-3"/>
                <w:sz w:val="26"/>
              </w:rPr>
              <w:t xml:space="preserve"> </w:t>
            </w:r>
            <w:r>
              <w:rPr>
                <w:sz w:val="26"/>
              </w:rPr>
              <w:t>và</w:t>
            </w:r>
            <w:r>
              <w:rPr>
                <w:spacing w:val="-2"/>
                <w:sz w:val="26"/>
              </w:rPr>
              <w:t xml:space="preserve"> </w:t>
            </w:r>
            <w:r>
              <w:rPr>
                <w:sz w:val="26"/>
              </w:rPr>
              <w:t>đổi</w:t>
            </w:r>
            <w:r>
              <w:rPr>
                <w:spacing w:val="-3"/>
                <w:sz w:val="26"/>
              </w:rPr>
              <w:t xml:space="preserve"> </w:t>
            </w:r>
            <w:r>
              <w:rPr>
                <w:sz w:val="26"/>
              </w:rPr>
              <w:t>trả</w:t>
            </w:r>
            <w:r>
              <w:rPr>
                <w:spacing w:val="-2"/>
                <w:sz w:val="26"/>
              </w:rPr>
              <w:t xml:space="preserve"> </w:t>
            </w:r>
            <w:r>
              <w:rPr>
                <w:sz w:val="26"/>
              </w:rPr>
              <w:t>hàng</w:t>
            </w:r>
            <w:r>
              <w:rPr>
                <w:spacing w:val="-2"/>
                <w:sz w:val="26"/>
              </w:rPr>
              <w:t xml:space="preserve"> </w:t>
            </w:r>
            <w:r>
              <w:rPr>
                <w:sz w:val="26"/>
              </w:rPr>
              <w:t>mới 100%</w:t>
            </w:r>
            <w:r>
              <w:rPr>
                <w:spacing w:val="-14"/>
                <w:sz w:val="26"/>
              </w:rPr>
              <w:t xml:space="preserve"> </w:t>
            </w:r>
            <w:r>
              <w:rPr>
                <w:sz w:val="26"/>
              </w:rPr>
              <w:t>nếu</w:t>
            </w:r>
            <w:r>
              <w:rPr>
                <w:spacing w:val="-12"/>
                <w:sz w:val="26"/>
              </w:rPr>
              <w:t xml:space="preserve"> </w:t>
            </w:r>
            <w:r>
              <w:rPr>
                <w:sz w:val="26"/>
              </w:rPr>
              <w:t>hàng</w:t>
            </w:r>
            <w:r>
              <w:rPr>
                <w:spacing w:val="-12"/>
                <w:sz w:val="26"/>
              </w:rPr>
              <w:t xml:space="preserve"> </w:t>
            </w:r>
            <w:r>
              <w:rPr>
                <w:sz w:val="26"/>
              </w:rPr>
              <w:t>hóa</w:t>
            </w:r>
            <w:r>
              <w:rPr>
                <w:spacing w:val="-12"/>
                <w:sz w:val="26"/>
              </w:rPr>
              <w:t xml:space="preserve"> </w:t>
            </w:r>
            <w:r>
              <w:rPr>
                <w:sz w:val="26"/>
              </w:rPr>
              <w:t>bị</w:t>
            </w:r>
            <w:r>
              <w:rPr>
                <w:spacing w:val="-14"/>
                <w:sz w:val="26"/>
              </w:rPr>
              <w:t xml:space="preserve"> </w:t>
            </w:r>
            <w:r>
              <w:rPr>
                <w:sz w:val="26"/>
              </w:rPr>
              <w:t>lỗi</w:t>
            </w:r>
            <w:r>
              <w:rPr>
                <w:spacing w:val="-14"/>
                <w:sz w:val="26"/>
              </w:rPr>
              <w:t xml:space="preserve"> </w:t>
            </w:r>
            <w:r>
              <w:rPr>
                <w:sz w:val="26"/>
              </w:rPr>
              <w:t>do</w:t>
            </w:r>
            <w:r>
              <w:rPr>
                <w:spacing w:val="-14"/>
                <w:sz w:val="26"/>
              </w:rPr>
              <w:t xml:space="preserve"> </w:t>
            </w:r>
            <w:r>
              <w:rPr>
                <w:sz w:val="26"/>
              </w:rPr>
              <w:t>nhà</w:t>
            </w:r>
            <w:r>
              <w:rPr>
                <w:spacing w:val="-14"/>
                <w:sz w:val="26"/>
              </w:rPr>
              <w:t xml:space="preserve"> </w:t>
            </w:r>
            <w:r>
              <w:rPr>
                <w:sz w:val="26"/>
              </w:rPr>
              <w:t>sản</w:t>
            </w:r>
            <w:r>
              <w:rPr>
                <w:spacing w:val="-12"/>
                <w:sz w:val="26"/>
              </w:rPr>
              <w:t xml:space="preserve"> </w:t>
            </w:r>
            <w:r>
              <w:rPr>
                <w:sz w:val="26"/>
              </w:rPr>
              <w:t>xuất</w:t>
            </w:r>
            <w:r>
              <w:rPr>
                <w:spacing w:val="-12"/>
                <w:sz w:val="26"/>
              </w:rPr>
              <w:t xml:space="preserve"> </w:t>
            </w:r>
            <w:r>
              <w:rPr>
                <w:sz w:val="26"/>
              </w:rPr>
              <w:t>hoặc</w:t>
            </w:r>
            <w:r>
              <w:rPr>
                <w:spacing w:val="-12"/>
                <w:sz w:val="26"/>
              </w:rPr>
              <w:t xml:space="preserve"> </w:t>
            </w:r>
            <w:r>
              <w:rPr>
                <w:sz w:val="26"/>
              </w:rPr>
              <w:t xml:space="preserve">do quá trình vận chuyển đến Kho của </w:t>
            </w:r>
            <w:r w:rsidR="00EF180A">
              <w:rPr>
                <w:sz w:val="26"/>
                <w:lang w:val="en-US"/>
              </w:rPr>
              <w:t>Chủ đầu tư</w:t>
            </w:r>
            <w:r>
              <w:rPr>
                <w:sz w:val="26"/>
              </w:rPr>
              <w:t>.</w:t>
            </w:r>
          </w:p>
        </w:tc>
        <w:tc>
          <w:tcPr>
            <w:tcW w:w="1964" w:type="dxa"/>
          </w:tcPr>
          <w:p w14:paraId="23A432E1" w14:textId="77777777" w:rsidR="00622854" w:rsidRDefault="00622854">
            <w:pPr>
              <w:pStyle w:val="TableParagraph"/>
              <w:spacing w:before="281"/>
              <w:rPr>
                <w:sz w:val="26"/>
              </w:rPr>
            </w:pPr>
          </w:p>
          <w:p w14:paraId="6D40A9D1" w14:textId="77777777" w:rsidR="00622854" w:rsidRDefault="009D335C">
            <w:pPr>
              <w:pStyle w:val="TableParagraph"/>
              <w:ind w:left="30" w:right="107"/>
              <w:jc w:val="center"/>
              <w:rPr>
                <w:b/>
                <w:sz w:val="26"/>
              </w:rPr>
            </w:pPr>
            <w:r>
              <w:rPr>
                <w:b/>
                <w:spacing w:val="-5"/>
                <w:sz w:val="26"/>
              </w:rPr>
              <w:t>Đạt</w:t>
            </w:r>
          </w:p>
        </w:tc>
      </w:tr>
      <w:tr w:rsidR="00622854" w14:paraId="1B42AC66" w14:textId="77777777" w:rsidTr="00F66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2453" w:type="dxa"/>
          </w:tcPr>
          <w:p w14:paraId="28601011" w14:textId="77777777" w:rsidR="00622854" w:rsidRDefault="00622854">
            <w:pPr>
              <w:pStyle w:val="TableParagraph"/>
              <w:rPr>
                <w:sz w:val="24"/>
              </w:rPr>
            </w:pPr>
          </w:p>
        </w:tc>
        <w:tc>
          <w:tcPr>
            <w:tcW w:w="5791" w:type="dxa"/>
          </w:tcPr>
          <w:p w14:paraId="0855254F" w14:textId="77777777" w:rsidR="00622854" w:rsidRDefault="009D335C">
            <w:pPr>
              <w:pStyle w:val="TableParagraph"/>
              <w:spacing w:before="81"/>
              <w:ind w:left="718"/>
              <w:rPr>
                <w:sz w:val="26"/>
              </w:rPr>
            </w:pPr>
            <w:r>
              <w:rPr>
                <w:sz w:val="26"/>
              </w:rPr>
              <w:t>Không</w:t>
            </w:r>
            <w:r>
              <w:rPr>
                <w:spacing w:val="-6"/>
                <w:sz w:val="26"/>
              </w:rPr>
              <w:t xml:space="preserve"> </w:t>
            </w:r>
            <w:r>
              <w:rPr>
                <w:sz w:val="26"/>
              </w:rPr>
              <w:t>có</w:t>
            </w:r>
            <w:r>
              <w:rPr>
                <w:spacing w:val="-5"/>
                <w:sz w:val="26"/>
              </w:rPr>
              <w:t xml:space="preserve"> </w:t>
            </w:r>
            <w:r>
              <w:rPr>
                <w:sz w:val="26"/>
              </w:rPr>
              <w:t>cam</w:t>
            </w:r>
            <w:r>
              <w:rPr>
                <w:spacing w:val="-5"/>
                <w:sz w:val="26"/>
              </w:rPr>
              <w:t xml:space="preserve"> </w:t>
            </w:r>
            <w:r>
              <w:rPr>
                <w:spacing w:val="-4"/>
                <w:sz w:val="26"/>
              </w:rPr>
              <w:t>kết.</w:t>
            </w:r>
          </w:p>
        </w:tc>
        <w:tc>
          <w:tcPr>
            <w:tcW w:w="1964" w:type="dxa"/>
          </w:tcPr>
          <w:p w14:paraId="458505F7" w14:textId="77777777" w:rsidR="00622854" w:rsidRDefault="009D335C">
            <w:pPr>
              <w:pStyle w:val="TableParagraph"/>
              <w:spacing w:before="81"/>
              <w:ind w:left="83" w:right="77"/>
              <w:jc w:val="center"/>
              <w:rPr>
                <w:b/>
                <w:sz w:val="26"/>
              </w:rPr>
            </w:pPr>
            <w:r>
              <w:rPr>
                <w:b/>
                <w:sz w:val="26"/>
              </w:rPr>
              <w:t>Không</w:t>
            </w:r>
            <w:r>
              <w:rPr>
                <w:b/>
                <w:spacing w:val="-9"/>
                <w:sz w:val="26"/>
              </w:rPr>
              <w:t xml:space="preserve"> </w:t>
            </w:r>
            <w:r>
              <w:rPr>
                <w:b/>
                <w:spacing w:val="-5"/>
                <w:sz w:val="26"/>
              </w:rPr>
              <w:t>đạt</w:t>
            </w:r>
          </w:p>
        </w:tc>
      </w:tr>
      <w:tr w:rsidR="00622854" w14:paraId="5480F69D" w14:textId="77777777" w:rsidTr="00F667D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57"/>
        </w:trPr>
        <w:tc>
          <w:tcPr>
            <w:tcW w:w="2453" w:type="dxa"/>
            <w:vMerge w:val="restart"/>
          </w:tcPr>
          <w:p w14:paraId="67DC8C76" w14:textId="77777777" w:rsidR="00622854" w:rsidRDefault="00622854">
            <w:pPr>
              <w:pStyle w:val="TableParagraph"/>
              <w:spacing w:before="98"/>
              <w:rPr>
                <w:sz w:val="26"/>
              </w:rPr>
            </w:pPr>
          </w:p>
          <w:p w14:paraId="130568AE" w14:textId="5DBB0659" w:rsidR="00622854" w:rsidRDefault="009D335C">
            <w:pPr>
              <w:pStyle w:val="TableParagraph"/>
              <w:spacing w:before="1" w:line="261" w:lineRule="auto"/>
              <w:ind w:left="9" w:firstLine="74"/>
              <w:rPr>
                <w:b/>
                <w:sz w:val="26"/>
              </w:rPr>
            </w:pPr>
            <w:r>
              <w:rPr>
                <w:b/>
                <w:sz w:val="26"/>
              </w:rPr>
              <w:t>2.2.</w:t>
            </w:r>
            <w:r>
              <w:rPr>
                <w:b/>
                <w:spacing w:val="80"/>
                <w:sz w:val="26"/>
              </w:rPr>
              <w:t xml:space="preserve"> </w:t>
            </w:r>
            <w:r w:rsidR="00EF180A">
              <w:rPr>
                <w:b/>
                <w:sz w:val="26"/>
                <w:lang w:val="en-US"/>
              </w:rPr>
              <w:t>Tiến</w:t>
            </w:r>
            <w:r>
              <w:rPr>
                <w:b/>
                <w:spacing w:val="80"/>
                <w:sz w:val="26"/>
              </w:rPr>
              <w:t xml:space="preserve"> </w:t>
            </w:r>
            <w:r>
              <w:rPr>
                <w:b/>
                <w:sz w:val="26"/>
              </w:rPr>
              <w:t>độ</w:t>
            </w:r>
            <w:r>
              <w:rPr>
                <w:b/>
                <w:spacing w:val="117"/>
                <w:sz w:val="26"/>
              </w:rPr>
              <w:t xml:space="preserve"> </w:t>
            </w:r>
            <w:r>
              <w:rPr>
                <w:b/>
                <w:sz w:val="26"/>
              </w:rPr>
              <w:t xml:space="preserve">giao </w:t>
            </w:r>
            <w:r>
              <w:rPr>
                <w:b/>
                <w:spacing w:val="-4"/>
                <w:sz w:val="26"/>
              </w:rPr>
              <w:t>hàng</w:t>
            </w:r>
          </w:p>
        </w:tc>
        <w:tc>
          <w:tcPr>
            <w:tcW w:w="5791" w:type="dxa"/>
          </w:tcPr>
          <w:p w14:paraId="41092C31" w14:textId="2DA60BFA" w:rsidR="00622854" w:rsidRPr="00EF180A" w:rsidRDefault="009D335C" w:rsidP="00EF180A">
            <w:pPr>
              <w:pStyle w:val="TableParagraph"/>
              <w:spacing w:before="81"/>
              <w:ind w:left="9" w:right="-15"/>
              <w:rPr>
                <w:iCs/>
                <w:sz w:val="26"/>
              </w:rPr>
            </w:pPr>
            <w:r w:rsidRPr="00EF180A">
              <w:rPr>
                <w:iCs/>
                <w:sz w:val="26"/>
              </w:rPr>
              <w:t>Cam</w:t>
            </w:r>
            <w:r w:rsidRPr="00EF180A">
              <w:rPr>
                <w:iCs/>
                <w:spacing w:val="-17"/>
                <w:sz w:val="26"/>
              </w:rPr>
              <w:t xml:space="preserve"> </w:t>
            </w:r>
            <w:r w:rsidRPr="00EF180A">
              <w:rPr>
                <w:iCs/>
                <w:sz w:val="26"/>
              </w:rPr>
              <w:t>kết</w:t>
            </w:r>
            <w:r w:rsidRPr="00EF180A">
              <w:rPr>
                <w:iCs/>
                <w:spacing w:val="-13"/>
                <w:sz w:val="26"/>
              </w:rPr>
              <w:t xml:space="preserve"> </w:t>
            </w:r>
            <w:r w:rsidRPr="00EF180A">
              <w:rPr>
                <w:iCs/>
                <w:sz w:val="26"/>
              </w:rPr>
              <w:t>giao</w:t>
            </w:r>
            <w:r w:rsidRPr="00EF180A">
              <w:rPr>
                <w:iCs/>
                <w:spacing w:val="-17"/>
                <w:sz w:val="26"/>
              </w:rPr>
              <w:t xml:space="preserve"> </w:t>
            </w:r>
            <w:r w:rsidRPr="00EF180A">
              <w:rPr>
                <w:iCs/>
                <w:sz w:val="26"/>
              </w:rPr>
              <w:t>hàng</w:t>
            </w:r>
            <w:r w:rsidRPr="00EF180A">
              <w:rPr>
                <w:iCs/>
                <w:spacing w:val="-16"/>
                <w:sz w:val="26"/>
              </w:rPr>
              <w:t xml:space="preserve"> </w:t>
            </w:r>
            <w:r w:rsidR="00EF180A" w:rsidRPr="00EF180A">
              <w:rPr>
                <w:iCs/>
                <w:sz w:val="26"/>
                <w:lang w:val="en-US"/>
              </w:rPr>
              <w:t>đầy đủ tối đa 90 ngày kể từ ngày Hợp đồng có hiệu lực</w:t>
            </w:r>
            <w:r w:rsidRPr="00EF180A">
              <w:rPr>
                <w:iCs/>
                <w:spacing w:val="-2"/>
                <w:sz w:val="26"/>
              </w:rPr>
              <w:t>.</w:t>
            </w:r>
          </w:p>
        </w:tc>
        <w:tc>
          <w:tcPr>
            <w:tcW w:w="1964" w:type="dxa"/>
          </w:tcPr>
          <w:p w14:paraId="17F135E2" w14:textId="77777777" w:rsidR="00622854" w:rsidRDefault="00622854">
            <w:pPr>
              <w:pStyle w:val="TableParagraph"/>
              <w:spacing w:before="46"/>
              <w:rPr>
                <w:sz w:val="26"/>
              </w:rPr>
            </w:pPr>
          </w:p>
          <w:p w14:paraId="1BACF007" w14:textId="77777777" w:rsidR="00622854" w:rsidRDefault="009D335C">
            <w:pPr>
              <w:pStyle w:val="TableParagraph"/>
              <w:ind w:left="88" w:right="77"/>
              <w:jc w:val="center"/>
              <w:rPr>
                <w:b/>
                <w:sz w:val="26"/>
              </w:rPr>
            </w:pPr>
            <w:r>
              <w:rPr>
                <w:b/>
                <w:spacing w:val="-5"/>
                <w:sz w:val="26"/>
              </w:rPr>
              <w:t>Đạt</w:t>
            </w:r>
          </w:p>
        </w:tc>
      </w:tr>
      <w:tr w:rsidR="00622854" w14:paraId="40972E33"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3"/>
        </w:trPr>
        <w:tc>
          <w:tcPr>
            <w:tcW w:w="2453" w:type="dxa"/>
            <w:vMerge/>
            <w:tcBorders>
              <w:top w:val="nil"/>
            </w:tcBorders>
          </w:tcPr>
          <w:p w14:paraId="7281B61B" w14:textId="77777777" w:rsidR="00622854" w:rsidRDefault="00622854">
            <w:pPr>
              <w:rPr>
                <w:sz w:val="2"/>
                <w:szCs w:val="2"/>
              </w:rPr>
            </w:pPr>
          </w:p>
        </w:tc>
        <w:tc>
          <w:tcPr>
            <w:tcW w:w="5791" w:type="dxa"/>
          </w:tcPr>
          <w:p w14:paraId="7534182D" w14:textId="77777777" w:rsidR="00622854" w:rsidRDefault="009D335C">
            <w:pPr>
              <w:pStyle w:val="TableParagraph"/>
              <w:spacing w:before="79"/>
              <w:ind w:left="105"/>
              <w:rPr>
                <w:sz w:val="26"/>
              </w:rPr>
            </w:pPr>
            <w:r>
              <w:rPr>
                <w:sz w:val="26"/>
              </w:rPr>
              <w:t>Không</w:t>
            </w:r>
            <w:r>
              <w:rPr>
                <w:spacing w:val="-6"/>
                <w:sz w:val="26"/>
              </w:rPr>
              <w:t xml:space="preserve"> </w:t>
            </w:r>
            <w:r>
              <w:rPr>
                <w:sz w:val="26"/>
              </w:rPr>
              <w:t>có</w:t>
            </w:r>
            <w:r>
              <w:rPr>
                <w:spacing w:val="-5"/>
                <w:sz w:val="26"/>
              </w:rPr>
              <w:t xml:space="preserve"> </w:t>
            </w:r>
            <w:r>
              <w:rPr>
                <w:sz w:val="26"/>
              </w:rPr>
              <w:t>cam</w:t>
            </w:r>
            <w:r>
              <w:rPr>
                <w:spacing w:val="-5"/>
                <w:sz w:val="26"/>
              </w:rPr>
              <w:t xml:space="preserve"> </w:t>
            </w:r>
            <w:r>
              <w:rPr>
                <w:spacing w:val="-4"/>
                <w:sz w:val="26"/>
              </w:rPr>
              <w:t>kết.</w:t>
            </w:r>
          </w:p>
        </w:tc>
        <w:tc>
          <w:tcPr>
            <w:tcW w:w="1964" w:type="dxa"/>
          </w:tcPr>
          <w:p w14:paraId="6A90659D" w14:textId="77777777" w:rsidR="00622854" w:rsidRDefault="009D335C">
            <w:pPr>
              <w:pStyle w:val="TableParagraph"/>
              <w:spacing w:before="79"/>
              <w:ind w:left="83" w:right="77"/>
              <w:jc w:val="center"/>
              <w:rPr>
                <w:b/>
                <w:sz w:val="26"/>
              </w:rPr>
            </w:pPr>
            <w:r>
              <w:rPr>
                <w:b/>
                <w:sz w:val="26"/>
              </w:rPr>
              <w:t>Không</w:t>
            </w:r>
            <w:r>
              <w:rPr>
                <w:b/>
                <w:spacing w:val="-9"/>
                <w:sz w:val="26"/>
              </w:rPr>
              <w:t xml:space="preserve"> </w:t>
            </w:r>
            <w:r>
              <w:rPr>
                <w:b/>
                <w:spacing w:val="-5"/>
                <w:sz w:val="26"/>
              </w:rPr>
              <w:t>đạt</w:t>
            </w:r>
          </w:p>
        </w:tc>
      </w:tr>
      <w:tr w:rsidR="00622854" w14:paraId="19591F0F" w14:textId="77777777" w:rsidTr="005848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5"/>
        </w:trPr>
        <w:tc>
          <w:tcPr>
            <w:tcW w:w="2453" w:type="dxa"/>
            <w:vMerge w:val="restart"/>
          </w:tcPr>
          <w:p w14:paraId="02D41F2A" w14:textId="77777777" w:rsidR="00622854" w:rsidRDefault="009D335C">
            <w:pPr>
              <w:pStyle w:val="TableParagraph"/>
              <w:spacing w:before="246" w:line="261" w:lineRule="auto"/>
              <w:ind w:left="9" w:firstLine="65"/>
              <w:rPr>
                <w:b/>
                <w:sz w:val="26"/>
              </w:rPr>
            </w:pPr>
            <w:r>
              <w:rPr>
                <w:b/>
                <w:sz w:val="26"/>
              </w:rPr>
              <w:t>2.3.</w:t>
            </w:r>
            <w:r>
              <w:rPr>
                <w:b/>
                <w:spacing w:val="34"/>
                <w:sz w:val="26"/>
              </w:rPr>
              <w:t xml:space="preserve"> </w:t>
            </w:r>
            <w:r>
              <w:rPr>
                <w:b/>
                <w:sz w:val="26"/>
              </w:rPr>
              <w:t>Quy</w:t>
            </w:r>
            <w:r>
              <w:rPr>
                <w:b/>
                <w:spacing w:val="34"/>
                <w:sz w:val="26"/>
              </w:rPr>
              <w:t xml:space="preserve"> </w:t>
            </w:r>
            <w:r>
              <w:rPr>
                <w:b/>
                <w:sz w:val="26"/>
              </w:rPr>
              <w:t>cách</w:t>
            </w:r>
            <w:r>
              <w:rPr>
                <w:b/>
                <w:spacing w:val="34"/>
                <w:sz w:val="26"/>
              </w:rPr>
              <w:t xml:space="preserve"> </w:t>
            </w:r>
            <w:r>
              <w:rPr>
                <w:b/>
                <w:sz w:val="26"/>
              </w:rPr>
              <w:t xml:space="preserve">hàng </w:t>
            </w:r>
            <w:r>
              <w:rPr>
                <w:b/>
                <w:spacing w:val="-4"/>
                <w:sz w:val="26"/>
              </w:rPr>
              <w:t>hóa</w:t>
            </w:r>
          </w:p>
        </w:tc>
        <w:tc>
          <w:tcPr>
            <w:tcW w:w="5791" w:type="dxa"/>
          </w:tcPr>
          <w:p w14:paraId="1EBC506C" w14:textId="77777777" w:rsidR="00622854" w:rsidRDefault="009D335C">
            <w:pPr>
              <w:pStyle w:val="TableParagraph"/>
              <w:spacing w:before="55" w:line="320" w:lineRule="atLeast"/>
              <w:ind w:left="9" w:firstLine="96"/>
              <w:rPr>
                <w:sz w:val="26"/>
              </w:rPr>
            </w:pPr>
            <w:r>
              <w:rPr>
                <w:sz w:val="26"/>
              </w:rPr>
              <w:t>Cam</w:t>
            </w:r>
            <w:r>
              <w:rPr>
                <w:spacing w:val="-5"/>
                <w:sz w:val="26"/>
              </w:rPr>
              <w:t xml:space="preserve"> </w:t>
            </w:r>
            <w:r>
              <w:rPr>
                <w:sz w:val="26"/>
              </w:rPr>
              <w:t>kết</w:t>
            </w:r>
            <w:r>
              <w:rPr>
                <w:spacing w:val="-5"/>
                <w:sz w:val="26"/>
              </w:rPr>
              <w:t xml:space="preserve"> </w:t>
            </w:r>
            <w:r>
              <w:rPr>
                <w:sz w:val="26"/>
              </w:rPr>
              <w:t>hàng</w:t>
            </w:r>
            <w:r>
              <w:rPr>
                <w:spacing w:val="-5"/>
                <w:sz w:val="26"/>
              </w:rPr>
              <w:t xml:space="preserve"> </w:t>
            </w:r>
            <w:r>
              <w:rPr>
                <w:sz w:val="26"/>
              </w:rPr>
              <w:t>hóa</w:t>
            </w:r>
            <w:r>
              <w:rPr>
                <w:spacing w:val="-5"/>
                <w:sz w:val="26"/>
              </w:rPr>
              <w:t xml:space="preserve"> </w:t>
            </w:r>
            <w:r>
              <w:rPr>
                <w:sz w:val="26"/>
              </w:rPr>
              <w:t>mới</w:t>
            </w:r>
            <w:r>
              <w:rPr>
                <w:spacing w:val="-4"/>
                <w:sz w:val="26"/>
              </w:rPr>
              <w:t xml:space="preserve"> </w:t>
            </w:r>
            <w:r>
              <w:rPr>
                <w:sz w:val="26"/>
              </w:rPr>
              <w:t>100%,</w:t>
            </w:r>
            <w:r>
              <w:rPr>
                <w:spacing w:val="-5"/>
                <w:sz w:val="26"/>
              </w:rPr>
              <w:t xml:space="preserve"> </w:t>
            </w:r>
            <w:r>
              <w:rPr>
                <w:sz w:val="26"/>
              </w:rPr>
              <w:t>được</w:t>
            </w:r>
            <w:r>
              <w:rPr>
                <w:spacing w:val="-5"/>
                <w:sz w:val="26"/>
              </w:rPr>
              <w:t xml:space="preserve"> </w:t>
            </w:r>
            <w:r>
              <w:rPr>
                <w:sz w:val="26"/>
              </w:rPr>
              <w:t>đóng</w:t>
            </w:r>
            <w:r>
              <w:rPr>
                <w:spacing w:val="-5"/>
                <w:sz w:val="26"/>
              </w:rPr>
              <w:t xml:space="preserve"> </w:t>
            </w:r>
            <w:r>
              <w:rPr>
                <w:sz w:val="26"/>
              </w:rPr>
              <w:t>gói</w:t>
            </w:r>
            <w:r>
              <w:rPr>
                <w:spacing w:val="-5"/>
                <w:sz w:val="26"/>
              </w:rPr>
              <w:t xml:space="preserve"> </w:t>
            </w:r>
            <w:r>
              <w:rPr>
                <w:sz w:val="26"/>
              </w:rPr>
              <w:t>theo quy cách của nhà sản xuất.</w:t>
            </w:r>
          </w:p>
        </w:tc>
        <w:tc>
          <w:tcPr>
            <w:tcW w:w="1964" w:type="dxa"/>
          </w:tcPr>
          <w:p w14:paraId="396601A0" w14:textId="77777777" w:rsidR="00622854" w:rsidRDefault="009D335C">
            <w:pPr>
              <w:pStyle w:val="TableParagraph"/>
              <w:spacing w:before="194"/>
              <w:ind w:left="88" w:right="77"/>
              <w:jc w:val="center"/>
              <w:rPr>
                <w:b/>
                <w:sz w:val="26"/>
              </w:rPr>
            </w:pPr>
            <w:r>
              <w:rPr>
                <w:b/>
                <w:spacing w:val="-5"/>
                <w:sz w:val="26"/>
              </w:rPr>
              <w:t>Đạt</w:t>
            </w:r>
          </w:p>
        </w:tc>
      </w:tr>
      <w:tr w:rsidR="00622854" w14:paraId="470F983C"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03"/>
        </w:trPr>
        <w:tc>
          <w:tcPr>
            <w:tcW w:w="2453" w:type="dxa"/>
            <w:vMerge/>
            <w:tcBorders>
              <w:top w:val="nil"/>
            </w:tcBorders>
          </w:tcPr>
          <w:p w14:paraId="0B094451" w14:textId="77777777" w:rsidR="00622854" w:rsidRDefault="00622854">
            <w:pPr>
              <w:rPr>
                <w:sz w:val="2"/>
                <w:szCs w:val="2"/>
              </w:rPr>
            </w:pPr>
          </w:p>
        </w:tc>
        <w:tc>
          <w:tcPr>
            <w:tcW w:w="5791" w:type="dxa"/>
          </w:tcPr>
          <w:p w14:paraId="7D8E7DEF" w14:textId="77777777" w:rsidR="00622854" w:rsidRDefault="009D335C">
            <w:pPr>
              <w:pStyle w:val="TableParagraph"/>
              <w:spacing w:before="81"/>
              <w:ind w:left="105"/>
              <w:rPr>
                <w:sz w:val="26"/>
              </w:rPr>
            </w:pPr>
            <w:r>
              <w:rPr>
                <w:sz w:val="26"/>
              </w:rPr>
              <w:t>Không</w:t>
            </w:r>
            <w:r>
              <w:rPr>
                <w:spacing w:val="-6"/>
                <w:sz w:val="26"/>
              </w:rPr>
              <w:t xml:space="preserve"> </w:t>
            </w:r>
            <w:r>
              <w:rPr>
                <w:sz w:val="26"/>
              </w:rPr>
              <w:t>có</w:t>
            </w:r>
            <w:r>
              <w:rPr>
                <w:spacing w:val="-5"/>
                <w:sz w:val="26"/>
              </w:rPr>
              <w:t xml:space="preserve"> </w:t>
            </w:r>
            <w:r>
              <w:rPr>
                <w:sz w:val="26"/>
              </w:rPr>
              <w:t>cam</w:t>
            </w:r>
            <w:r>
              <w:rPr>
                <w:spacing w:val="-5"/>
                <w:sz w:val="26"/>
              </w:rPr>
              <w:t xml:space="preserve"> </w:t>
            </w:r>
            <w:r>
              <w:rPr>
                <w:spacing w:val="-4"/>
                <w:sz w:val="26"/>
              </w:rPr>
              <w:t>kết.</w:t>
            </w:r>
          </w:p>
        </w:tc>
        <w:tc>
          <w:tcPr>
            <w:tcW w:w="1964" w:type="dxa"/>
          </w:tcPr>
          <w:p w14:paraId="5E8247F6" w14:textId="77777777" w:rsidR="00622854" w:rsidRDefault="009D335C">
            <w:pPr>
              <w:pStyle w:val="TableParagraph"/>
              <w:spacing w:before="81"/>
              <w:ind w:left="83" w:right="77"/>
              <w:jc w:val="center"/>
              <w:rPr>
                <w:b/>
                <w:sz w:val="26"/>
              </w:rPr>
            </w:pPr>
            <w:r>
              <w:rPr>
                <w:b/>
                <w:sz w:val="26"/>
              </w:rPr>
              <w:t>Không</w:t>
            </w:r>
            <w:r>
              <w:rPr>
                <w:b/>
                <w:spacing w:val="-9"/>
                <w:sz w:val="26"/>
              </w:rPr>
              <w:t xml:space="preserve"> </w:t>
            </w:r>
            <w:r>
              <w:rPr>
                <w:b/>
                <w:spacing w:val="-5"/>
                <w:sz w:val="26"/>
              </w:rPr>
              <w:t>đạt</w:t>
            </w:r>
          </w:p>
        </w:tc>
      </w:tr>
      <w:tr w:rsidR="00622854" w14:paraId="25CDCABE"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70"/>
        </w:trPr>
        <w:tc>
          <w:tcPr>
            <w:tcW w:w="2453" w:type="dxa"/>
            <w:vMerge w:val="restart"/>
          </w:tcPr>
          <w:p w14:paraId="3C5016E8" w14:textId="77777777" w:rsidR="00622854" w:rsidRDefault="00622854">
            <w:pPr>
              <w:pStyle w:val="TableParagraph"/>
              <w:rPr>
                <w:sz w:val="26"/>
              </w:rPr>
            </w:pPr>
          </w:p>
          <w:p w14:paraId="678B8557" w14:textId="77777777" w:rsidR="00622854" w:rsidRDefault="00622854">
            <w:pPr>
              <w:pStyle w:val="TableParagraph"/>
              <w:rPr>
                <w:sz w:val="26"/>
              </w:rPr>
            </w:pPr>
          </w:p>
          <w:p w14:paraId="6E874A3F" w14:textId="77777777" w:rsidR="00622854" w:rsidRDefault="00622854">
            <w:pPr>
              <w:pStyle w:val="TableParagraph"/>
              <w:rPr>
                <w:sz w:val="26"/>
              </w:rPr>
            </w:pPr>
          </w:p>
          <w:p w14:paraId="57384573" w14:textId="77777777" w:rsidR="00622854" w:rsidRDefault="00622854">
            <w:pPr>
              <w:pStyle w:val="TableParagraph"/>
              <w:rPr>
                <w:sz w:val="26"/>
              </w:rPr>
            </w:pPr>
          </w:p>
          <w:p w14:paraId="24CD42A4" w14:textId="77777777" w:rsidR="00622854" w:rsidRDefault="00622854">
            <w:pPr>
              <w:pStyle w:val="TableParagraph"/>
              <w:rPr>
                <w:sz w:val="26"/>
              </w:rPr>
            </w:pPr>
          </w:p>
          <w:p w14:paraId="71825CB3" w14:textId="77777777" w:rsidR="00622854" w:rsidRDefault="00622854">
            <w:pPr>
              <w:pStyle w:val="TableParagraph"/>
              <w:rPr>
                <w:sz w:val="26"/>
              </w:rPr>
            </w:pPr>
          </w:p>
          <w:p w14:paraId="312B380A" w14:textId="77777777" w:rsidR="00622854" w:rsidRDefault="00622854">
            <w:pPr>
              <w:pStyle w:val="TableParagraph"/>
              <w:spacing w:before="31"/>
              <w:rPr>
                <w:sz w:val="26"/>
              </w:rPr>
            </w:pPr>
          </w:p>
          <w:p w14:paraId="62119898" w14:textId="77777777" w:rsidR="00622854" w:rsidRDefault="009D335C">
            <w:pPr>
              <w:pStyle w:val="TableParagraph"/>
              <w:spacing w:line="261" w:lineRule="auto"/>
              <w:ind w:left="9" w:firstLine="65"/>
              <w:rPr>
                <w:b/>
                <w:sz w:val="26"/>
              </w:rPr>
            </w:pPr>
            <w:r>
              <w:rPr>
                <w:b/>
                <w:sz w:val="26"/>
              </w:rPr>
              <w:t>2.4.</w:t>
            </w:r>
            <w:r>
              <w:rPr>
                <w:b/>
                <w:spacing w:val="-14"/>
                <w:sz w:val="26"/>
              </w:rPr>
              <w:t xml:space="preserve"> </w:t>
            </w:r>
            <w:r>
              <w:rPr>
                <w:b/>
                <w:sz w:val="26"/>
              </w:rPr>
              <w:t>Hạn</w:t>
            </w:r>
            <w:r>
              <w:rPr>
                <w:b/>
                <w:spacing w:val="-14"/>
                <w:sz w:val="26"/>
              </w:rPr>
              <w:t xml:space="preserve"> </w:t>
            </w:r>
            <w:r>
              <w:rPr>
                <w:b/>
                <w:sz w:val="26"/>
              </w:rPr>
              <w:t>sử</w:t>
            </w:r>
            <w:r>
              <w:rPr>
                <w:b/>
                <w:spacing w:val="-14"/>
                <w:sz w:val="26"/>
              </w:rPr>
              <w:t xml:space="preserve"> </w:t>
            </w:r>
            <w:r>
              <w:rPr>
                <w:b/>
                <w:sz w:val="26"/>
              </w:rPr>
              <w:t>dụng</w:t>
            </w:r>
            <w:r>
              <w:rPr>
                <w:b/>
                <w:spacing w:val="-14"/>
                <w:sz w:val="26"/>
              </w:rPr>
              <w:t xml:space="preserve"> </w:t>
            </w:r>
            <w:r>
              <w:rPr>
                <w:b/>
                <w:sz w:val="26"/>
              </w:rPr>
              <w:t>của hàng hóa</w:t>
            </w:r>
          </w:p>
        </w:tc>
        <w:tc>
          <w:tcPr>
            <w:tcW w:w="5791" w:type="dxa"/>
          </w:tcPr>
          <w:p w14:paraId="5817EB90" w14:textId="77777777" w:rsidR="00622854" w:rsidRDefault="009D335C">
            <w:pPr>
              <w:pStyle w:val="TableParagraph"/>
              <w:spacing w:before="81"/>
              <w:ind w:left="105"/>
              <w:jc w:val="both"/>
              <w:rPr>
                <w:i/>
                <w:sz w:val="26"/>
              </w:rPr>
            </w:pPr>
            <w:r>
              <w:rPr>
                <w:i/>
                <w:sz w:val="26"/>
              </w:rPr>
              <w:t>Hạn</w:t>
            </w:r>
            <w:r>
              <w:rPr>
                <w:i/>
                <w:spacing w:val="-5"/>
                <w:sz w:val="26"/>
              </w:rPr>
              <w:t xml:space="preserve"> </w:t>
            </w:r>
            <w:r>
              <w:rPr>
                <w:i/>
                <w:sz w:val="26"/>
              </w:rPr>
              <w:t>sử</w:t>
            </w:r>
            <w:r>
              <w:rPr>
                <w:i/>
                <w:spacing w:val="-5"/>
                <w:sz w:val="26"/>
              </w:rPr>
              <w:t xml:space="preserve"> </w:t>
            </w:r>
            <w:r>
              <w:rPr>
                <w:i/>
                <w:sz w:val="26"/>
              </w:rPr>
              <w:t>dụng</w:t>
            </w:r>
            <w:r>
              <w:rPr>
                <w:i/>
                <w:spacing w:val="-4"/>
                <w:sz w:val="26"/>
              </w:rPr>
              <w:t xml:space="preserve"> </w:t>
            </w:r>
            <w:r>
              <w:rPr>
                <w:i/>
                <w:sz w:val="26"/>
              </w:rPr>
              <w:t>của</w:t>
            </w:r>
            <w:r>
              <w:rPr>
                <w:i/>
                <w:spacing w:val="-5"/>
                <w:sz w:val="26"/>
              </w:rPr>
              <w:t xml:space="preserve"> </w:t>
            </w:r>
            <w:r>
              <w:rPr>
                <w:i/>
                <w:sz w:val="26"/>
              </w:rPr>
              <w:t>hàng</w:t>
            </w:r>
            <w:r>
              <w:rPr>
                <w:i/>
                <w:spacing w:val="-3"/>
                <w:sz w:val="26"/>
              </w:rPr>
              <w:t xml:space="preserve"> </w:t>
            </w:r>
            <w:r>
              <w:rPr>
                <w:i/>
                <w:spacing w:val="-4"/>
                <w:sz w:val="26"/>
              </w:rPr>
              <w:t>hóa:</w:t>
            </w:r>
          </w:p>
          <w:p w14:paraId="28B4E62E" w14:textId="77777777" w:rsidR="00622854" w:rsidRDefault="009D335C">
            <w:pPr>
              <w:pStyle w:val="TableParagraph"/>
              <w:numPr>
                <w:ilvl w:val="0"/>
                <w:numId w:val="1"/>
              </w:numPr>
              <w:tabs>
                <w:tab w:val="left" w:pos="729"/>
              </w:tabs>
              <w:spacing w:before="111" w:line="261" w:lineRule="auto"/>
              <w:ind w:right="5" w:firstLine="96"/>
              <w:jc w:val="both"/>
              <w:rPr>
                <w:i/>
                <w:sz w:val="26"/>
              </w:rPr>
            </w:pPr>
            <w:r>
              <w:rPr>
                <w:i/>
                <w:sz w:val="26"/>
              </w:rPr>
              <w:t>Nếu Hạn sử dụng &gt; 02 năm, khi cung cấp phải đảm bảo còn hạn dùng &gt; 06 tháng.</w:t>
            </w:r>
          </w:p>
          <w:p w14:paraId="3EEF37A5" w14:textId="77777777" w:rsidR="00622854" w:rsidRDefault="009D335C">
            <w:pPr>
              <w:pStyle w:val="TableParagraph"/>
              <w:numPr>
                <w:ilvl w:val="0"/>
                <w:numId w:val="1"/>
              </w:numPr>
              <w:tabs>
                <w:tab w:val="left" w:pos="729"/>
              </w:tabs>
              <w:spacing w:before="85" w:line="264" w:lineRule="auto"/>
              <w:ind w:right="2" w:firstLine="96"/>
              <w:jc w:val="both"/>
              <w:rPr>
                <w:i/>
                <w:sz w:val="26"/>
              </w:rPr>
            </w:pPr>
            <w:r>
              <w:rPr>
                <w:i/>
                <w:sz w:val="26"/>
              </w:rPr>
              <w:t xml:space="preserve">Nếu Hạn sử dụng từ &gt; 01 năm - &lt; 02 năm, khi cung cấp phải đảm bảo còn hạn dùng &gt; 03 </w:t>
            </w:r>
            <w:r>
              <w:rPr>
                <w:i/>
                <w:spacing w:val="-2"/>
                <w:sz w:val="26"/>
              </w:rPr>
              <w:t>tháng.</w:t>
            </w:r>
          </w:p>
          <w:p w14:paraId="7A3692F9" w14:textId="77777777" w:rsidR="00622854" w:rsidRDefault="009D335C">
            <w:pPr>
              <w:pStyle w:val="TableParagraph"/>
              <w:numPr>
                <w:ilvl w:val="0"/>
                <w:numId w:val="1"/>
              </w:numPr>
              <w:tabs>
                <w:tab w:val="left" w:pos="729"/>
              </w:tabs>
              <w:spacing w:before="82" w:line="261" w:lineRule="auto"/>
              <w:ind w:firstLine="96"/>
              <w:jc w:val="both"/>
              <w:rPr>
                <w:i/>
                <w:sz w:val="26"/>
              </w:rPr>
            </w:pPr>
            <w:r>
              <w:rPr>
                <w:i/>
                <w:sz w:val="26"/>
              </w:rPr>
              <w:t>Nếu</w:t>
            </w:r>
            <w:r>
              <w:rPr>
                <w:i/>
                <w:spacing w:val="-12"/>
                <w:sz w:val="26"/>
              </w:rPr>
              <w:t xml:space="preserve"> </w:t>
            </w:r>
            <w:r>
              <w:rPr>
                <w:i/>
                <w:sz w:val="26"/>
              </w:rPr>
              <w:t>Hạn</w:t>
            </w:r>
            <w:r>
              <w:rPr>
                <w:i/>
                <w:spacing w:val="-12"/>
                <w:sz w:val="26"/>
              </w:rPr>
              <w:t xml:space="preserve"> </w:t>
            </w:r>
            <w:r>
              <w:rPr>
                <w:i/>
                <w:sz w:val="26"/>
              </w:rPr>
              <w:t>sử</w:t>
            </w:r>
            <w:r>
              <w:rPr>
                <w:i/>
                <w:spacing w:val="-10"/>
                <w:sz w:val="26"/>
              </w:rPr>
              <w:t xml:space="preserve"> </w:t>
            </w:r>
            <w:r>
              <w:rPr>
                <w:i/>
                <w:sz w:val="26"/>
              </w:rPr>
              <w:t>dụng</w:t>
            </w:r>
            <w:r>
              <w:rPr>
                <w:i/>
                <w:spacing w:val="-12"/>
                <w:sz w:val="26"/>
              </w:rPr>
              <w:t xml:space="preserve"> </w:t>
            </w:r>
            <w:r>
              <w:rPr>
                <w:i/>
                <w:sz w:val="26"/>
              </w:rPr>
              <w:t>từ</w:t>
            </w:r>
            <w:r>
              <w:rPr>
                <w:i/>
                <w:spacing w:val="-10"/>
                <w:sz w:val="26"/>
              </w:rPr>
              <w:t xml:space="preserve"> </w:t>
            </w:r>
            <w:r>
              <w:rPr>
                <w:i/>
                <w:sz w:val="26"/>
              </w:rPr>
              <w:t>&gt;</w:t>
            </w:r>
            <w:r>
              <w:rPr>
                <w:i/>
                <w:spacing w:val="-7"/>
                <w:sz w:val="26"/>
              </w:rPr>
              <w:t xml:space="preserve"> </w:t>
            </w:r>
            <w:r>
              <w:rPr>
                <w:i/>
                <w:sz w:val="26"/>
              </w:rPr>
              <w:t>01</w:t>
            </w:r>
            <w:r>
              <w:rPr>
                <w:i/>
                <w:spacing w:val="-12"/>
                <w:sz w:val="26"/>
              </w:rPr>
              <w:t xml:space="preserve"> </w:t>
            </w:r>
            <w:r>
              <w:rPr>
                <w:i/>
                <w:sz w:val="26"/>
              </w:rPr>
              <w:t>tháng</w:t>
            </w:r>
            <w:r>
              <w:rPr>
                <w:i/>
                <w:spacing w:val="-9"/>
                <w:sz w:val="26"/>
              </w:rPr>
              <w:t xml:space="preserve"> </w:t>
            </w:r>
            <w:r>
              <w:rPr>
                <w:i/>
                <w:sz w:val="26"/>
              </w:rPr>
              <w:t>-</w:t>
            </w:r>
            <w:r>
              <w:rPr>
                <w:i/>
                <w:spacing w:val="-9"/>
                <w:sz w:val="26"/>
              </w:rPr>
              <w:t xml:space="preserve"> </w:t>
            </w:r>
            <w:r>
              <w:rPr>
                <w:i/>
                <w:sz w:val="26"/>
              </w:rPr>
              <w:t>&lt;</w:t>
            </w:r>
            <w:r>
              <w:rPr>
                <w:i/>
                <w:spacing w:val="-9"/>
                <w:sz w:val="26"/>
              </w:rPr>
              <w:t xml:space="preserve"> </w:t>
            </w:r>
            <w:r>
              <w:rPr>
                <w:i/>
                <w:sz w:val="26"/>
              </w:rPr>
              <w:t>01</w:t>
            </w:r>
            <w:r>
              <w:rPr>
                <w:i/>
                <w:spacing w:val="-10"/>
                <w:sz w:val="26"/>
              </w:rPr>
              <w:t xml:space="preserve"> </w:t>
            </w:r>
            <w:r>
              <w:rPr>
                <w:i/>
                <w:sz w:val="26"/>
              </w:rPr>
              <w:t>năm, khi cung cấp phải đảm bảo còn &gt; 1/4 hạn dùng.</w:t>
            </w:r>
          </w:p>
          <w:p w14:paraId="1AB15917" w14:textId="77777777" w:rsidR="00622854" w:rsidRDefault="009D335C">
            <w:pPr>
              <w:pStyle w:val="TableParagraph"/>
              <w:numPr>
                <w:ilvl w:val="0"/>
                <w:numId w:val="1"/>
              </w:numPr>
              <w:tabs>
                <w:tab w:val="left" w:pos="729"/>
              </w:tabs>
              <w:spacing w:before="85" w:line="261" w:lineRule="auto"/>
              <w:ind w:right="140" w:firstLine="96"/>
              <w:jc w:val="both"/>
              <w:rPr>
                <w:i/>
                <w:sz w:val="26"/>
              </w:rPr>
            </w:pPr>
            <w:r>
              <w:rPr>
                <w:i/>
                <w:sz w:val="26"/>
              </w:rPr>
              <w:t>Nếu</w:t>
            </w:r>
            <w:r>
              <w:rPr>
                <w:i/>
                <w:spacing w:val="-15"/>
                <w:sz w:val="26"/>
              </w:rPr>
              <w:t xml:space="preserve"> </w:t>
            </w:r>
            <w:r>
              <w:rPr>
                <w:i/>
                <w:sz w:val="26"/>
              </w:rPr>
              <w:t>Hạn</w:t>
            </w:r>
            <w:r>
              <w:rPr>
                <w:i/>
                <w:spacing w:val="-15"/>
                <w:sz w:val="26"/>
              </w:rPr>
              <w:t xml:space="preserve"> </w:t>
            </w:r>
            <w:r>
              <w:rPr>
                <w:i/>
                <w:sz w:val="26"/>
              </w:rPr>
              <w:t>sử</w:t>
            </w:r>
            <w:r>
              <w:rPr>
                <w:i/>
                <w:spacing w:val="-15"/>
                <w:sz w:val="26"/>
              </w:rPr>
              <w:t xml:space="preserve"> </w:t>
            </w:r>
            <w:r>
              <w:rPr>
                <w:i/>
                <w:sz w:val="26"/>
              </w:rPr>
              <w:t>dụng</w:t>
            </w:r>
            <w:r>
              <w:rPr>
                <w:i/>
                <w:spacing w:val="-15"/>
                <w:sz w:val="26"/>
              </w:rPr>
              <w:t xml:space="preserve"> </w:t>
            </w:r>
            <w:r>
              <w:rPr>
                <w:i/>
                <w:sz w:val="26"/>
              </w:rPr>
              <w:t>&lt;</w:t>
            </w:r>
            <w:r>
              <w:rPr>
                <w:i/>
                <w:spacing w:val="-15"/>
                <w:sz w:val="26"/>
              </w:rPr>
              <w:t xml:space="preserve"> </w:t>
            </w:r>
            <w:r>
              <w:rPr>
                <w:i/>
                <w:sz w:val="26"/>
              </w:rPr>
              <w:t>01</w:t>
            </w:r>
            <w:r>
              <w:rPr>
                <w:i/>
                <w:spacing w:val="-13"/>
                <w:sz w:val="26"/>
              </w:rPr>
              <w:t xml:space="preserve"> </w:t>
            </w:r>
            <w:r>
              <w:rPr>
                <w:i/>
                <w:sz w:val="26"/>
              </w:rPr>
              <w:t>tháng,</w:t>
            </w:r>
            <w:r>
              <w:rPr>
                <w:i/>
                <w:spacing w:val="-15"/>
                <w:sz w:val="26"/>
              </w:rPr>
              <w:t xml:space="preserve"> </w:t>
            </w:r>
            <w:r>
              <w:rPr>
                <w:i/>
                <w:sz w:val="26"/>
              </w:rPr>
              <w:t>khi</w:t>
            </w:r>
            <w:r>
              <w:rPr>
                <w:i/>
                <w:spacing w:val="-15"/>
                <w:sz w:val="26"/>
              </w:rPr>
              <w:t xml:space="preserve"> </w:t>
            </w:r>
            <w:r>
              <w:rPr>
                <w:i/>
                <w:sz w:val="26"/>
              </w:rPr>
              <w:t>cung</w:t>
            </w:r>
            <w:r>
              <w:rPr>
                <w:i/>
                <w:spacing w:val="-15"/>
                <w:sz w:val="26"/>
              </w:rPr>
              <w:t xml:space="preserve"> </w:t>
            </w:r>
            <w:r>
              <w:rPr>
                <w:i/>
                <w:sz w:val="26"/>
              </w:rPr>
              <w:t>cấp phải đảm bảo còn &gt; 1/2 hạn dùng.</w:t>
            </w:r>
          </w:p>
          <w:p w14:paraId="20B379EF" w14:textId="50AB6697" w:rsidR="00622854" w:rsidRDefault="009D335C">
            <w:pPr>
              <w:pStyle w:val="TableParagraph"/>
              <w:spacing w:before="85" w:line="261" w:lineRule="auto"/>
              <w:ind w:left="9" w:right="142" w:firstLine="96"/>
              <w:jc w:val="both"/>
              <w:rPr>
                <w:sz w:val="26"/>
              </w:rPr>
            </w:pPr>
            <w:r>
              <w:rPr>
                <w:sz w:val="26"/>
              </w:rPr>
              <w:t xml:space="preserve">Tính từ thời điểm hàng hóa được giao tại Kho của </w:t>
            </w:r>
            <w:r w:rsidR="00EF180A">
              <w:rPr>
                <w:sz w:val="26"/>
                <w:lang w:val="en-US"/>
              </w:rPr>
              <w:t>Viện</w:t>
            </w:r>
            <w:r>
              <w:rPr>
                <w:sz w:val="26"/>
              </w:rPr>
              <w:t>.</w:t>
            </w:r>
          </w:p>
        </w:tc>
        <w:tc>
          <w:tcPr>
            <w:tcW w:w="1964" w:type="dxa"/>
          </w:tcPr>
          <w:p w14:paraId="2059909B" w14:textId="77777777" w:rsidR="00622854" w:rsidRDefault="00622854">
            <w:pPr>
              <w:pStyle w:val="TableParagraph"/>
              <w:rPr>
                <w:sz w:val="26"/>
              </w:rPr>
            </w:pPr>
          </w:p>
          <w:p w14:paraId="270D486D" w14:textId="77777777" w:rsidR="00622854" w:rsidRDefault="00622854">
            <w:pPr>
              <w:pStyle w:val="TableParagraph"/>
              <w:rPr>
                <w:sz w:val="26"/>
              </w:rPr>
            </w:pPr>
          </w:p>
          <w:p w14:paraId="43A04754" w14:textId="77777777" w:rsidR="00622854" w:rsidRDefault="00622854">
            <w:pPr>
              <w:pStyle w:val="TableParagraph"/>
              <w:rPr>
                <w:sz w:val="26"/>
              </w:rPr>
            </w:pPr>
          </w:p>
          <w:p w14:paraId="76DD3129" w14:textId="77777777" w:rsidR="00622854" w:rsidRDefault="00622854">
            <w:pPr>
              <w:pStyle w:val="TableParagraph"/>
              <w:rPr>
                <w:sz w:val="26"/>
              </w:rPr>
            </w:pPr>
          </w:p>
          <w:p w14:paraId="1EB3F552" w14:textId="77777777" w:rsidR="00622854" w:rsidRDefault="00622854">
            <w:pPr>
              <w:pStyle w:val="TableParagraph"/>
              <w:rPr>
                <w:sz w:val="26"/>
              </w:rPr>
            </w:pPr>
          </w:p>
          <w:p w14:paraId="78D71557" w14:textId="77777777" w:rsidR="00622854" w:rsidRDefault="00622854">
            <w:pPr>
              <w:pStyle w:val="TableParagraph"/>
              <w:spacing w:before="279"/>
              <w:rPr>
                <w:sz w:val="26"/>
              </w:rPr>
            </w:pPr>
          </w:p>
          <w:p w14:paraId="6E5AA08A" w14:textId="77777777" w:rsidR="00622854" w:rsidRDefault="009D335C">
            <w:pPr>
              <w:pStyle w:val="TableParagraph"/>
              <w:ind w:left="88" w:right="77"/>
              <w:jc w:val="center"/>
              <w:rPr>
                <w:b/>
                <w:sz w:val="26"/>
              </w:rPr>
            </w:pPr>
            <w:r>
              <w:rPr>
                <w:b/>
                <w:spacing w:val="-5"/>
                <w:sz w:val="26"/>
              </w:rPr>
              <w:t>Đạt</w:t>
            </w:r>
          </w:p>
        </w:tc>
      </w:tr>
      <w:tr w:rsidR="00622854" w14:paraId="16424B67"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5"/>
        </w:trPr>
        <w:tc>
          <w:tcPr>
            <w:tcW w:w="2453" w:type="dxa"/>
            <w:vMerge/>
            <w:tcBorders>
              <w:top w:val="nil"/>
            </w:tcBorders>
          </w:tcPr>
          <w:p w14:paraId="62E79132" w14:textId="77777777" w:rsidR="00622854" w:rsidRDefault="00622854">
            <w:pPr>
              <w:rPr>
                <w:sz w:val="2"/>
                <w:szCs w:val="2"/>
              </w:rPr>
            </w:pPr>
          </w:p>
        </w:tc>
        <w:tc>
          <w:tcPr>
            <w:tcW w:w="5791" w:type="dxa"/>
          </w:tcPr>
          <w:p w14:paraId="68BA1184" w14:textId="77777777" w:rsidR="00622854" w:rsidRDefault="009D335C">
            <w:pPr>
              <w:pStyle w:val="TableParagraph"/>
              <w:spacing w:before="81"/>
              <w:ind w:left="14"/>
              <w:rPr>
                <w:sz w:val="26"/>
              </w:rPr>
            </w:pPr>
            <w:r>
              <w:rPr>
                <w:sz w:val="26"/>
              </w:rPr>
              <w:t>Không</w:t>
            </w:r>
            <w:r>
              <w:rPr>
                <w:spacing w:val="-5"/>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4"/>
                <w:sz w:val="26"/>
              </w:rPr>
              <w:t xml:space="preserve"> </w:t>
            </w:r>
            <w:r>
              <w:rPr>
                <w:sz w:val="26"/>
              </w:rPr>
              <w:t>nêu</w:t>
            </w:r>
            <w:r>
              <w:rPr>
                <w:spacing w:val="-5"/>
                <w:sz w:val="26"/>
              </w:rPr>
              <w:t xml:space="preserve"> </w:t>
            </w:r>
            <w:r>
              <w:rPr>
                <w:spacing w:val="-2"/>
                <w:sz w:val="26"/>
              </w:rPr>
              <w:t>trên.</w:t>
            </w:r>
          </w:p>
        </w:tc>
        <w:tc>
          <w:tcPr>
            <w:tcW w:w="1964" w:type="dxa"/>
          </w:tcPr>
          <w:p w14:paraId="453ED370" w14:textId="77777777" w:rsidR="00622854" w:rsidRDefault="009D335C">
            <w:pPr>
              <w:pStyle w:val="TableParagraph"/>
              <w:spacing w:before="81"/>
              <w:ind w:left="83" w:right="77"/>
              <w:jc w:val="center"/>
              <w:rPr>
                <w:b/>
                <w:sz w:val="26"/>
              </w:rPr>
            </w:pPr>
            <w:r>
              <w:rPr>
                <w:b/>
                <w:sz w:val="26"/>
              </w:rPr>
              <w:t>Không</w:t>
            </w:r>
            <w:r>
              <w:rPr>
                <w:b/>
                <w:spacing w:val="-9"/>
                <w:sz w:val="26"/>
              </w:rPr>
              <w:t xml:space="preserve"> </w:t>
            </w:r>
            <w:r>
              <w:rPr>
                <w:b/>
                <w:spacing w:val="-5"/>
                <w:sz w:val="26"/>
              </w:rPr>
              <w:t>đạt</w:t>
            </w:r>
          </w:p>
        </w:tc>
      </w:tr>
      <w:tr w:rsidR="00622854" w14:paraId="5918C1B5"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33"/>
        </w:trPr>
        <w:tc>
          <w:tcPr>
            <w:tcW w:w="2453" w:type="dxa"/>
            <w:vMerge w:val="restart"/>
            <w:tcBorders>
              <w:bottom w:val="nil"/>
            </w:tcBorders>
          </w:tcPr>
          <w:p w14:paraId="08536E7C" w14:textId="77777777" w:rsidR="00622854" w:rsidRDefault="00622854">
            <w:pPr>
              <w:pStyle w:val="TableParagraph"/>
              <w:spacing w:before="94"/>
              <w:rPr>
                <w:sz w:val="26"/>
              </w:rPr>
            </w:pPr>
          </w:p>
          <w:p w14:paraId="7724707B" w14:textId="77777777" w:rsidR="00622854" w:rsidRDefault="009D335C">
            <w:pPr>
              <w:pStyle w:val="TableParagraph"/>
              <w:spacing w:line="264" w:lineRule="auto"/>
              <w:ind w:left="9" w:right="9" w:firstLine="50"/>
              <w:rPr>
                <w:b/>
                <w:sz w:val="26"/>
              </w:rPr>
            </w:pPr>
            <w:r>
              <w:rPr>
                <w:b/>
                <w:sz w:val="26"/>
              </w:rPr>
              <w:t>2.5.</w:t>
            </w:r>
            <w:r>
              <w:rPr>
                <w:b/>
                <w:spacing w:val="-14"/>
                <w:sz w:val="26"/>
              </w:rPr>
              <w:t xml:space="preserve"> </w:t>
            </w:r>
            <w:r>
              <w:rPr>
                <w:b/>
                <w:sz w:val="26"/>
              </w:rPr>
              <w:t>Cam</w:t>
            </w:r>
            <w:r>
              <w:rPr>
                <w:b/>
                <w:spacing w:val="-11"/>
                <w:sz w:val="26"/>
              </w:rPr>
              <w:t xml:space="preserve"> </w:t>
            </w:r>
            <w:r>
              <w:rPr>
                <w:b/>
                <w:sz w:val="26"/>
              </w:rPr>
              <w:t>kết</w:t>
            </w:r>
            <w:r>
              <w:rPr>
                <w:b/>
                <w:spacing w:val="-14"/>
                <w:sz w:val="26"/>
              </w:rPr>
              <w:t xml:space="preserve"> </w:t>
            </w:r>
            <w:r>
              <w:rPr>
                <w:b/>
                <w:sz w:val="26"/>
              </w:rPr>
              <w:t>cung cấp hàng mẫu</w:t>
            </w:r>
          </w:p>
          <w:p w14:paraId="224DDB62" w14:textId="77777777" w:rsidR="00F667DA" w:rsidRPr="00F667DA" w:rsidRDefault="00F667DA" w:rsidP="00F667DA"/>
          <w:p w14:paraId="03C24A24" w14:textId="7A056917" w:rsidR="00F667DA" w:rsidRPr="00F667DA" w:rsidRDefault="00F667DA" w:rsidP="00F667DA"/>
        </w:tc>
        <w:tc>
          <w:tcPr>
            <w:tcW w:w="5791" w:type="dxa"/>
          </w:tcPr>
          <w:p w14:paraId="4FA2F84E" w14:textId="77777777" w:rsidR="00622854" w:rsidRDefault="009D335C">
            <w:pPr>
              <w:pStyle w:val="TableParagraph"/>
              <w:spacing w:before="81"/>
              <w:ind w:left="9" w:firstLine="96"/>
              <w:rPr>
                <w:sz w:val="26"/>
              </w:rPr>
            </w:pPr>
            <w:r>
              <w:rPr>
                <w:sz w:val="26"/>
              </w:rPr>
              <w:t>Có</w:t>
            </w:r>
            <w:r>
              <w:rPr>
                <w:spacing w:val="-9"/>
                <w:sz w:val="26"/>
              </w:rPr>
              <w:t xml:space="preserve"> </w:t>
            </w:r>
            <w:r>
              <w:rPr>
                <w:sz w:val="26"/>
              </w:rPr>
              <w:t>cam</w:t>
            </w:r>
            <w:r>
              <w:rPr>
                <w:spacing w:val="-6"/>
                <w:sz w:val="26"/>
              </w:rPr>
              <w:t xml:space="preserve"> </w:t>
            </w:r>
            <w:r>
              <w:rPr>
                <w:sz w:val="26"/>
              </w:rPr>
              <w:t>kết</w:t>
            </w:r>
            <w:r>
              <w:rPr>
                <w:spacing w:val="-6"/>
                <w:sz w:val="26"/>
              </w:rPr>
              <w:t xml:space="preserve"> </w:t>
            </w:r>
            <w:r>
              <w:rPr>
                <w:sz w:val="26"/>
              </w:rPr>
              <w:t>cung</w:t>
            </w:r>
            <w:r>
              <w:rPr>
                <w:spacing w:val="-8"/>
                <w:sz w:val="26"/>
              </w:rPr>
              <w:t xml:space="preserve"> </w:t>
            </w:r>
            <w:r>
              <w:rPr>
                <w:sz w:val="26"/>
              </w:rPr>
              <w:t>cấp</w:t>
            </w:r>
            <w:r>
              <w:rPr>
                <w:spacing w:val="-9"/>
                <w:sz w:val="26"/>
              </w:rPr>
              <w:t xml:space="preserve"> </w:t>
            </w:r>
            <w:r>
              <w:rPr>
                <w:sz w:val="26"/>
              </w:rPr>
              <w:t>hàng</w:t>
            </w:r>
            <w:r>
              <w:rPr>
                <w:spacing w:val="-7"/>
                <w:sz w:val="26"/>
              </w:rPr>
              <w:t xml:space="preserve"> </w:t>
            </w:r>
            <w:r>
              <w:rPr>
                <w:sz w:val="26"/>
              </w:rPr>
              <w:t>mẫu</w:t>
            </w:r>
            <w:r>
              <w:rPr>
                <w:spacing w:val="-9"/>
                <w:sz w:val="26"/>
              </w:rPr>
              <w:t xml:space="preserve"> </w:t>
            </w:r>
            <w:r>
              <w:rPr>
                <w:sz w:val="26"/>
              </w:rPr>
              <w:t>đối</w:t>
            </w:r>
            <w:r>
              <w:rPr>
                <w:spacing w:val="-9"/>
                <w:sz w:val="26"/>
              </w:rPr>
              <w:t xml:space="preserve"> </w:t>
            </w:r>
            <w:r>
              <w:rPr>
                <w:sz w:val="26"/>
              </w:rPr>
              <w:t>với</w:t>
            </w:r>
            <w:r>
              <w:rPr>
                <w:spacing w:val="-8"/>
                <w:sz w:val="26"/>
              </w:rPr>
              <w:t xml:space="preserve"> </w:t>
            </w:r>
            <w:r>
              <w:rPr>
                <w:sz w:val="26"/>
              </w:rPr>
              <w:t>hàng</w:t>
            </w:r>
            <w:r>
              <w:rPr>
                <w:spacing w:val="-6"/>
                <w:sz w:val="26"/>
              </w:rPr>
              <w:t xml:space="preserve"> </w:t>
            </w:r>
            <w:r>
              <w:rPr>
                <w:spacing w:val="-5"/>
                <w:sz w:val="26"/>
              </w:rPr>
              <w:t>hóa</w:t>
            </w:r>
          </w:p>
          <w:p w14:paraId="3A1CAF23" w14:textId="5042CE81" w:rsidR="00622854" w:rsidRDefault="009D335C">
            <w:pPr>
              <w:pStyle w:val="TableParagraph"/>
              <w:spacing w:line="320" w:lineRule="atLeast"/>
              <w:ind w:left="9"/>
              <w:rPr>
                <w:sz w:val="26"/>
              </w:rPr>
            </w:pPr>
            <w:r>
              <w:rPr>
                <w:sz w:val="26"/>
              </w:rPr>
              <w:t xml:space="preserve">dự thầu theo yêu cầu của </w:t>
            </w:r>
            <w:r w:rsidR="00EF180A">
              <w:rPr>
                <w:sz w:val="26"/>
                <w:lang w:val="en-US"/>
              </w:rPr>
              <w:t>Chủ đầu tư</w:t>
            </w:r>
            <w:r>
              <w:rPr>
                <w:sz w:val="26"/>
              </w:rPr>
              <w:t xml:space="preserve"> khi được mời thương thảo hợp đồng hoặc khi cần thiết.</w:t>
            </w:r>
          </w:p>
        </w:tc>
        <w:tc>
          <w:tcPr>
            <w:tcW w:w="1964" w:type="dxa"/>
          </w:tcPr>
          <w:p w14:paraId="7977B3A5" w14:textId="77777777" w:rsidR="00622854" w:rsidRDefault="00622854">
            <w:pPr>
              <w:pStyle w:val="TableParagraph"/>
              <w:spacing w:before="46"/>
              <w:rPr>
                <w:sz w:val="26"/>
              </w:rPr>
            </w:pPr>
          </w:p>
          <w:p w14:paraId="0033AA4B" w14:textId="77777777" w:rsidR="00622854" w:rsidRDefault="009D335C">
            <w:pPr>
              <w:pStyle w:val="TableParagraph"/>
              <w:ind w:left="88" w:right="77"/>
              <w:jc w:val="center"/>
              <w:rPr>
                <w:b/>
                <w:sz w:val="26"/>
              </w:rPr>
            </w:pPr>
            <w:r>
              <w:rPr>
                <w:b/>
                <w:spacing w:val="-5"/>
                <w:sz w:val="26"/>
              </w:rPr>
              <w:t>Đạt</w:t>
            </w:r>
          </w:p>
        </w:tc>
      </w:tr>
      <w:tr w:rsidR="00622854" w14:paraId="3B7E538A" w14:textId="77777777" w:rsidTr="001C3D3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72"/>
        </w:trPr>
        <w:tc>
          <w:tcPr>
            <w:tcW w:w="2453" w:type="dxa"/>
            <w:vMerge/>
            <w:tcBorders>
              <w:top w:val="nil"/>
              <w:bottom w:val="single" w:sz="4" w:space="0" w:color="auto"/>
            </w:tcBorders>
          </w:tcPr>
          <w:p w14:paraId="25CC1B04" w14:textId="77777777" w:rsidR="00622854" w:rsidRDefault="00622854">
            <w:pPr>
              <w:rPr>
                <w:sz w:val="2"/>
                <w:szCs w:val="2"/>
              </w:rPr>
            </w:pPr>
          </w:p>
        </w:tc>
        <w:tc>
          <w:tcPr>
            <w:tcW w:w="5791" w:type="dxa"/>
          </w:tcPr>
          <w:p w14:paraId="22353DA6" w14:textId="77777777" w:rsidR="00622854" w:rsidRDefault="009D335C">
            <w:pPr>
              <w:pStyle w:val="TableParagraph"/>
              <w:spacing w:before="79"/>
              <w:ind w:left="105"/>
              <w:rPr>
                <w:sz w:val="26"/>
              </w:rPr>
            </w:pPr>
            <w:r>
              <w:rPr>
                <w:sz w:val="26"/>
              </w:rPr>
              <w:t>Không</w:t>
            </w:r>
            <w:r>
              <w:rPr>
                <w:spacing w:val="-6"/>
                <w:sz w:val="26"/>
              </w:rPr>
              <w:t xml:space="preserve"> </w:t>
            </w:r>
            <w:r>
              <w:rPr>
                <w:sz w:val="26"/>
              </w:rPr>
              <w:t>có</w:t>
            </w:r>
            <w:r>
              <w:rPr>
                <w:spacing w:val="-5"/>
                <w:sz w:val="26"/>
              </w:rPr>
              <w:t xml:space="preserve"> </w:t>
            </w:r>
            <w:r>
              <w:rPr>
                <w:sz w:val="26"/>
              </w:rPr>
              <w:t>cam</w:t>
            </w:r>
            <w:r>
              <w:rPr>
                <w:spacing w:val="-5"/>
                <w:sz w:val="26"/>
              </w:rPr>
              <w:t xml:space="preserve"> </w:t>
            </w:r>
            <w:r>
              <w:rPr>
                <w:spacing w:val="-4"/>
                <w:sz w:val="26"/>
              </w:rPr>
              <w:t>kết.</w:t>
            </w:r>
          </w:p>
        </w:tc>
        <w:tc>
          <w:tcPr>
            <w:tcW w:w="1964" w:type="dxa"/>
          </w:tcPr>
          <w:p w14:paraId="6F8AD0EF" w14:textId="77777777" w:rsidR="00622854" w:rsidRDefault="009D335C">
            <w:pPr>
              <w:pStyle w:val="TableParagraph"/>
              <w:spacing w:before="79"/>
              <w:ind w:left="83" w:right="77"/>
              <w:jc w:val="center"/>
              <w:rPr>
                <w:b/>
                <w:sz w:val="26"/>
              </w:rPr>
            </w:pPr>
            <w:r>
              <w:rPr>
                <w:b/>
                <w:sz w:val="26"/>
              </w:rPr>
              <w:t>Không</w:t>
            </w:r>
            <w:r>
              <w:rPr>
                <w:b/>
                <w:spacing w:val="-9"/>
                <w:sz w:val="26"/>
              </w:rPr>
              <w:t xml:space="preserve"> </w:t>
            </w:r>
            <w:r>
              <w:rPr>
                <w:b/>
                <w:spacing w:val="-5"/>
                <w:sz w:val="26"/>
              </w:rPr>
              <w:t>đạt</w:t>
            </w:r>
          </w:p>
        </w:tc>
      </w:tr>
    </w:tbl>
    <w:p w14:paraId="7857B291" w14:textId="77777777" w:rsidR="00622854" w:rsidRDefault="00622854" w:rsidP="00F667DA">
      <w:pPr>
        <w:rPr>
          <w:sz w:val="26"/>
        </w:rPr>
        <w:sectPr w:rsidR="00622854" w:rsidSect="00D10538">
          <w:headerReference w:type="default" r:id="rId7"/>
          <w:pgSz w:w="12240" w:h="15840"/>
          <w:pgMar w:top="1418" w:right="851" w:bottom="1134" w:left="1418" w:header="720" w:footer="720" w:gutter="0"/>
          <w:cols w:space="720"/>
          <w:titlePg/>
          <w:docGrid w:linePitch="299"/>
        </w:sectPr>
      </w:pPr>
    </w:p>
    <w:tbl>
      <w:tblPr>
        <w:tblW w:w="1017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831"/>
        <w:gridCol w:w="1930"/>
      </w:tblGrid>
      <w:tr w:rsidR="00622854" w14:paraId="75A58C79" w14:textId="77777777" w:rsidTr="00F667DA">
        <w:trPr>
          <w:trHeight w:val="1022"/>
        </w:trPr>
        <w:tc>
          <w:tcPr>
            <w:tcW w:w="8241" w:type="dxa"/>
            <w:gridSpan w:val="2"/>
          </w:tcPr>
          <w:p w14:paraId="576A51EC" w14:textId="77777777" w:rsidR="00622854" w:rsidRDefault="00622854">
            <w:pPr>
              <w:pStyle w:val="TableParagraph"/>
              <w:spacing w:before="48"/>
              <w:rPr>
                <w:sz w:val="26"/>
              </w:rPr>
            </w:pPr>
          </w:p>
          <w:p w14:paraId="24D59E48" w14:textId="77777777" w:rsidR="00622854" w:rsidRDefault="009D335C">
            <w:pPr>
              <w:pStyle w:val="TableParagraph"/>
              <w:spacing w:before="1"/>
              <w:ind w:left="3183"/>
              <w:rPr>
                <w:b/>
                <w:sz w:val="26"/>
              </w:rPr>
            </w:pPr>
            <w:r>
              <w:rPr>
                <w:b/>
                <w:sz w:val="26"/>
              </w:rPr>
              <w:t>Nội</w:t>
            </w:r>
            <w:r>
              <w:rPr>
                <w:b/>
                <w:spacing w:val="-7"/>
                <w:sz w:val="26"/>
              </w:rPr>
              <w:t xml:space="preserve"> </w:t>
            </w:r>
            <w:r>
              <w:rPr>
                <w:b/>
                <w:sz w:val="26"/>
              </w:rPr>
              <w:t>dung</w:t>
            </w:r>
            <w:r>
              <w:rPr>
                <w:b/>
                <w:spacing w:val="-7"/>
                <w:sz w:val="26"/>
              </w:rPr>
              <w:t xml:space="preserve"> </w:t>
            </w:r>
            <w:r>
              <w:rPr>
                <w:b/>
                <w:sz w:val="26"/>
              </w:rPr>
              <w:t>đánh</w:t>
            </w:r>
            <w:r>
              <w:rPr>
                <w:b/>
                <w:spacing w:val="-7"/>
                <w:sz w:val="26"/>
              </w:rPr>
              <w:t xml:space="preserve"> </w:t>
            </w:r>
            <w:r>
              <w:rPr>
                <w:b/>
                <w:spacing w:val="-5"/>
                <w:sz w:val="26"/>
              </w:rPr>
              <w:t>giá</w:t>
            </w:r>
          </w:p>
        </w:tc>
        <w:tc>
          <w:tcPr>
            <w:tcW w:w="1930" w:type="dxa"/>
          </w:tcPr>
          <w:p w14:paraId="3225F7F0" w14:textId="77777777" w:rsidR="00622854" w:rsidRDefault="009D335C">
            <w:pPr>
              <w:pStyle w:val="TableParagraph"/>
              <w:spacing w:before="285" w:line="264" w:lineRule="auto"/>
              <w:ind w:left="158" w:hanging="89"/>
              <w:rPr>
                <w:b/>
                <w:sz w:val="26"/>
              </w:rPr>
            </w:pPr>
            <w:r>
              <w:rPr>
                <w:b/>
                <w:sz w:val="26"/>
              </w:rPr>
              <w:t>Sử</w:t>
            </w:r>
            <w:r>
              <w:rPr>
                <w:b/>
                <w:spacing w:val="-14"/>
                <w:sz w:val="26"/>
              </w:rPr>
              <w:t xml:space="preserve"> </w:t>
            </w:r>
            <w:r>
              <w:rPr>
                <w:b/>
                <w:sz w:val="26"/>
              </w:rPr>
              <w:t>dụng</w:t>
            </w:r>
            <w:r>
              <w:rPr>
                <w:b/>
                <w:spacing w:val="-14"/>
                <w:sz w:val="26"/>
              </w:rPr>
              <w:t xml:space="preserve"> </w:t>
            </w:r>
            <w:r>
              <w:rPr>
                <w:b/>
                <w:sz w:val="26"/>
              </w:rPr>
              <w:t>tiêu</w:t>
            </w:r>
            <w:r>
              <w:rPr>
                <w:b/>
                <w:spacing w:val="-14"/>
                <w:sz w:val="26"/>
              </w:rPr>
              <w:t xml:space="preserve"> </w:t>
            </w:r>
            <w:r>
              <w:rPr>
                <w:b/>
                <w:sz w:val="26"/>
              </w:rPr>
              <w:t>chí đạt, không đạt</w:t>
            </w:r>
          </w:p>
        </w:tc>
      </w:tr>
      <w:tr w:rsidR="00622854" w14:paraId="1CE038AC" w14:textId="77777777" w:rsidTr="00F667DA">
        <w:trPr>
          <w:trHeight w:val="1845"/>
        </w:trPr>
        <w:tc>
          <w:tcPr>
            <w:tcW w:w="2410" w:type="dxa"/>
            <w:vMerge w:val="restart"/>
            <w:tcBorders>
              <w:right w:val="single" w:sz="4" w:space="0" w:color="auto"/>
            </w:tcBorders>
          </w:tcPr>
          <w:p w14:paraId="6B0AF970" w14:textId="77777777" w:rsidR="00622854" w:rsidRDefault="00622854">
            <w:pPr>
              <w:pStyle w:val="TableParagraph"/>
              <w:rPr>
                <w:sz w:val="26"/>
              </w:rPr>
            </w:pPr>
          </w:p>
          <w:p w14:paraId="1F1024B7" w14:textId="77777777" w:rsidR="00622854" w:rsidRDefault="00622854">
            <w:pPr>
              <w:pStyle w:val="TableParagraph"/>
              <w:rPr>
                <w:sz w:val="26"/>
              </w:rPr>
            </w:pPr>
          </w:p>
          <w:p w14:paraId="495D5107" w14:textId="77777777" w:rsidR="00622854" w:rsidRDefault="00622854">
            <w:pPr>
              <w:pStyle w:val="TableParagraph"/>
              <w:spacing w:before="254"/>
              <w:rPr>
                <w:sz w:val="26"/>
              </w:rPr>
            </w:pPr>
          </w:p>
          <w:p w14:paraId="1BFA5D80" w14:textId="77777777" w:rsidR="00622854" w:rsidRDefault="009D335C">
            <w:pPr>
              <w:pStyle w:val="TableParagraph"/>
              <w:spacing w:line="261" w:lineRule="auto"/>
              <w:ind w:left="9" w:firstLine="65"/>
              <w:rPr>
                <w:b/>
                <w:sz w:val="26"/>
              </w:rPr>
            </w:pPr>
            <w:r>
              <w:rPr>
                <w:b/>
                <w:sz w:val="26"/>
              </w:rPr>
              <w:t>3.</w:t>
            </w:r>
            <w:r>
              <w:rPr>
                <w:b/>
                <w:spacing w:val="30"/>
                <w:sz w:val="26"/>
              </w:rPr>
              <w:t xml:space="preserve"> </w:t>
            </w:r>
            <w:r>
              <w:rPr>
                <w:b/>
                <w:sz w:val="26"/>
              </w:rPr>
              <w:t>Tiến</w:t>
            </w:r>
            <w:r>
              <w:rPr>
                <w:b/>
                <w:spacing w:val="32"/>
                <w:sz w:val="26"/>
              </w:rPr>
              <w:t xml:space="preserve"> </w:t>
            </w:r>
            <w:r>
              <w:rPr>
                <w:b/>
                <w:sz w:val="26"/>
              </w:rPr>
              <w:t>độ</w:t>
            </w:r>
            <w:r>
              <w:rPr>
                <w:b/>
                <w:spacing w:val="30"/>
                <w:sz w:val="26"/>
              </w:rPr>
              <w:t xml:space="preserve"> </w:t>
            </w:r>
            <w:r>
              <w:rPr>
                <w:b/>
                <w:sz w:val="26"/>
              </w:rPr>
              <w:t>cung</w:t>
            </w:r>
            <w:r>
              <w:rPr>
                <w:b/>
                <w:spacing w:val="30"/>
                <w:sz w:val="26"/>
              </w:rPr>
              <w:t xml:space="preserve"> </w:t>
            </w:r>
            <w:r>
              <w:rPr>
                <w:b/>
                <w:sz w:val="26"/>
              </w:rPr>
              <w:t>cấp hàng hóa</w:t>
            </w:r>
          </w:p>
        </w:tc>
        <w:tc>
          <w:tcPr>
            <w:tcW w:w="5831" w:type="dxa"/>
            <w:tcBorders>
              <w:top w:val="single" w:sz="4" w:space="0" w:color="auto"/>
              <w:left w:val="single" w:sz="4" w:space="0" w:color="auto"/>
              <w:bottom w:val="single" w:sz="4" w:space="0" w:color="auto"/>
              <w:right w:val="single" w:sz="4" w:space="0" w:color="auto"/>
            </w:tcBorders>
          </w:tcPr>
          <w:p w14:paraId="6EE1B6D0" w14:textId="39D7CCBC" w:rsidR="00622854" w:rsidRDefault="009D335C">
            <w:pPr>
              <w:pStyle w:val="TableParagraph"/>
              <w:spacing w:before="81" w:line="264" w:lineRule="auto"/>
              <w:ind w:left="9" w:right="139" w:firstLine="4"/>
              <w:jc w:val="both"/>
              <w:rPr>
                <w:sz w:val="26"/>
              </w:rPr>
            </w:pPr>
            <w:r>
              <w:rPr>
                <w:sz w:val="26"/>
              </w:rPr>
              <w:t>Tiến</w:t>
            </w:r>
            <w:r>
              <w:rPr>
                <w:spacing w:val="-10"/>
                <w:sz w:val="26"/>
              </w:rPr>
              <w:t xml:space="preserve"> </w:t>
            </w:r>
            <w:r>
              <w:rPr>
                <w:sz w:val="26"/>
              </w:rPr>
              <w:t>độ</w:t>
            </w:r>
            <w:r>
              <w:rPr>
                <w:spacing w:val="-11"/>
                <w:sz w:val="26"/>
              </w:rPr>
              <w:t xml:space="preserve"> </w:t>
            </w:r>
            <w:r>
              <w:rPr>
                <w:sz w:val="26"/>
              </w:rPr>
              <w:t>cung</w:t>
            </w:r>
            <w:r>
              <w:rPr>
                <w:spacing w:val="-10"/>
                <w:sz w:val="26"/>
              </w:rPr>
              <w:t xml:space="preserve"> </w:t>
            </w:r>
            <w:r>
              <w:rPr>
                <w:sz w:val="26"/>
              </w:rPr>
              <w:t>cấp:</w:t>
            </w:r>
            <w:r>
              <w:rPr>
                <w:spacing w:val="-10"/>
                <w:sz w:val="26"/>
              </w:rPr>
              <w:t xml:space="preserve"> </w:t>
            </w:r>
            <w:r>
              <w:rPr>
                <w:sz w:val="26"/>
              </w:rPr>
              <w:t>Thời</w:t>
            </w:r>
            <w:r>
              <w:rPr>
                <w:spacing w:val="-9"/>
                <w:sz w:val="26"/>
              </w:rPr>
              <w:t xml:space="preserve"> </w:t>
            </w:r>
            <w:r>
              <w:rPr>
                <w:sz w:val="26"/>
              </w:rPr>
              <w:t>gian</w:t>
            </w:r>
            <w:r>
              <w:rPr>
                <w:spacing w:val="-10"/>
                <w:sz w:val="26"/>
              </w:rPr>
              <w:t xml:space="preserve"> </w:t>
            </w:r>
            <w:r>
              <w:rPr>
                <w:sz w:val="26"/>
              </w:rPr>
              <w:t>thực</w:t>
            </w:r>
            <w:r>
              <w:rPr>
                <w:spacing w:val="-10"/>
                <w:sz w:val="26"/>
              </w:rPr>
              <w:t xml:space="preserve"> </w:t>
            </w:r>
            <w:r>
              <w:rPr>
                <w:sz w:val="26"/>
              </w:rPr>
              <w:t>hiện</w:t>
            </w:r>
            <w:r>
              <w:rPr>
                <w:spacing w:val="-10"/>
                <w:sz w:val="26"/>
              </w:rPr>
              <w:t xml:space="preserve"> </w:t>
            </w:r>
            <w:r>
              <w:rPr>
                <w:sz w:val="26"/>
              </w:rPr>
              <w:t>trong</w:t>
            </w:r>
            <w:r>
              <w:rPr>
                <w:spacing w:val="-10"/>
                <w:sz w:val="26"/>
              </w:rPr>
              <w:t xml:space="preserve"> </w:t>
            </w:r>
            <w:r>
              <w:rPr>
                <w:sz w:val="26"/>
              </w:rPr>
              <w:t xml:space="preserve">vòng </w:t>
            </w:r>
            <w:r w:rsidR="00EF180A">
              <w:rPr>
                <w:sz w:val="26"/>
                <w:lang w:val="en-US"/>
              </w:rPr>
              <w:t>9</w:t>
            </w:r>
            <w:r>
              <w:rPr>
                <w:sz w:val="26"/>
              </w:rPr>
              <w:t>0</w:t>
            </w:r>
            <w:r>
              <w:rPr>
                <w:spacing w:val="-14"/>
                <w:sz w:val="26"/>
              </w:rPr>
              <w:t xml:space="preserve"> </w:t>
            </w:r>
            <w:r>
              <w:rPr>
                <w:sz w:val="26"/>
              </w:rPr>
              <w:t>ngày</w:t>
            </w:r>
            <w:r>
              <w:rPr>
                <w:spacing w:val="-14"/>
                <w:sz w:val="26"/>
              </w:rPr>
              <w:t xml:space="preserve"> </w:t>
            </w:r>
            <w:r>
              <w:rPr>
                <w:sz w:val="26"/>
              </w:rPr>
              <w:t>kể</w:t>
            </w:r>
            <w:r>
              <w:rPr>
                <w:spacing w:val="-14"/>
                <w:sz w:val="26"/>
              </w:rPr>
              <w:t xml:space="preserve"> </w:t>
            </w:r>
            <w:r>
              <w:rPr>
                <w:sz w:val="26"/>
              </w:rPr>
              <w:t>từ</w:t>
            </w:r>
            <w:r>
              <w:rPr>
                <w:spacing w:val="-14"/>
                <w:sz w:val="26"/>
              </w:rPr>
              <w:t xml:space="preserve"> </w:t>
            </w:r>
            <w:r>
              <w:rPr>
                <w:sz w:val="26"/>
              </w:rPr>
              <w:t>ngày</w:t>
            </w:r>
            <w:r>
              <w:rPr>
                <w:spacing w:val="-14"/>
                <w:sz w:val="26"/>
              </w:rPr>
              <w:t xml:space="preserve"> </w:t>
            </w:r>
            <w:r>
              <w:rPr>
                <w:sz w:val="26"/>
              </w:rPr>
              <w:t>ký</w:t>
            </w:r>
            <w:r>
              <w:rPr>
                <w:spacing w:val="-14"/>
                <w:sz w:val="26"/>
              </w:rPr>
              <w:t xml:space="preserve"> </w:t>
            </w:r>
            <w:r>
              <w:rPr>
                <w:sz w:val="26"/>
              </w:rPr>
              <w:t>hợp</w:t>
            </w:r>
            <w:r>
              <w:rPr>
                <w:spacing w:val="-15"/>
                <w:sz w:val="26"/>
              </w:rPr>
              <w:t xml:space="preserve"> </w:t>
            </w:r>
            <w:r>
              <w:rPr>
                <w:sz w:val="26"/>
              </w:rPr>
              <w:t>đồng.</w:t>
            </w:r>
            <w:r>
              <w:rPr>
                <w:spacing w:val="-14"/>
                <w:sz w:val="26"/>
              </w:rPr>
              <w:t xml:space="preserve"> </w:t>
            </w:r>
            <w:r w:rsidR="00EF180A">
              <w:rPr>
                <w:spacing w:val="-14"/>
                <w:sz w:val="26"/>
                <w:lang w:val="en-US"/>
              </w:rPr>
              <w:t>Có thể g</w:t>
            </w:r>
            <w:r>
              <w:rPr>
                <w:sz w:val="26"/>
              </w:rPr>
              <w:t>iao</w:t>
            </w:r>
            <w:r>
              <w:rPr>
                <w:spacing w:val="-14"/>
                <w:sz w:val="26"/>
              </w:rPr>
              <w:t xml:space="preserve"> </w:t>
            </w:r>
            <w:r>
              <w:rPr>
                <w:sz w:val="26"/>
              </w:rPr>
              <w:t>hàng</w:t>
            </w:r>
            <w:r>
              <w:rPr>
                <w:spacing w:val="-14"/>
                <w:sz w:val="26"/>
              </w:rPr>
              <w:t xml:space="preserve"> </w:t>
            </w:r>
            <w:r w:rsidR="00EF180A">
              <w:rPr>
                <w:spacing w:val="-14"/>
                <w:sz w:val="26"/>
                <w:lang w:val="en-US"/>
              </w:rPr>
              <w:t xml:space="preserve">theo </w:t>
            </w:r>
            <w:r>
              <w:rPr>
                <w:sz w:val="26"/>
              </w:rPr>
              <w:t>từng đợt.</w:t>
            </w:r>
          </w:p>
          <w:p w14:paraId="642F360F" w14:textId="4473F89A" w:rsidR="00622854" w:rsidRDefault="009D335C">
            <w:pPr>
              <w:pStyle w:val="TableParagraph"/>
              <w:spacing w:before="81" w:line="261" w:lineRule="auto"/>
              <w:ind w:left="9" w:right="140" w:firstLine="4"/>
              <w:jc w:val="both"/>
              <w:rPr>
                <w:sz w:val="26"/>
              </w:rPr>
            </w:pPr>
            <w:r>
              <w:rPr>
                <w:sz w:val="26"/>
              </w:rPr>
              <w:t>Phạm</w:t>
            </w:r>
            <w:r>
              <w:rPr>
                <w:spacing w:val="-7"/>
                <w:sz w:val="26"/>
              </w:rPr>
              <w:t xml:space="preserve"> </w:t>
            </w:r>
            <w:r>
              <w:rPr>
                <w:sz w:val="26"/>
              </w:rPr>
              <w:t>vi</w:t>
            </w:r>
            <w:r>
              <w:rPr>
                <w:spacing w:val="-7"/>
                <w:sz w:val="26"/>
              </w:rPr>
              <w:t xml:space="preserve"> </w:t>
            </w:r>
            <w:r>
              <w:rPr>
                <w:sz w:val="26"/>
              </w:rPr>
              <w:t>cung</w:t>
            </w:r>
            <w:r>
              <w:rPr>
                <w:spacing w:val="-7"/>
                <w:sz w:val="26"/>
              </w:rPr>
              <w:t xml:space="preserve"> </w:t>
            </w:r>
            <w:r>
              <w:rPr>
                <w:sz w:val="26"/>
              </w:rPr>
              <w:t>cấp:</w:t>
            </w:r>
            <w:r>
              <w:rPr>
                <w:spacing w:val="-7"/>
                <w:sz w:val="26"/>
              </w:rPr>
              <w:t xml:space="preserve"> </w:t>
            </w:r>
            <w:r>
              <w:rPr>
                <w:sz w:val="26"/>
              </w:rPr>
              <w:t>Cung</w:t>
            </w:r>
            <w:r>
              <w:rPr>
                <w:spacing w:val="-7"/>
                <w:sz w:val="26"/>
              </w:rPr>
              <w:t xml:space="preserve"> </w:t>
            </w:r>
            <w:r>
              <w:rPr>
                <w:sz w:val="26"/>
              </w:rPr>
              <w:t>cấp</w:t>
            </w:r>
            <w:r>
              <w:rPr>
                <w:spacing w:val="-7"/>
                <w:sz w:val="26"/>
              </w:rPr>
              <w:t xml:space="preserve"> </w:t>
            </w:r>
            <w:r>
              <w:rPr>
                <w:sz w:val="26"/>
              </w:rPr>
              <w:t>đủ</w:t>
            </w:r>
            <w:r>
              <w:rPr>
                <w:spacing w:val="-7"/>
                <w:sz w:val="26"/>
              </w:rPr>
              <w:t xml:space="preserve"> </w:t>
            </w:r>
            <w:r>
              <w:rPr>
                <w:sz w:val="26"/>
              </w:rPr>
              <w:t>số</w:t>
            </w:r>
            <w:r>
              <w:rPr>
                <w:spacing w:val="-7"/>
                <w:sz w:val="26"/>
              </w:rPr>
              <w:t xml:space="preserve"> </w:t>
            </w:r>
            <w:r>
              <w:rPr>
                <w:sz w:val="26"/>
              </w:rPr>
              <w:t>lượng</w:t>
            </w:r>
            <w:r>
              <w:rPr>
                <w:spacing w:val="-7"/>
                <w:sz w:val="26"/>
              </w:rPr>
              <w:t xml:space="preserve"> </w:t>
            </w:r>
            <w:r>
              <w:rPr>
                <w:sz w:val="26"/>
              </w:rPr>
              <w:t>và</w:t>
            </w:r>
            <w:r>
              <w:rPr>
                <w:spacing w:val="-7"/>
                <w:sz w:val="26"/>
              </w:rPr>
              <w:t xml:space="preserve"> </w:t>
            </w:r>
            <w:r>
              <w:rPr>
                <w:sz w:val="26"/>
              </w:rPr>
              <w:t xml:space="preserve">danh mục hàng hóa theo yêu cầu của </w:t>
            </w:r>
            <w:r w:rsidR="00F667DA">
              <w:rPr>
                <w:sz w:val="26"/>
              </w:rPr>
              <w:t>E-HSMT</w:t>
            </w:r>
            <w:r>
              <w:rPr>
                <w:sz w:val="26"/>
              </w:rPr>
              <w:t>.</w:t>
            </w:r>
          </w:p>
        </w:tc>
        <w:tc>
          <w:tcPr>
            <w:tcW w:w="1930" w:type="dxa"/>
            <w:tcBorders>
              <w:left w:val="single" w:sz="4" w:space="0" w:color="auto"/>
            </w:tcBorders>
          </w:tcPr>
          <w:p w14:paraId="0239B7E4" w14:textId="77777777" w:rsidR="00622854" w:rsidRDefault="00622854">
            <w:pPr>
              <w:pStyle w:val="TableParagraph"/>
              <w:rPr>
                <w:sz w:val="26"/>
              </w:rPr>
            </w:pPr>
          </w:p>
          <w:p w14:paraId="7B506284" w14:textId="77777777" w:rsidR="00622854" w:rsidRDefault="00622854">
            <w:pPr>
              <w:pStyle w:val="TableParagraph"/>
              <w:spacing w:before="162"/>
              <w:rPr>
                <w:sz w:val="26"/>
              </w:rPr>
            </w:pPr>
          </w:p>
          <w:p w14:paraId="55E0671A" w14:textId="77777777" w:rsidR="00622854" w:rsidRDefault="009D335C">
            <w:pPr>
              <w:pStyle w:val="TableParagraph"/>
              <w:ind w:left="88" w:right="77"/>
              <w:jc w:val="center"/>
              <w:rPr>
                <w:b/>
                <w:sz w:val="26"/>
              </w:rPr>
            </w:pPr>
            <w:r>
              <w:rPr>
                <w:b/>
                <w:spacing w:val="-5"/>
                <w:sz w:val="26"/>
              </w:rPr>
              <w:t>Đạt</w:t>
            </w:r>
          </w:p>
        </w:tc>
      </w:tr>
      <w:tr w:rsidR="00622854" w14:paraId="4B40E49F" w14:textId="77777777" w:rsidTr="00F667DA">
        <w:trPr>
          <w:trHeight w:val="1104"/>
        </w:trPr>
        <w:tc>
          <w:tcPr>
            <w:tcW w:w="2410" w:type="dxa"/>
            <w:vMerge/>
            <w:tcBorders>
              <w:top w:val="nil"/>
            </w:tcBorders>
          </w:tcPr>
          <w:p w14:paraId="60EAEB5C" w14:textId="77777777" w:rsidR="00622854" w:rsidRDefault="00622854">
            <w:pPr>
              <w:rPr>
                <w:sz w:val="2"/>
                <w:szCs w:val="2"/>
              </w:rPr>
            </w:pPr>
          </w:p>
        </w:tc>
        <w:tc>
          <w:tcPr>
            <w:tcW w:w="5831" w:type="dxa"/>
          </w:tcPr>
          <w:p w14:paraId="2F541033" w14:textId="77777777" w:rsidR="00622854" w:rsidRDefault="009D335C">
            <w:pPr>
              <w:pStyle w:val="TableParagraph"/>
              <w:spacing w:before="81" w:line="264" w:lineRule="auto"/>
              <w:ind w:left="9" w:right="141" w:firstLine="4"/>
              <w:jc w:val="both"/>
              <w:rPr>
                <w:sz w:val="26"/>
              </w:rPr>
            </w:pPr>
            <w:r>
              <w:rPr>
                <w:sz w:val="26"/>
              </w:rPr>
              <w:t>Tiến độ, Phạm vi cung cấp hàng hoá không phù hợp</w:t>
            </w:r>
            <w:r>
              <w:rPr>
                <w:spacing w:val="-3"/>
                <w:sz w:val="26"/>
              </w:rPr>
              <w:t xml:space="preserve"> </w:t>
            </w:r>
            <w:r>
              <w:rPr>
                <w:sz w:val="26"/>
              </w:rPr>
              <w:t>với</w:t>
            </w:r>
            <w:r>
              <w:rPr>
                <w:spacing w:val="-3"/>
                <w:sz w:val="26"/>
              </w:rPr>
              <w:t xml:space="preserve"> </w:t>
            </w:r>
            <w:r>
              <w:rPr>
                <w:sz w:val="26"/>
              </w:rPr>
              <w:t>đề xuất</w:t>
            </w:r>
            <w:r>
              <w:rPr>
                <w:spacing w:val="-3"/>
                <w:sz w:val="26"/>
              </w:rPr>
              <w:t xml:space="preserve"> </w:t>
            </w:r>
            <w:r>
              <w:rPr>
                <w:sz w:val="26"/>
              </w:rPr>
              <w:t>kỹ thuật</w:t>
            </w:r>
            <w:r>
              <w:rPr>
                <w:spacing w:val="-3"/>
                <w:sz w:val="26"/>
              </w:rPr>
              <w:t xml:space="preserve"> </w:t>
            </w:r>
            <w:r>
              <w:rPr>
                <w:sz w:val="26"/>
              </w:rPr>
              <w:t>hoặc</w:t>
            </w:r>
            <w:r>
              <w:rPr>
                <w:spacing w:val="-2"/>
                <w:sz w:val="26"/>
              </w:rPr>
              <w:t xml:space="preserve"> </w:t>
            </w:r>
            <w:r>
              <w:rPr>
                <w:sz w:val="26"/>
              </w:rPr>
              <w:t>không</w:t>
            </w:r>
            <w:r>
              <w:rPr>
                <w:spacing w:val="-3"/>
                <w:sz w:val="26"/>
              </w:rPr>
              <w:t xml:space="preserve"> </w:t>
            </w:r>
            <w:r>
              <w:rPr>
                <w:sz w:val="26"/>
              </w:rPr>
              <w:t>có</w:t>
            </w:r>
            <w:r>
              <w:rPr>
                <w:spacing w:val="-2"/>
                <w:sz w:val="26"/>
              </w:rPr>
              <w:t xml:space="preserve"> </w:t>
            </w:r>
            <w:r>
              <w:rPr>
                <w:sz w:val="26"/>
              </w:rPr>
              <w:t>cung cấp Danh mục hàng hóa dự thầu.</w:t>
            </w:r>
          </w:p>
        </w:tc>
        <w:tc>
          <w:tcPr>
            <w:tcW w:w="1930" w:type="dxa"/>
          </w:tcPr>
          <w:p w14:paraId="46FE3DF5" w14:textId="77777777" w:rsidR="00622854" w:rsidRDefault="00622854">
            <w:pPr>
              <w:pStyle w:val="TableParagraph"/>
              <w:spacing w:before="89"/>
              <w:rPr>
                <w:sz w:val="26"/>
              </w:rPr>
            </w:pPr>
          </w:p>
          <w:p w14:paraId="229BBA25" w14:textId="77777777" w:rsidR="00622854" w:rsidRDefault="009D335C">
            <w:pPr>
              <w:pStyle w:val="TableParagraph"/>
              <w:ind w:left="107" w:right="77"/>
              <w:jc w:val="center"/>
              <w:rPr>
                <w:b/>
                <w:sz w:val="26"/>
              </w:rPr>
            </w:pPr>
            <w:r>
              <w:rPr>
                <w:b/>
                <w:sz w:val="26"/>
              </w:rPr>
              <w:t>Không</w:t>
            </w:r>
            <w:r>
              <w:rPr>
                <w:b/>
                <w:spacing w:val="-9"/>
                <w:sz w:val="26"/>
              </w:rPr>
              <w:t xml:space="preserve"> </w:t>
            </w:r>
            <w:r>
              <w:rPr>
                <w:b/>
                <w:spacing w:val="-5"/>
                <w:sz w:val="26"/>
              </w:rPr>
              <w:t>đạt</w:t>
            </w:r>
          </w:p>
        </w:tc>
      </w:tr>
      <w:tr w:rsidR="00622854" w14:paraId="7D16E6BA" w14:textId="77777777" w:rsidTr="00F667DA">
        <w:trPr>
          <w:trHeight w:val="1782"/>
        </w:trPr>
        <w:tc>
          <w:tcPr>
            <w:tcW w:w="2410" w:type="dxa"/>
            <w:vMerge w:val="restart"/>
          </w:tcPr>
          <w:p w14:paraId="138F9709" w14:textId="77777777" w:rsidR="00622854" w:rsidRDefault="00622854">
            <w:pPr>
              <w:pStyle w:val="TableParagraph"/>
              <w:rPr>
                <w:sz w:val="26"/>
              </w:rPr>
            </w:pPr>
          </w:p>
          <w:p w14:paraId="06A1DDA2" w14:textId="77777777" w:rsidR="00622854" w:rsidRDefault="00622854">
            <w:pPr>
              <w:pStyle w:val="TableParagraph"/>
              <w:rPr>
                <w:sz w:val="26"/>
              </w:rPr>
            </w:pPr>
          </w:p>
          <w:p w14:paraId="0AC04D85" w14:textId="77777777" w:rsidR="00622854" w:rsidRDefault="00622854">
            <w:pPr>
              <w:pStyle w:val="TableParagraph"/>
              <w:rPr>
                <w:sz w:val="26"/>
              </w:rPr>
            </w:pPr>
          </w:p>
          <w:p w14:paraId="0E6AAD9A" w14:textId="77777777" w:rsidR="00622854" w:rsidRDefault="00622854">
            <w:pPr>
              <w:pStyle w:val="TableParagraph"/>
              <w:spacing w:before="128"/>
              <w:rPr>
                <w:sz w:val="26"/>
              </w:rPr>
            </w:pPr>
          </w:p>
          <w:p w14:paraId="2D92AEF5" w14:textId="77777777" w:rsidR="00622854" w:rsidRDefault="009D335C">
            <w:pPr>
              <w:pStyle w:val="TableParagraph"/>
              <w:spacing w:line="261" w:lineRule="auto"/>
              <w:ind w:left="9" w:firstLine="65"/>
              <w:rPr>
                <w:b/>
                <w:sz w:val="26"/>
              </w:rPr>
            </w:pPr>
            <w:r>
              <w:rPr>
                <w:b/>
                <w:sz w:val="26"/>
              </w:rPr>
              <w:t>4.</w:t>
            </w:r>
            <w:r>
              <w:rPr>
                <w:b/>
                <w:spacing w:val="40"/>
                <w:sz w:val="26"/>
              </w:rPr>
              <w:t xml:space="preserve"> </w:t>
            </w:r>
            <w:r>
              <w:rPr>
                <w:b/>
                <w:sz w:val="26"/>
              </w:rPr>
              <w:t>Uy</w:t>
            </w:r>
            <w:r>
              <w:rPr>
                <w:b/>
                <w:spacing w:val="40"/>
                <w:sz w:val="26"/>
              </w:rPr>
              <w:t xml:space="preserve"> </w:t>
            </w:r>
            <w:r>
              <w:rPr>
                <w:b/>
                <w:sz w:val="26"/>
              </w:rPr>
              <w:t>tín</w:t>
            </w:r>
            <w:r>
              <w:rPr>
                <w:b/>
                <w:spacing w:val="40"/>
                <w:sz w:val="26"/>
              </w:rPr>
              <w:t xml:space="preserve"> </w:t>
            </w:r>
            <w:r>
              <w:rPr>
                <w:b/>
                <w:sz w:val="26"/>
              </w:rPr>
              <w:t>của</w:t>
            </w:r>
            <w:r>
              <w:rPr>
                <w:b/>
                <w:spacing w:val="61"/>
                <w:sz w:val="26"/>
              </w:rPr>
              <w:t xml:space="preserve"> </w:t>
            </w:r>
            <w:r>
              <w:rPr>
                <w:b/>
                <w:sz w:val="26"/>
              </w:rPr>
              <w:t xml:space="preserve">nhà </w:t>
            </w:r>
            <w:r>
              <w:rPr>
                <w:b/>
                <w:spacing w:val="-4"/>
                <w:sz w:val="26"/>
              </w:rPr>
              <w:t>thầu</w:t>
            </w:r>
          </w:p>
        </w:tc>
        <w:tc>
          <w:tcPr>
            <w:tcW w:w="5831" w:type="dxa"/>
          </w:tcPr>
          <w:p w14:paraId="6F4EC7D0" w14:textId="77777777" w:rsidR="00622854" w:rsidRDefault="009D335C">
            <w:pPr>
              <w:pStyle w:val="TableParagraph"/>
              <w:spacing w:before="81" w:line="264" w:lineRule="auto"/>
              <w:ind w:left="9" w:right="140" w:firstLine="96"/>
              <w:jc w:val="both"/>
              <w:rPr>
                <w:sz w:val="26"/>
              </w:rPr>
            </w:pPr>
            <w:r>
              <w:rPr>
                <w:sz w:val="26"/>
              </w:rPr>
              <w:t>Nhà thầu cam kết không có hợp đồng tương tự chậm tiến độ hoặc không bỏ dở hợp đồng do lỗi của</w:t>
            </w:r>
            <w:r>
              <w:rPr>
                <w:spacing w:val="-7"/>
                <w:sz w:val="26"/>
              </w:rPr>
              <w:t xml:space="preserve"> </w:t>
            </w:r>
            <w:r>
              <w:rPr>
                <w:sz w:val="26"/>
              </w:rPr>
              <w:t>nhà</w:t>
            </w:r>
            <w:r>
              <w:rPr>
                <w:spacing w:val="-7"/>
                <w:sz w:val="26"/>
              </w:rPr>
              <w:t xml:space="preserve"> </w:t>
            </w:r>
            <w:r>
              <w:rPr>
                <w:sz w:val="26"/>
              </w:rPr>
              <w:t>thầu</w:t>
            </w:r>
            <w:r>
              <w:rPr>
                <w:spacing w:val="-6"/>
                <w:sz w:val="26"/>
              </w:rPr>
              <w:t xml:space="preserve"> </w:t>
            </w:r>
            <w:r>
              <w:rPr>
                <w:sz w:val="26"/>
              </w:rPr>
              <w:t>khi</w:t>
            </w:r>
            <w:r>
              <w:rPr>
                <w:spacing w:val="-7"/>
                <w:sz w:val="26"/>
              </w:rPr>
              <w:t xml:space="preserve"> </w:t>
            </w:r>
            <w:r>
              <w:rPr>
                <w:sz w:val="26"/>
              </w:rPr>
              <w:t>thực</w:t>
            </w:r>
            <w:r>
              <w:rPr>
                <w:spacing w:val="-7"/>
                <w:sz w:val="26"/>
              </w:rPr>
              <w:t xml:space="preserve"> </w:t>
            </w:r>
            <w:r>
              <w:rPr>
                <w:sz w:val="26"/>
              </w:rPr>
              <w:t>hiện</w:t>
            </w:r>
            <w:r>
              <w:rPr>
                <w:spacing w:val="-7"/>
                <w:sz w:val="26"/>
              </w:rPr>
              <w:t xml:space="preserve"> </w:t>
            </w:r>
            <w:r>
              <w:rPr>
                <w:sz w:val="26"/>
              </w:rPr>
              <w:t>các</w:t>
            </w:r>
            <w:r>
              <w:rPr>
                <w:spacing w:val="-7"/>
                <w:sz w:val="26"/>
              </w:rPr>
              <w:t xml:space="preserve"> </w:t>
            </w:r>
            <w:r>
              <w:rPr>
                <w:sz w:val="26"/>
              </w:rPr>
              <w:t>hợp</w:t>
            </w:r>
            <w:r>
              <w:rPr>
                <w:spacing w:val="-6"/>
                <w:sz w:val="26"/>
              </w:rPr>
              <w:t xml:space="preserve"> </w:t>
            </w:r>
            <w:r>
              <w:rPr>
                <w:sz w:val="26"/>
              </w:rPr>
              <w:t>đồng</w:t>
            </w:r>
            <w:r>
              <w:rPr>
                <w:spacing w:val="-7"/>
                <w:sz w:val="26"/>
              </w:rPr>
              <w:t xml:space="preserve"> </w:t>
            </w:r>
            <w:r>
              <w:rPr>
                <w:sz w:val="26"/>
              </w:rPr>
              <w:t>tương</w:t>
            </w:r>
            <w:r>
              <w:rPr>
                <w:spacing w:val="-6"/>
                <w:sz w:val="26"/>
              </w:rPr>
              <w:t xml:space="preserve"> </w:t>
            </w:r>
            <w:r>
              <w:rPr>
                <w:sz w:val="26"/>
              </w:rPr>
              <w:t>tự trước</w:t>
            </w:r>
            <w:r>
              <w:rPr>
                <w:spacing w:val="-10"/>
                <w:sz w:val="26"/>
              </w:rPr>
              <w:t xml:space="preserve"> </w:t>
            </w:r>
            <w:r>
              <w:rPr>
                <w:sz w:val="26"/>
              </w:rPr>
              <w:t>đó</w:t>
            </w:r>
            <w:r>
              <w:rPr>
                <w:spacing w:val="-8"/>
                <w:sz w:val="26"/>
              </w:rPr>
              <w:t xml:space="preserve"> </w:t>
            </w:r>
            <w:r>
              <w:rPr>
                <w:sz w:val="26"/>
              </w:rPr>
              <w:t>trong</w:t>
            </w:r>
            <w:r>
              <w:rPr>
                <w:spacing w:val="-8"/>
                <w:sz w:val="26"/>
              </w:rPr>
              <w:t xml:space="preserve"> </w:t>
            </w:r>
            <w:r>
              <w:rPr>
                <w:sz w:val="26"/>
              </w:rPr>
              <w:t>thời</w:t>
            </w:r>
            <w:r>
              <w:rPr>
                <w:spacing w:val="-8"/>
                <w:sz w:val="26"/>
              </w:rPr>
              <w:t xml:space="preserve"> </w:t>
            </w:r>
            <w:r>
              <w:rPr>
                <w:sz w:val="26"/>
              </w:rPr>
              <w:t>gian</w:t>
            </w:r>
            <w:r>
              <w:rPr>
                <w:spacing w:val="-10"/>
                <w:sz w:val="26"/>
              </w:rPr>
              <w:t xml:space="preserve"> </w:t>
            </w:r>
            <w:r>
              <w:rPr>
                <w:sz w:val="26"/>
              </w:rPr>
              <w:t>03</w:t>
            </w:r>
            <w:r>
              <w:rPr>
                <w:spacing w:val="-7"/>
                <w:sz w:val="26"/>
              </w:rPr>
              <w:t xml:space="preserve"> </w:t>
            </w:r>
            <w:r>
              <w:rPr>
                <w:sz w:val="26"/>
              </w:rPr>
              <w:t>năm</w:t>
            </w:r>
            <w:r>
              <w:rPr>
                <w:spacing w:val="-7"/>
                <w:sz w:val="26"/>
              </w:rPr>
              <w:t xml:space="preserve"> </w:t>
            </w:r>
            <w:r>
              <w:rPr>
                <w:sz w:val="26"/>
              </w:rPr>
              <w:t>gần</w:t>
            </w:r>
            <w:r>
              <w:rPr>
                <w:spacing w:val="-9"/>
                <w:sz w:val="26"/>
              </w:rPr>
              <w:t xml:space="preserve"> </w:t>
            </w:r>
            <w:r>
              <w:rPr>
                <w:sz w:val="26"/>
              </w:rPr>
              <w:t>đây,</w:t>
            </w:r>
            <w:r>
              <w:rPr>
                <w:spacing w:val="-9"/>
                <w:sz w:val="26"/>
              </w:rPr>
              <w:t xml:space="preserve"> </w:t>
            </w:r>
            <w:r>
              <w:rPr>
                <w:sz w:val="26"/>
              </w:rPr>
              <w:t>tính</w:t>
            </w:r>
            <w:r>
              <w:rPr>
                <w:spacing w:val="-7"/>
                <w:sz w:val="26"/>
              </w:rPr>
              <w:t xml:space="preserve"> </w:t>
            </w:r>
            <w:r>
              <w:rPr>
                <w:sz w:val="26"/>
              </w:rPr>
              <w:t>đến thời điểm đóng thầu.</w:t>
            </w:r>
          </w:p>
        </w:tc>
        <w:tc>
          <w:tcPr>
            <w:tcW w:w="1930" w:type="dxa"/>
          </w:tcPr>
          <w:p w14:paraId="3C547C76" w14:textId="77777777" w:rsidR="00622854" w:rsidRDefault="00622854">
            <w:pPr>
              <w:pStyle w:val="TableParagraph"/>
              <w:rPr>
                <w:sz w:val="26"/>
              </w:rPr>
            </w:pPr>
          </w:p>
          <w:p w14:paraId="10378520" w14:textId="77777777" w:rsidR="00622854" w:rsidRDefault="00622854">
            <w:pPr>
              <w:pStyle w:val="TableParagraph"/>
              <w:spacing w:before="128"/>
              <w:rPr>
                <w:sz w:val="26"/>
              </w:rPr>
            </w:pPr>
          </w:p>
          <w:p w14:paraId="3CFAD053" w14:textId="77777777" w:rsidR="00622854" w:rsidRDefault="009D335C">
            <w:pPr>
              <w:pStyle w:val="TableParagraph"/>
              <w:ind w:left="88" w:right="77"/>
              <w:jc w:val="center"/>
              <w:rPr>
                <w:b/>
                <w:sz w:val="26"/>
              </w:rPr>
            </w:pPr>
            <w:r>
              <w:rPr>
                <w:b/>
                <w:spacing w:val="-5"/>
                <w:sz w:val="26"/>
              </w:rPr>
              <w:t>Đạt</w:t>
            </w:r>
          </w:p>
        </w:tc>
      </w:tr>
      <w:tr w:rsidR="00622854" w14:paraId="5C369C82" w14:textId="77777777" w:rsidTr="00F667DA">
        <w:trPr>
          <w:trHeight w:val="1920"/>
        </w:trPr>
        <w:tc>
          <w:tcPr>
            <w:tcW w:w="2410" w:type="dxa"/>
            <w:vMerge/>
            <w:tcBorders>
              <w:top w:val="nil"/>
            </w:tcBorders>
          </w:tcPr>
          <w:p w14:paraId="729E60F5" w14:textId="77777777" w:rsidR="00622854" w:rsidRDefault="00622854">
            <w:pPr>
              <w:rPr>
                <w:sz w:val="2"/>
                <w:szCs w:val="2"/>
              </w:rPr>
            </w:pPr>
          </w:p>
        </w:tc>
        <w:tc>
          <w:tcPr>
            <w:tcW w:w="5831" w:type="dxa"/>
          </w:tcPr>
          <w:p w14:paraId="40FA8CB7" w14:textId="77777777" w:rsidR="00622854" w:rsidRDefault="009D335C">
            <w:pPr>
              <w:pStyle w:val="TableParagraph"/>
              <w:spacing w:before="81" w:line="264" w:lineRule="auto"/>
              <w:ind w:left="9" w:right="51"/>
              <w:jc w:val="both"/>
              <w:rPr>
                <w:sz w:val="26"/>
              </w:rPr>
            </w:pPr>
            <w:r>
              <w:rPr>
                <w:sz w:val="26"/>
              </w:rPr>
              <w:t>Nhà</w:t>
            </w:r>
            <w:r>
              <w:rPr>
                <w:spacing w:val="-2"/>
                <w:sz w:val="26"/>
              </w:rPr>
              <w:t xml:space="preserve"> </w:t>
            </w:r>
            <w:r>
              <w:rPr>
                <w:sz w:val="26"/>
              </w:rPr>
              <w:t>thầu</w:t>
            </w:r>
            <w:r>
              <w:rPr>
                <w:spacing w:val="-3"/>
                <w:sz w:val="26"/>
              </w:rPr>
              <w:t xml:space="preserve"> </w:t>
            </w:r>
            <w:r>
              <w:rPr>
                <w:sz w:val="26"/>
              </w:rPr>
              <w:t>không</w:t>
            </w:r>
            <w:r>
              <w:rPr>
                <w:spacing w:val="-3"/>
                <w:sz w:val="26"/>
              </w:rPr>
              <w:t xml:space="preserve"> </w:t>
            </w:r>
            <w:r>
              <w:rPr>
                <w:sz w:val="26"/>
              </w:rPr>
              <w:t>có</w:t>
            </w:r>
            <w:r>
              <w:rPr>
                <w:spacing w:val="-2"/>
                <w:sz w:val="26"/>
              </w:rPr>
              <w:t xml:space="preserve"> </w:t>
            </w:r>
            <w:r>
              <w:rPr>
                <w:sz w:val="26"/>
              </w:rPr>
              <w:t>hoặc</w:t>
            </w:r>
            <w:r>
              <w:rPr>
                <w:spacing w:val="-2"/>
                <w:sz w:val="26"/>
              </w:rPr>
              <w:t xml:space="preserve"> </w:t>
            </w:r>
            <w:r>
              <w:rPr>
                <w:sz w:val="26"/>
              </w:rPr>
              <w:t>có</w:t>
            </w:r>
            <w:r>
              <w:rPr>
                <w:spacing w:val="-2"/>
                <w:sz w:val="26"/>
              </w:rPr>
              <w:t xml:space="preserve"> </w:t>
            </w:r>
            <w:r>
              <w:rPr>
                <w:sz w:val="26"/>
              </w:rPr>
              <w:t>cam</w:t>
            </w:r>
            <w:r>
              <w:rPr>
                <w:spacing w:val="-2"/>
                <w:sz w:val="26"/>
              </w:rPr>
              <w:t xml:space="preserve"> </w:t>
            </w:r>
            <w:r>
              <w:rPr>
                <w:sz w:val="26"/>
              </w:rPr>
              <w:t>kết</w:t>
            </w:r>
            <w:r>
              <w:rPr>
                <w:spacing w:val="-3"/>
                <w:sz w:val="26"/>
              </w:rPr>
              <w:t xml:space="preserve"> </w:t>
            </w:r>
            <w:r>
              <w:rPr>
                <w:sz w:val="26"/>
              </w:rPr>
              <w:t>không</w:t>
            </w:r>
            <w:r>
              <w:rPr>
                <w:spacing w:val="-3"/>
                <w:sz w:val="26"/>
              </w:rPr>
              <w:t xml:space="preserve"> </w:t>
            </w:r>
            <w:r>
              <w:rPr>
                <w:sz w:val="26"/>
              </w:rPr>
              <w:t>có</w:t>
            </w:r>
            <w:r>
              <w:rPr>
                <w:spacing w:val="-1"/>
                <w:sz w:val="26"/>
              </w:rPr>
              <w:t xml:space="preserve"> </w:t>
            </w:r>
            <w:r>
              <w:rPr>
                <w:sz w:val="26"/>
              </w:rPr>
              <w:t>hợp đồng</w:t>
            </w:r>
            <w:r>
              <w:rPr>
                <w:spacing w:val="-10"/>
                <w:sz w:val="26"/>
              </w:rPr>
              <w:t xml:space="preserve"> </w:t>
            </w:r>
            <w:r>
              <w:rPr>
                <w:sz w:val="26"/>
              </w:rPr>
              <w:t>tương</w:t>
            </w:r>
            <w:r>
              <w:rPr>
                <w:spacing w:val="-10"/>
                <w:sz w:val="26"/>
              </w:rPr>
              <w:t xml:space="preserve"> </w:t>
            </w:r>
            <w:r>
              <w:rPr>
                <w:sz w:val="26"/>
              </w:rPr>
              <w:t>tự</w:t>
            </w:r>
            <w:r>
              <w:rPr>
                <w:spacing w:val="-9"/>
                <w:sz w:val="26"/>
              </w:rPr>
              <w:t xml:space="preserve"> </w:t>
            </w:r>
            <w:r>
              <w:rPr>
                <w:sz w:val="26"/>
              </w:rPr>
              <w:t>chậm</w:t>
            </w:r>
            <w:r>
              <w:rPr>
                <w:spacing w:val="-9"/>
                <w:sz w:val="26"/>
              </w:rPr>
              <w:t xml:space="preserve"> </w:t>
            </w:r>
            <w:r>
              <w:rPr>
                <w:sz w:val="26"/>
              </w:rPr>
              <w:t>tiến</w:t>
            </w:r>
            <w:r>
              <w:rPr>
                <w:spacing w:val="-10"/>
                <w:sz w:val="26"/>
              </w:rPr>
              <w:t xml:space="preserve"> </w:t>
            </w:r>
            <w:r>
              <w:rPr>
                <w:sz w:val="26"/>
              </w:rPr>
              <w:t>độ</w:t>
            </w:r>
            <w:r>
              <w:rPr>
                <w:spacing w:val="-10"/>
                <w:sz w:val="26"/>
              </w:rPr>
              <w:t xml:space="preserve"> </w:t>
            </w:r>
            <w:r>
              <w:rPr>
                <w:sz w:val="26"/>
              </w:rPr>
              <w:t>hoặc</w:t>
            </w:r>
            <w:r>
              <w:rPr>
                <w:spacing w:val="-7"/>
                <w:sz w:val="26"/>
              </w:rPr>
              <w:t xml:space="preserve"> </w:t>
            </w:r>
            <w:r>
              <w:rPr>
                <w:sz w:val="26"/>
              </w:rPr>
              <w:t>không</w:t>
            </w:r>
            <w:r>
              <w:rPr>
                <w:spacing w:val="-10"/>
                <w:sz w:val="26"/>
              </w:rPr>
              <w:t xml:space="preserve"> </w:t>
            </w:r>
            <w:r>
              <w:rPr>
                <w:sz w:val="26"/>
              </w:rPr>
              <w:t>bỏ</w:t>
            </w:r>
            <w:r>
              <w:rPr>
                <w:spacing w:val="-10"/>
                <w:sz w:val="26"/>
              </w:rPr>
              <w:t xml:space="preserve"> </w:t>
            </w:r>
            <w:r>
              <w:rPr>
                <w:sz w:val="26"/>
              </w:rPr>
              <w:t>dở</w:t>
            </w:r>
            <w:r>
              <w:rPr>
                <w:spacing w:val="-7"/>
                <w:sz w:val="26"/>
              </w:rPr>
              <w:t xml:space="preserve"> </w:t>
            </w:r>
            <w:r>
              <w:rPr>
                <w:sz w:val="26"/>
              </w:rPr>
              <w:t>hợp đồng tương tự do lỗi của nhà thầu, nhưng bị phát hiện có vi phạm trên các trang thông tin điện tử chính thức của cơ quan có thẩm quyền.</w:t>
            </w:r>
          </w:p>
        </w:tc>
        <w:tc>
          <w:tcPr>
            <w:tcW w:w="1930" w:type="dxa"/>
          </w:tcPr>
          <w:p w14:paraId="66F5301B" w14:textId="77777777" w:rsidR="00622854" w:rsidRDefault="00622854">
            <w:pPr>
              <w:pStyle w:val="TableParagraph"/>
              <w:rPr>
                <w:sz w:val="26"/>
              </w:rPr>
            </w:pPr>
          </w:p>
          <w:p w14:paraId="67435DAA" w14:textId="77777777" w:rsidR="00622854" w:rsidRDefault="00622854">
            <w:pPr>
              <w:pStyle w:val="TableParagraph"/>
              <w:spacing w:before="198"/>
              <w:rPr>
                <w:sz w:val="26"/>
              </w:rPr>
            </w:pPr>
          </w:p>
          <w:p w14:paraId="1E6D2524" w14:textId="77777777" w:rsidR="00622854" w:rsidRDefault="009D335C">
            <w:pPr>
              <w:pStyle w:val="TableParagraph"/>
              <w:ind w:left="83" w:right="77"/>
              <w:jc w:val="center"/>
              <w:rPr>
                <w:b/>
                <w:sz w:val="26"/>
              </w:rPr>
            </w:pPr>
            <w:r>
              <w:rPr>
                <w:b/>
                <w:sz w:val="26"/>
              </w:rPr>
              <w:t>Không</w:t>
            </w:r>
            <w:r>
              <w:rPr>
                <w:b/>
                <w:spacing w:val="-9"/>
                <w:sz w:val="26"/>
              </w:rPr>
              <w:t xml:space="preserve"> </w:t>
            </w:r>
            <w:r>
              <w:rPr>
                <w:b/>
                <w:spacing w:val="-5"/>
                <w:sz w:val="26"/>
              </w:rPr>
              <w:t>đạt</w:t>
            </w:r>
          </w:p>
        </w:tc>
      </w:tr>
      <w:tr w:rsidR="00622854" w14:paraId="680BC5AD" w14:textId="77777777" w:rsidTr="00F667DA">
        <w:trPr>
          <w:trHeight w:val="417"/>
        </w:trPr>
        <w:tc>
          <w:tcPr>
            <w:tcW w:w="2410" w:type="dxa"/>
            <w:vMerge w:val="restart"/>
          </w:tcPr>
          <w:p w14:paraId="7ABD0AD4" w14:textId="77777777" w:rsidR="00622854" w:rsidRDefault="009D335C">
            <w:pPr>
              <w:pStyle w:val="TableParagraph"/>
              <w:spacing w:before="266"/>
              <w:ind w:left="528"/>
              <w:rPr>
                <w:b/>
                <w:sz w:val="26"/>
              </w:rPr>
            </w:pPr>
            <w:r>
              <w:rPr>
                <w:b/>
                <w:sz w:val="26"/>
              </w:rPr>
              <w:t>KẾT</w:t>
            </w:r>
            <w:r>
              <w:rPr>
                <w:b/>
                <w:spacing w:val="-7"/>
                <w:sz w:val="26"/>
              </w:rPr>
              <w:t xml:space="preserve"> </w:t>
            </w:r>
            <w:r>
              <w:rPr>
                <w:b/>
                <w:spacing w:val="-4"/>
                <w:sz w:val="26"/>
              </w:rPr>
              <w:t>LUẬN</w:t>
            </w:r>
          </w:p>
        </w:tc>
        <w:tc>
          <w:tcPr>
            <w:tcW w:w="5831" w:type="dxa"/>
          </w:tcPr>
          <w:p w14:paraId="41554DEE" w14:textId="77777777" w:rsidR="00622854" w:rsidRDefault="009D335C">
            <w:pPr>
              <w:pStyle w:val="TableParagraph"/>
              <w:spacing w:before="83"/>
              <w:ind w:left="105"/>
              <w:rPr>
                <w:sz w:val="26"/>
              </w:rPr>
            </w:pPr>
            <w:r>
              <w:rPr>
                <w:sz w:val="26"/>
              </w:rPr>
              <w:t>Tất</w:t>
            </w:r>
            <w:r>
              <w:rPr>
                <w:spacing w:val="-5"/>
                <w:sz w:val="26"/>
              </w:rPr>
              <w:t xml:space="preserve"> </w:t>
            </w:r>
            <w:r>
              <w:rPr>
                <w:sz w:val="26"/>
              </w:rPr>
              <w:t>cả</w:t>
            </w:r>
            <w:r>
              <w:rPr>
                <w:spacing w:val="-4"/>
                <w:sz w:val="26"/>
              </w:rPr>
              <w:t xml:space="preserve"> </w:t>
            </w:r>
            <w:r>
              <w:rPr>
                <w:sz w:val="26"/>
              </w:rPr>
              <w:t>tiêu</w:t>
            </w:r>
            <w:r>
              <w:rPr>
                <w:spacing w:val="-4"/>
                <w:sz w:val="26"/>
              </w:rPr>
              <w:t xml:space="preserve"> </w:t>
            </w:r>
            <w:r>
              <w:rPr>
                <w:sz w:val="26"/>
              </w:rPr>
              <w:t>chuẩn</w:t>
            </w:r>
            <w:r>
              <w:rPr>
                <w:spacing w:val="-5"/>
                <w:sz w:val="26"/>
              </w:rPr>
              <w:t xml:space="preserve"> </w:t>
            </w:r>
            <w:r>
              <w:rPr>
                <w:sz w:val="26"/>
              </w:rPr>
              <w:t>đều</w:t>
            </w:r>
            <w:r>
              <w:rPr>
                <w:spacing w:val="-2"/>
                <w:sz w:val="26"/>
              </w:rPr>
              <w:t xml:space="preserve"> </w:t>
            </w:r>
            <w:r>
              <w:rPr>
                <w:sz w:val="26"/>
              </w:rPr>
              <w:t>được</w:t>
            </w:r>
            <w:r>
              <w:rPr>
                <w:spacing w:val="-5"/>
                <w:sz w:val="26"/>
              </w:rPr>
              <w:t xml:space="preserve"> </w:t>
            </w:r>
            <w:r>
              <w:rPr>
                <w:sz w:val="26"/>
              </w:rPr>
              <w:t>xác</w:t>
            </w:r>
            <w:r>
              <w:rPr>
                <w:spacing w:val="-4"/>
                <w:sz w:val="26"/>
              </w:rPr>
              <w:t xml:space="preserve"> </w:t>
            </w:r>
            <w:r>
              <w:rPr>
                <w:sz w:val="26"/>
              </w:rPr>
              <w:t>định</w:t>
            </w:r>
            <w:r>
              <w:rPr>
                <w:spacing w:val="-4"/>
                <w:sz w:val="26"/>
              </w:rPr>
              <w:t xml:space="preserve"> </w:t>
            </w:r>
            <w:r>
              <w:rPr>
                <w:sz w:val="26"/>
              </w:rPr>
              <w:t>là</w:t>
            </w:r>
            <w:r>
              <w:rPr>
                <w:spacing w:val="-4"/>
                <w:sz w:val="26"/>
              </w:rPr>
              <w:t xml:space="preserve"> đạt.</w:t>
            </w:r>
          </w:p>
        </w:tc>
        <w:tc>
          <w:tcPr>
            <w:tcW w:w="1930" w:type="dxa"/>
          </w:tcPr>
          <w:p w14:paraId="009B7CB4" w14:textId="77777777" w:rsidR="00622854" w:rsidRDefault="009D335C">
            <w:pPr>
              <w:pStyle w:val="TableParagraph"/>
              <w:spacing w:before="83"/>
              <w:ind w:left="88" w:right="77"/>
              <w:jc w:val="center"/>
              <w:rPr>
                <w:b/>
                <w:sz w:val="26"/>
              </w:rPr>
            </w:pPr>
            <w:r>
              <w:rPr>
                <w:b/>
                <w:spacing w:val="-5"/>
                <w:sz w:val="26"/>
              </w:rPr>
              <w:t>Đạt</w:t>
            </w:r>
          </w:p>
        </w:tc>
      </w:tr>
      <w:tr w:rsidR="00622854" w14:paraId="798CB34E" w14:textId="77777777" w:rsidTr="00F667DA">
        <w:trPr>
          <w:trHeight w:val="429"/>
        </w:trPr>
        <w:tc>
          <w:tcPr>
            <w:tcW w:w="2410" w:type="dxa"/>
            <w:vMerge/>
            <w:tcBorders>
              <w:top w:val="nil"/>
            </w:tcBorders>
          </w:tcPr>
          <w:p w14:paraId="26AB7835" w14:textId="77777777" w:rsidR="00622854" w:rsidRDefault="00622854">
            <w:pPr>
              <w:rPr>
                <w:sz w:val="2"/>
                <w:szCs w:val="2"/>
              </w:rPr>
            </w:pPr>
          </w:p>
        </w:tc>
        <w:tc>
          <w:tcPr>
            <w:tcW w:w="5831" w:type="dxa"/>
          </w:tcPr>
          <w:p w14:paraId="1B2F5FF3" w14:textId="77777777" w:rsidR="00622854" w:rsidRDefault="009D335C">
            <w:pPr>
              <w:pStyle w:val="TableParagraph"/>
              <w:spacing w:before="83"/>
              <w:ind w:left="74"/>
              <w:rPr>
                <w:sz w:val="26"/>
              </w:rPr>
            </w:pPr>
            <w:r>
              <w:rPr>
                <w:sz w:val="26"/>
              </w:rPr>
              <w:t>Có</w:t>
            </w:r>
            <w:r>
              <w:rPr>
                <w:spacing w:val="-7"/>
                <w:sz w:val="26"/>
              </w:rPr>
              <w:t xml:space="preserve"> </w:t>
            </w:r>
            <w:r>
              <w:rPr>
                <w:sz w:val="26"/>
              </w:rPr>
              <w:t>01</w:t>
            </w:r>
            <w:r>
              <w:rPr>
                <w:spacing w:val="-6"/>
                <w:sz w:val="26"/>
              </w:rPr>
              <w:t xml:space="preserve"> </w:t>
            </w:r>
            <w:r>
              <w:rPr>
                <w:sz w:val="26"/>
              </w:rPr>
              <w:t>tiêu</w:t>
            </w:r>
            <w:r>
              <w:rPr>
                <w:spacing w:val="-4"/>
                <w:sz w:val="26"/>
              </w:rPr>
              <w:t xml:space="preserve"> </w:t>
            </w:r>
            <w:r>
              <w:rPr>
                <w:sz w:val="26"/>
              </w:rPr>
              <w:t>chuẩn</w:t>
            </w:r>
            <w:r>
              <w:rPr>
                <w:spacing w:val="-4"/>
                <w:sz w:val="26"/>
              </w:rPr>
              <w:t xml:space="preserve"> </w:t>
            </w:r>
            <w:r>
              <w:rPr>
                <w:sz w:val="26"/>
              </w:rPr>
              <w:t>được</w:t>
            </w:r>
            <w:r>
              <w:rPr>
                <w:spacing w:val="-5"/>
                <w:sz w:val="26"/>
              </w:rPr>
              <w:t xml:space="preserve"> </w:t>
            </w:r>
            <w:r>
              <w:rPr>
                <w:sz w:val="26"/>
              </w:rPr>
              <w:t>xác</w:t>
            </w:r>
            <w:r>
              <w:rPr>
                <w:spacing w:val="-3"/>
                <w:sz w:val="26"/>
              </w:rPr>
              <w:t xml:space="preserve"> </w:t>
            </w:r>
            <w:r>
              <w:rPr>
                <w:sz w:val="26"/>
              </w:rPr>
              <w:t>định</w:t>
            </w:r>
            <w:r>
              <w:rPr>
                <w:spacing w:val="-7"/>
                <w:sz w:val="26"/>
              </w:rPr>
              <w:t xml:space="preserve"> </w:t>
            </w:r>
            <w:r>
              <w:rPr>
                <w:sz w:val="26"/>
              </w:rPr>
              <w:t>là</w:t>
            </w:r>
            <w:r>
              <w:rPr>
                <w:spacing w:val="-4"/>
                <w:sz w:val="26"/>
              </w:rPr>
              <w:t xml:space="preserve"> </w:t>
            </w:r>
            <w:r>
              <w:rPr>
                <w:sz w:val="26"/>
              </w:rPr>
              <w:t>không</w:t>
            </w:r>
            <w:r>
              <w:rPr>
                <w:spacing w:val="-5"/>
                <w:sz w:val="26"/>
              </w:rPr>
              <w:t xml:space="preserve"> </w:t>
            </w:r>
            <w:r>
              <w:rPr>
                <w:spacing w:val="-4"/>
                <w:sz w:val="26"/>
              </w:rPr>
              <w:t>đạt.</w:t>
            </w:r>
          </w:p>
        </w:tc>
        <w:tc>
          <w:tcPr>
            <w:tcW w:w="1930" w:type="dxa"/>
          </w:tcPr>
          <w:p w14:paraId="0380A6D4" w14:textId="77777777" w:rsidR="00622854" w:rsidRDefault="009D335C">
            <w:pPr>
              <w:pStyle w:val="TableParagraph"/>
              <w:spacing w:before="83"/>
              <w:ind w:left="83" w:right="77"/>
              <w:jc w:val="center"/>
              <w:rPr>
                <w:b/>
                <w:sz w:val="26"/>
              </w:rPr>
            </w:pPr>
            <w:r>
              <w:rPr>
                <w:b/>
                <w:sz w:val="26"/>
              </w:rPr>
              <w:t>Không</w:t>
            </w:r>
            <w:r>
              <w:rPr>
                <w:b/>
                <w:spacing w:val="-9"/>
                <w:sz w:val="26"/>
              </w:rPr>
              <w:t xml:space="preserve"> </w:t>
            </w:r>
            <w:r>
              <w:rPr>
                <w:b/>
                <w:spacing w:val="-5"/>
                <w:sz w:val="26"/>
              </w:rPr>
              <w:t>đạt</w:t>
            </w:r>
          </w:p>
        </w:tc>
      </w:tr>
    </w:tbl>
    <w:p w14:paraId="25C7C28E" w14:textId="77777777" w:rsidR="009D335C" w:rsidRDefault="009D335C"/>
    <w:sectPr w:rsidR="009D335C">
      <w:pgSz w:w="12240" w:h="15840"/>
      <w:pgMar w:top="1420" w:right="118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1064" w14:textId="77777777" w:rsidR="00D43410" w:rsidRDefault="00D43410" w:rsidP="00D10538">
      <w:r>
        <w:separator/>
      </w:r>
    </w:p>
  </w:endnote>
  <w:endnote w:type="continuationSeparator" w:id="0">
    <w:p w14:paraId="44CA0353" w14:textId="77777777" w:rsidR="00D43410" w:rsidRDefault="00D43410" w:rsidP="00D1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3B66" w14:textId="77777777" w:rsidR="00D43410" w:rsidRDefault="00D43410" w:rsidP="00D10538">
      <w:r>
        <w:separator/>
      </w:r>
    </w:p>
  </w:footnote>
  <w:footnote w:type="continuationSeparator" w:id="0">
    <w:p w14:paraId="00261530" w14:textId="77777777" w:rsidR="00D43410" w:rsidRDefault="00D43410" w:rsidP="00D1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075879"/>
      <w:docPartObj>
        <w:docPartGallery w:val="Page Numbers (Top of Page)"/>
        <w:docPartUnique/>
      </w:docPartObj>
    </w:sdtPr>
    <w:sdtEndPr>
      <w:rPr>
        <w:noProof/>
        <w:sz w:val="28"/>
        <w:szCs w:val="28"/>
      </w:rPr>
    </w:sdtEndPr>
    <w:sdtContent>
      <w:p w14:paraId="56A4E1FD" w14:textId="265A74B5" w:rsidR="00D10538" w:rsidRPr="00D10538" w:rsidRDefault="00D10538">
        <w:pPr>
          <w:pStyle w:val="Header"/>
          <w:jc w:val="center"/>
          <w:rPr>
            <w:sz w:val="28"/>
            <w:szCs w:val="28"/>
          </w:rPr>
        </w:pPr>
        <w:r w:rsidRPr="00D10538">
          <w:rPr>
            <w:sz w:val="28"/>
            <w:szCs w:val="28"/>
          </w:rPr>
          <w:fldChar w:fldCharType="begin"/>
        </w:r>
        <w:r w:rsidRPr="00D10538">
          <w:rPr>
            <w:sz w:val="28"/>
            <w:szCs w:val="28"/>
          </w:rPr>
          <w:instrText xml:space="preserve"> PAGE   \* MERGEFORMAT </w:instrText>
        </w:r>
        <w:r w:rsidRPr="00D10538">
          <w:rPr>
            <w:sz w:val="28"/>
            <w:szCs w:val="28"/>
          </w:rPr>
          <w:fldChar w:fldCharType="separate"/>
        </w:r>
        <w:r w:rsidRPr="00D10538">
          <w:rPr>
            <w:noProof/>
            <w:sz w:val="28"/>
            <w:szCs w:val="28"/>
          </w:rPr>
          <w:t>2</w:t>
        </w:r>
        <w:r w:rsidRPr="00D10538">
          <w:rPr>
            <w:noProof/>
            <w:sz w:val="28"/>
            <w:szCs w:val="28"/>
          </w:rPr>
          <w:fldChar w:fldCharType="end"/>
        </w:r>
      </w:p>
    </w:sdtContent>
  </w:sdt>
  <w:p w14:paraId="2D995388" w14:textId="77777777" w:rsidR="00D10538" w:rsidRDefault="00D10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B7C66"/>
    <w:multiLevelType w:val="hybridMultilevel"/>
    <w:tmpl w:val="50D0A3C0"/>
    <w:lvl w:ilvl="0" w:tplc="ACDE6ABE">
      <w:numFmt w:val="bullet"/>
      <w:lvlText w:val="■"/>
      <w:lvlJc w:val="left"/>
      <w:pPr>
        <w:ind w:left="9" w:hanging="721"/>
      </w:pPr>
      <w:rPr>
        <w:rFonts w:ascii="Arial" w:eastAsia="Arial" w:hAnsi="Arial" w:cs="Arial" w:hint="default"/>
        <w:b w:val="0"/>
        <w:bCs w:val="0"/>
        <w:i w:val="0"/>
        <w:iCs w:val="0"/>
        <w:spacing w:val="0"/>
        <w:w w:val="100"/>
        <w:sz w:val="16"/>
        <w:szCs w:val="16"/>
        <w:lang w:val="vi" w:eastAsia="en-US" w:bidi="ar-SA"/>
      </w:rPr>
    </w:lvl>
    <w:lvl w:ilvl="1" w:tplc="806C1D12">
      <w:numFmt w:val="bullet"/>
      <w:lvlText w:val="•"/>
      <w:lvlJc w:val="left"/>
      <w:pPr>
        <w:ind w:left="528" w:hanging="721"/>
      </w:pPr>
      <w:rPr>
        <w:rFonts w:hint="default"/>
        <w:lang w:val="vi" w:eastAsia="en-US" w:bidi="ar-SA"/>
      </w:rPr>
    </w:lvl>
    <w:lvl w:ilvl="2" w:tplc="B5448EAC">
      <w:numFmt w:val="bullet"/>
      <w:lvlText w:val="•"/>
      <w:lvlJc w:val="left"/>
      <w:pPr>
        <w:ind w:left="1057" w:hanging="721"/>
      </w:pPr>
      <w:rPr>
        <w:rFonts w:hint="default"/>
        <w:lang w:val="vi" w:eastAsia="en-US" w:bidi="ar-SA"/>
      </w:rPr>
    </w:lvl>
    <w:lvl w:ilvl="3" w:tplc="EF460114">
      <w:numFmt w:val="bullet"/>
      <w:lvlText w:val="•"/>
      <w:lvlJc w:val="left"/>
      <w:pPr>
        <w:ind w:left="1585" w:hanging="721"/>
      </w:pPr>
      <w:rPr>
        <w:rFonts w:hint="default"/>
        <w:lang w:val="vi" w:eastAsia="en-US" w:bidi="ar-SA"/>
      </w:rPr>
    </w:lvl>
    <w:lvl w:ilvl="4" w:tplc="BA76B066">
      <w:numFmt w:val="bullet"/>
      <w:lvlText w:val="•"/>
      <w:lvlJc w:val="left"/>
      <w:pPr>
        <w:ind w:left="2114" w:hanging="721"/>
      </w:pPr>
      <w:rPr>
        <w:rFonts w:hint="default"/>
        <w:lang w:val="vi" w:eastAsia="en-US" w:bidi="ar-SA"/>
      </w:rPr>
    </w:lvl>
    <w:lvl w:ilvl="5" w:tplc="BCDCD960">
      <w:numFmt w:val="bullet"/>
      <w:lvlText w:val="•"/>
      <w:lvlJc w:val="left"/>
      <w:pPr>
        <w:ind w:left="2642" w:hanging="721"/>
      </w:pPr>
      <w:rPr>
        <w:rFonts w:hint="default"/>
        <w:lang w:val="vi" w:eastAsia="en-US" w:bidi="ar-SA"/>
      </w:rPr>
    </w:lvl>
    <w:lvl w:ilvl="6" w:tplc="FB62A726">
      <w:numFmt w:val="bullet"/>
      <w:lvlText w:val="•"/>
      <w:lvlJc w:val="left"/>
      <w:pPr>
        <w:ind w:left="3171" w:hanging="721"/>
      </w:pPr>
      <w:rPr>
        <w:rFonts w:hint="default"/>
        <w:lang w:val="vi" w:eastAsia="en-US" w:bidi="ar-SA"/>
      </w:rPr>
    </w:lvl>
    <w:lvl w:ilvl="7" w:tplc="C6EE4DF4">
      <w:numFmt w:val="bullet"/>
      <w:lvlText w:val="•"/>
      <w:lvlJc w:val="left"/>
      <w:pPr>
        <w:ind w:left="3699" w:hanging="721"/>
      </w:pPr>
      <w:rPr>
        <w:rFonts w:hint="default"/>
        <w:lang w:val="vi" w:eastAsia="en-US" w:bidi="ar-SA"/>
      </w:rPr>
    </w:lvl>
    <w:lvl w:ilvl="8" w:tplc="00840D7C">
      <w:numFmt w:val="bullet"/>
      <w:lvlText w:val="•"/>
      <w:lvlJc w:val="left"/>
      <w:pPr>
        <w:ind w:left="4228" w:hanging="721"/>
      </w:pPr>
      <w:rPr>
        <w:rFonts w:hint="default"/>
        <w:lang w:val="vi" w:eastAsia="en-US" w:bidi="ar-SA"/>
      </w:rPr>
    </w:lvl>
  </w:abstractNum>
  <w:abstractNum w:abstractNumId="1" w15:restartNumberingAfterBreak="0">
    <w:nsid w:val="4D242535"/>
    <w:multiLevelType w:val="hybridMultilevel"/>
    <w:tmpl w:val="42CE6518"/>
    <w:lvl w:ilvl="0" w:tplc="CCAED708">
      <w:numFmt w:val="bullet"/>
      <w:lvlText w:val="■"/>
      <w:lvlJc w:val="left"/>
      <w:pPr>
        <w:ind w:left="9" w:hanging="721"/>
      </w:pPr>
      <w:rPr>
        <w:rFonts w:ascii="Arial" w:eastAsia="Arial" w:hAnsi="Arial" w:cs="Arial" w:hint="default"/>
        <w:b w:val="0"/>
        <w:bCs w:val="0"/>
        <w:i w:val="0"/>
        <w:iCs w:val="0"/>
        <w:spacing w:val="0"/>
        <w:w w:val="100"/>
        <w:sz w:val="16"/>
        <w:szCs w:val="16"/>
        <w:lang w:val="vi" w:eastAsia="en-US" w:bidi="ar-SA"/>
      </w:rPr>
    </w:lvl>
    <w:lvl w:ilvl="1" w:tplc="07663F6C">
      <w:numFmt w:val="bullet"/>
      <w:lvlText w:val="•"/>
      <w:lvlJc w:val="left"/>
      <w:pPr>
        <w:ind w:left="528" w:hanging="721"/>
      </w:pPr>
      <w:rPr>
        <w:rFonts w:hint="default"/>
        <w:lang w:val="vi" w:eastAsia="en-US" w:bidi="ar-SA"/>
      </w:rPr>
    </w:lvl>
    <w:lvl w:ilvl="2" w:tplc="652602AA">
      <w:numFmt w:val="bullet"/>
      <w:lvlText w:val="•"/>
      <w:lvlJc w:val="left"/>
      <w:pPr>
        <w:ind w:left="1057" w:hanging="721"/>
      </w:pPr>
      <w:rPr>
        <w:rFonts w:hint="default"/>
        <w:lang w:val="vi" w:eastAsia="en-US" w:bidi="ar-SA"/>
      </w:rPr>
    </w:lvl>
    <w:lvl w:ilvl="3" w:tplc="9ACE3DA6">
      <w:numFmt w:val="bullet"/>
      <w:lvlText w:val="•"/>
      <w:lvlJc w:val="left"/>
      <w:pPr>
        <w:ind w:left="1585" w:hanging="721"/>
      </w:pPr>
      <w:rPr>
        <w:rFonts w:hint="default"/>
        <w:lang w:val="vi" w:eastAsia="en-US" w:bidi="ar-SA"/>
      </w:rPr>
    </w:lvl>
    <w:lvl w:ilvl="4" w:tplc="70FE4E5C">
      <w:numFmt w:val="bullet"/>
      <w:lvlText w:val="•"/>
      <w:lvlJc w:val="left"/>
      <w:pPr>
        <w:ind w:left="2114" w:hanging="721"/>
      </w:pPr>
      <w:rPr>
        <w:rFonts w:hint="default"/>
        <w:lang w:val="vi" w:eastAsia="en-US" w:bidi="ar-SA"/>
      </w:rPr>
    </w:lvl>
    <w:lvl w:ilvl="5" w:tplc="A190C388">
      <w:numFmt w:val="bullet"/>
      <w:lvlText w:val="•"/>
      <w:lvlJc w:val="left"/>
      <w:pPr>
        <w:ind w:left="2642" w:hanging="721"/>
      </w:pPr>
      <w:rPr>
        <w:rFonts w:hint="default"/>
        <w:lang w:val="vi" w:eastAsia="en-US" w:bidi="ar-SA"/>
      </w:rPr>
    </w:lvl>
    <w:lvl w:ilvl="6" w:tplc="F18E7642">
      <w:numFmt w:val="bullet"/>
      <w:lvlText w:val="•"/>
      <w:lvlJc w:val="left"/>
      <w:pPr>
        <w:ind w:left="3171" w:hanging="721"/>
      </w:pPr>
      <w:rPr>
        <w:rFonts w:hint="default"/>
        <w:lang w:val="vi" w:eastAsia="en-US" w:bidi="ar-SA"/>
      </w:rPr>
    </w:lvl>
    <w:lvl w:ilvl="7" w:tplc="4C4691D6">
      <w:numFmt w:val="bullet"/>
      <w:lvlText w:val="•"/>
      <w:lvlJc w:val="left"/>
      <w:pPr>
        <w:ind w:left="3699" w:hanging="721"/>
      </w:pPr>
      <w:rPr>
        <w:rFonts w:hint="default"/>
        <w:lang w:val="vi" w:eastAsia="en-US" w:bidi="ar-SA"/>
      </w:rPr>
    </w:lvl>
    <w:lvl w:ilvl="8" w:tplc="208E2F82">
      <w:numFmt w:val="bullet"/>
      <w:lvlText w:val="•"/>
      <w:lvlJc w:val="left"/>
      <w:pPr>
        <w:ind w:left="4228" w:hanging="721"/>
      </w:pPr>
      <w:rPr>
        <w:rFonts w:hint="default"/>
        <w:lang w:val="vi" w:eastAsia="en-US" w:bidi="ar-SA"/>
      </w:rPr>
    </w:lvl>
  </w:abstractNum>
  <w:abstractNum w:abstractNumId="2" w15:restartNumberingAfterBreak="0">
    <w:nsid w:val="6DB4511D"/>
    <w:multiLevelType w:val="hybridMultilevel"/>
    <w:tmpl w:val="043CACE8"/>
    <w:lvl w:ilvl="0" w:tplc="B43E1CE0">
      <w:numFmt w:val="bullet"/>
      <w:lvlText w:val="-"/>
      <w:lvlJc w:val="left"/>
      <w:pPr>
        <w:ind w:left="9" w:hanging="625"/>
      </w:pPr>
      <w:rPr>
        <w:rFonts w:ascii="Times New Roman" w:eastAsia="Times New Roman" w:hAnsi="Times New Roman" w:cs="Times New Roman" w:hint="default"/>
        <w:b w:val="0"/>
        <w:bCs w:val="0"/>
        <w:i/>
        <w:iCs/>
        <w:spacing w:val="0"/>
        <w:w w:val="99"/>
        <w:sz w:val="26"/>
        <w:szCs w:val="26"/>
        <w:lang w:val="vi" w:eastAsia="en-US" w:bidi="ar-SA"/>
      </w:rPr>
    </w:lvl>
    <w:lvl w:ilvl="1" w:tplc="40AED2F0">
      <w:numFmt w:val="bullet"/>
      <w:lvlText w:val="•"/>
      <w:lvlJc w:val="left"/>
      <w:pPr>
        <w:ind w:left="528" w:hanging="625"/>
      </w:pPr>
      <w:rPr>
        <w:rFonts w:hint="default"/>
        <w:lang w:val="vi" w:eastAsia="en-US" w:bidi="ar-SA"/>
      </w:rPr>
    </w:lvl>
    <w:lvl w:ilvl="2" w:tplc="EDE039E0">
      <w:numFmt w:val="bullet"/>
      <w:lvlText w:val="•"/>
      <w:lvlJc w:val="left"/>
      <w:pPr>
        <w:ind w:left="1057" w:hanging="625"/>
      </w:pPr>
      <w:rPr>
        <w:rFonts w:hint="default"/>
        <w:lang w:val="vi" w:eastAsia="en-US" w:bidi="ar-SA"/>
      </w:rPr>
    </w:lvl>
    <w:lvl w:ilvl="3" w:tplc="96DABBC4">
      <w:numFmt w:val="bullet"/>
      <w:lvlText w:val="•"/>
      <w:lvlJc w:val="left"/>
      <w:pPr>
        <w:ind w:left="1585" w:hanging="625"/>
      </w:pPr>
      <w:rPr>
        <w:rFonts w:hint="default"/>
        <w:lang w:val="vi" w:eastAsia="en-US" w:bidi="ar-SA"/>
      </w:rPr>
    </w:lvl>
    <w:lvl w:ilvl="4" w:tplc="C366B148">
      <w:numFmt w:val="bullet"/>
      <w:lvlText w:val="•"/>
      <w:lvlJc w:val="left"/>
      <w:pPr>
        <w:ind w:left="2114" w:hanging="625"/>
      </w:pPr>
      <w:rPr>
        <w:rFonts w:hint="default"/>
        <w:lang w:val="vi" w:eastAsia="en-US" w:bidi="ar-SA"/>
      </w:rPr>
    </w:lvl>
    <w:lvl w:ilvl="5" w:tplc="BA8E4ABE">
      <w:numFmt w:val="bullet"/>
      <w:lvlText w:val="•"/>
      <w:lvlJc w:val="left"/>
      <w:pPr>
        <w:ind w:left="2642" w:hanging="625"/>
      </w:pPr>
      <w:rPr>
        <w:rFonts w:hint="default"/>
        <w:lang w:val="vi" w:eastAsia="en-US" w:bidi="ar-SA"/>
      </w:rPr>
    </w:lvl>
    <w:lvl w:ilvl="6" w:tplc="ACBA09FC">
      <w:numFmt w:val="bullet"/>
      <w:lvlText w:val="•"/>
      <w:lvlJc w:val="left"/>
      <w:pPr>
        <w:ind w:left="3171" w:hanging="625"/>
      </w:pPr>
      <w:rPr>
        <w:rFonts w:hint="default"/>
        <w:lang w:val="vi" w:eastAsia="en-US" w:bidi="ar-SA"/>
      </w:rPr>
    </w:lvl>
    <w:lvl w:ilvl="7" w:tplc="6250FBC6">
      <w:numFmt w:val="bullet"/>
      <w:lvlText w:val="•"/>
      <w:lvlJc w:val="left"/>
      <w:pPr>
        <w:ind w:left="3699" w:hanging="625"/>
      </w:pPr>
      <w:rPr>
        <w:rFonts w:hint="default"/>
        <w:lang w:val="vi" w:eastAsia="en-US" w:bidi="ar-SA"/>
      </w:rPr>
    </w:lvl>
    <w:lvl w:ilvl="8" w:tplc="8F460EDA">
      <w:numFmt w:val="bullet"/>
      <w:lvlText w:val="•"/>
      <w:lvlJc w:val="left"/>
      <w:pPr>
        <w:ind w:left="4228" w:hanging="625"/>
      </w:pPr>
      <w:rPr>
        <w:rFonts w:hint="default"/>
        <w:lang w:val="vi" w:eastAsia="en-US" w:bidi="ar-SA"/>
      </w:rPr>
    </w:lvl>
  </w:abstractNum>
  <w:abstractNum w:abstractNumId="3" w15:restartNumberingAfterBreak="0">
    <w:nsid w:val="76090FA2"/>
    <w:multiLevelType w:val="hybridMultilevel"/>
    <w:tmpl w:val="E0BC4AF8"/>
    <w:lvl w:ilvl="0" w:tplc="6DBC2C1A">
      <w:numFmt w:val="bullet"/>
      <w:lvlText w:val="-"/>
      <w:lvlJc w:val="left"/>
      <w:pPr>
        <w:ind w:left="568" w:hanging="154"/>
      </w:pPr>
      <w:rPr>
        <w:rFonts w:ascii="Times New Roman" w:eastAsia="Times New Roman" w:hAnsi="Times New Roman" w:cs="Times New Roman" w:hint="default"/>
        <w:b w:val="0"/>
        <w:bCs w:val="0"/>
        <w:i w:val="0"/>
        <w:iCs w:val="0"/>
        <w:spacing w:val="0"/>
        <w:w w:val="100"/>
        <w:sz w:val="28"/>
        <w:szCs w:val="28"/>
        <w:lang w:val="vi" w:eastAsia="en-US" w:bidi="ar-SA"/>
      </w:rPr>
    </w:lvl>
    <w:lvl w:ilvl="1" w:tplc="4162A49A">
      <w:numFmt w:val="bullet"/>
      <w:lvlText w:val="•"/>
      <w:lvlJc w:val="left"/>
      <w:pPr>
        <w:ind w:left="1530" w:hanging="154"/>
      </w:pPr>
      <w:rPr>
        <w:rFonts w:hint="default"/>
        <w:lang w:val="vi" w:eastAsia="en-US" w:bidi="ar-SA"/>
      </w:rPr>
    </w:lvl>
    <w:lvl w:ilvl="2" w:tplc="22BCD72A">
      <w:numFmt w:val="bullet"/>
      <w:lvlText w:val="•"/>
      <w:lvlJc w:val="left"/>
      <w:pPr>
        <w:ind w:left="2492" w:hanging="154"/>
      </w:pPr>
      <w:rPr>
        <w:rFonts w:hint="default"/>
        <w:lang w:val="vi" w:eastAsia="en-US" w:bidi="ar-SA"/>
      </w:rPr>
    </w:lvl>
    <w:lvl w:ilvl="3" w:tplc="14069C92">
      <w:numFmt w:val="bullet"/>
      <w:lvlText w:val="•"/>
      <w:lvlJc w:val="left"/>
      <w:pPr>
        <w:ind w:left="3454" w:hanging="154"/>
      </w:pPr>
      <w:rPr>
        <w:rFonts w:hint="default"/>
        <w:lang w:val="vi" w:eastAsia="en-US" w:bidi="ar-SA"/>
      </w:rPr>
    </w:lvl>
    <w:lvl w:ilvl="4" w:tplc="315A9CC6">
      <w:numFmt w:val="bullet"/>
      <w:lvlText w:val="•"/>
      <w:lvlJc w:val="left"/>
      <w:pPr>
        <w:ind w:left="4416" w:hanging="154"/>
      </w:pPr>
      <w:rPr>
        <w:rFonts w:hint="default"/>
        <w:lang w:val="vi" w:eastAsia="en-US" w:bidi="ar-SA"/>
      </w:rPr>
    </w:lvl>
    <w:lvl w:ilvl="5" w:tplc="C544504E">
      <w:numFmt w:val="bullet"/>
      <w:lvlText w:val="•"/>
      <w:lvlJc w:val="left"/>
      <w:pPr>
        <w:ind w:left="5378" w:hanging="154"/>
      </w:pPr>
      <w:rPr>
        <w:rFonts w:hint="default"/>
        <w:lang w:val="vi" w:eastAsia="en-US" w:bidi="ar-SA"/>
      </w:rPr>
    </w:lvl>
    <w:lvl w:ilvl="6" w:tplc="401618DE">
      <w:numFmt w:val="bullet"/>
      <w:lvlText w:val="•"/>
      <w:lvlJc w:val="left"/>
      <w:pPr>
        <w:ind w:left="6340" w:hanging="154"/>
      </w:pPr>
      <w:rPr>
        <w:rFonts w:hint="default"/>
        <w:lang w:val="vi" w:eastAsia="en-US" w:bidi="ar-SA"/>
      </w:rPr>
    </w:lvl>
    <w:lvl w:ilvl="7" w:tplc="5F1650B2">
      <w:numFmt w:val="bullet"/>
      <w:lvlText w:val="•"/>
      <w:lvlJc w:val="left"/>
      <w:pPr>
        <w:ind w:left="7302" w:hanging="154"/>
      </w:pPr>
      <w:rPr>
        <w:rFonts w:hint="default"/>
        <w:lang w:val="vi" w:eastAsia="en-US" w:bidi="ar-SA"/>
      </w:rPr>
    </w:lvl>
    <w:lvl w:ilvl="8" w:tplc="1A2C8E4E">
      <w:numFmt w:val="bullet"/>
      <w:lvlText w:val="•"/>
      <w:lvlJc w:val="left"/>
      <w:pPr>
        <w:ind w:left="8264" w:hanging="154"/>
      </w:pPr>
      <w:rPr>
        <w:rFonts w:hint="default"/>
        <w:lang w:val="vi"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2854"/>
    <w:rsid w:val="001C3D32"/>
    <w:rsid w:val="005848D1"/>
    <w:rsid w:val="00622854"/>
    <w:rsid w:val="009D335C"/>
    <w:rsid w:val="00D10538"/>
    <w:rsid w:val="00D43410"/>
    <w:rsid w:val="00EF180A"/>
    <w:rsid w:val="00F6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B7C0"/>
  <w15:docId w15:val="{724BED04-C115-4A6A-9833-1EB4DF4E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59"/>
      <w:ind w:left="96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firstLine="707"/>
      <w:jc w:val="both"/>
    </w:pPr>
    <w:rPr>
      <w:sz w:val="28"/>
      <w:szCs w:val="28"/>
    </w:rPr>
  </w:style>
  <w:style w:type="paragraph" w:styleId="ListParagraph">
    <w:name w:val="List Paragraph"/>
    <w:basedOn w:val="Normal"/>
    <w:uiPriority w:val="1"/>
    <w:qFormat/>
    <w:pPr>
      <w:spacing w:before="80"/>
      <w:ind w:left="260" w:hanging="16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0538"/>
    <w:pPr>
      <w:tabs>
        <w:tab w:val="center" w:pos="4680"/>
        <w:tab w:val="right" w:pos="9360"/>
      </w:tabs>
    </w:pPr>
  </w:style>
  <w:style w:type="character" w:customStyle="1" w:styleId="HeaderChar">
    <w:name w:val="Header Char"/>
    <w:basedOn w:val="DefaultParagraphFont"/>
    <w:link w:val="Header"/>
    <w:uiPriority w:val="99"/>
    <w:rsid w:val="00D10538"/>
    <w:rPr>
      <w:rFonts w:ascii="Times New Roman" w:eastAsia="Times New Roman" w:hAnsi="Times New Roman" w:cs="Times New Roman"/>
      <w:lang w:val="vi"/>
    </w:rPr>
  </w:style>
  <w:style w:type="paragraph" w:styleId="Footer">
    <w:name w:val="footer"/>
    <w:basedOn w:val="Normal"/>
    <w:link w:val="FooterChar"/>
    <w:uiPriority w:val="99"/>
    <w:unhideWhenUsed/>
    <w:rsid w:val="00D10538"/>
    <w:pPr>
      <w:tabs>
        <w:tab w:val="center" w:pos="4680"/>
        <w:tab w:val="right" w:pos="9360"/>
      </w:tabs>
    </w:pPr>
  </w:style>
  <w:style w:type="character" w:customStyle="1" w:styleId="FooterChar">
    <w:name w:val="Footer Char"/>
    <w:basedOn w:val="DefaultParagraphFont"/>
    <w:link w:val="Footer"/>
    <w:uiPriority w:val="99"/>
    <w:rsid w:val="00D10538"/>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Vienyhpx@gmail.com</cp:lastModifiedBy>
  <cp:revision>4</cp:revision>
  <dcterms:created xsi:type="dcterms:W3CDTF">2025-01-03T10:17:00Z</dcterms:created>
  <dcterms:modified xsi:type="dcterms:W3CDTF">2026-07-13T08:24:00Z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2016</vt:lpwstr>
  </property>
  <property fmtid="{D5CDD505-2E9C-101B-9397-08002B2CF9AE}" pid="4" name="LastSaved">
    <vt:filetime>2025-01-03T00:00:00Z</vt:filetime>
  </property>
  <property fmtid="{D5CDD505-2E9C-101B-9397-08002B2CF9AE}" pid="5" name="Producer">
    <vt:lpwstr>3-Heights(TM) PDF Security Shell 4.8.25.2 (http://www.pdf-tools.com)</vt:lpwstr>
  </property>
</Properties>
</file>